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4574" w14:textId="77777777" w:rsidR="00455DEA" w:rsidRDefault="00455DEA" w:rsidP="0053221D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7 klasė</w:t>
      </w:r>
    </w:p>
    <w:p w14:paraId="5ECA3084" w14:textId="5D52662A" w:rsidR="0053221D" w:rsidRPr="0053221D" w:rsidRDefault="0053221D" w:rsidP="0053221D">
      <w:pPr>
        <w:jc w:val="center"/>
        <w:rPr>
          <w:b/>
          <w:bCs/>
          <w:sz w:val="32"/>
          <w:szCs w:val="28"/>
        </w:rPr>
      </w:pPr>
      <w:r w:rsidRPr="0053221D">
        <w:rPr>
          <w:b/>
          <w:bCs/>
          <w:sz w:val="32"/>
          <w:szCs w:val="28"/>
        </w:rPr>
        <w:t>Globalizacija ir jos pavyzdžiai artimoje aplinkoje</w:t>
      </w:r>
    </w:p>
    <w:p w14:paraId="0DB41D1C" w14:textId="77777777" w:rsidR="0053221D" w:rsidRPr="0053221D" w:rsidRDefault="0053221D" w:rsidP="0053221D">
      <w:pPr>
        <w:jc w:val="center"/>
        <w:rPr>
          <w:b/>
          <w:bCs/>
          <w:sz w:val="32"/>
          <w:szCs w:val="28"/>
        </w:rPr>
      </w:pPr>
    </w:p>
    <w:p w14:paraId="51CD76E4" w14:textId="77777777" w:rsidR="00E71676" w:rsidRDefault="0053221D" w:rsidP="0053221D">
      <w:pPr>
        <w:jc w:val="center"/>
        <w:rPr>
          <w:b/>
          <w:bCs/>
          <w:sz w:val="32"/>
          <w:szCs w:val="28"/>
        </w:rPr>
      </w:pPr>
      <w:r w:rsidRPr="0053221D">
        <w:rPr>
          <w:b/>
          <w:bCs/>
          <w:sz w:val="32"/>
          <w:szCs w:val="28"/>
        </w:rPr>
        <w:t>Užduotys</w:t>
      </w:r>
    </w:p>
    <w:p w14:paraId="5256D9C0" w14:textId="77777777" w:rsidR="0053221D" w:rsidRPr="0053221D" w:rsidRDefault="0053221D">
      <w:pPr>
        <w:rPr>
          <w:b/>
          <w:bCs/>
          <w:sz w:val="32"/>
          <w:szCs w:val="28"/>
        </w:rPr>
      </w:pPr>
    </w:p>
    <w:p w14:paraId="68EC7B2E" w14:textId="77777777" w:rsidR="00E71676" w:rsidRDefault="0053221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Savais žodžiais paaiškinkite sąvoką globalizacija.</w:t>
      </w:r>
    </w:p>
    <w:p w14:paraId="533E8B25" w14:textId="77777777" w:rsidR="00E71676" w:rsidRDefault="0053221D">
      <w:pPr>
        <w:ind w:firstLine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216CF8D0" w14:textId="77777777" w:rsidR="0053221D" w:rsidRPr="0053221D" w:rsidRDefault="0053221D" w:rsidP="0053221D">
      <w:pPr>
        <w:rPr>
          <w:b/>
          <w:bCs/>
          <w:sz w:val="24"/>
          <w:szCs w:val="24"/>
        </w:rPr>
      </w:pPr>
    </w:p>
    <w:p w14:paraId="6C920C64" w14:textId="77777777" w:rsidR="00E71676" w:rsidRDefault="0053221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Kas lėmė globalizacijos proceso plitimą? Pateikite 3 teiginius.</w:t>
      </w:r>
    </w:p>
    <w:p w14:paraId="39F24773" w14:textId="77777777" w:rsidR="0053221D" w:rsidRPr="0053221D" w:rsidRDefault="0053221D" w:rsidP="0053221D">
      <w:pPr>
        <w:rPr>
          <w:b/>
          <w:bCs/>
          <w:sz w:val="24"/>
          <w:szCs w:val="24"/>
        </w:rPr>
      </w:pPr>
    </w:p>
    <w:p w14:paraId="1EABC8A4" w14:textId="77777777" w:rsidR="00E71676" w:rsidRDefault="0053221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3F3D0874" w14:textId="77777777" w:rsidR="00E71676" w:rsidRDefault="00E71676">
      <w:pPr>
        <w:pStyle w:val="ListParagraph"/>
        <w:rPr>
          <w:sz w:val="24"/>
          <w:szCs w:val="24"/>
        </w:rPr>
      </w:pPr>
    </w:p>
    <w:p w14:paraId="237A31EB" w14:textId="77777777" w:rsidR="00E71676" w:rsidRDefault="0053221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21D9CDCE" w14:textId="77777777" w:rsidR="00E71676" w:rsidRDefault="00E71676">
      <w:pPr>
        <w:pStyle w:val="ListParagraph"/>
        <w:rPr>
          <w:sz w:val="24"/>
          <w:szCs w:val="24"/>
        </w:rPr>
      </w:pPr>
    </w:p>
    <w:p w14:paraId="3BB90B9D" w14:textId="77777777" w:rsidR="00E71676" w:rsidRDefault="0053221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44FF4D38" w14:textId="77777777" w:rsidR="00E71676" w:rsidRDefault="00E71676">
      <w:pPr>
        <w:pStyle w:val="ListParagraph"/>
        <w:rPr>
          <w:sz w:val="24"/>
          <w:szCs w:val="24"/>
        </w:rPr>
      </w:pPr>
    </w:p>
    <w:p w14:paraId="11422641" w14:textId="77777777" w:rsidR="0053221D" w:rsidRDefault="0053221D">
      <w:pPr>
        <w:pStyle w:val="ListParagraph"/>
        <w:rPr>
          <w:sz w:val="24"/>
          <w:szCs w:val="24"/>
        </w:rPr>
      </w:pPr>
    </w:p>
    <w:p w14:paraId="31C234FA" w14:textId="77777777" w:rsidR="00E71676" w:rsidRDefault="0053221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Kuriose gyvenimo srityse intensyviausiai pasireiškia globalizacija? Pateikite po 1 pavyzdį.</w:t>
      </w:r>
    </w:p>
    <w:tbl>
      <w:tblPr>
        <w:tblStyle w:val="TableGrid"/>
        <w:tblW w:w="1009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605"/>
        <w:gridCol w:w="7491"/>
      </w:tblGrid>
      <w:tr w:rsidR="00E71676" w14:paraId="66F923AD" w14:textId="77777777" w:rsidTr="0053221D">
        <w:tc>
          <w:tcPr>
            <w:tcW w:w="2605" w:type="dxa"/>
            <w:shd w:val="clear" w:color="auto" w:fill="F2F2F2" w:themeFill="background1" w:themeFillShade="F2"/>
          </w:tcPr>
          <w:p w14:paraId="0277187E" w14:textId="77777777" w:rsidR="00E71676" w:rsidRPr="0053221D" w:rsidRDefault="0053221D">
            <w:pPr>
              <w:rPr>
                <w:b/>
                <w:sz w:val="24"/>
                <w:szCs w:val="24"/>
              </w:rPr>
            </w:pPr>
            <w:r w:rsidRPr="0053221D">
              <w:rPr>
                <w:b/>
                <w:sz w:val="24"/>
                <w:szCs w:val="24"/>
              </w:rPr>
              <w:t>Sritis</w:t>
            </w:r>
          </w:p>
        </w:tc>
        <w:tc>
          <w:tcPr>
            <w:tcW w:w="7491" w:type="dxa"/>
            <w:shd w:val="clear" w:color="auto" w:fill="F2F2F2" w:themeFill="background1" w:themeFillShade="F2"/>
          </w:tcPr>
          <w:p w14:paraId="2DF339B2" w14:textId="77777777" w:rsidR="00E71676" w:rsidRPr="0053221D" w:rsidRDefault="0053221D">
            <w:pPr>
              <w:rPr>
                <w:b/>
                <w:sz w:val="24"/>
                <w:szCs w:val="24"/>
              </w:rPr>
            </w:pPr>
            <w:r w:rsidRPr="0053221D">
              <w:rPr>
                <w:b/>
                <w:sz w:val="24"/>
                <w:szCs w:val="24"/>
              </w:rPr>
              <w:t>Pavyzdys</w:t>
            </w:r>
          </w:p>
        </w:tc>
      </w:tr>
      <w:tr w:rsidR="00E71676" w14:paraId="7A1D30A9" w14:textId="77777777" w:rsidTr="0053221D">
        <w:tc>
          <w:tcPr>
            <w:tcW w:w="2605" w:type="dxa"/>
          </w:tcPr>
          <w:p w14:paraId="7EDA95A9" w14:textId="77777777" w:rsidR="00E71676" w:rsidRDefault="00E71676">
            <w:pPr>
              <w:rPr>
                <w:sz w:val="24"/>
                <w:szCs w:val="24"/>
              </w:rPr>
            </w:pPr>
          </w:p>
          <w:p w14:paraId="22AC713A" w14:textId="77777777" w:rsidR="00E71676" w:rsidRDefault="00E71676">
            <w:pPr>
              <w:rPr>
                <w:sz w:val="24"/>
                <w:szCs w:val="24"/>
              </w:rPr>
            </w:pPr>
          </w:p>
        </w:tc>
        <w:tc>
          <w:tcPr>
            <w:tcW w:w="7491" w:type="dxa"/>
          </w:tcPr>
          <w:p w14:paraId="4C808939" w14:textId="77777777" w:rsidR="00E71676" w:rsidRDefault="00E71676">
            <w:pPr>
              <w:rPr>
                <w:sz w:val="24"/>
                <w:szCs w:val="24"/>
              </w:rPr>
            </w:pPr>
          </w:p>
        </w:tc>
      </w:tr>
      <w:tr w:rsidR="00E71676" w14:paraId="0950E3F2" w14:textId="77777777" w:rsidTr="0053221D">
        <w:tc>
          <w:tcPr>
            <w:tcW w:w="2605" w:type="dxa"/>
          </w:tcPr>
          <w:p w14:paraId="4CE0C53F" w14:textId="77777777" w:rsidR="00E71676" w:rsidRDefault="00E71676">
            <w:pPr>
              <w:rPr>
                <w:sz w:val="24"/>
                <w:szCs w:val="24"/>
              </w:rPr>
            </w:pPr>
          </w:p>
          <w:p w14:paraId="65FBD37B" w14:textId="77777777" w:rsidR="00E71676" w:rsidRDefault="00E71676">
            <w:pPr>
              <w:rPr>
                <w:sz w:val="24"/>
                <w:szCs w:val="24"/>
              </w:rPr>
            </w:pPr>
          </w:p>
        </w:tc>
        <w:tc>
          <w:tcPr>
            <w:tcW w:w="7491" w:type="dxa"/>
          </w:tcPr>
          <w:p w14:paraId="08ED0E79" w14:textId="77777777" w:rsidR="00E71676" w:rsidRDefault="00E71676">
            <w:pPr>
              <w:rPr>
                <w:sz w:val="24"/>
                <w:szCs w:val="24"/>
              </w:rPr>
            </w:pPr>
          </w:p>
        </w:tc>
      </w:tr>
      <w:tr w:rsidR="00E71676" w14:paraId="40ACEC4A" w14:textId="77777777" w:rsidTr="0053221D">
        <w:tc>
          <w:tcPr>
            <w:tcW w:w="2605" w:type="dxa"/>
          </w:tcPr>
          <w:p w14:paraId="7F455FED" w14:textId="77777777" w:rsidR="00E71676" w:rsidRDefault="00E71676">
            <w:pPr>
              <w:rPr>
                <w:sz w:val="24"/>
                <w:szCs w:val="24"/>
              </w:rPr>
            </w:pPr>
          </w:p>
          <w:p w14:paraId="237DFCF6" w14:textId="77777777" w:rsidR="00E71676" w:rsidRDefault="00E71676">
            <w:pPr>
              <w:rPr>
                <w:sz w:val="24"/>
                <w:szCs w:val="24"/>
              </w:rPr>
            </w:pPr>
          </w:p>
        </w:tc>
        <w:tc>
          <w:tcPr>
            <w:tcW w:w="7491" w:type="dxa"/>
          </w:tcPr>
          <w:p w14:paraId="335E3891" w14:textId="77777777" w:rsidR="00E71676" w:rsidRDefault="00E71676">
            <w:pPr>
              <w:rPr>
                <w:sz w:val="24"/>
                <w:szCs w:val="24"/>
              </w:rPr>
            </w:pPr>
          </w:p>
        </w:tc>
      </w:tr>
    </w:tbl>
    <w:p w14:paraId="44F1B603" w14:textId="77777777" w:rsidR="00E71676" w:rsidRDefault="00E71676">
      <w:pPr>
        <w:ind w:left="360"/>
        <w:rPr>
          <w:sz w:val="24"/>
          <w:szCs w:val="24"/>
        </w:rPr>
      </w:pPr>
    </w:p>
    <w:p w14:paraId="07E076D9" w14:textId="77777777" w:rsidR="00E71676" w:rsidRDefault="0053221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Paaiškinkte, kodėl Vokietijoje pagamintą automobilį galima laikyti viso pasaulio gaminiu.</w:t>
      </w:r>
    </w:p>
    <w:p w14:paraId="493C0992" w14:textId="77777777" w:rsidR="0053221D" w:rsidRDefault="0053221D">
      <w:pPr>
        <w:pStyle w:val="ListParagraph"/>
        <w:rPr>
          <w:sz w:val="24"/>
          <w:szCs w:val="24"/>
        </w:rPr>
      </w:pPr>
    </w:p>
    <w:p w14:paraId="1F47FC5C" w14:textId="77777777" w:rsidR="00E71676" w:rsidRDefault="005322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27A9127E" w14:textId="77777777" w:rsidR="00E71676" w:rsidRDefault="00E71676">
      <w:pPr>
        <w:pStyle w:val="ListParagraph"/>
        <w:rPr>
          <w:sz w:val="24"/>
          <w:szCs w:val="24"/>
        </w:rPr>
      </w:pPr>
    </w:p>
    <w:p w14:paraId="1C3720AD" w14:textId="77777777" w:rsidR="00E71676" w:rsidRDefault="005322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09ED4978" w14:textId="77777777" w:rsidR="00E71676" w:rsidRDefault="00E71676">
      <w:pPr>
        <w:pStyle w:val="ListParagraph"/>
        <w:rPr>
          <w:sz w:val="24"/>
          <w:szCs w:val="24"/>
        </w:rPr>
      </w:pPr>
    </w:p>
    <w:p w14:paraId="6F28320B" w14:textId="77777777" w:rsidR="00E71676" w:rsidRDefault="0053221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Kurių šalių kultūros požymius perteikia Lietuvoje paplitusios picų ir kebabų gamybos vietos?</w:t>
      </w:r>
    </w:p>
    <w:p w14:paraId="7414CBB3" w14:textId="77777777" w:rsidR="0053221D" w:rsidRPr="0053221D" w:rsidRDefault="0053221D" w:rsidP="0053221D">
      <w:pPr>
        <w:rPr>
          <w:b/>
          <w:bCs/>
          <w:sz w:val="24"/>
          <w:szCs w:val="24"/>
        </w:rPr>
      </w:pPr>
    </w:p>
    <w:p w14:paraId="5CD78E08" w14:textId="77777777" w:rsidR="00E71676" w:rsidRDefault="0053221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Picos - _________________________________________________________________________</w:t>
      </w:r>
    </w:p>
    <w:p w14:paraId="5470BA6C" w14:textId="77777777" w:rsidR="00E71676" w:rsidRDefault="00E71676">
      <w:pPr>
        <w:pStyle w:val="ListParagraph"/>
        <w:rPr>
          <w:sz w:val="24"/>
          <w:szCs w:val="24"/>
        </w:rPr>
      </w:pPr>
    </w:p>
    <w:p w14:paraId="03ACA232" w14:textId="77777777" w:rsidR="00E71676" w:rsidRDefault="0053221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Kebabai - _______________________________________________________________________</w:t>
      </w:r>
    </w:p>
    <w:p w14:paraId="10D70D4B" w14:textId="77777777" w:rsidR="00E71676" w:rsidRDefault="00E71676">
      <w:pPr>
        <w:rPr>
          <w:b/>
          <w:bCs/>
          <w:sz w:val="24"/>
          <w:szCs w:val="24"/>
        </w:rPr>
      </w:pPr>
    </w:p>
    <w:p w14:paraId="2525A168" w14:textId="77777777" w:rsidR="00E71676" w:rsidRDefault="0053221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Kuris žemynas yra mažiausiai paveiktas medijų globalizacijos? Nurodykite 2 priežastis.</w:t>
      </w:r>
    </w:p>
    <w:p w14:paraId="2FADDE3C" w14:textId="77777777" w:rsidR="0053221D" w:rsidRDefault="0053221D">
      <w:pPr>
        <w:rPr>
          <w:sz w:val="24"/>
          <w:szCs w:val="24"/>
        </w:rPr>
      </w:pPr>
    </w:p>
    <w:p w14:paraId="3C337A44" w14:textId="77777777" w:rsidR="00E71676" w:rsidRDefault="0053221D">
      <w:pPr>
        <w:rPr>
          <w:sz w:val="24"/>
          <w:szCs w:val="24"/>
        </w:rPr>
      </w:pPr>
      <w:r>
        <w:rPr>
          <w:sz w:val="24"/>
          <w:szCs w:val="24"/>
        </w:rPr>
        <w:t>Žemynas - _____________________________</w:t>
      </w:r>
    </w:p>
    <w:p w14:paraId="1DE64DB5" w14:textId="77777777" w:rsidR="00E71676" w:rsidRDefault="0053221D">
      <w:pPr>
        <w:rPr>
          <w:sz w:val="24"/>
          <w:szCs w:val="24"/>
        </w:rPr>
      </w:pPr>
      <w:r>
        <w:rPr>
          <w:sz w:val="24"/>
          <w:szCs w:val="24"/>
        </w:rPr>
        <w:t>Priežastys: 1) _________________________________________________________________________</w:t>
      </w:r>
    </w:p>
    <w:p w14:paraId="273FEBC7" w14:textId="77777777" w:rsidR="00E71676" w:rsidRDefault="005322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2)_________________________________________________________________________</w:t>
      </w:r>
    </w:p>
    <w:p w14:paraId="5A44EEA8" w14:textId="77777777" w:rsidR="0053221D" w:rsidRDefault="0053221D">
      <w:pPr>
        <w:rPr>
          <w:b/>
          <w:bCs/>
          <w:sz w:val="24"/>
          <w:szCs w:val="24"/>
        </w:rPr>
      </w:pPr>
    </w:p>
    <w:p w14:paraId="21849A2B" w14:textId="77777777" w:rsidR="00E71676" w:rsidRDefault="005322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Kuriems ūkio sektoriams ypač tinka užsakomosios paslaugos  (angl. </w:t>
      </w:r>
      <w:r w:rsidRPr="0053221D">
        <w:rPr>
          <w:b/>
          <w:bCs/>
          <w:i/>
          <w:sz w:val="24"/>
          <w:szCs w:val="24"/>
        </w:rPr>
        <w:t>outsourcing</w:t>
      </w:r>
      <w:r>
        <w:rPr>
          <w:b/>
          <w:bCs/>
          <w:sz w:val="24"/>
          <w:szCs w:val="24"/>
        </w:rPr>
        <w:t>)? Įvardinkite du.</w:t>
      </w:r>
    </w:p>
    <w:p w14:paraId="771B361D" w14:textId="77777777" w:rsidR="0053221D" w:rsidRDefault="0053221D">
      <w:pPr>
        <w:rPr>
          <w:sz w:val="24"/>
          <w:szCs w:val="24"/>
        </w:rPr>
      </w:pPr>
    </w:p>
    <w:p w14:paraId="69F7F636" w14:textId="77777777" w:rsidR="00E71676" w:rsidRDefault="0053221D">
      <w:pPr>
        <w:rPr>
          <w:sz w:val="24"/>
          <w:szCs w:val="24"/>
        </w:rPr>
      </w:pPr>
      <w:r>
        <w:rPr>
          <w:sz w:val="24"/>
          <w:szCs w:val="24"/>
        </w:rPr>
        <w:t xml:space="preserve">1) _______________________________                  2)________________________________ </w:t>
      </w:r>
    </w:p>
    <w:p w14:paraId="68AD633C" w14:textId="77777777" w:rsidR="0053221D" w:rsidRDefault="0053221D">
      <w:pPr>
        <w:rPr>
          <w:b/>
          <w:bCs/>
          <w:sz w:val="24"/>
          <w:szCs w:val="24"/>
        </w:rPr>
      </w:pPr>
    </w:p>
    <w:p w14:paraId="5EC4EB08" w14:textId="77777777" w:rsidR="00E71676" w:rsidRDefault="005322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Nurodykite po 2 globalizacijos privalumus ir trūkumus.</w:t>
      </w:r>
    </w:p>
    <w:p w14:paraId="437983DF" w14:textId="77777777" w:rsidR="0053221D" w:rsidRDefault="0053221D">
      <w:pPr>
        <w:rPr>
          <w:b/>
          <w:bCs/>
          <w:sz w:val="24"/>
          <w:szCs w:val="24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E71676" w14:paraId="6C236F9E" w14:textId="77777777" w:rsidTr="0053221D">
        <w:tc>
          <w:tcPr>
            <w:tcW w:w="5228" w:type="dxa"/>
            <w:shd w:val="clear" w:color="auto" w:fill="F2F2F2" w:themeFill="background1" w:themeFillShade="F2"/>
          </w:tcPr>
          <w:p w14:paraId="27C4E66B" w14:textId="77777777" w:rsidR="00E71676" w:rsidRPr="0053221D" w:rsidRDefault="0053221D" w:rsidP="0053221D">
            <w:pPr>
              <w:jc w:val="center"/>
              <w:rPr>
                <w:b/>
                <w:sz w:val="24"/>
                <w:szCs w:val="24"/>
              </w:rPr>
            </w:pPr>
            <w:r w:rsidRPr="0053221D">
              <w:rPr>
                <w:b/>
                <w:sz w:val="24"/>
                <w:szCs w:val="24"/>
              </w:rPr>
              <w:t>Privalumai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47C859A2" w14:textId="77777777" w:rsidR="00E71676" w:rsidRPr="0053221D" w:rsidRDefault="0053221D" w:rsidP="0053221D">
            <w:pPr>
              <w:jc w:val="center"/>
              <w:rPr>
                <w:b/>
                <w:sz w:val="24"/>
                <w:szCs w:val="24"/>
              </w:rPr>
            </w:pPr>
            <w:r w:rsidRPr="0053221D">
              <w:rPr>
                <w:b/>
                <w:sz w:val="24"/>
                <w:szCs w:val="24"/>
              </w:rPr>
              <w:t>Trūkumai</w:t>
            </w:r>
          </w:p>
        </w:tc>
      </w:tr>
      <w:tr w:rsidR="00E71676" w14:paraId="29A3E035" w14:textId="77777777">
        <w:tc>
          <w:tcPr>
            <w:tcW w:w="5228" w:type="dxa"/>
          </w:tcPr>
          <w:p w14:paraId="267E0373" w14:textId="77777777" w:rsidR="00E71676" w:rsidRDefault="0053221D" w:rsidP="0053221D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28" w:type="dxa"/>
          </w:tcPr>
          <w:p w14:paraId="4B5720C7" w14:textId="77777777" w:rsidR="00E71676" w:rsidRDefault="0053221D" w:rsidP="0053221D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68914F80" w14:textId="77777777" w:rsidR="00E71676" w:rsidRDefault="00E71676" w:rsidP="0053221D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E71676" w14:paraId="7ADE2B45" w14:textId="77777777">
        <w:tc>
          <w:tcPr>
            <w:tcW w:w="5228" w:type="dxa"/>
          </w:tcPr>
          <w:p w14:paraId="0EDD0AA7" w14:textId="77777777" w:rsidR="00E71676" w:rsidRDefault="0053221D" w:rsidP="0053221D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28" w:type="dxa"/>
          </w:tcPr>
          <w:p w14:paraId="50EE6163" w14:textId="77777777" w:rsidR="00E71676" w:rsidRDefault="0053221D" w:rsidP="0053221D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641B000F" w14:textId="77777777" w:rsidR="00E71676" w:rsidRDefault="00E71676" w:rsidP="0053221D">
            <w:pPr>
              <w:spacing w:line="720" w:lineRule="auto"/>
              <w:rPr>
                <w:sz w:val="24"/>
                <w:szCs w:val="24"/>
              </w:rPr>
            </w:pPr>
          </w:p>
        </w:tc>
      </w:tr>
    </w:tbl>
    <w:p w14:paraId="382EDE84" w14:textId="77777777" w:rsidR="00E71676" w:rsidRDefault="00E71676">
      <w:pPr>
        <w:rPr>
          <w:sz w:val="24"/>
          <w:szCs w:val="24"/>
        </w:rPr>
      </w:pPr>
    </w:p>
    <w:sectPr w:rsidR="00E71676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0811"/>
    <w:multiLevelType w:val="multilevel"/>
    <w:tmpl w:val="141108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B47A6"/>
    <w:multiLevelType w:val="multilevel"/>
    <w:tmpl w:val="3DCB4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F2A51"/>
    <w:multiLevelType w:val="multilevel"/>
    <w:tmpl w:val="548F2A5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4703724">
    <w:abstractNumId w:val="1"/>
  </w:num>
  <w:num w:numId="2" w16cid:durableId="2032796328">
    <w:abstractNumId w:val="2"/>
  </w:num>
  <w:num w:numId="3" w16cid:durableId="134205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14"/>
    <w:rsid w:val="00064814"/>
    <w:rsid w:val="00455DEA"/>
    <w:rsid w:val="0053221D"/>
    <w:rsid w:val="007C0525"/>
    <w:rsid w:val="008732A8"/>
    <w:rsid w:val="00A84FEE"/>
    <w:rsid w:val="00E71676"/>
    <w:rsid w:val="2507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7A74"/>
  <w15:docId w15:val="{C6C4E011-7113-4F26-A075-5D03B0B4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2"/>
      <w:szCs w:val="22"/>
      <w:lang w:val="lt-LT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01C536-647F-468C-9846-94AE2078BE23}"/>
</file>

<file path=customXml/itemProps3.xml><?xml version="1.0" encoding="utf-8"?>
<ds:datastoreItem xmlns:ds="http://schemas.openxmlformats.org/officeDocument/2006/customXml" ds:itemID="{C1EE2B2C-B383-4F5F-BCA1-1949A317265C}"/>
</file>

<file path=customXml/itemProps4.xml><?xml version="1.0" encoding="utf-8"?>
<ds:datastoreItem xmlns:ds="http://schemas.openxmlformats.org/officeDocument/2006/customXml" ds:itemID="{C6448665-69BF-40B8-AE4D-60310BE37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ANGELĖ PAKAMORIENĖ</dc:creator>
  <cp:lastModifiedBy>Inga</cp:lastModifiedBy>
  <cp:revision>3</cp:revision>
  <dcterms:created xsi:type="dcterms:W3CDTF">2023-08-31T18:13:00Z</dcterms:created>
  <dcterms:modified xsi:type="dcterms:W3CDTF">2023-09-01T10:58:00Z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1033-10.2.0.6051</vt:lpwstr>
  </property>
  <property fmtid="{D5CDD505-2E9C-101B-9397-08002B2CF9AE}" pid="3" name="ContentTypeId">
    <vt:lpwstr>0x0101007DD360A5AE058E48B608F8E82876A3B4</vt:lpwstr>
  </property>
</Properties>
</file>