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EF24C1" w:rsidR="00800740" w:rsidP="00267D39" w:rsidRDefault="00800740" w14:paraId="3A34703C" w14:textId="7F6B7864">
      <w:pPr>
        <w:spacing w:after="0" w:line="240" w:lineRule="auto"/>
        <w:jc w:val="center"/>
        <w:rPr>
          <w:rFonts w:ascii="Times New Roman" w:hAnsi="Times New Roman" w:cs="Times New Roman"/>
          <w:color w:val="286A52"/>
          <w:sz w:val="24"/>
          <w:szCs w:val="24"/>
        </w:rPr>
      </w:pPr>
      <w:r w:rsidRPr="475FDEE4" w:rsidR="00800740">
        <w:rPr>
          <w:rFonts w:ascii="Times New Roman" w:hAnsi="Times New Roman" w:cs="Times New Roman"/>
          <w:color w:val="286A52"/>
          <w:sz w:val="24"/>
          <w:szCs w:val="24"/>
        </w:rPr>
        <w:t>Europos Sąjungos struktūrinių fondų lėšų</w:t>
      </w:r>
      <w:r w:rsidRPr="475FDEE4" w:rsidR="005E29A0">
        <w:rPr>
          <w:rFonts w:ascii="Times New Roman" w:hAnsi="Times New Roman" w:cs="Times New Roman"/>
          <w:color w:val="286A52"/>
          <w:sz w:val="24"/>
          <w:szCs w:val="24"/>
        </w:rPr>
        <w:t xml:space="preserve"> </w:t>
      </w:r>
      <w:r w:rsidRPr="475FDEE4" w:rsidR="00800740">
        <w:rPr>
          <w:rFonts w:ascii="Times New Roman" w:hAnsi="Times New Roman" w:cs="Times New Roman"/>
          <w:color w:val="286A52"/>
          <w:sz w:val="24"/>
          <w:szCs w:val="24"/>
        </w:rPr>
        <w:t>bendrai finansuojamas projektas Nr. 09.2.1-ESFA-V-726-03-0001</w:t>
      </w:r>
    </w:p>
    <w:p w:rsidRPr="00EF24C1" w:rsidR="00800740" w:rsidP="00267D39" w:rsidRDefault="00800740" w14:paraId="08C27582" w14:textId="77777777">
      <w:pPr>
        <w:spacing w:after="240" w:line="240" w:lineRule="auto"/>
        <w:jc w:val="center"/>
        <w:textAlignment w:val="baseline"/>
        <w:rPr>
          <w:rFonts w:ascii="Times New Roman" w:hAnsi="Times New Roman" w:cs="Times New Roman"/>
          <w:color w:val="286A52"/>
          <w:sz w:val="24"/>
          <w:szCs w:val="24"/>
        </w:rPr>
      </w:pPr>
      <w:r w:rsidRPr="475FDEE4" w:rsidR="00800740">
        <w:rPr>
          <w:rFonts w:ascii="Times New Roman" w:hAnsi="Times New Roman" w:cs="Times New Roman"/>
          <w:color w:val="286A52"/>
          <w:sz w:val="24"/>
          <w:szCs w:val="24"/>
        </w:rPr>
        <w:t>„Skaitmeninio ugdymo turinio kūrimas ir diegimas“</w:t>
      </w:r>
    </w:p>
    <w:p w:rsidRPr="00EF24C1" w:rsidR="006E76CA" w:rsidP="475FDEE4" w:rsidRDefault="00442A96" w14:paraId="2722A92F" w14:textId="0386FF94">
      <w:pPr>
        <w:pStyle w:val="Sraopastraipa"/>
        <w:spacing w:after="120" w:line="240" w:lineRule="auto"/>
        <w:ind w:left="0"/>
        <w:jc w:val="center"/>
        <w:rPr>
          <w:rFonts w:ascii="Times New Roman" w:hAnsi="Times New Roman" w:eastAsia="Times New Roman" w:cs="Times New Roman"/>
          <w:b w:val="1"/>
          <w:bCs w:val="1"/>
          <w:color w:val="286A52"/>
          <w:sz w:val="24"/>
          <w:szCs w:val="24"/>
          <w:lang w:eastAsia="lt-LT"/>
        </w:rPr>
      </w:pPr>
      <w:r w:rsidRPr="475FDEE4" w:rsidR="00442A96">
        <w:rPr>
          <w:rFonts w:ascii="Times New Roman" w:hAnsi="Times New Roman" w:eastAsia="Times New Roman" w:cs="Times New Roman"/>
          <w:b w:val="1"/>
          <w:bCs w:val="1"/>
          <w:color w:val="286A52"/>
          <w:sz w:val="24"/>
          <w:szCs w:val="24"/>
        </w:rPr>
        <w:t>ASTRONOMIJOS</w:t>
      </w:r>
      <w:r w:rsidRPr="475FDEE4" w:rsidR="00D81EA4">
        <w:rPr>
          <w:rFonts w:ascii="Times New Roman" w:hAnsi="Times New Roman" w:eastAsia="Times New Roman" w:cs="Times New Roman"/>
          <w:b w:val="1"/>
          <w:bCs w:val="1"/>
          <w:color w:val="286A52"/>
          <w:sz w:val="24"/>
          <w:szCs w:val="24"/>
        </w:rPr>
        <w:t xml:space="preserve"> BENDROSIOS PROGRAMOS</w:t>
      </w:r>
    </w:p>
    <w:p w:rsidRPr="00EF24C1" w:rsidR="004E194B" w:rsidP="475FDEE4" w:rsidRDefault="00097B84" w14:paraId="10E72305" w14:textId="0052643D">
      <w:pPr>
        <w:pStyle w:val="Sraopastraipa"/>
        <w:spacing w:after="360" w:line="240" w:lineRule="auto"/>
        <w:ind w:left="0"/>
        <w:jc w:val="center"/>
        <w:rPr>
          <w:rFonts w:ascii="Times New Roman" w:hAnsi="Times New Roman" w:eastAsia="Times New Roman" w:cs="Times New Roman"/>
          <w:b w:val="1"/>
          <w:bCs w:val="1"/>
          <w:color w:val="286A52"/>
          <w:sz w:val="24"/>
          <w:szCs w:val="24"/>
          <w:lang w:eastAsia="lt-LT"/>
        </w:rPr>
      </w:pPr>
      <w:r w:rsidRPr="475FDEE4" w:rsidR="00097B84">
        <w:rPr>
          <w:rFonts w:ascii="Times New Roman" w:hAnsi="Times New Roman" w:eastAsia="Times New Roman" w:cs="Times New Roman"/>
          <w:b w:val="1"/>
          <w:bCs w:val="1"/>
          <w:color w:val="286A52"/>
          <w:sz w:val="24"/>
          <w:szCs w:val="24"/>
        </w:rPr>
        <w:t>ĮGYVENDINIMO REKOMENDACIJOS</w:t>
      </w:r>
    </w:p>
    <w:p w:rsidRPr="00EF24C1" w:rsidR="00E21BA5" w:rsidP="475FDEE4" w:rsidRDefault="00E86003" w14:paraId="1941FDC3" w14:textId="0D6815F9">
      <w:pPr>
        <w:pStyle w:val="Sraopastraipa"/>
        <w:spacing w:after="0" w:line="240" w:lineRule="auto"/>
        <w:ind w:left="0"/>
        <w:jc w:val="both"/>
        <w:rPr>
          <w:rFonts w:ascii="Times New Roman" w:hAnsi="Times New Roman" w:eastAsia="Times New Roman" w:cs="Times New Roman"/>
          <w:b w:val="1"/>
          <w:bCs w:val="1"/>
          <w:color w:val="286A52"/>
          <w:sz w:val="24"/>
          <w:szCs w:val="24"/>
          <w:lang w:eastAsia="lt-LT"/>
        </w:rPr>
      </w:pPr>
      <w:r w:rsidRPr="475FDEE4" w:rsidR="00E86003">
        <w:rPr>
          <w:rFonts w:ascii="Times New Roman" w:hAnsi="Times New Roman" w:eastAsia="Times New Roman" w:cs="Times New Roman"/>
          <w:b w:val="1"/>
          <w:bCs w:val="1"/>
          <w:sz w:val="24"/>
          <w:szCs w:val="24"/>
        </w:rPr>
        <w:t>Įgyvendinimo rekomendacijas</w:t>
      </w:r>
      <w:r w:rsidRPr="475FDEE4" w:rsidR="00E21BA5">
        <w:rPr>
          <w:rFonts w:ascii="Times New Roman" w:hAnsi="Times New Roman" w:eastAsia="Times New Roman" w:cs="Times New Roman"/>
          <w:b w:val="1"/>
          <w:bCs w:val="1"/>
          <w:sz w:val="24"/>
          <w:szCs w:val="24"/>
        </w:rPr>
        <w:t xml:space="preserve"> parengė:</w:t>
      </w:r>
    </w:p>
    <w:p w:rsidRPr="00EF24C1" w:rsidR="00D85064" w:rsidP="475FDEE4" w:rsidRDefault="004D40E7" w14:paraId="6EC010D7" w14:textId="4ABEB16C">
      <w:pPr>
        <w:pStyle w:val="Sraopastraipa"/>
        <w:spacing w:after="240" w:line="240" w:lineRule="auto"/>
        <w:ind w:left="0"/>
        <w:jc w:val="both"/>
        <w:rPr>
          <w:rFonts w:ascii="Times New Roman" w:hAnsi="Times New Roman" w:eastAsia="Times New Roman" w:cs="Times New Roman"/>
          <w:b w:val="1"/>
          <w:bCs w:val="1"/>
          <w:sz w:val="24"/>
          <w:szCs w:val="24"/>
          <w:lang w:eastAsia="lt-LT"/>
        </w:rPr>
      </w:pPr>
      <w:r w:rsidRPr="475FDEE4" w:rsidR="004D40E7">
        <w:rPr>
          <w:rFonts w:ascii="Times New Roman" w:hAnsi="Times New Roman" w:eastAsia="Times New Roman" w:cs="Times New Roman"/>
          <w:sz w:val="24"/>
          <w:szCs w:val="24"/>
        </w:rPr>
        <w:t xml:space="preserve">dr. Jelena </w:t>
      </w:r>
      <w:r w:rsidRPr="475FDEE4" w:rsidR="004D40E7">
        <w:rPr>
          <w:rFonts w:ascii="Times New Roman" w:hAnsi="Times New Roman" w:eastAsia="Times New Roman" w:cs="Times New Roman"/>
          <w:sz w:val="24"/>
          <w:szCs w:val="24"/>
        </w:rPr>
        <w:t>Tamulienė</w:t>
      </w:r>
    </w:p>
    <w:sdt>
      <w:sdtPr>
        <w:rPr>
          <w:rFonts w:ascii="Times New Roman" w:hAnsi="Times New Roman" w:cs="Times New Roman" w:eastAsiaTheme="minorHAnsi"/>
          <w:b w:val="0"/>
          <w:bCs w:val="0"/>
          <w:noProof/>
          <w:color w:val="auto"/>
          <w:sz w:val="24"/>
          <w:szCs w:val="24"/>
          <w:lang w:val="lt-LT"/>
        </w:rPr>
        <w:id w:val="171743715"/>
        <w:docPartObj>
          <w:docPartGallery w:val="Table of Contents"/>
          <w:docPartUnique/>
        </w:docPartObj>
      </w:sdtPr>
      <w:sdtContent>
        <w:p w:rsidRPr="00EF24C1" w:rsidR="009917FD" w:rsidP="00267D39" w:rsidRDefault="009917FD" w14:paraId="77C14950" w14:textId="0A750DF1">
          <w:pPr>
            <w:pStyle w:val="Turinioantrat"/>
            <w:spacing w:before="0" w:line="240" w:lineRule="auto"/>
            <w:rPr>
              <w:rFonts w:ascii="Times New Roman" w:hAnsi="Times New Roman" w:cs="Times New Roman"/>
              <w:color w:val="auto"/>
              <w:sz w:val="24"/>
              <w:szCs w:val="24"/>
            </w:rPr>
          </w:pPr>
          <w:r w:rsidRPr="475FDEE4" w:rsidR="009917FD">
            <w:rPr>
              <w:rFonts w:ascii="Times New Roman" w:hAnsi="Times New Roman" w:cs="Times New Roman"/>
              <w:color w:val="auto"/>
              <w:sz w:val="24"/>
              <w:szCs w:val="24"/>
            </w:rPr>
            <w:t>Turinys</w:t>
          </w:r>
        </w:p>
        <w:p w:rsidR="003725FE" w:rsidP="475FDEE4" w:rsidRDefault="00376771" w14:paraId="56EC2F4B" w14:textId="74214DC1">
          <w:pPr>
            <w:pStyle w:val="Turinys1"/>
            <w:rPr>
              <w:rFonts w:eastAsia="ＭＳ 明朝" w:eastAsiaTheme="minorEastAsia"/>
              <w:noProof/>
              <w:lang w:eastAsia="lt-LT"/>
            </w:rPr>
          </w:pPr>
          <w:r w:rsidRPr="00EF24C1">
            <w:rPr>
              <w:rFonts w:ascii="Times New Roman" w:hAnsi="Times New Roman" w:cs="Times New Roman"/>
              <w:sz w:val="24"/>
              <w:szCs w:val="24"/>
            </w:rPr>
            <w:fldChar w:fldCharType="begin"/>
          </w:r>
          <w:r w:rsidRPr="00EF24C1" w:rsidR="009917FD">
            <w:rPr>
              <w:rFonts w:ascii="Times New Roman" w:hAnsi="Times New Roman" w:cs="Times New Roman"/>
              <w:sz w:val="24"/>
              <w:szCs w:val="24"/>
            </w:rPr>
            <w:instrText xml:space="preserve"> TOC \o "1-3" \h \z \u </w:instrText>
          </w:r>
          <w:r w:rsidRPr="00EF24C1">
            <w:rPr>
              <w:rFonts w:ascii="Times New Roman" w:hAnsi="Times New Roman" w:cs="Times New Roman"/>
              <w:sz w:val="24"/>
              <w:szCs w:val="24"/>
            </w:rPr>
            <w:fldChar w:fldCharType="separate"/>
          </w:r>
          <w:hyperlink w:history="1" w:anchor="_Toc122098839">
            <w:r w:rsidRPr="475FDEE4" w:rsidR="003725FE">
              <w:rPr>
                <w:rStyle w:val="Hipersaitas"/>
                <w:rFonts w:ascii="Times New Roman" w:hAnsi="Times New Roman" w:eastAsia="Times New Roman" w:cs="Times New Roman"/>
                <w:noProof/>
              </w:rPr>
              <w:t>1. Dalyko naujojo turinio mokymo rekomendacijos</w:t>
            </w:r>
            <w:r w:rsidR="003725FE">
              <w:rPr>
                <w:noProof/>
                <w:webHidden/>
              </w:rPr>
              <w:tab/>
            </w:r>
            <w:r w:rsidR="003725FE">
              <w:rPr>
                <w:noProof/>
                <w:webHidden/>
              </w:rPr>
              <w:fldChar w:fldCharType="begin"/>
            </w:r>
            <w:r w:rsidR="003725FE">
              <w:rPr>
                <w:noProof/>
                <w:webHidden/>
              </w:rPr>
              <w:instrText xml:space="preserve"> PAGEREF _Toc122098839 \h </w:instrText>
            </w:r>
            <w:r w:rsidR="003725FE">
              <w:rPr>
                <w:noProof/>
                <w:webHidden/>
              </w:rPr>
            </w:r>
            <w:r w:rsidR="003725FE">
              <w:rPr>
                <w:noProof/>
                <w:webHidden/>
              </w:rPr>
              <w:fldChar w:fldCharType="separate"/>
            </w:r>
            <w:r w:rsidRPr="475FDEE4" w:rsidR="00E1244C">
              <w:rPr>
                <w:noProof/>
                <w:webHidden/>
              </w:rPr>
              <w:t>1</w:t>
            </w:r>
            <w:r w:rsidR="003725FE">
              <w:rPr>
                <w:noProof/>
                <w:webHidden/>
              </w:rPr>
              <w:fldChar w:fldCharType="end"/>
            </w:r>
          </w:hyperlink>
        </w:p>
        <w:p w:rsidR="003725FE" w:rsidP="475FDEE4" w:rsidRDefault="004E00CA" w14:paraId="3DDF2DE8" w14:textId="0A57DAD2">
          <w:pPr>
            <w:pStyle w:val="Turinys2"/>
            <w:rPr>
              <w:rFonts w:ascii="Calibri" w:hAnsi="Calibri" w:eastAsia="ＭＳ 明朝" w:cs="Arial" w:asciiTheme="minorAscii" w:hAnsiTheme="minorAscii" w:eastAsiaTheme="minorEastAsia" w:cstheme="minorBidi"/>
              <w:lang w:eastAsia="lt-LT"/>
            </w:rPr>
          </w:pPr>
          <w:hyperlink w:history="1" w:anchor="_Toc122098840">
            <w:r w:rsidRPr="00170DFF" w:rsidR="003725FE">
              <w:rPr>
                <w:rStyle w:val="Hipersaitas"/>
              </w:rPr>
              <w:t>III gimnazi</w:t>
            </w:r>
            <w:r w:rsidRPr="00170DFF" w:rsidR="003725FE">
              <w:rPr>
                <w:rStyle w:val="Hipersaitas"/>
              </w:rPr>
              <w:t>j</w:t>
            </w:r>
            <w:r w:rsidRPr="00170DFF" w:rsidR="003725FE">
              <w:rPr>
                <w:rStyle w:val="Hipersaitas"/>
              </w:rPr>
              <w:t>os klasė</w:t>
            </w:r>
            <w:r w:rsidR="003725FE">
              <w:rPr>
                <w:webHidden/>
              </w:rPr>
              <w:tab/>
            </w:r>
            <w:r w:rsidR="003725FE">
              <w:rPr>
                <w:webHidden/>
              </w:rPr>
              <w:fldChar w:fldCharType="begin"/>
            </w:r>
            <w:r w:rsidR="003725FE">
              <w:rPr>
                <w:webHidden/>
              </w:rPr>
              <w:instrText xml:space="preserve"> PAGEREF _Toc122098840 \h </w:instrText>
            </w:r>
            <w:r w:rsidR="003725FE">
              <w:rPr>
                <w:webHidden/>
              </w:rPr>
            </w:r>
            <w:r w:rsidR="003725FE">
              <w:rPr>
                <w:webHidden/>
              </w:rPr>
              <w:fldChar w:fldCharType="separate"/>
            </w:r>
            <w:r w:rsidR="00E1244C">
              <w:rPr>
                <w:webHidden/>
              </w:rPr>
              <w:t>2</w:t>
            </w:r>
            <w:r w:rsidR="003725FE">
              <w:rPr>
                <w:webHidden/>
              </w:rPr>
              <w:fldChar w:fldCharType="end"/>
            </w:r>
          </w:hyperlink>
        </w:p>
        <w:p w:rsidR="003725FE" w:rsidP="475FDEE4" w:rsidRDefault="004E00CA" w14:paraId="35F0F912" w14:textId="29199EA9">
          <w:pPr>
            <w:pStyle w:val="Turinys2"/>
            <w:rPr>
              <w:rFonts w:ascii="Calibri" w:hAnsi="Calibri" w:eastAsia="ＭＳ 明朝" w:cs="Arial" w:asciiTheme="minorAscii" w:hAnsiTheme="minorAscii" w:eastAsiaTheme="minorEastAsia" w:cstheme="minorBidi"/>
              <w:lang w:eastAsia="lt-LT"/>
            </w:rPr>
          </w:pPr>
          <w:hyperlink w:history="1" w:anchor="_Toc122098841">
            <w:r w:rsidRPr="00170DFF" w:rsidR="003725FE">
              <w:rPr>
                <w:rStyle w:val="Hipersaitas"/>
              </w:rPr>
              <w:t>IV gimnazijos klasė</w:t>
            </w:r>
            <w:r w:rsidR="003725FE">
              <w:rPr>
                <w:webHidden/>
              </w:rPr>
              <w:tab/>
            </w:r>
            <w:r w:rsidR="003725FE">
              <w:rPr>
                <w:webHidden/>
              </w:rPr>
              <w:fldChar w:fldCharType="begin"/>
            </w:r>
            <w:r w:rsidR="003725FE">
              <w:rPr>
                <w:webHidden/>
              </w:rPr>
              <w:instrText xml:space="preserve"> PAGEREF _Toc122098841 \h </w:instrText>
            </w:r>
            <w:r w:rsidR="003725FE">
              <w:rPr>
                <w:webHidden/>
              </w:rPr>
            </w:r>
            <w:r w:rsidR="003725FE">
              <w:rPr>
                <w:webHidden/>
              </w:rPr>
              <w:fldChar w:fldCharType="separate"/>
            </w:r>
            <w:r w:rsidR="00E1244C">
              <w:rPr>
                <w:webHidden/>
              </w:rPr>
              <w:t>8</w:t>
            </w:r>
            <w:r w:rsidR="003725FE">
              <w:rPr>
                <w:webHidden/>
              </w:rPr>
              <w:fldChar w:fldCharType="end"/>
            </w:r>
          </w:hyperlink>
        </w:p>
        <w:p w:rsidR="003725FE" w:rsidP="475FDEE4" w:rsidRDefault="004E00CA" w14:paraId="788FEE91" w14:textId="332E98ED">
          <w:pPr>
            <w:pStyle w:val="Turinys1"/>
            <w:rPr>
              <w:rFonts w:eastAsia="ＭＳ 明朝" w:eastAsiaTheme="minorEastAsia"/>
              <w:noProof/>
              <w:lang w:eastAsia="lt-LT"/>
            </w:rPr>
          </w:pPr>
          <w:hyperlink w:history="1" w:anchor="_Toc122098842">
            <w:r w:rsidRPr="475FDEE4" w:rsidR="003725FE">
              <w:rPr>
                <w:rStyle w:val="Hipersaitas"/>
                <w:rFonts w:ascii="Times New Roman" w:hAnsi="Times New Roman" w:eastAsia="Times New Roman" w:cs="Times New Roman"/>
                <w:noProof/>
              </w:rPr>
              <w:t>2. Veiklų planavimo ir kompetencijų ugdymo pavyzdžiai</w:t>
            </w:r>
            <w:r w:rsidR="003725FE">
              <w:rPr>
                <w:noProof/>
                <w:webHidden/>
              </w:rPr>
              <w:tab/>
            </w:r>
            <w:r w:rsidR="003725FE">
              <w:rPr>
                <w:noProof/>
                <w:webHidden/>
              </w:rPr>
              <w:fldChar w:fldCharType="begin"/>
            </w:r>
            <w:r w:rsidR="003725FE">
              <w:rPr>
                <w:noProof/>
                <w:webHidden/>
              </w:rPr>
              <w:instrText xml:space="preserve"> PAGEREF _Toc122098842 \h </w:instrText>
            </w:r>
            <w:r w:rsidR="003725FE">
              <w:rPr>
                <w:noProof/>
                <w:webHidden/>
              </w:rPr>
            </w:r>
            <w:r w:rsidR="003725FE">
              <w:rPr>
                <w:noProof/>
                <w:webHidden/>
              </w:rPr>
              <w:fldChar w:fldCharType="separate"/>
            </w:r>
            <w:r w:rsidRPr="475FDEE4" w:rsidR="00E1244C">
              <w:rPr>
                <w:noProof/>
                <w:webHidden/>
              </w:rPr>
              <w:t>15</w:t>
            </w:r>
            <w:r w:rsidR="003725FE">
              <w:rPr>
                <w:noProof/>
                <w:webHidden/>
              </w:rPr>
              <w:fldChar w:fldCharType="end"/>
            </w:r>
          </w:hyperlink>
        </w:p>
        <w:p w:rsidR="003725FE" w:rsidP="475FDEE4" w:rsidRDefault="004E00CA" w14:paraId="44C0385F" w14:textId="278907EC">
          <w:pPr>
            <w:pStyle w:val="Turinys2"/>
            <w:rPr>
              <w:rFonts w:ascii="Calibri" w:hAnsi="Calibri" w:eastAsia="ＭＳ 明朝" w:cs="Arial" w:asciiTheme="minorAscii" w:hAnsiTheme="minorAscii" w:eastAsiaTheme="minorEastAsia" w:cstheme="minorBidi"/>
              <w:lang w:eastAsia="lt-LT"/>
            </w:rPr>
          </w:pPr>
          <w:hyperlink w:history="1" w:anchor="_Toc122098843">
            <w:r w:rsidRPr="00170DFF" w:rsidR="003725FE">
              <w:rPr>
                <w:rStyle w:val="Hipersaitas"/>
              </w:rPr>
              <w:t>III gimnazijos klasė</w:t>
            </w:r>
            <w:r w:rsidR="003725FE">
              <w:rPr>
                <w:webHidden/>
              </w:rPr>
              <w:tab/>
            </w:r>
            <w:r w:rsidR="003725FE">
              <w:rPr>
                <w:webHidden/>
              </w:rPr>
              <w:fldChar w:fldCharType="begin"/>
            </w:r>
            <w:r w:rsidR="003725FE">
              <w:rPr>
                <w:webHidden/>
              </w:rPr>
              <w:instrText xml:space="preserve"> PAGEREF _Toc122098843 \h </w:instrText>
            </w:r>
            <w:r w:rsidR="003725FE">
              <w:rPr>
                <w:webHidden/>
              </w:rPr>
            </w:r>
            <w:r w:rsidR="003725FE">
              <w:rPr>
                <w:webHidden/>
              </w:rPr>
              <w:fldChar w:fldCharType="separate"/>
            </w:r>
            <w:r w:rsidR="00E1244C">
              <w:rPr>
                <w:webHidden/>
              </w:rPr>
              <w:t>15</w:t>
            </w:r>
            <w:r w:rsidR="003725FE">
              <w:rPr>
                <w:webHidden/>
              </w:rPr>
              <w:fldChar w:fldCharType="end"/>
            </w:r>
          </w:hyperlink>
        </w:p>
        <w:p w:rsidR="003725FE" w:rsidP="475FDEE4" w:rsidRDefault="004E00CA" w14:paraId="1D3F6C8E" w14:textId="0DFD5C55">
          <w:pPr>
            <w:pStyle w:val="Turinys2"/>
            <w:rPr>
              <w:rFonts w:ascii="Calibri" w:hAnsi="Calibri" w:eastAsia="ＭＳ 明朝" w:cs="Arial" w:asciiTheme="minorAscii" w:hAnsiTheme="minorAscii" w:eastAsiaTheme="minorEastAsia" w:cstheme="minorBidi"/>
              <w:lang w:eastAsia="lt-LT"/>
            </w:rPr>
          </w:pPr>
          <w:hyperlink w:history="1" w:anchor="_Toc122098844">
            <w:r w:rsidRPr="00170DFF" w:rsidR="003725FE">
              <w:rPr>
                <w:rStyle w:val="Hipersaitas"/>
              </w:rPr>
              <w:t>IV gimnazijos klasė</w:t>
            </w:r>
            <w:r w:rsidR="003725FE">
              <w:rPr>
                <w:webHidden/>
              </w:rPr>
              <w:tab/>
            </w:r>
            <w:r w:rsidR="003725FE">
              <w:rPr>
                <w:webHidden/>
              </w:rPr>
              <w:fldChar w:fldCharType="begin"/>
            </w:r>
            <w:r w:rsidR="003725FE">
              <w:rPr>
                <w:webHidden/>
              </w:rPr>
              <w:instrText xml:space="preserve"> PAGEREF _Toc122098844 \h </w:instrText>
            </w:r>
            <w:r w:rsidR="003725FE">
              <w:rPr>
                <w:webHidden/>
              </w:rPr>
            </w:r>
            <w:r w:rsidR="003725FE">
              <w:rPr>
                <w:webHidden/>
              </w:rPr>
              <w:fldChar w:fldCharType="separate"/>
            </w:r>
            <w:r w:rsidR="00E1244C">
              <w:rPr>
                <w:webHidden/>
              </w:rPr>
              <w:t>19</w:t>
            </w:r>
            <w:r w:rsidR="003725FE">
              <w:rPr>
                <w:webHidden/>
              </w:rPr>
              <w:fldChar w:fldCharType="end"/>
            </w:r>
          </w:hyperlink>
        </w:p>
        <w:p w:rsidR="003725FE" w:rsidP="475FDEE4" w:rsidRDefault="004E00CA" w14:paraId="25344779" w14:textId="6849EFC9">
          <w:pPr>
            <w:pStyle w:val="Turinys1"/>
            <w:rPr>
              <w:rFonts w:eastAsia="ＭＳ 明朝" w:eastAsiaTheme="minorEastAsia"/>
              <w:noProof/>
              <w:lang w:eastAsia="lt-LT"/>
            </w:rPr>
          </w:pPr>
          <w:hyperlink w:history="1" w:anchor="_Toc122098845">
            <w:r w:rsidRPr="475FDEE4" w:rsidR="003725FE">
              <w:rPr>
                <w:rStyle w:val="Hipersaitas"/>
                <w:rFonts w:ascii="Times New Roman" w:hAnsi="Times New Roman" w:eastAsia="Times New Roman" w:cs="Times New Roman"/>
                <w:noProof/>
              </w:rPr>
              <w:t>3. Skaitmeninės mokymo priemonės, skirtos BP įgyvendinti</w:t>
            </w:r>
            <w:r w:rsidR="003725FE">
              <w:rPr>
                <w:noProof/>
                <w:webHidden/>
              </w:rPr>
              <w:tab/>
            </w:r>
            <w:r w:rsidR="003725FE">
              <w:rPr>
                <w:noProof/>
                <w:webHidden/>
              </w:rPr>
              <w:fldChar w:fldCharType="begin"/>
            </w:r>
            <w:r w:rsidR="003725FE">
              <w:rPr>
                <w:noProof/>
                <w:webHidden/>
              </w:rPr>
              <w:instrText xml:space="preserve"> PAGEREF _Toc122098845 \h </w:instrText>
            </w:r>
            <w:r w:rsidR="003725FE">
              <w:rPr>
                <w:noProof/>
                <w:webHidden/>
              </w:rPr>
            </w:r>
            <w:r w:rsidR="003725FE">
              <w:rPr>
                <w:noProof/>
                <w:webHidden/>
              </w:rPr>
              <w:fldChar w:fldCharType="separate"/>
            </w:r>
            <w:r w:rsidRPr="475FDEE4" w:rsidR="00E1244C">
              <w:rPr>
                <w:noProof/>
                <w:webHidden/>
              </w:rPr>
              <w:t>23</w:t>
            </w:r>
            <w:r w:rsidR="003725FE">
              <w:rPr>
                <w:noProof/>
                <w:webHidden/>
              </w:rPr>
              <w:fldChar w:fldCharType="end"/>
            </w:r>
          </w:hyperlink>
        </w:p>
        <w:p w:rsidR="003725FE" w:rsidP="475FDEE4" w:rsidRDefault="004E00CA" w14:paraId="61A6B629" w14:textId="285DABF1">
          <w:pPr>
            <w:pStyle w:val="Turinys2"/>
            <w:rPr>
              <w:rFonts w:ascii="Calibri" w:hAnsi="Calibri" w:eastAsia="ＭＳ 明朝" w:cs="Arial" w:asciiTheme="minorAscii" w:hAnsiTheme="minorAscii" w:eastAsiaTheme="minorEastAsia" w:cstheme="minorBidi"/>
              <w:lang w:eastAsia="lt-LT"/>
            </w:rPr>
          </w:pPr>
          <w:hyperlink w:history="1" w:anchor="_Toc122098846">
            <w:r w:rsidRPr="00170DFF" w:rsidR="003725FE">
              <w:rPr>
                <w:rStyle w:val="Hipersaitas"/>
              </w:rPr>
              <w:t>III gimnazijos klasė</w:t>
            </w:r>
            <w:r w:rsidR="003725FE">
              <w:rPr>
                <w:webHidden/>
              </w:rPr>
              <w:tab/>
            </w:r>
            <w:r w:rsidR="003725FE">
              <w:rPr>
                <w:webHidden/>
              </w:rPr>
              <w:fldChar w:fldCharType="begin"/>
            </w:r>
            <w:r w:rsidR="003725FE">
              <w:rPr>
                <w:webHidden/>
              </w:rPr>
              <w:instrText xml:space="preserve"> PAGEREF _Toc122098846 \h </w:instrText>
            </w:r>
            <w:r w:rsidR="003725FE">
              <w:rPr>
                <w:webHidden/>
              </w:rPr>
            </w:r>
            <w:r w:rsidR="003725FE">
              <w:rPr>
                <w:webHidden/>
              </w:rPr>
              <w:fldChar w:fldCharType="separate"/>
            </w:r>
            <w:r w:rsidR="00E1244C">
              <w:rPr>
                <w:webHidden/>
              </w:rPr>
              <w:t>23</w:t>
            </w:r>
            <w:r w:rsidR="003725FE">
              <w:rPr>
                <w:webHidden/>
              </w:rPr>
              <w:fldChar w:fldCharType="end"/>
            </w:r>
          </w:hyperlink>
        </w:p>
        <w:p w:rsidR="003725FE" w:rsidP="475FDEE4" w:rsidRDefault="004E00CA" w14:paraId="53A72E7E" w14:textId="2C1AE5DE">
          <w:pPr>
            <w:pStyle w:val="Turinys2"/>
            <w:rPr>
              <w:rFonts w:ascii="Calibri" w:hAnsi="Calibri" w:eastAsia="ＭＳ 明朝" w:cs="Arial" w:asciiTheme="minorAscii" w:hAnsiTheme="minorAscii" w:eastAsiaTheme="minorEastAsia" w:cstheme="minorBidi"/>
              <w:lang w:eastAsia="lt-LT"/>
            </w:rPr>
          </w:pPr>
          <w:hyperlink w:history="1" w:anchor="_Toc122098847">
            <w:r w:rsidRPr="00170DFF" w:rsidR="003725FE">
              <w:rPr>
                <w:rStyle w:val="Hipersaitas"/>
              </w:rPr>
              <w:t>IV gimnazijos klasė</w:t>
            </w:r>
            <w:r w:rsidR="003725FE">
              <w:rPr>
                <w:webHidden/>
              </w:rPr>
              <w:tab/>
            </w:r>
            <w:r w:rsidR="003725FE">
              <w:rPr>
                <w:webHidden/>
              </w:rPr>
              <w:fldChar w:fldCharType="begin"/>
            </w:r>
            <w:r w:rsidR="003725FE">
              <w:rPr>
                <w:webHidden/>
              </w:rPr>
              <w:instrText xml:space="preserve"> PAGEREF _Toc122098847 \h </w:instrText>
            </w:r>
            <w:r w:rsidR="003725FE">
              <w:rPr>
                <w:webHidden/>
              </w:rPr>
            </w:r>
            <w:r w:rsidR="003725FE">
              <w:rPr>
                <w:webHidden/>
              </w:rPr>
              <w:fldChar w:fldCharType="separate"/>
            </w:r>
            <w:r w:rsidR="00E1244C">
              <w:rPr>
                <w:webHidden/>
              </w:rPr>
              <w:t>24</w:t>
            </w:r>
            <w:r w:rsidR="003725FE">
              <w:rPr>
                <w:webHidden/>
              </w:rPr>
              <w:fldChar w:fldCharType="end"/>
            </w:r>
          </w:hyperlink>
        </w:p>
        <w:p w:rsidR="003725FE" w:rsidP="475FDEE4" w:rsidRDefault="004E00CA" w14:paraId="4FAF6B51" w14:textId="277B2300">
          <w:pPr>
            <w:pStyle w:val="Turinys1"/>
            <w:rPr>
              <w:rFonts w:eastAsia="ＭＳ 明朝" w:eastAsiaTheme="minorEastAsia"/>
              <w:noProof/>
              <w:lang w:eastAsia="lt-LT"/>
            </w:rPr>
          </w:pPr>
          <w:hyperlink w:history="1" w:anchor="_Toc122098848">
            <w:r w:rsidRPr="475FDEE4" w:rsidR="003725FE">
              <w:rPr>
                <w:rStyle w:val="Hipersaitas"/>
                <w:rFonts w:ascii="Times New Roman" w:hAnsi="Times New Roman" w:eastAsia="Times New Roman" w:cs="Times New Roman"/>
                <w:noProof/>
              </w:rPr>
              <w:t>4. Literatūros ir šaltinių sąrašas</w:t>
            </w:r>
            <w:r w:rsidR="003725FE">
              <w:rPr>
                <w:noProof/>
                <w:webHidden/>
              </w:rPr>
              <w:tab/>
            </w:r>
            <w:r w:rsidR="003725FE">
              <w:rPr>
                <w:noProof/>
                <w:webHidden/>
              </w:rPr>
              <w:fldChar w:fldCharType="begin"/>
            </w:r>
            <w:r w:rsidR="003725FE">
              <w:rPr>
                <w:noProof/>
                <w:webHidden/>
              </w:rPr>
              <w:instrText xml:space="preserve"> PAGEREF _Toc122098848 \h </w:instrText>
            </w:r>
            <w:r w:rsidR="003725FE">
              <w:rPr>
                <w:noProof/>
                <w:webHidden/>
              </w:rPr>
            </w:r>
            <w:r w:rsidR="003725FE">
              <w:rPr>
                <w:noProof/>
                <w:webHidden/>
              </w:rPr>
              <w:fldChar w:fldCharType="separate"/>
            </w:r>
            <w:r w:rsidRPr="475FDEE4" w:rsidR="00E1244C">
              <w:rPr>
                <w:noProof/>
                <w:webHidden/>
              </w:rPr>
              <w:t>25</w:t>
            </w:r>
            <w:r w:rsidR="003725FE">
              <w:rPr>
                <w:noProof/>
                <w:webHidden/>
              </w:rPr>
              <w:fldChar w:fldCharType="end"/>
            </w:r>
          </w:hyperlink>
        </w:p>
        <w:p w:rsidR="003725FE" w:rsidP="475FDEE4" w:rsidRDefault="004E00CA" w14:paraId="17B4F093" w14:textId="5C87DA4B">
          <w:pPr>
            <w:pStyle w:val="Turinys2"/>
            <w:rPr>
              <w:rFonts w:ascii="Calibri" w:hAnsi="Calibri" w:eastAsia="ＭＳ 明朝" w:cs="Arial" w:asciiTheme="minorAscii" w:hAnsiTheme="minorAscii" w:eastAsiaTheme="minorEastAsia" w:cstheme="minorBidi"/>
              <w:lang w:eastAsia="lt-LT"/>
            </w:rPr>
          </w:pPr>
          <w:hyperlink w:history="1" w:anchor="_Toc122098849">
            <w:r w:rsidRPr="00170DFF" w:rsidR="003725FE">
              <w:rPr>
                <w:rStyle w:val="Hipersaitas"/>
              </w:rPr>
              <w:t>III gimnazijos klasė</w:t>
            </w:r>
            <w:r w:rsidR="003725FE">
              <w:rPr>
                <w:webHidden/>
              </w:rPr>
              <w:tab/>
            </w:r>
            <w:r w:rsidR="003725FE">
              <w:rPr>
                <w:webHidden/>
              </w:rPr>
              <w:fldChar w:fldCharType="begin"/>
            </w:r>
            <w:r w:rsidR="003725FE">
              <w:rPr>
                <w:webHidden/>
              </w:rPr>
              <w:instrText xml:space="preserve"> PAGEREF _Toc122098849 \h </w:instrText>
            </w:r>
            <w:r w:rsidR="003725FE">
              <w:rPr>
                <w:webHidden/>
              </w:rPr>
            </w:r>
            <w:r w:rsidR="003725FE">
              <w:rPr>
                <w:webHidden/>
              </w:rPr>
              <w:fldChar w:fldCharType="separate"/>
            </w:r>
            <w:r w:rsidR="00E1244C">
              <w:rPr>
                <w:webHidden/>
              </w:rPr>
              <w:t>25</w:t>
            </w:r>
            <w:r w:rsidR="003725FE">
              <w:rPr>
                <w:webHidden/>
              </w:rPr>
              <w:fldChar w:fldCharType="end"/>
            </w:r>
          </w:hyperlink>
        </w:p>
        <w:p w:rsidR="003725FE" w:rsidP="475FDEE4" w:rsidRDefault="004E00CA" w14:paraId="137DEB55" w14:textId="213DC6FE">
          <w:pPr>
            <w:pStyle w:val="Turinys2"/>
            <w:rPr>
              <w:rFonts w:ascii="Calibri" w:hAnsi="Calibri" w:eastAsia="ＭＳ 明朝" w:cs="Arial" w:asciiTheme="minorAscii" w:hAnsiTheme="minorAscii" w:eastAsiaTheme="minorEastAsia" w:cstheme="minorBidi"/>
              <w:lang w:eastAsia="lt-LT"/>
            </w:rPr>
          </w:pPr>
          <w:hyperlink w:history="1" w:anchor="_Toc122098850">
            <w:r w:rsidRPr="00170DFF" w:rsidR="003725FE">
              <w:rPr>
                <w:rStyle w:val="Hipersaitas"/>
              </w:rPr>
              <w:t>IV gimnazijos klasė</w:t>
            </w:r>
            <w:r w:rsidR="003725FE">
              <w:rPr>
                <w:webHidden/>
              </w:rPr>
              <w:tab/>
            </w:r>
            <w:r w:rsidR="003725FE">
              <w:rPr>
                <w:webHidden/>
              </w:rPr>
              <w:fldChar w:fldCharType="begin"/>
            </w:r>
            <w:r w:rsidR="003725FE">
              <w:rPr>
                <w:webHidden/>
              </w:rPr>
              <w:instrText xml:space="preserve"> PAGEREF _Toc122098850 \h </w:instrText>
            </w:r>
            <w:r w:rsidR="003725FE">
              <w:rPr>
                <w:webHidden/>
              </w:rPr>
            </w:r>
            <w:r w:rsidR="003725FE">
              <w:rPr>
                <w:webHidden/>
              </w:rPr>
              <w:fldChar w:fldCharType="separate"/>
            </w:r>
            <w:r w:rsidR="00E1244C">
              <w:rPr>
                <w:webHidden/>
              </w:rPr>
              <w:t>29</w:t>
            </w:r>
            <w:r w:rsidR="003725FE">
              <w:rPr>
                <w:webHidden/>
              </w:rPr>
              <w:fldChar w:fldCharType="end"/>
            </w:r>
          </w:hyperlink>
        </w:p>
        <w:p w:rsidR="003725FE" w:rsidP="475FDEE4" w:rsidRDefault="004E00CA" w14:paraId="60B9CAA2" w14:textId="743AE46B">
          <w:pPr>
            <w:pStyle w:val="Turinys1"/>
            <w:rPr>
              <w:rFonts w:eastAsia="ＭＳ 明朝" w:eastAsiaTheme="minorEastAsia"/>
              <w:noProof/>
              <w:lang w:eastAsia="lt-LT"/>
            </w:rPr>
          </w:pPr>
          <w:hyperlink w:history="1" w:anchor="_Toc122098851">
            <w:r w:rsidRPr="475FDEE4" w:rsidR="003725FE">
              <w:rPr>
                <w:rStyle w:val="Hipersaitas"/>
                <w:rFonts w:ascii="Times New Roman" w:hAnsi="Times New Roman" w:eastAsia="Times New Roman" w:cs="Times New Roman"/>
                <w:noProof/>
              </w:rPr>
              <w:t>5. Užduočių ar mokinių darbų, iliustruojančių pasiekimų lygius, pavyzdžiai</w:t>
            </w:r>
            <w:r w:rsidR="003725FE">
              <w:rPr>
                <w:noProof/>
                <w:webHidden/>
              </w:rPr>
              <w:tab/>
            </w:r>
            <w:r w:rsidR="003725FE">
              <w:rPr>
                <w:noProof/>
                <w:webHidden/>
              </w:rPr>
              <w:fldChar w:fldCharType="begin"/>
            </w:r>
            <w:r w:rsidR="003725FE">
              <w:rPr>
                <w:noProof/>
                <w:webHidden/>
              </w:rPr>
              <w:instrText xml:space="preserve"> PAGEREF _Toc122098851 \h </w:instrText>
            </w:r>
            <w:r w:rsidR="003725FE">
              <w:rPr>
                <w:noProof/>
                <w:webHidden/>
              </w:rPr>
            </w:r>
            <w:r w:rsidR="003725FE">
              <w:rPr>
                <w:noProof/>
                <w:webHidden/>
              </w:rPr>
              <w:fldChar w:fldCharType="separate"/>
            </w:r>
            <w:r w:rsidRPr="475FDEE4" w:rsidR="00E1244C">
              <w:rPr>
                <w:noProof/>
                <w:webHidden/>
              </w:rPr>
              <w:t>35</w:t>
            </w:r>
            <w:r w:rsidR="003725FE">
              <w:rPr>
                <w:noProof/>
                <w:webHidden/>
              </w:rPr>
              <w:fldChar w:fldCharType="end"/>
            </w:r>
          </w:hyperlink>
        </w:p>
        <w:p w:rsidR="003725FE" w:rsidP="475FDEE4" w:rsidRDefault="004E00CA" w14:paraId="529F8FE1" w14:textId="1C71B46D">
          <w:pPr>
            <w:pStyle w:val="Turinys2"/>
            <w:rPr>
              <w:rFonts w:ascii="Calibri" w:hAnsi="Calibri" w:eastAsia="ＭＳ 明朝" w:cs="Arial" w:asciiTheme="minorAscii" w:hAnsiTheme="minorAscii" w:eastAsiaTheme="minorEastAsia" w:cstheme="minorBidi"/>
              <w:lang w:eastAsia="lt-LT"/>
            </w:rPr>
          </w:pPr>
          <w:hyperlink w:history="1" w:anchor="_Toc122098852">
            <w:r w:rsidRPr="00170DFF" w:rsidR="003725FE">
              <w:rPr>
                <w:rStyle w:val="Hipersaitas"/>
              </w:rPr>
              <w:t>III gimnazijos klasė</w:t>
            </w:r>
            <w:r w:rsidR="003725FE">
              <w:rPr>
                <w:webHidden/>
              </w:rPr>
              <w:tab/>
            </w:r>
            <w:r w:rsidR="003725FE">
              <w:rPr>
                <w:webHidden/>
              </w:rPr>
              <w:fldChar w:fldCharType="begin"/>
            </w:r>
            <w:r w:rsidR="003725FE">
              <w:rPr>
                <w:webHidden/>
              </w:rPr>
              <w:instrText xml:space="preserve"> PAGEREF _Toc122098852 \h </w:instrText>
            </w:r>
            <w:r w:rsidR="003725FE">
              <w:rPr>
                <w:webHidden/>
              </w:rPr>
            </w:r>
            <w:r w:rsidR="003725FE">
              <w:rPr>
                <w:webHidden/>
              </w:rPr>
              <w:fldChar w:fldCharType="separate"/>
            </w:r>
            <w:r w:rsidR="00E1244C">
              <w:rPr>
                <w:webHidden/>
              </w:rPr>
              <w:t>35</w:t>
            </w:r>
            <w:r w:rsidR="003725FE">
              <w:rPr>
                <w:webHidden/>
              </w:rPr>
              <w:fldChar w:fldCharType="end"/>
            </w:r>
          </w:hyperlink>
        </w:p>
        <w:p w:rsidR="003725FE" w:rsidP="475FDEE4" w:rsidRDefault="004E00CA" w14:paraId="4E5F7B36" w14:textId="5BCAEDA5">
          <w:pPr>
            <w:pStyle w:val="Turinys3"/>
            <w:rPr>
              <w:rFonts w:eastAsia="ＭＳ 明朝" w:eastAsiaTheme="minorEastAsia"/>
              <w:noProof/>
              <w:lang w:eastAsia="lt-LT"/>
            </w:rPr>
          </w:pPr>
          <w:hyperlink w:history="1" w:anchor="_Toc122098853">
            <w:r w:rsidRPr="475FDEE4" w:rsidR="003725FE">
              <w:rPr>
                <w:rStyle w:val="Hipersaitas"/>
                <w:rFonts w:ascii="Times New Roman" w:hAnsi="Times New Roman" w:cs="Times New Roman"/>
                <w:noProof/>
              </w:rPr>
              <w:t>Gamtos mokslų prigimties ir raidos pažinimas (A)</w:t>
            </w:r>
            <w:r w:rsidR="003725FE">
              <w:rPr>
                <w:noProof/>
                <w:webHidden/>
              </w:rPr>
              <w:tab/>
            </w:r>
            <w:r w:rsidR="003725FE">
              <w:rPr>
                <w:noProof/>
                <w:webHidden/>
              </w:rPr>
              <w:fldChar w:fldCharType="begin"/>
            </w:r>
            <w:r w:rsidR="003725FE">
              <w:rPr>
                <w:noProof/>
                <w:webHidden/>
              </w:rPr>
              <w:instrText xml:space="preserve"> PAGEREF _Toc122098853 \h </w:instrText>
            </w:r>
            <w:r w:rsidR="003725FE">
              <w:rPr>
                <w:noProof/>
                <w:webHidden/>
              </w:rPr>
            </w:r>
            <w:r w:rsidR="003725FE">
              <w:rPr>
                <w:noProof/>
                <w:webHidden/>
              </w:rPr>
              <w:fldChar w:fldCharType="separate"/>
            </w:r>
            <w:r w:rsidRPr="475FDEE4" w:rsidR="00E1244C">
              <w:rPr>
                <w:noProof/>
                <w:webHidden/>
              </w:rPr>
              <w:t>35</w:t>
            </w:r>
            <w:r w:rsidR="003725FE">
              <w:rPr>
                <w:noProof/>
                <w:webHidden/>
              </w:rPr>
              <w:fldChar w:fldCharType="end"/>
            </w:r>
          </w:hyperlink>
        </w:p>
        <w:p w:rsidR="003725FE" w:rsidP="475FDEE4" w:rsidRDefault="004E00CA" w14:paraId="4006A39B" w14:textId="430CD986">
          <w:pPr>
            <w:pStyle w:val="Turinys3"/>
            <w:rPr>
              <w:rFonts w:eastAsia="ＭＳ 明朝" w:eastAsiaTheme="minorEastAsia"/>
              <w:noProof/>
              <w:lang w:eastAsia="lt-LT"/>
            </w:rPr>
          </w:pPr>
          <w:hyperlink w:history="1" w:anchor="_Toc122098854">
            <w:r w:rsidRPr="475FDEE4" w:rsidR="003725FE">
              <w:rPr>
                <w:rStyle w:val="Hipersaitas"/>
                <w:rFonts w:ascii="Times New Roman" w:hAnsi="Times New Roman" w:cs="Times New Roman"/>
                <w:noProof/>
              </w:rPr>
              <w:t>Gamtamokslinis komunikavimas (B)</w:t>
            </w:r>
            <w:r w:rsidR="003725FE">
              <w:rPr>
                <w:noProof/>
                <w:webHidden/>
              </w:rPr>
              <w:tab/>
            </w:r>
            <w:r w:rsidR="003725FE">
              <w:rPr>
                <w:noProof/>
                <w:webHidden/>
              </w:rPr>
              <w:fldChar w:fldCharType="begin"/>
            </w:r>
            <w:r w:rsidR="003725FE">
              <w:rPr>
                <w:noProof/>
                <w:webHidden/>
              </w:rPr>
              <w:instrText xml:space="preserve"> PAGEREF _Toc122098854 \h </w:instrText>
            </w:r>
            <w:r w:rsidR="003725FE">
              <w:rPr>
                <w:noProof/>
                <w:webHidden/>
              </w:rPr>
            </w:r>
            <w:r w:rsidR="003725FE">
              <w:rPr>
                <w:noProof/>
                <w:webHidden/>
              </w:rPr>
              <w:fldChar w:fldCharType="separate"/>
            </w:r>
            <w:r w:rsidRPr="475FDEE4" w:rsidR="00E1244C">
              <w:rPr>
                <w:noProof/>
                <w:webHidden/>
              </w:rPr>
              <w:t>36</w:t>
            </w:r>
            <w:r w:rsidR="003725FE">
              <w:rPr>
                <w:noProof/>
                <w:webHidden/>
              </w:rPr>
              <w:fldChar w:fldCharType="end"/>
            </w:r>
          </w:hyperlink>
        </w:p>
        <w:p w:rsidR="003725FE" w:rsidP="475FDEE4" w:rsidRDefault="004E00CA" w14:paraId="59BF34BE" w14:textId="63BEDF94">
          <w:pPr>
            <w:pStyle w:val="Turinys3"/>
            <w:rPr>
              <w:rFonts w:eastAsia="ＭＳ 明朝" w:eastAsiaTheme="minorEastAsia"/>
              <w:noProof/>
              <w:lang w:eastAsia="lt-LT"/>
            </w:rPr>
          </w:pPr>
          <w:hyperlink w:history="1" w:anchor="_Toc122098855">
            <w:r w:rsidRPr="475FDEE4" w:rsidR="003725FE">
              <w:rPr>
                <w:rStyle w:val="Hipersaitas"/>
                <w:rFonts w:ascii="Times New Roman" w:hAnsi="Times New Roman" w:cs="Times New Roman"/>
                <w:noProof/>
              </w:rPr>
              <w:t>Gamtamokslinis tyrinėjimas (C)</w:t>
            </w:r>
            <w:r w:rsidR="003725FE">
              <w:rPr>
                <w:noProof/>
                <w:webHidden/>
              </w:rPr>
              <w:tab/>
            </w:r>
            <w:r w:rsidR="003725FE">
              <w:rPr>
                <w:noProof/>
                <w:webHidden/>
              </w:rPr>
              <w:fldChar w:fldCharType="begin"/>
            </w:r>
            <w:r w:rsidR="003725FE">
              <w:rPr>
                <w:noProof/>
                <w:webHidden/>
              </w:rPr>
              <w:instrText xml:space="preserve"> PAGEREF _Toc122098855 \h </w:instrText>
            </w:r>
            <w:r w:rsidR="003725FE">
              <w:rPr>
                <w:noProof/>
                <w:webHidden/>
              </w:rPr>
            </w:r>
            <w:r w:rsidR="003725FE">
              <w:rPr>
                <w:noProof/>
                <w:webHidden/>
              </w:rPr>
              <w:fldChar w:fldCharType="separate"/>
            </w:r>
            <w:r w:rsidRPr="475FDEE4" w:rsidR="00E1244C">
              <w:rPr>
                <w:noProof/>
                <w:webHidden/>
              </w:rPr>
              <w:t>38</w:t>
            </w:r>
            <w:r w:rsidR="003725FE">
              <w:rPr>
                <w:noProof/>
                <w:webHidden/>
              </w:rPr>
              <w:fldChar w:fldCharType="end"/>
            </w:r>
          </w:hyperlink>
        </w:p>
        <w:p w:rsidR="003725FE" w:rsidP="475FDEE4" w:rsidRDefault="004E00CA" w14:paraId="17574926" w14:textId="4989A9E6">
          <w:pPr>
            <w:pStyle w:val="Turinys3"/>
            <w:rPr>
              <w:rFonts w:eastAsia="ＭＳ 明朝" w:eastAsiaTheme="minorEastAsia"/>
              <w:noProof/>
              <w:lang w:eastAsia="lt-LT"/>
            </w:rPr>
          </w:pPr>
          <w:hyperlink w:history="1" w:anchor="_Toc122098856">
            <w:r w:rsidRPr="475FDEE4" w:rsidR="003725FE">
              <w:rPr>
                <w:rStyle w:val="Hipersaitas"/>
                <w:rFonts w:ascii="Times New Roman" w:hAnsi="Times New Roman" w:cs="Times New Roman"/>
                <w:noProof/>
              </w:rPr>
              <w:t>Gamtos objektų ir reiškinių pažinimas (D)</w:t>
            </w:r>
            <w:r w:rsidR="003725FE">
              <w:rPr>
                <w:noProof/>
                <w:webHidden/>
              </w:rPr>
              <w:tab/>
            </w:r>
            <w:r w:rsidR="003725FE">
              <w:rPr>
                <w:noProof/>
                <w:webHidden/>
              </w:rPr>
              <w:fldChar w:fldCharType="begin"/>
            </w:r>
            <w:r w:rsidR="003725FE">
              <w:rPr>
                <w:noProof/>
                <w:webHidden/>
              </w:rPr>
              <w:instrText xml:space="preserve"> PAGEREF _Toc122098856 \h </w:instrText>
            </w:r>
            <w:r w:rsidR="003725FE">
              <w:rPr>
                <w:noProof/>
                <w:webHidden/>
              </w:rPr>
            </w:r>
            <w:r w:rsidR="003725FE">
              <w:rPr>
                <w:noProof/>
                <w:webHidden/>
              </w:rPr>
              <w:fldChar w:fldCharType="separate"/>
            </w:r>
            <w:r w:rsidRPr="475FDEE4" w:rsidR="00E1244C">
              <w:rPr>
                <w:noProof/>
                <w:webHidden/>
              </w:rPr>
              <w:t>40</w:t>
            </w:r>
            <w:r w:rsidR="003725FE">
              <w:rPr>
                <w:noProof/>
                <w:webHidden/>
              </w:rPr>
              <w:fldChar w:fldCharType="end"/>
            </w:r>
          </w:hyperlink>
        </w:p>
        <w:p w:rsidR="003725FE" w:rsidP="475FDEE4" w:rsidRDefault="004E00CA" w14:paraId="0A9DEE68" w14:textId="7746F132">
          <w:pPr>
            <w:pStyle w:val="Turinys3"/>
            <w:rPr>
              <w:rFonts w:eastAsia="ＭＳ 明朝" w:eastAsiaTheme="minorEastAsia"/>
              <w:noProof/>
              <w:lang w:eastAsia="lt-LT"/>
            </w:rPr>
          </w:pPr>
          <w:hyperlink w:history="1" w:anchor="_Toc122098857">
            <w:r w:rsidRPr="475FDEE4" w:rsidR="003725FE">
              <w:rPr>
                <w:rStyle w:val="Hipersaitas"/>
                <w:rFonts w:ascii="Times New Roman" w:hAnsi="Times New Roman" w:cs="Times New Roman"/>
                <w:noProof/>
              </w:rPr>
              <w:t>Problemų sprendimas ir refleksija (E)</w:t>
            </w:r>
            <w:r w:rsidR="003725FE">
              <w:rPr>
                <w:noProof/>
                <w:webHidden/>
              </w:rPr>
              <w:tab/>
            </w:r>
            <w:r w:rsidR="003725FE">
              <w:rPr>
                <w:noProof/>
                <w:webHidden/>
              </w:rPr>
              <w:fldChar w:fldCharType="begin"/>
            </w:r>
            <w:r w:rsidR="003725FE">
              <w:rPr>
                <w:noProof/>
                <w:webHidden/>
              </w:rPr>
              <w:instrText xml:space="preserve"> PAGEREF _Toc122098857 \h </w:instrText>
            </w:r>
            <w:r w:rsidR="003725FE">
              <w:rPr>
                <w:noProof/>
                <w:webHidden/>
              </w:rPr>
            </w:r>
            <w:r w:rsidR="003725FE">
              <w:rPr>
                <w:noProof/>
                <w:webHidden/>
              </w:rPr>
              <w:fldChar w:fldCharType="separate"/>
            </w:r>
            <w:r w:rsidRPr="475FDEE4" w:rsidR="00E1244C">
              <w:rPr>
                <w:noProof/>
                <w:webHidden/>
              </w:rPr>
              <w:t>41</w:t>
            </w:r>
            <w:r w:rsidR="003725FE">
              <w:rPr>
                <w:noProof/>
                <w:webHidden/>
              </w:rPr>
              <w:fldChar w:fldCharType="end"/>
            </w:r>
          </w:hyperlink>
        </w:p>
        <w:p w:rsidR="003725FE" w:rsidP="475FDEE4" w:rsidRDefault="004E00CA" w14:paraId="67CFB6B7" w14:textId="5200858C">
          <w:pPr>
            <w:pStyle w:val="Turinys3"/>
            <w:rPr>
              <w:rFonts w:eastAsia="ＭＳ 明朝" w:eastAsiaTheme="minorEastAsia"/>
              <w:noProof/>
              <w:lang w:eastAsia="lt-LT"/>
            </w:rPr>
          </w:pPr>
          <w:hyperlink w:history="1" w:anchor="_Toc122098858">
            <w:r w:rsidRPr="475FDEE4" w:rsidR="003725FE">
              <w:rPr>
                <w:rStyle w:val="Hipersaitas"/>
                <w:rFonts w:ascii="Times New Roman" w:hAnsi="Times New Roman" w:cs="Times New Roman"/>
                <w:noProof/>
              </w:rPr>
              <w:t>Žmogaus ir aplinkos dermės pažinimas (F)</w:t>
            </w:r>
            <w:r w:rsidR="003725FE">
              <w:rPr>
                <w:noProof/>
                <w:webHidden/>
              </w:rPr>
              <w:tab/>
            </w:r>
            <w:r w:rsidR="003725FE">
              <w:rPr>
                <w:noProof/>
                <w:webHidden/>
              </w:rPr>
              <w:fldChar w:fldCharType="begin"/>
            </w:r>
            <w:r w:rsidR="003725FE">
              <w:rPr>
                <w:noProof/>
                <w:webHidden/>
              </w:rPr>
              <w:instrText xml:space="preserve"> PAGEREF _Toc122098858 \h </w:instrText>
            </w:r>
            <w:r w:rsidR="003725FE">
              <w:rPr>
                <w:noProof/>
                <w:webHidden/>
              </w:rPr>
            </w:r>
            <w:r w:rsidR="003725FE">
              <w:rPr>
                <w:noProof/>
                <w:webHidden/>
              </w:rPr>
              <w:fldChar w:fldCharType="separate"/>
            </w:r>
            <w:r w:rsidRPr="475FDEE4" w:rsidR="00E1244C">
              <w:rPr>
                <w:noProof/>
                <w:webHidden/>
              </w:rPr>
              <w:t>42</w:t>
            </w:r>
            <w:r w:rsidR="003725FE">
              <w:rPr>
                <w:noProof/>
                <w:webHidden/>
              </w:rPr>
              <w:fldChar w:fldCharType="end"/>
            </w:r>
          </w:hyperlink>
        </w:p>
        <w:p w:rsidR="003725FE" w:rsidP="475FDEE4" w:rsidRDefault="004E00CA" w14:paraId="26A16765" w14:textId="7C800A51">
          <w:pPr>
            <w:pStyle w:val="Turinys2"/>
            <w:rPr>
              <w:rFonts w:ascii="Calibri" w:hAnsi="Calibri" w:eastAsia="ＭＳ 明朝" w:cs="Arial" w:asciiTheme="minorAscii" w:hAnsiTheme="minorAscii" w:eastAsiaTheme="minorEastAsia" w:cstheme="minorBidi"/>
              <w:lang w:eastAsia="lt-LT"/>
            </w:rPr>
          </w:pPr>
          <w:hyperlink w:history="1" w:anchor="_Toc122098859">
            <w:r w:rsidRPr="00170DFF" w:rsidR="003725FE">
              <w:rPr>
                <w:rStyle w:val="Hipersaitas"/>
              </w:rPr>
              <w:t>IV gimnazijos klasė</w:t>
            </w:r>
            <w:r w:rsidR="003725FE">
              <w:rPr>
                <w:webHidden/>
              </w:rPr>
              <w:tab/>
            </w:r>
            <w:r w:rsidR="003725FE">
              <w:rPr>
                <w:webHidden/>
              </w:rPr>
              <w:fldChar w:fldCharType="begin"/>
            </w:r>
            <w:r w:rsidR="003725FE">
              <w:rPr>
                <w:webHidden/>
              </w:rPr>
              <w:instrText xml:space="preserve"> PAGEREF _Toc122098859 \h </w:instrText>
            </w:r>
            <w:r w:rsidR="003725FE">
              <w:rPr>
                <w:webHidden/>
              </w:rPr>
            </w:r>
            <w:r w:rsidR="003725FE">
              <w:rPr>
                <w:webHidden/>
              </w:rPr>
              <w:fldChar w:fldCharType="separate"/>
            </w:r>
            <w:r w:rsidR="00E1244C">
              <w:rPr>
                <w:webHidden/>
              </w:rPr>
              <w:t>43</w:t>
            </w:r>
            <w:r w:rsidR="003725FE">
              <w:rPr>
                <w:webHidden/>
              </w:rPr>
              <w:fldChar w:fldCharType="end"/>
            </w:r>
          </w:hyperlink>
        </w:p>
        <w:p w:rsidR="003725FE" w:rsidP="475FDEE4" w:rsidRDefault="004E00CA" w14:paraId="19084A29" w14:textId="69BC21C1">
          <w:pPr>
            <w:pStyle w:val="Turinys3"/>
            <w:rPr>
              <w:rFonts w:eastAsia="ＭＳ 明朝" w:eastAsiaTheme="minorEastAsia"/>
              <w:noProof/>
              <w:lang w:eastAsia="lt-LT"/>
            </w:rPr>
          </w:pPr>
          <w:hyperlink w:history="1" w:anchor="_Toc122098860">
            <w:r w:rsidRPr="475FDEE4" w:rsidR="003725FE">
              <w:rPr>
                <w:rStyle w:val="Hipersaitas"/>
                <w:rFonts w:ascii="Times New Roman" w:hAnsi="Times New Roman" w:cs="Times New Roman"/>
                <w:noProof/>
              </w:rPr>
              <w:t>Gamtos mokslų prigimties ir raidos pažinimas (A)</w:t>
            </w:r>
            <w:r w:rsidR="003725FE">
              <w:rPr>
                <w:noProof/>
                <w:webHidden/>
              </w:rPr>
              <w:tab/>
            </w:r>
            <w:r w:rsidR="003725FE">
              <w:rPr>
                <w:noProof/>
                <w:webHidden/>
              </w:rPr>
              <w:fldChar w:fldCharType="begin"/>
            </w:r>
            <w:r w:rsidR="003725FE">
              <w:rPr>
                <w:noProof/>
                <w:webHidden/>
              </w:rPr>
              <w:instrText xml:space="preserve"> PAGEREF _Toc122098860 \h </w:instrText>
            </w:r>
            <w:r w:rsidR="003725FE">
              <w:rPr>
                <w:noProof/>
                <w:webHidden/>
              </w:rPr>
            </w:r>
            <w:r w:rsidR="003725FE">
              <w:rPr>
                <w:noProof/>
                <w:webHidden/>
              </w:rPr>
              <w:fldChar w:fldCharType="separate"/>
            </w:r>
            <w:r w:rsidRPr="475FDEE4" w:rsidR="00E1244C">
              <w:rPr>
                <w:noProof/>
                <w:webHidden/>
              </w:rPr>
              <w:t>43</w:t>
            </w:r>
            <w:r w:rsidR="003725FE">
              <w:rPr>
                <w:noProof/>
                <w:webHidden/>
              </w:rPr>
              <w:fldChar w:fldCharType="end"/>
            </w:r>
          </w:hyperlink>
        </w:p>
        <w:p w:rsidR="003725FE" w:rsidP="475FDEE4" w:rsidRDefault="004E00CA" w14:paraId="6E11D0C5" w14:textId="37AE59C9">
          <w:pPr>
            <w:pStyle w:val="Turinys3"/>
            <w:rPr>
              <w:rFonts w:eastAsia="ＭＳ 明朝" w:eastAsiaTheme="minorEastAsia"/>
              <w:noProof/>
              <w:lang w:eastAsia="lt-LT"/>
            </w:rPr>
          </w:pPr>
          <w:hyperlink w:history="1" w:anchor="_Toc122098861">
            <w:r w:rsidRPr="475FDEE4" w:rsidR="003725FE">
              <w:rPr>
                <w:rStyle w:val="Hipersaitas"/>
                <w:rFonts w:ascii="Times New Roman" w:hAnsi="Times New Roman" w:cs="Times New Roman"/>
                <w:noProof/>
              </w:rPr>
              <w:t>Gamtamokslinis komunikavimas (B)</w:t>
            </w:r>
            <w:r w:rsidR="003725FE">
              <w:rPr>
                <w:noProof/>
                <w:webHidden/>
              </w:rPr>
              <w:tab/>
            </w:r>
            <w:r w:rsidR="003725FE">
              <w:rPr>
                <w:noProof/>
                <w:webHidden/>
              </w:rPr>
              <w:fldChar w:fldCharType="begin"/>
            </w:r>
            <w:r w:rsidR="003725FE">
              <w:rPr>
                <w:noProof/>
                <w:webHidden/>
              </w:rPr>
              <w:instrText xml:space="preserve"> PAGEREF _Toc122098861 \h </w:instrText>
            </w:r>
            <w:r w:rsidR="003725FE">
              <w:rPr>
                <w:noProof/>
                <w:webHidden/>
              </w:rPr>
            </w:r>
            <w:r w:rsidR="003725FE">
              <w:rPr>
                <w:noProof/>
                <w:webHidden/>
              </w:rPr>
              <w:fldChar w:fldCharType="separate"/>
            </w:r>
            <w:r w:rsidRPr="475FDEE4" w:rsidR="00E1244C">
              <w:rPr>
                <w:noProof/>
                <w:webHidden/>
              </w:rPr>
              <w:t>44</w:t>
            </w:r>
            <w:r w:rsidR="003725FE">
              <w:rPr>
                <w:noProof/>
                <w:webHidden/>
              </w:rPr>
              <w:fldChar w:fldCharType="end"/>
            </w:r>
          </w:hyperlink>
        </w:p>
        <w:p w:rsidR="003725FE" w:rsidP="475FDEE4" w:rsidRDefault="004E00CA" w14:paraId="3C831984" w14:textId="2D393060">
          <w:pPr>
            <w:pStyle w:val="Turinys3"/>
            <w:rPr>
              <w:rFonts w:eastAsia="ＭＳ 明朝" w:eastAsiaTheme="minorEastAsia"/>
              <w:noProof/>
              <w:lang w:eastAsia="lt-LT"/>
            </w:rPr>
          </w:pPr>
          <w:hyperlink w:history="1" w:anchor="_Toc122098862">
            <w:r w:rsidRPr="475FDEE4" w:rsidR="003725FE">
              <w:rPr>
                <w:rStyle w:val="Hipersaitas"/>
                <w:rFonts w:ascii="Times New Roman" w:hAnsi="Times New Roman" w:cs="Times New Roman"/>
                <w:noProof/>
              </w:rPr>
              <w:t>Gamtamokslinis tyrinėjimas (C)</w:t>
            </w:r>
            <w:r w:rsidR="003725FE">
              <w:rPr>
                <w:noProof/>
                <w:webHidden/>
              </w:rPr>
              <w:tab/>
            </w:r>
            <w:r w:rsidR="003725FE">
              <w:rPr>
                <w:noProof/>
                <w:webHidden/>
              </w:rPr>
              <w:fldChar w:fldCharType="begin"/>
            </w:r>
            <w:r w:rsidR="003725FE">
              <w:rPr>
                <w:noProof/>
                <w:webHidden/>
              </w:rPr>
              <w:instrText xml:space="preserve"> PAGEREF _Toc122098862 \h </w:instrText>
            </w:r>
            <w:r w:rsidR="003725FE">
              <w:rPr>
                <w:noProof/>
                <w:webHidden/>
              </w:rPr>
            </w:r>
            <w:r w:rsidR="003725FE">
              <w:rPr>
                <w:noProof/>
                <w:webHidden/>
              </w:rPr>
              <w:fldChar w:fldCharType="separate"/>
            </w:r>
            <w:r w:rsidRPr="475FDEE4" w:rsidR="00E1244C">
              <w:rPr>
                <w:noProof/>
                <w:webHidden/>
              </w:rPr>
              <w:t>45</w:t>
            </w:r>
            <w:r w:rsidR="003725FE">
              <w:rPr>
                <w:noProof/>
                <w:webHidden/>
              </w:rPr>
              <w:fldChar w:fldCharType="end"/>
            </w:r>
          </w:hyperlink>
        </w:p>
        <w:p w:rsidR="003725FE" w:rsidP="475FDEE4" w:rsidRDefault="004E00CA" w14:paraId="0C76B1DA" w14:textId="0962B91F">
          <w:pPr>
            <w:pStyle w:val="Turinys3"/>
            <w:rPr>
              <w:rFonts w:eastAsia="ＭＳ 明朝" w:eastAsiaTheme="minorEastAsia"/>
              <w:noProof/>
              <w:lang w:eastAsia="lt-LT"/>
            </w:rPr>
          </w:pPr>
          <w:hyperlink w:history="1" w:anchor="_Toc122098863">
            <w:r w:rsidRPr="475FDEE4" w:rsidR="003725FE">
              <w:rPr>
                <w:rStyle w:val="Hipersaitas"/>
                <w:rFonts w:ascii="Times New Roman" w:hAnsi="Times New Roman" w:cs="Times New Roman"/>
                <w:noProof/>
              </w:rPr>
              <w:t>Gamtos objektų ir reiškinių pažinimas (D)</w:t>
            </w:r>
            <w:r w:rsidR="003725FE">
              <w:rPr>
                <w:noProof/>
                <w:webHidden/>
              </w:rPr>
              <w:tab/>
            </w:r>
            <w:r w:rsidR="003725FE">
              <w:rPr>
                <w:noProof/>
                <w:webHidden/>
              </w:rPr>
              <w:fldChar w:fldCharType="begin"/>
            </w:r>
            <w:r w:rsidR="003725FE">
              <w:rPr>
                <w:noProof/>
                <w:webHidden/>
              </w:rPr>
              <w:instrText xml:space="preserve"> PAGEREF _Toc122098863 \h </w:instrText>
            </w:r>
            <w:r w:rsidR="003725FE">
              <w:rPr>
                <w:noProof/>
                <w:webHidden/>
              </w:rPr>
            </w:r>
            <w:r w:rsidR="003725FE">
              <w:rPr>
                <w:noProof/>
                <w:webHidden/>
              </w:rPr>
              <w:fldChar w:fldCharType="separate"/>
            </w:r>
            <w:r w:rsidRPr="475FDEE4" w:rsidR="00E1244C">
              <w:rPr>
                <w:noProof/>
                <w:webHidden/>
              </w:rPr>
              <w:t>46</w:t>
            </w:r>
            <w:r w:rsidR="003725FE">
              <w:rPr>
                <w:noProof/>
                <w:webHidden/>
              </w:rPr>
              <w:fldChar w:fldCharType="end"/>
            </w:r>
          </w:hyperlink>
        </w:p>
        <w:p w:rsidR="003725FE" w:rsidP="475FDEE4" w:rsidRDefault="004E00CA" w14:paraId="4091A3F4" w14:textId="4C5C14CC">
          <w:pPr>
            <w:pStyle w:val="Turinys3"/>
            <w:rPr>
              <w:rFonts w:eastAsia="ＭＳ 明朝" w:eastAsiaTheme="minorEastAsia"/>
              <w:noProof/>
              <w:lang w:eastAsia="lt-LT"/>
            </w:rPr>
          </w:pPr>
          <w:hyperlink w:history="1" w:anchor="_Toc122098864">
            <w:r w:rsidRPr="475FDEE4" w:rsidR="003725FE">
              <w:rPr>
                <w:rStyle w:val="Hipersaitas"/>
                <w:rFonts w:ascii="Times New Roman" w:hAnsi="Times New Roman" w:cs="Times New Roman"/>
                <w:noProof/>
              </w:rPr>
              <w:t>Problemų sprendimas ir refleksija (E)</w:t>
            </w:r>
            <w:r w:rsidR="003725FE">
              <w:rPr>
                <w:noProof/>
                <w:webHidden/>
              </w:rPr>
              <w:tab/>
            </w:r>
            <w:r w:rsidR="003725FE">
              <w:rPr>
                <w:noProof/>
                <w:webHidden/>
              </w:rPr>
              <w:fldChar w:fldCharType="begin"/>
            </w:r>
            <w:r w:rsidR="003725FE">
              <w:rPr>
                <w:noProof/>
                <w:webHidden/>
              </w:rPr>
              <w:instrText xml:space="preserve"> PAGEREF _Toc122098864 \h </w:instrText>
            </w:r>
            <w:r w:rsidR="003725FE">
              <w:rPr>
                <w:noProof/>
                <w:webHidden/>
              </w:rPr>
            </w:r>
            <w:r w:rsidR="003725FE">
              <w:rPr>
                <w:noProof/>
                <w:webHidden/>
              </w:rPr>
              <w:fldChar w:fldCharType="separate"/>
            </w:r>
            <w:r w:rsidRPr="475FDEE4" w:rsidR="00E1244C">
              <w:rPr>
                <w:noProof/>
                <w:webHidden/>
              </w:rPr>
              <w:t>47</w:t>
            </w:r>
            <w:r w:rsidR="003725FE">
              <w:rPr>
                <w:noProof/>
                <w:webHidden/>
              </w:rPr>
              <w:fldChar w:fldCharType="end"/>
            </w:r>
          </w:hyperlink>
        </w:p>
        <w:p w:rsidR="003725FE" w:rsidP="475FDEE4" w:rsidRDefault="004E00CA" w14:paraId="2E4BA47A" w14:textId="465355AD">
          <w:pPr>
            <w:pStyle w:val="Turinys3"/>
            <w:rPr>
              <w:rFonts w:eastAsia="ＭＳ 明朝" w:eastAsiaTheme="minorEastAsia"/>
              <w:noProof/>
              <w:lang w:eastAsia="lt-LT"/>
            </w:rPr>
          </w:pPr>
          <w:hyperlink w:history="1" w:anchor="_Toc122098865">
            <w:r w:rsidRPr="475FDEE4" w:rsidR="003725FE">
              <w:rPr>
                <w:rStyle w:val="Hipersaitas"/>
                <w:rFonts w:ascii="Times New Roman" w:hAnsi="Times New Roman" w:cs="Times New Roman"/>
                <w:noProof/>
              </w:rPr>
              <w:t>Žmogaus ir aplinkos dermės pažinimas (F)</w:t>
            </w:r>
            <w:r w:rsidR="003725FE">
              <w:rPr>
                <w:noProof/>
                <w:webHidden/>
              </w:rPr>
              <w:tab/>
            </w:r>
            <w:r w:rsidR="003725FE">
              <w:rPr>
                <w:noProof/>
                <w:webHidden/>
              </w:rPr>
              <w:fldChar w:fldCharType="begin"/>
            </w:r>
            <w:r w:rsidR="003725FE">
              <w:rPr>
                <w:noProof/>
                <w:webHidden/>
              </w:rPr>
              <w:instrText xml:space="preserve"> PAGEREF _Toc122098865 \h </w:instrText>
            </w:r>
            <w:r w:rsidR="003725FE">
              <w:rPr>
                <w:noProof/>
                <w:webHidden/>
              </w:rPr>
            </w:r>
            <w:r w:rsidR="003725FE">
              <w:rPr>
                <w:noProof/>
                <w:webHidden/>
              </w:rPr>
              <w:fldChar w:fldCharType="separate"/>
            </w:r>
            <w:r w:rsidRPr="475FDEE4" w:rsidR="00E1244C">
              <w:rPr>
                <w:noProof/>
                <w:webHidden/>
              </w:rPr>
              <w:t>48</w:t>
            </w:r>
            <w:r w:rsidR="003725FE">
              <w:rPr>
                <w:noProof/>
                <w:webHidden/>
              </w:rPr>
              <w:fldChar w:fldCharType="end"/>
            </w:r>
          </w:hyperlink>
        </w:p>
        <w:p w:rsidRPr="00EF24C1" w:rsidR="009917FD" w:rsidP="00267D39" w:rsidRDefault="00376771" w14:paraId="2856D2A4" w14:textId="4AAC8160">
          <w:pPr>
            <w:pStyle w:val="Turinys2"/>
            <w:rPr>
              <w:sz w:val="24"/>
              <w:szCs w:val="24"/>
            </w:rPr>
          </w:pPr>
          <w:r w:rsidRPr="475FDEE4">
            <w:rPr>
              <w:sz w:val="24"/>
              <w:szCs w:val="24"/>
            </w:rPr>
            <w:fldChar w:fldCharType="end"/>
          </w:r>
        </w:p>
      </w:sdtContent>
    </w:sdt>
    <w:p w:rsidRPr="00EF24C1" w:rsidR="006E76CA" w:rsidP="00013863" w:rsidRDefault="00597317" w14:paraId="25DBA97B" w14:textId="31DC721A">
      <w:pPr>
        <w:pStyle w:val="Antrat1"/>
        <w:spacing w:before="240" w:after="120" w:line="240" w:lineRule="auto"/>
        <w:rPr>
          <w:rFonts w:ascii="Times New Roman" w:hAnsi="Times New Roman" w:eastAsia="Times New Roman" w:cs="Times New Roman"/>
          <w:color w:val="auto"/>
          <w:sz w:val="24"/>
          <w:szCs w:val="24"/>
        </w:rPr>
      </w:pPr>
      <w:bookmarkStart w:name="_Toc122098839" w:id="0"/>
      <w:r w:rsidRPr="475FDEE4" w:rsidR="00597317">
        <w:rPr>
          <w:rFonts w:ascii="Times New Roman" w:hAnsi="Times New Roman" w:eastAsia="Times New Roman" w:cs="Times New Roman"/>
          <w:color w:val="auto"/>
          <w:sz w:val="24"/>
          <w:szCs w:val="24"/>
        </w:rPr>
        <w:t xml:space="preserve">1. </w:t>
      </w:r>
      <w:r w:rsidRPr="475FDEE4" w:rsidR="00AF4E22">
        <w:rPr>
          <w:rFonts w:ascii="Times New Roman" w:hAnsi="Times New Roman" w:eastAsia="Times New Roman" w:cs="Times New Roman"/>
          <w:color w:val="auto"/>
          <w:sz w:val="24"/>
          <w:szCs w:val="24"/>
        </w:rPr>
        <w:t>Dalyko n</w:t>
      </w:r>
      <w:r w:rsidRPr="475FDEE4" w:rsidR="00097B84">
        <w:rPr>
          <w:rFonts w:ascii="Times New Roman" w:hAnsi="Times New Roman" w:eastAsia="Times New Roman" w:cs="Times New Roman"/>
          <w:color w:val="auto"/>
          <w:sz w:val="24"/>
          <w:szCs w:val="24"/>
        </w:rPr>
        <w:t>aujojo turinio mokymo rekomendacijos</w:t>
      </w:r>
      <w:bookmarkEnd w:id="0"/>
    </w:p>
    <w:p w:rsidR="002B4DD5" w:rsidP="002B4DD5" w:rsidRDefault="49B928E0" w14:paraId="1829BFBD" w14:textId="77777777">
      <w:pPr>
        <w:spacing w:after="120" w:line="240" w:lineRule="auto"/>
        <w:jc w:val="both"/>
        <w:rPr>
          <w:rFonts w:ascii="Times New Roman" w:hAnsi="Times New Roman" w:eastAsia="Times New Roman" w:cs="Times New Roman"/>
          <w:color w:val="000000" w:themeColor="text1"/>
          <w:sz w:val="24"/>
          <w:szCs w:val="24"/>
        </w:rPr>
      </w:pPr>
      <w:r w:rsidRPr="475FDEE4" w:rsidR="49B928E0">
        <w:rPr>
          <w:rFonts w:ascii="Times New Roman" w:hAnsi="Times New Roman" w:eastAsia="Times New Roman" w:cs="Times New Roman"/>
          <w:color w:val="000000" w:themeColor="text1" w:themeTint="FF" w:themeShade="FF"/>
          <w:sz w:val="24"/>
          <w:szCs w:val="24"/>
        </w:rPr>
        <w:t xml:space="preserve">Šiame skyrelyje aptariami metodai ir būdai, kaip mokyti dalyko naują turinį, įtrauktą į </w:t>
      </w:r>
      <w:r w:rsidRPr="475FDEE4" w:rsidR="00442A96">
        <w:rPr>
          <w:rFonts w:ascii="Times New Roman" w:hAnsi="Times New Roman" w:eastAsia="Times New Roman" w:cs="Times New Roman"/>
          <w:color w:val="000000" w:themeColor="text1" w:themeTint="FF" w:themeShade="FF"/>
          <w:sz w:val="24"/>
          <w:szCs w:val="24"/>
        </w:rPr>
        <w:t>astronomijos bendrąją programą</w:t>
      </w:r>
      <w:r w:rsidRPr="475FDEE4" w:rsidR="00E47FDE">
        <w:rPr>
          <w:rFonts w:ascii="Times New Roman" w:hAnsi="Times New Roman" w:eastAsia="Times New Roman" w:cs="Times New Roman"/>
          <w:color w:val="000000" w:themeColor="text1" w:themeTint="FF" w:themeShade="FF"/>
          <w:sz w:val="24"/>
          <w:szCs w:val="24"/>
        </w:rPr>
        <w:t xml:space="preserve"> (toliau BP)</w:t>
      </w:r>
      <w:r w:rsidRPr="475FDEE4" w:rsidR="49B928E0">
        <w:rPr>
          <w:rFonts w:ascii="Times New Roman" w:hAnsi="Times New Roman" w:eastAsia="Times New Roman" w:cs="Times New Roman"/>
          <w:color w:val="000000" w:themeColor="text1" w:themeTint="FF" w:themeShade="FF"/>
          <w:sz w:val="24"/>
          <w:szCs w:val="24"/>
        </w:rPr>
        <w:t>.</w:t>
      </w:r>
      <w:r w:rsidRPr="475FDEE4" w:rsidR="00A63166">
        <w:rPr>
          <w:rFonts w:ascii="Times New Roman" w:hAnsi="Times New Roman" w:eastAsia="Times New Roman" w:cs="Times New Roman"/>
          <w:color w:val="000000" w:themeColor="text1" w:themeTint="FF" w:themeShade="FF"/>
          <w:sz w:val="24"/>
          <w:szCs w:val="24"/>
        </w:rPr>
        <w:t xml:space="preserve"> </w:t>
      </w:r>
    </w:p>
    <w:p w:rsidRPr="00EF24C1" w:rsidR="49B928E0" w:rsidP="002B4DD5" w:rsidRDefault="00AB2265" w14:paraId="3C11D4DA" w14:textId="6FB81E46">
      <w:pPr>
        <w:spacing w:after="120" w:line="240" w:lineRule="auto"/>
        <w:jc w:val="both"/>
        <w:rPr>
          <w:rFonts w:ascii="Times New Roman" w:hAnsi="Times New Roman" w:eastAsia="Times New Roman" w:cs="Times New Roman"/>
          <w:color w:val="000000" w:themeColor="text1"/>
          <w:sz w:val="24"/>
          <w:szCs w:val="24"/>
        </w:rPr>
      </w:pPr>
      <w:r w:rsidRPr="475FDEE4" w:rsidR="00AB2265">
        <w:rPr>
          <w:rFonts w:ascii="Times New Roman" w:hAnsi="Times New Roman" w:eastAsia="Times New Roman" w:cs="Times New Roman"/>
          <w:color w:val="000000" w:themeColor="text1" w:themeTint="FF" w:themeShade="FF"/>
          <w:sz w:val="24"/>
          <w:szCs w:val="24"/>
        </w:rPr>
        <w:t xml:space="preserve">Siekiant susieti pateikiamas </w:t>
      </w:r>
      <w:r w:rsidRPr="475FDEE4" w:rsidR="00473FCD">
        <w:rPr>
          <w:rFonts w:ascii="Times New Roman" w:hAnsi="Times New Roman" w:eastAsia="Times New Roman" w:cs="Times New Roman"/>
          <w:color w:val="000000" w:themeColor="text1" w:themeTint="FF" w:themeShade="FF"/>
          <w:sz w:val="24"/>
          <w:szCs w:val="24"/>
        </w:rPr>
        <w:t>mokymo(</w:t>
      </w:r>
      <w:r w:rsidRPr="475FDEE4" w:rsidR="00473FCD">
        <w:rPr>
          <w:rFonts w:ascii="Times New Roman" w:hAnsi="Times New Roman" w:eastAsia="Times New Roman" w:cs="Times New Roman"/>
          <w:color w:val="000000" w:themeColor="text1" w:themeTint="FF" w:themeShade="FF"/>
          <w:sz w:val="24"/>
          <w:szCs w:val="24"/>
        </w:rPr>
        <w:t>si</w:t>
      </w:r>
      <w:r w:rsidRPr="475FDEE4" w:rsidR="00473FCD">
        <w:rPr>
          <w:rFonts w:ascii="Times New Roman" w:hAnsi="Times New Roman" w:eastAsia="Times New Roman" w:cs="Times New Roman"/>
          <w:color w:val="000000" w:themeColor="text1" w:themeTint="FF" w:themeShade="FF"/>
          <w:sz w:val="24"/>
          <w:szCs w:val="24"/>
        </w:rPr>
        <w:t>)</w:t>
      </w:r>
      <w:r w:rsidRPr="475FDEE4" w:rsidR="00AB2265">
        <w:rPr>
          <w:rFonts w:ascii="Times New Roman" w:hAnsi="Times New Roman" w:eastAsia="Times New Roman" w:cs="Times New Roman"/>
          <w:color w:val="000000" w:themeColor="text1" w:themeTint="FF" w:themeShade="FF"/>
          <w:sz w:val="24"/>
          <w:szCs w:val="24"/>
        </w:rPr>
        <w:t xml:space="preserve"> turinio įgyvendinimo rekomendacijas su BP</w:t>
      </w:r>
      <w:r w:rsidRPr="475FDEE4" w:rsidR="00C85932">
        <w:rPr>
          <w:rFonts w:ascii="Times New Roman" w:hAnsi="Times New Roman" w:eastAsia="Times New Roman" w:cs="Times New Roman"/>
          <w:color w:val="000000" w:themeColor="text1" w:themeTint="FF" w:themeShade="FF"/>
          <w:sz w:val="24"/>
          <w:szCs w:val="24"/>
        </w:rPr>
        <w:t xml:space="preserve"> </w:t>
      </w:r>
      <w:r w:rsidRPr="475FDEE4" w:rsidR="00A63166">
        <w:rPr>
          <w:rFonts w:ascii="Times New Roman" w:hAnsi="Times New Roman" w:eastAsia="Times New Roman" w:cs="Times New Roman"/>
          <w:color w:val="000000" w:themeColor="text1" w:themeTint="FF" w:themeShade="FF"/>
          <w:sz w:val="24"/>
          <w:szCs w:val="24"/>
        </w:rPr>
        <w:t xml:space="preserve">nurodomas atitinkamas BP </w:t>
      </w:r>
      <w:r w:rsidRPr="475FDEE4" w:rsidR="00473FCD">
        <w:rPr>
          <w:rFonts w:ascii="Times New Roman" w:hAnsi="Times New Roman" w:eastAsia="Times New Roman" w:cs="Times New Roman"/>
          <w:color w:val="000000" w:themeColor="text1" w:themeTint="FF" w:themeShade="FF"/>
          <w:sz w:val="24"/>
          <w:szCs w:val="24"/>
        </w:rPr>
        <w:t>mokymo(</w:t>
      </w:r>
      <w:r w:rsidRPr="475FDEE4" w:rsidR="00473FCD">
        <w:rPr>
          <w:rFonts w:ascii="Times New Roman" w:hAnsi="Times New Roman" w:eastAsia="Times New Roman" w:cs="Times New Roman"/>
          <w:color w:val="000000" w:themeColor="text1" w:themeTint="FF" w:themeShade="FF"/>
          <w:sz w:val="24"/>
          <w:szCs w:val="24"/>
        </w:rPr>
        <w:t>si</w:t>
      </w:r>
      <w:r w:rsidRPr="475FDEE4" w:rsidR="00473FCD">
        <w:rPr>
          <w:rFonts w:ascii="Times New Roman" w:hAnsi="Times New Roman" w:eastAsia="Times New Roman" w:cs="Times New Roman"/>
          <w:color w:val="000000" w:themeColor="text1" w:themeTint="FF" w:themeShade="FF"/>
          <w:sz w:val="24"/>
          <w:szCs w:val="24"/>
        </w:rPr>
        <w:t>)</w:t>
      </w:r>
      <w:r w:rsidRPr="475FDEE4" w:rsidR="00A63166">
        <w:rPr>
          <w:rFonts w:ascii="Times New Roman" w:hAnsi="Times New Roman" w:eastAsia="Times New Roman" w:cs="Times New Roman"/>
          <w:color w:val="000000" w:themeColor="text1" w:themeTint="FF" w:themeShade="FF"/>
          <w:sz w:val="24"/>
          <w:szCs w:val="24"/>
        </w:rPr>
        <w:t xml:space="preserve"> turinio </w:t>
      </w:r>
      <w:r w:rsidRPr="475FDEE4" w:rsidR="00E47FDE">
        <w:rPr>
          <w:rFonts w:ascii="Times New Roman" w:hAnsi="Times New Roman" w:eastAsia="Times New Roman" w:cs="Times New Roman"/>
          <w:color w:val="000000" w:themeColor="text1" w:themeTint="FF" w:themeShade="FF"/>
          <w:sz w:val="24"/>
          <w:szCs w:val="24"/>
        </w:rPr>
        <w:t xml:space="preserve">srities </w:t>
      </w:r>
      <w:r w:rsidRPr="475FDEE4" w:rsidR="00A63166">
        <w:rPr>
          <w:rFonts w:ascii="Times New Roman" w:hAnsi="Times New Roman" w:eastAsia="Times New Roman" w:cs="Times New Roman"/>
          <w:color w:val="000000" w:themeColor="text1" w:themeTint="FF" w:themeShade="FF"/>
          <w:sz w:val="24"/>
          <w:szCs w:val="24"/>
        </w:rPr>
        <w:t xml:space="preserve">ir temos </w:t>
      </w:r>
      <w:r w:rsidRPr="475FDEE4" w:rsidR="00AB2265">
        <w:rPr>
          <w:rFonts w:ascii="Times New Roman" w:hAnsi="Times New Roman" w:eastAsia="Times New Roman" w:cs="Times New Roman"/>
          <w:color w:val="000000" w:themeColor="text1" w:themeTint="FF" w:themeShade="FF"/>
          <w:sz w:val="24"/>
          <w:szCs w:val="24"/>
        </w:rPr>
        <w:t>numeris.</w:t>
      </w:r>
    </w:p>
    <w:p w:rsidRPr="00EF24C1" w:rsidR="00DA0D4D" w:rsidP="002B4DD5" w:rsidRDefault="00DA0D4D" w14:paraId="5F09C9CA" w14:textId="7DAA81ED">
      <w:pPr>
        <w:spacing w:after="120" w:line="240" w:lineRule="auto"/>
        <w:jc w:val="both"/>
        <w:rPr>
          <w:rFonts w:ascii="Times New Roman" w:hAnsi="Times New Roman" w:eastAsia="Times New Roman" w:cs="Times New Roman"/>
          <w:color w:val="000000" w:themeColor="text1"/>
          <w:sz w:val="24"/>
          <w:szCs w:val="24"/>
        </w:rPr>
      </w:pPr>
      <w:r w:rsidRPr="475FDEE4" w:rsidR="00DA0D4D">
        <w:rPr>
          <w:rFonts w:ascii="Times New Roman" w:hAnsi="Times New Roman" w:eastAsia="Times New Roman" w:cs="Times New Roman"/>
          <w:color w:val="000000" w:themeColor="text1" w:themeTint="FF" w:themeShade="FF"/>
          <w:sz w:val="24"/>
          <w:szCs w:val="24"/>
        </w:rPr>
        <w:t xml:space="preserve">Astronomijos mokymasis skiriasi nuo kitų gamtos mokslų dalykų tuo, kad didelė dalis tiriamųjų darbų gali būti atlikta tik </w:t>
      </w:r>
      <w:r w:rsidRPr="475FDEE4" w:rsidR="00343421">
        <w:rPr>
          <w:rFonts w:ascii="Times New Roman" w:hAnsi="Times New Roman" w:eastAsia="Times New Roman" w:cs="Times New Roman"/>
          <w:color w:val="000000" w:themeColor="text1" w:themeTint="FF" w:themeShade="FF"/>
          <w:sz w:val="24"/>
          <w:szCs w:val="24"/>
        </w:rPr>
        <w:t xml:space="preserve">atviros prieigos STEAM centruose (toliau APC) arba </w:t>
      </w:r>
      <w:r w:rsidRPr="475FDEE4" w:rsidR="00DA0D4D">
        <w:rPr>
          <w:rFonts w:ascii="Times New Roman" w:hAnsi="Times New Roman" w:eastAsia="Times New Roman" w:cs="Times New Roman"/>
          <w:color w:val="000000" w:themeColor="text1" w:themeTint="FF" w:themeShade="FF"/>
          <w:sz w:val="24"/>
          <w:szCs w:val="24"/>
        </w:rPr>
        <w:t>virtualiai</w:t>
      </w:r>
      <w:r w:rsidRPr="475FDEE4" w:rsidR="00343421">
        <w:rPr>
          <w:rFonts w:ascii="Times New Roman" w:hAnsi="Times New Roman" w:eastAsia="Times New Roman" w:cs="Times New Roman"/>
          <w:color w:val="000000" w:themeColor="text1" w:themeTint="FF" w:themeShade="FF"/>
          <w:sz w:val="24"/>
          <w:szCs w:val="24"/>
        </w:rPr>
        <w:t xml:space="preserve">, todėl pateikiama daugiau </w:t>
      </w:r>
      <w:r w:rsidRPr="475FDEE4" w:rsidR="00343421">
        <w:rPr>
          <w:rFonts w:ascii="Times New Roman" w:hAnsi="Times New Roman" w:eastAsia="Times New Roman" w:cs="Times New Roman"/>
          <w:color w:val="000000" w:themeColor="text1" w:themeTint="FF" w:themeShade="FF"/>
          <w:sz w:val="24"/>
          <w:szCs w:val="24"/>
        </w:rPr>
        <w:t>i</w:t>
      </w:r>
      <w:r w:rsidRPr="475FDEE4" w:rsidR="00484396">
        <w:rPr>
          <w:rFonts w:ascii="Times New Roman" w:hAnsi="Times New Roman" w:eastAsia="Times New Roman" w:cs="Times New Roman"/>
          <w:color w:val="000000" w:themeColor="text1" w:themeTint="FF" w:themeShade="FF"/>
          <w:sz w:val="24"/>
          <w:szCs w:val="24"/>
        </w:rPr>
        <w:t>n</w:t>
      </w:r>
      <w:r w:rsidRPr="475FDEE4" w:rsidR="00343421">
        <w:rPr>
          <w:rFonts w:ascii="Times New Roman" w:hAnsi="Times New Roman" w:eastAsia="Times New Roman" w:cs="Times New Roman"/>
          <w:color w:val="000000" w:themeColor="text1" w:themeTint="FF" w:themeShade="FF"/>
          <w:sz w:val="24"/>
          <w:szCs w:val="24"/>
        </w:rPr>
        <w:t>terneto šaltinio nuorodų. Didžioji dalis informacijos šaltinių yra anglų kalba</w:t>
      </w:r>
      <w:r w:rsidRPr="475FDEE4" w:rsidR="00E85CBF">
        <w:rPr>
          <w:rFonts w:ascii="Times New Roman" w:hAnsi="Times New Roman" w:eastAsia="Times New Roman" w:cs="Times New Roman"/>
          <w:color w:val="000000" w:themeColor="text1" w:themeTint="FF" w:themeShade="FF"/>
          <w:sz w:val="24"/>
          <w:szCs w:val="24"/>
        </w:rPr>
        <w:t>, todėl dažnu atveju vertėtų planuoti integralias astronomijos ir anglų kalbos mokymosi veiklas.</w:t>
      </w:r>
    </w:p>
    <w:p w:rsidRPr="00EF24C1" w:rsidR="00E85CBF" w:rsidP="002B4DD5" w:rsidRDefault="00E85CBF" w14:paraId="3369A447" w14:textId="40C3D059">
      <w:pPr>
        <w:spacing w:after="120" w:line="240" w:lineRule="auto"/>
        <w:jc w:val="both"/>
        <w:rPr>
          <w:rFonts w:ascii="Times New Roman" w:hAnsi="Times New Roman" w:eastAsia="Times New Roman" w:cs="Times New Roman"/>
          <w:color w:val="000000" w:themeColor="text1"/>
          <w:sz w:val="24"/>
          <w:szCs w:val="24"/>
        </w:rPr>
      </w:pPr>
      <w:r w:rsidRPr="475FDEE4" w:rsidR="00E85CBF">
        <w:rPr>
          <w:rFonts w:ascii="Times New Roman" w:hAnsi="Times New Roman" w:eastAsia="Times New Roman" w:cs="Times New Roman"/>
          <w:color w:val="000000" w:themeColor="text1" w:themeTint="FF" w:themeShade="FF"/>
          <w:sz w:val="24"/>
          <w:szCs w:val="24"/>
        </w:rPr>
        <w:t xml:space="preserve">Astronomijos </w:t>
      </w:r>
      <w:r w:rsidRPr="475FDEE4" w:rsidR="00473FCD">
        <w:rPr>
          <w:rFonts w:ascii="Times New Roman" w:hAnsi="Times New Roman" w:eastAsia="Times New Roman" w:cs="Times New Roman"/>
          <w:color w:val="000000" w:themeColor="text1" w:themeTint="FF" w:themeShade="FF"/>
          <w:sz w:val="24"/>
          <w:szCs w:val="24"/>
        </w:rPr>
        <w:t>mokymo(</w:t>
      </w:r>
      <w:r w:rsidRPr="475FDEE4" w:rsidR="00473FCD">
        <w:rPr>
          <w:rFonts w:ascii="Times New Roman" w:hAnsi="Times New Roman" w:eastAsia="Times New Roman" w:cs="Times New Roman"/>
          <w:color w:val="000000" w:themeColor="text1" w:themeTint="FF" w:themeShade="FF"/>
          <w:sz w:val="24"/>
          <w:szCs w:val="24"/>
        </w:rPr>
        <w:t>si</w:t>
      </w:r>
      <w:r w:rsidRPr="475FDEE4" w:rsidR="00473FCD">
        <w:rPr>
          <w:rFonts w:ascii="Times New Roman" w:hAnsi="Times New Roman" w:eastAsia="Times New Roman" w:cs="Times New Roman"/>
          <w:color w:val="000000" w:themeColor="text1" w:themeTint="FF" w:themeShade="FF"/>
          <w:sz w:val="24"/>
          <w:szCs w:val="24"/>
        </w:rPr>
        <w:t>)</w:t>
      </w:r>
      <w:r w:rsidRPr="475FDEE4" w:rsidR="00E85CBF">
        <w:rPr>
          <w:rFonts w:ascii="Times New Roman" w:hAnsi="Times New Roman" w:eastAsia="Times New Roman" w:cs="Times New Roman"/>
          <w:color w:val="000000" w:themeColor="text1" w:themeTint="FF" w:themeShade="FF"/>
          <w:sz w:val="24"/>
          <w:szCs w:val="24"/>
        </w:rPr>
        <w:t xml:space="preserve"> turinys sudaro puikias prielaidas ugdyti ne tik pažinimo, bet ir komunikavimo, kūrybiškumo</w:t>
      </w:r>
      <w:r w:rsidRPr="475FDEE4" w:rsidR="00B74469">
        <w:rPr>
          <w:rFonts w:ascii="Times New Roman" w:hAnsi="Times New Roman" w:eastAsia="Times New Roman" w:cs="Times New Roman"/>
          <w:color w:val="000000" w:themeColor="text1" w:themeTint="FF" w:themeShade="FF"/>
          <w:sz w:val="24"/>
          <w:szCs w:val="24"/>
        </w:rPr>
        <w:t>, skaitmeninę</w:t>
      </w:r>
      <w:r w:rsidRPr="475FDEE4" w:rsidR="00E85CBF">
        <w:rPr>
          <w:rFonts w:ascii="Times New Roman" w:hAnsi="Times New Roman" w:eastAsia="Times New Roman" w:cs="Times New Roman"/>
          <w:color w:val="000000" w:themeColor="text1" w:themeTint="FF" w:themeShade="FF"/>
          <w:sz w:val="24"/>
          <w:szCs w:val="24"/>
        </w:rPr>
        <w:t xml:space="preserve"> kompetencijas</w:t>
      </w:r>
      <w:r w:rsidRPr="475FDEE4" w:rsidR="00B74469">
        <w:rPr>
          <w:rFonts w:ascii="Times New Roman" w:hAnsi="Times New Roman" w:eastAsia="Times New Roman" w:cs="Times New Roman"/>
          <w:color w:val="000000" w:themeColor="text1" w:themeTint="FF" w:themeShade="FF"/>
          <w:sz w:val="24"/>
          <w:szCs w:val="24"/>
        </w:rPr>
        <w:t xml:space="preserve">. </w:t>
      </w:r>
      <w:r w:rsidRPr="475FDEE4" w:rsidR="00484396">
        <w:rPr>
          <w:rFonts w:ascii="Times New Roman" w:hAnsi="Times New Roman" w:eastAsia="Times New Roman" w:cs="Times New Roman"/>
          <w:color w:val="000000" w:themeColor="text1" w:themeTint="FF" w:themeShade="FF"/>
          <w:sz w:val="24"/>
          <w:szCs w:val="24"/>
        </w:rPr>
        <w:t>Pilietiškumo ir ku</w:t>
      </w:r>
      <w:r w:rsidRPr="475FDEE4" w:rsidR="00C42E60">
        <w:rPr>
          <w:rFonts w:ascii="Times New Roman" w:hAnsi="Times New Roman" w:eastAsia="Times New Roman" w:cs="Times New Roman"/>
          <w:color w:val="000000" w:themeColor="text1" w:themeTint="FF" w:themeShade="FF"/>
          <w:sz w:val="24"/>
          <w:szCs w:val="24"/>
        </w:rPr>
        <w:t>ltūrinė kompetencijos plėtojamos nagrinėjant astronomijos mokslo istoriją Lietuvoje</w:t>
      </w:r>
      <w:r w:rsidRPr="475FDEE4" w:rsidR="00BD5F8C">
        <w:rPr>
          <w:rFonts w:ascii="Times New Roman" w:hAnsi="Times New Roman" w:eastAsia="Times New Roman" w:cs="Times New Roman"/>
          <w:color w:val="000000" w:themeColor="text1" w:themeTint="FF" w:themeShade="FF"/>
          <w:sz w:val="24"/>
          <w:szCs w:val="24"/>
        </w:rPr>
        <w:t>, kurio pradžia</w:t>
      </w:r>
      <w:r w:rsidRPr="475FDEE4" w:rsidR="00C42E60">
        <w:rPr>
          <w:rFonts w:ascii="Times New Roman" w:hAnsi="Times New Roman" w:eastAsia="Times New Roman" w:cs="Times New Roman"/>
          <w:color w:val="000000" w:themeColor="text1" w:themeTint="FF" w:themeShade="FF"/>
          <w:sz w:val="24"/>
          <w:szCs w:val="24"/>
        </w:rPr>
        <w:t xml:space="preserve"> sietina su Vilniaus universiteto įsteigimu 1579</w:t>
      </w:r>
      <w:r w:rsidRPr="475FDEE4" w:rsidR="00BD5F8C">
        <w:rPr>
          <w:rFonts w:ascii="Times New Roman" w:hAnsi="Times New Roman" w:eastAsia="Times New Roman" w:cs="Times New Roman"/>
          <w:color w:val="000000" w:themeColor="text1" w:themeTint="FF" w:themeShade="FF"/>
          <w:sz w:val="24"/>
          <w:szCs w:val="24"/>
        </w:rPr>
        <w:t xml:space="preserve"> metais,</w:t>
      </w:r>
      <w:r w:rsidRPr="475FDEE4" w:rsidR="00C42E60">
        <w:rPr>
          <w:rFonts w:ascii="Times New Roman" w:hAnsi="Times New Roman" w:eastAsia="Times New Roman" w:cs="Times New Roman"/>
          <w:color w:val="000000" w:themeColor="text1" w:themeTint="FF" w:themeShade="FF"/>
          <w:sz w:val="24"/>
          <w:szCs w:val="24"/>
        </w:rPr>
        <w:t xml:space="preserve"> ir L</w:t>
      </w:r>
      <w:r w:rsidRPr="475FDEE4" w:rsidR="00BD5F8C">
        <w:rPr>
          <w:rFonts w:ascii="Times New Roman" w:hAnsi="Times New Roman" w:eastAsia="Times New Roman" w:cs="Times New Roman"/>
          <w:color w:val="000000" w:themeColor="text1" w:themeTint="FF" w:themeShade="FF"/>
          <w:sz w:val="24"/>
          <w:szCs w:val="24"/>
        </w:rPr>
        <w:t>ietuvos astronomų indelį į mokslo raidą</w:t>
      </w:r>
      <w:r w:rsidRPr="475FDEE4" w:rsidR="00D24A4B">
        <w:rPr>
          <w:rFonts w:ascii="Times New Roman" w:hAnsi="Times New Roman" w:eastAsia="Times New Roman" w:cs="Times New Roman"/>
          <w:color w:val="000000" w:themeColor="text1" w:themeTint="FF" w:themeShade="FF"/>
          <w:sz w:val="24"/>
          <w:szCs w:val="24"/>
        </w:rPr>
        <w:t>. Mokydamiesi astronomijos d</w:t>
      </w:r>
      <w:r w:rsidRPr="475FDEE4" w:rsidR="00BD5F8C">
        <w:rPr>
          <w:rFonts w:ascii="Times New Roman" w:hAnsi="Times New Roman" w:eastAsia="Times New Roman" w:cs="Times New Roman"/>
          <w:color w:val="000000" w:themeColor="text1" w:themeTint="FF" w:themeShade="FF"/>
          <w:sz w:val="24"/>
          <w:szCs w:val="24"/>
        </w:rPr>
        <w:t xml:space="preserve">idelę dalį veiklų mokiniai atliks dirbdami poromis ar didesnėse grupėse, </w:t>
      </w:r>
      <w:r w:rsidRPr="475FDEE4" w:rsidR="00D24A4B">
        <w:rPr>
          <w:rFonts w:ascii="Times New Roman" w:hAnsi="Times New Roman" w:eastAsia="Times New Roman" w:cs="Times New Roman"/>
          <w:color w:val="000000" w:themeColor="text1" w:themeTint="FF" w:themeShade="FF"/>
          <w:sz w:val="24"/>
          <w:szCs w:val="24"/>
        </w:rPr>
        <w:t xml:space="preserve">kas sudaro </w:t>
      </w:r>
      <w:r w:rsidRPr="475FDEE4" w:rsidR="00CA6444">
        <w:rPr>
          <w:rFonts w:ascii="Times New Roman" w:hAnsi="Times New Roman" w:eastAsia="Times New Roman" w:cs="Times New Roman"/>
          <w:color w:val="000000" w:themeColor="text1" w:themeTint="FF" w:themeShade="FF"/>
          <w:sz w:val="24"/>
          <w:szCs w:val="24"/>
        </w:rPr>
        <w:t xml:space="preserve">prielaidas plėtoti </w:t>
      </w:r>
      <w:r w:rsidRPr="475FDEE4" w:rsidR="00D24A4B">
        <w:rPr>
          <w:rFonts w:ascii="Times New Roman" w:hAnsi="Times New Roman" w:eastAsia="Times New Roman" w:cs="Times New Roman"/>
          <w:color w:val="000000" w:themeColor="text1" w:themeTint="FF" w:themeShade="FF"/>
          <w:sz w:val="24"/>
          <w:szCs w:val="24"/>
        </w:rPr>
        <w:t>socialinė, emocinę ir sveikos gyvensenos kompetenciją.</w:t>
      </w:r>
    </w:p>
    <w:p w:rsidRPr="00EF24C1" w:rsidR="49B928E0" w:rsidP="002B4DD5" w:rsidRDefault="49B928E0" w14:paraId="62DDD983" w14:textId="7E3E462A">
      <w:pPr>
        <w:spacing w:after="120" w:line="240" w:lineRule="auto"/>
        <w:jc w:val="both"/>
        <w:rPr>
          <w:rFonts w:ascii="Times New Roman" w:hAnsi="Times New Roman" w:eastAsia="Times New Roman" w:cs="Times New Roman"/>
          <w:color w:val="000000" w:themeColor="text1"/>
          <w:sz w:val="24"/>
          <w:szCs w:val="24"/>
        </w:rPr>
      </w:pPr>
      <w:r w:rsidRPr="475FDEE4" w:rsidR="49B928E0">
        <w:rPr>
          <w:rFonts w:ascii="Times New Roman" w:hAnsi="Times New Roman" w:eastAsia="Times New Roman" w:cs="Times New Roman"/>
          <w:color w:val="000000" w:themeColor="text1" w:themeTint="FF" w:themeShade="FF"/>
          <w:sz w:val="24"/>
          <w:szCs w:val="24"/>
        </w:rPr>
        <w:t xml:space="preserve">Planuojant </w:t>
      </w:r>
      <w:r w:rsidRPr="475FDEE4" w:rsidR="00473FCD">
        <w:rPr>
          <w:rFonts w:ascii="Times New Roman" w:hAnsi="Times New Roman" w:eastAsia="Times New Roman" w:cs="Times New Roman"/>
          <w:color w:val="000000" w:themeColor="text1" w:themeTint="FF" w:themeShade="FF"/>
          <w:sz w:val="24"/>
          <w:szCs w:val="24"/>
        </w:rPr>
        <w:t>mokymo(</w:t>
      </w:r>
      <w:r w:rsidRPr="475FDEE4" w:rsidR="00473FCD">
        <w:rPr>
          <w:rFonts w:ascii="Times New Roman" w:hAnsi="Times New Roman" w:eastAsia="Times New Roman" w:cs="Times New Roman"/>
          <w:color w:val="000000" w:themeColor="text1" w:themeTint="FF" w:themeShade="FF"/>
          <w:sz w:val="24"/>
          <w:szCs w:val="24"/>
        </w:rPr>
        <w:t>si</w:t>
      </w:r>
      <w:r w:rsidRPr="475FDEE4" w:rsidR="00473FCD">
        <w:rPr>
          <w:rFonts w:ascii="Times New Roman" w:hAnsi="Times New Roman" w:eastAsia="Times New Roman" w:cs="Times New Roman"/>
          <w:color w:val="000000" w:themeColor="text1" w:themeTint="FF" w:themeShade="FF"/>
          <w:sz w:val="24"/>
          <w:szCs w:val="24"/>
        </w:rPr>
        <w:t>)</w:t>
      </w:r>
      <w:r w:rsidRPr="475FDEE4" w:rsidR="49B928E0">
        <w:rPr>
          <w:rFonts w:ascii="Times New Roman" w:hAnsi="Times New Roman" w:eastAsia="Times New Roman" w:cs="Times New Roman"/>
          <w:color w:val="000000" w:themeColor="text1" w:themeTint="FF" w:themeShade="FF"/>
          <w:sz w:val="24"/>
          <w:szCs w:val="24"/>
        </w:rPr>
        <w:t xml:space="preserve"> veiklas reikėtų atkreipti ypatingą dėmesį į individualius </w:t>
      </w:r>
      <w:r w:rsidRPr="475FDEE4" w:rsidR="00F67CEA">
        <w:rPr>
          <w:rFonts w:ascii="Times New Roman" w:hAnsi="Times New Roman" w:eastAsia="Times New Roman" w:cs="Times New Roman"/>
          <w:color w:val="000000" w:themeColor="text1" w:themeTint="FF" w:themeShade="FF"/>
          <w:sz w:val="24"/>
          <w:szCs w:val="24"/>
        </w:rPr>
        <w:t>mokini</w:t>
      </w:r>
      <w:r w:rsidRPr="475FDEE4" w:rsidR="49B928E0">
        <w:rPr>
          <w:rFonts w:ascii="Times New Roman" w:hAnsi="Times New Roman" w:eastAsia="Times New Roman" w:cs="Times New Roman"/>
          <w:color w:val="000000" w:themeColor="text1" w:themeTint="FF" w:themeShade="FF"/>
          <w:sz w:val="24"/>
          <w:szCs w:val="24"/>
        </w:rPr>
        <w:t>o poreikius, gebėjimus ir galimybes, kilus mokymosi sunkumams, laiku suteikti reikiamą pagalbą, siekti sudominti mokinį, skatinti jį aktyviai veikti, spręsti problemas, dalintis savo žinojimu. Svarbu, kad ugdymosi procese būtų naudojamos įvairios mokymosi priemonės</w:t>
      </w:r>
      <w:r w:rsidRPr="475FDEE4" w:rsidR="0067706E">
        <w:rPr>
          <w:rFonts w:ascii="Times New Roman" w:hAnsi="Times New Roman" w:eastAsia="Times New Roman" w:cs="Times New Roman"/>
          <w:color w:val="000000" w:themeColor="text1" w:themeTint="FF" w:themeShade="FF"/>
          <w:sz w:val="24"/>
          <w:szCs w:val="24"/>
        </w:rPr>
        <w:t xml:space="preserve"> ir</w:t>
      </w:r>
      <w:r w:rsidRPr="475FDEE4" w:rsidR="49B928E0">
        <w:rPr>
          <w:rFonts w:ascii="Times New Roman" w:hAnsi="Times New Roman" w:eastAsia="Times New Roman" w:cs="Times New Roman"/>
          <w:color w:val="000000" w:themeColor="text1" w:themeTint="FF" w:themeShade="FF"/>
          <w:sz w:val="24"/>
          <w:szCs w:val="24"/>
        </w:rPr>
        <w:t xml:space="preserve"> </w:t>
      </w:r>
      <w:r w:rsidRPr="475FDEE4" w:rsidR="00442A96">
        <w:rPr>
          <w:rFonts w:ascii="Times New Roman" w:hAnsi="Times New Roman" w:eastAsia="Times New Roman" w:cs="Times New Roman"/>
          <w:color w:val="000000" w:themeColor="text1" w:themeTint="FF" w:themeShade="FF"/>
          <w:sz w:val="24"/>
          <w:szCs w:val="24"/>
        </w:rPr>
        <w:t xml:space="preserve">skaitmeninės technologijos, </w:t>
      </w:r>
      <w:r w:rsidRPr="475FDEE4" w:rsidR="49B928E0">
        <w:rPr>
          <w:rFonts w:ascii="Times New Roman" w:hAnsi="Times New Roman" w:eastAsia="Times New Roman" w:cs="Times New Roman"/>
          <w:color w:val="000000" w:themeColor="text1" w:themeTint="FF" w:themeShade="FF"/>
          <w:sz w:val="24"/>
          <w:szCs w:val="24"/>
        </w:rPr>
        <w:t>ieškoma ryšių ir siekiama integralumo su kitų dalykų mokymosi medžiaga, užtikrinama mokymosi medžiagos ir metodų dermė, įtvirtinamos įgytos pozityvios mokymosi patirtys.</w:t>
      </w:r>
    </w:p>
    <w:p w:rsidRPr="00EF24C1" w:rsidR="00686E74" w:rsidP="004D2646" w:rsidRDefault="0067706E" w14:paraId="3AFA71DA" w14:textId="32B89C0B">
      <w:pPr>
        <w:pStyle w:val="Antrat2"/>
        <w:spacing w:before="0" w:after="120" w:line="240" w:lineRule="auto"/>
        <w:rPr>
          <w:rFonts w:ascii="Times New Roman" w:hAnsi="Times New Roman" w:cs="Times New Roman"/>
          <w:color w:val="auto"/>
          <w:sz w:val="24"/>
          <w:szCs w:val="24"/>
        </w:rPr>
      </w:pPr>
      <w:bookmarkStart w:name="_Toc122098840" w:id="1"/>
      <w:r w:rsidRPr="475FDEE4" w:rsidR="0067706E">
        <w:rPr>
          <w:rFonts w:ascii="Times New Roman" w:hAnsi="Times New Roman" w:cs="Times New Roman"/>
          <w:color w:val="auto"/>
          <w:sz w:val="24"/>
          <w:szCs w:val="24"/>
        </w:rPr>
        <w:t>III gimnazijos</w:t>
      </w:r>
      <w:r w:rsidRPr="475FDEE4" w:rsidR="091CCD52">
        <w:rPr>
          <w:rFonts w:ascii="Times New Roman" w:hAnsi="Times New Roman" w:cs="Times New Roman"/>
          <w:color w:val="auto"/>
          <w:sz w:val="24"/>
          <w:szCs w:val="24"/>
        </w:rPr>
        <w:t xml:space="preserve"> klasė</w:t>
      </w:r>
      <w:bookmarkEnd w:id="1"/>
    </w:p>
    <w:p w:rsidRPr="00EF24C1" w:rsidR="0067706E" w:rsidP="001179B7" w:rsidRDefault="0067706E" w14:paraId="2BF5A33C" w14:textId="767D0239">
      <w:pPr>
        <w:spacing w:before="120" w:after="120" w:line="240" w:lineRule="auto"/>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813C63">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.1. As</w:t>
      </w:r>
      <w:r w:rsidRPr="475FDEE4" w:rsidR="00E47FDE">
        <w:rPr>
          <w:rFonts w:ascii="Times New Roman" w:hAnsi="Times New Roman" w:eastAsia="Times New Roman" w:cs="Times New Roman"/>
          <w:b w:val="1"/>
          <w:bCs w:val="1"/>
          <w:sz w:val="24"/>
          <w:szCs w:val="24"/>
        </w:rPr>
        <w:t>tronomijos mokslas ir jo raida.</w:t>
      </w:r>
    </w:p>
    <w:p w:rsidRPr="00EF24C1" w:rsidR="0067706E" w:rsidP="00AB3E68" w:rsidRDefault="0067706E" w14:paraId="0983FA09" w14:textId="74563971">
      <w:pPr>
        <w:spacing w:after="0" w:line="240" w:lineRule="auto"/>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813C63">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.1.1. As</w:t>
      </w:r>
      <w:r w:rsidRPr="475FDEE4" w:rsidR="00E47FDE">
        <w:rPr>
          <w:rFonts w:ascii="Times New Roman" w:hAnsi="Times New Roman" w:eastAsia="Times New Roman" w:cs="Times New Roman"/>
          <w:b w:val="1"/>
          <w:bCs w:val="1"/>
          <w:sz w:val="24"/>
          <w:szCs w:val="24"/>
        </w:rPr>
        <w:t>tronomijos mokslas ir jo raida.</w:t>
      </w:r>
    </w:p>
    <w:p w:rsidRPr="00236D4C" w:rsidR="0067706E" w:rsidP="003510BA" w:rsidRDefault="0067706E" w14:paraId="271BD874" w14:textId="4F033F0A">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Apibrėžus, kas yra astronomija,  jos tyrimo objektai, akcentuojamas  šio mokslo išskirtinumas ir vieta kitų mokslų kontekste: objektų dydžiai, taikomi metodai, naudojami prietaisai.  Aiškinantis astronomijos mokslo raida patariama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naudoti vaizdo medžiagą</w:t>
      </w:r>
      <w:r w:rsidRPr="475FDEE4" w:rsidR="00236D4C">
        <w:rPr>
          <w:rFonts w:ascii="Times New Roman" w:hAnsi="Times New Roman" w:eastAsia="Times New Roman" w:cs="Times New Roman"/>
          <w:sz w:val="24"/>
          <w:szCs w:val="24"/>
        </w:rPr>
        <w:t xml:space="preserve">, pateikiamą pagal paiešką </w:t>
      </w:r>
      <w:hyperlink r:id="R6789086694ab4b3f">
        <w:r w:rsidRPr="475FDEE4" w:rsidR="00236D4C">
          <w:rPr>
            <w:rStyle w:val="Hipersaitas"/>
            <w:rFonts w:ascii="Times New Roman" w:hAnsi="Times New Roman" w:eastAsia="Times New Roman" w:cs="Times New Roman"/>
            <w:sz w:val="24"/>
            <w:szCs w:val="24"/>
          </w:rPr>
          <w:t xml:space="preserve">History of </w:t>
        </w:r>
        <w:r w:rsidRPr="475FDEE4" w:rsidR="00236D4C">
          <w:rPr>
            <w:rStyle w:val="Hipersaitas"/>
            <w:rFonts w:ascii="Times New Roman" w:hAnsi="Times New Roman" w:eastAsia="Times New Roman" w:cs="Times New Roman"/>
            <w:sz w:val="24"/>
            <w:szCs w:val="24"/>
          </w:rPr>
          <w:t>A</w:t>
        </w:r>
        <w:r w:rsidRPr="475FDEE4" w:rsidR="00236D4C">
          <w:rPr>
            <w:rStyle w:val="Hipersaitas"/>
            <w:rFonts w:ascii="Times New Roman" w:hAnsi="Times New Roman" w:eastAsia="Times New Roman" w:cs="Times New Roman"/>
            <w:sz w:val="24"/>
            <w:szCs w:val="24"/>
          </w:rPr>
          <w:t>str</w:t>
        </w:r>
        <w:r w:rsidRPr="475FDEE4" w:rsidR="00236D4C">
          <w:rPr>
            <w:rStyle w:val="Hipersaitas"/>
            <w:rFonts w:ascii="Times New Roman" w:hAnsi="Times New Roman" w:eastAsia="Times New Roman" w:cs="Times New Roman"/>
            <w:sz w:val="24"/>
            <w:szCs w:val="24"/>
          </w:rPr>
          <w:t>o</w:t>
        </w:r>
        <w:r w:rsidRPr="475FDEE4" w:rsidR="00236D4C">
          <w:rPr>
            <w:rStyle w:val="Hipersaitas"/>
            <w:rFonts w:ascii="Times New Roman" w:hAnsi="Times New Roman" w:eastAsia="Times New Roman" w:cs="Times New Roman"/>
            <w:sz w:val="24"/>
            <w:szCs w:val="24"/>
          </w:rPr>
          <w:t>nomy</w:t>
        </w:r>
      </w:hyperlink>
      <w:r w:rsidRPr="475FDEE4" w:rsidR="00236D4C">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xml:space="preserve">.  Mokiniams gali būti pasiūlyta </w:t>
      </w:r>
      <w:r w:rsidRPr="475FDEE4" w:rsidR="00236D4C">
        <w:rPr>
          <w:rFonts w:ascii="Times New Roman" w:hAnsi="Times New Roman" w:eastAsia="Times New Roman" w:cs="Times New Roman"/>
          <w:sz w:val="24"/>
          <w:szCs w:val="24"/>
        </w:rPr>
        <w:t xml:space="preserve">pasinaudojant šia nuoroda ir kitais informacijos šaltiniais </w:t>
      </w:r>
      <w:r w:rsidRPr="475FDEE4" w:rsidR="0067706E">
        <w:rPr>
          <w:rFonts w:ascii="Times New Roman" w:hAnsi="Times New Roman" w:eastAsia="Times New Roman" w:cs="Times New Roman"/>
          <w:sz w:val="24"/>
          <w:szCs w:val="24"/>
        </w:rPr>
        <w:t>rasti informacijos ir paruošti pranešimus apie astronomijos mokslo raidą konkrečiais istoriniais tarpsniais ar konkrečioje civilizacijoje, šalyje, apie konkretų astronomą, atsakant į klausimus, kas darė įtaką ir skatino astronomijos vystymą, kodėl astronominiai atradimai buvo svarbūs to istorinio meto visuomenės vystymuisi ir kokią tai turėjo įtaką šiuolaikinio pasaulėvaizdžio suformavimui.  Turi būti paminėtos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i w:val="1"/>
          <w:iCs w:val="1"/>
          <w:sz w:val="24"/>
          <w:szCs w:val="24"/>
        </w:rPr>
        <w:t>Nicolaus</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Copernicus</w:t>
      </w:r>
      <w:r w:rsidRPr="475FDEE4" w:rsidR="0067706E">
        <w:rPr>
          <w:rFonts w:ascii="Times New Roman" w:hAnsi="Times New Roman" w:eastAsia="Times New Roman" w:cs="Times New Roman"/>
          <w:i w:val="1"/>
          <w:iCs w:val="1"/>
          <w:sz w:val="24"/>
          <w:szCs w:val="24"/>
        </w:rPr>
        <w:t>, </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Tycho</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Brahe</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Johannes</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Kepler</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Galileo</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Galilei</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Christiaan</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Huygens</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Isaak</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Newton</w:t>
      </w:r>
      <w:r w:rsidRPr="475FDEE4" w:rsidR="0067706E">
        <w:rPr>
          <w:rFonts w:ascii="Times New Roman" w:hAnsi="Times New Roman" w:eastAsia="Times New Roman" w:cs="Times New Roman"/>
          <w:i w:val="1"/>
          <w:iCs w:val="1"/>
          <w:sz w:val="24"/>
          <w:szCs w:val="24"/>
        </w:rPr>
        <w:t>, </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Edmond</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Halley</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Charles</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Messier</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William</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Herschel</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Caroline</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Herschel</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Henrietta</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Swan</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Leavitt</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Albert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Einstein</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Edwin</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Hubble</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Frank</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Drake,</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William</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K.</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Hartmann</w:t>
      </w:r>
      <w:r w:rsidRPr="475FDEE4" w:rsidR="0067706E">
        <w:rPr>
          <w:rFonts w:ascii="Times New Roman" w:hAnsi="Times New Roman" w:eastAsia="Times New Roman" w:cs="Times New Roman"/>
          <w:i w:val="1"/>
          <w:iCs w:val="1"/>
          <w:sz w:val="24"/>
          <w:szCs w:val="24"/>
        </w:rPr>
        <w:t>,</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Stephen</w:t>
      </w:r>
      <w:r w:rsidRPr="475FDEE4" w:rsidR="00A21E25">
        <w:rPr>
          <w:rFonts w:ascii="Times New Roman" w:hAnsi="Times New Roman" w:eastAsia="Times New Roman" w:cs="Times New Roman"/>
          <w:i w:val="1"/>
          <w:iCs w:val="1"/>
          <w:sz w:val="24"/>
          <w:szCs w:val="24"/>
        </w:rPr>
        <w:t xml:space="preserve"> </w:t>
      </w:r>
      <w:r w:rsidRPr="475FDEE4" w:rsidR="0067706E">
        <w:rPr>
          <w:rFonts w:ascii="Times New Roman" w:hAnsi="Times New Roman" w:eastAsia="Times New Roman" w:cs="Times New Roman"/>
          <w:i w:val="1"/>
          <w:iCs w:val="1"/>
          <w:sz w:val="24"/>
          <w:szCs w:val="24"/>
        </w:rPr>
        <w:t>Hawking</w:t>
      </w:r>
      <w:r w:rsidRPr="475FDEE4" w:rsidR="0067706E">
        <w:rPr>
          <w:rFonts w:ascii="Times New Roman" w:hAnsi="Times New Roman" w:eastAsia="Times New Roman" w:cs="Times New Roman"/>
          <w:sz w:val="24"/>
          <w:szCs w:val="24"/>
        </w:rPr>
        <w:t>  asmenybės ir  jų indėlis į astronomijos mokslo vystymą.</w:t>
      </w:r>
      <w:r w:rsidRPr="475FDEE4" w:rsidR="0067706E">
        <w:rPr>
          <w:rFonts w:ascii="Times New Roman" w:hAnsi="Times New Roman" w:eastAsia="Times New Roman" w:cs="Times New Roman"/>
          <w:sz w:val="24"/>
          <w:szCs w:val="24"/>
        </w:rPr>
        <w:t> </w:t>
      </w:r>
    </w:p>
    <w:p w:rsidRPr="00EF24C1" w:rsidR="0067706E" w:rsidP="003510BA" w:rsidRDefault="0067706E" w14:paraId="1B47E595" w14:textId="44B13BB7">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Aptariant Lietuvoje atliktus ir</w:t>
      </w:r>
      <w:r w:rsidRPr="475FDEE4" w:rsidR="00135BF9">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ar</w:t>
      </w:r>
      <w:r w:rsidRPr="475FDEE4" w:rsidR="00135BF9">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Lietuvos astronomų darbus, būtina paminėti Mykolą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Hlušnevičių</w:t>
      </w:r>
      <w:r w:rsidRPr="475FDEE4" w:rsidR="0067706E">
        <w:rPr>
          <w:rFonts w:ascii="Times New Roman" w:hAnsi="Times New Roman" w:eastAsia="Times New Roman" w:cs="Times New Roman"/>
          <w:sz w:val="24"/>
          <w:szCs w:val="24"/>
        </w:rPr>
        <w:t>, Tomą Žebrauską, Martyną Počobutą,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Georgą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Sablerį</w:t>
      </w:r>
      <w:r w:rsidRPr="475FDEE4" w:rsidR="0067706E">
        <w:rPr>
          <w:rFonts w:ascii="Times New Roman" w:hAnsi="Times New Roman" w:eastAsia="Times New Roman" w:cs="Times New Roman"/>
          <w:sz w:val="24"/>
          <w:szCs w:val="24"/>
        </w:rPr>
        <w:t>, Paulių Slavėną,  Vytautą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Straižį</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274355">
        <w:rPr>
          <w:rFonts w:ascii="Times New Roman" w:hAnsi="Times New Roman" w:eastAsia="Times New Roman" w:cs="Times New Roman"/>
          <w:sz w:val="24"/>
          <w:szCs w:val="24"/>
        </w:rPr>
        <w:t>Daugiau</w:t>
      </w:r>
      <w:r w:rsidRPr="475FDEE4" w:rsidR="00274355">
        <w:rPr>
          <w:rFonts w:ascii="Times New Roman" w:hAnsi="Times New Roman" w:eastAsia="Times New Roman" w:cs="Times New Roman"/>
          <w:sz w:val="24"/>
          <w:szCs w:val="24"/>
        </w:rPr>
        <w:t xml:space="preserve"> </w:t>
      </w:r>
      <w:r w:rsidRPr="475FDEE4" w:rsidR="00274355">
        <w:rPr>
          <w:rFonts w:ascii="Times New Roman" w:hAnsi="Times New Roman" w:eastAsia="Times New Roman" w:cs="Times New Roman"/>
          <w:sz w:val="24"/>
          <w:szCs w:val="24"/>
        </w:rPr>
        <w:t>informacijos</w:t>
      </w:r>
      <w:r w:rsidRPr="475FDEE4" w:rsidR="00274355">
        <w:rPr>
          <w:rFonts w:ascii="Times New Roman" w:hAnsi="Times New Roman" w:eastAsia="Times New Roman" w:cs="Times New Roman"/>
          <w:sz w:val="24"/>
          <w:szCs w:val="24"/>
        </w:rPr>
        <w:t xml:space="preserve"> </w:t>
      </w:r>
      <w:r w:rsidRPr="475FDEE4" w:rsidR="00135BF9">
        <w:rPr>
          <w:rFonts w:ascii="Times New Roman" w:hAnsi="Times New Roman" w:eastAsia="Times New Roman" w:cs="Times New Roman"/>
          <w:sz w:val="24"/>
          <w:szCs w:val="24"/>
        </w:rPr>
        <w:t>rasite</w:t>
      </w:r>
      <w:r w:rsidRPr="475FDEE4" w:rsidR="00135BF9">
        <w:rPr>
          <w:rFonts w:ascii="Times New Roman" w:hAnsi="Times New Roman" w:eastAsia="Times New Roman" w:cs="Times New Roman"/>
          <w:sz w:val="24"/>
          <w:szCs w:val="24"/>
        </w:rPr>
        <w:t xml:space="preserve"> </w:t>
      </w:r>
      <w:r w:rsidRPr="475FDEE4" w:rsidR="00135BF9">
        <w:rPr>
          <w:rFonts w:ascii="Times New Roman" w:hAnsi="Times New Roman" w:eastAsia="Times New Roman" w:cs="Times New Roman"/>
          <w:sz w:val="24"/>
          <w:szCs w:val="24"/>
        </w:rPr>
        <w:t>Visuotinės</w:t>
      </w:r>
      <w:r w:rsidRPr="475FDEE4" w:rsidR="00135BF9">
        <w:rPr>
          <w:rFonts w:ascii="Times New Roman" w:hAnsi="Times New Roman" w:eastAsia="Times New Roman" w:cs="Times New Roman"/>
          <w:sz w:val="24"/>
          <w:szCs w:val="24"/>
        </w:rPr>
        <w:t xml:space="preserve"> </w:t>
      </w:r>
      <w:r w:rsidRPr="475FDEE4" w:rsidR="00135BF9">
        <w:rPr>
          <w:rFonts w:ascii="Times New Roman" w:hAnsi="Times New Roman" w:eastAsia="Times New Roman" w:cs="Times New Roman"/>
          <w:sz w:val="24"/>
          <w:szCs w:val="24"/>
        </w:rPr>
        <w:t>Lietuvių</w:t>
      </w:r>
      <w:r w:rsidRPr="475FDEE4" w:rsidR="00135BF9">
        <w:rPr>
          <w:rFonts w:ascii="Times New Roman" w:hAnsi="Times New Roman" w:eastAsia="Times New Roman" w:cs="Times New Roman"/>
          <w:sz w:val="24"/>
          <w:szCs w:val="24"/>
        </w:rPr>
        <w:t xml:space="preserve"> </w:t>
      </w:r>
      <w:r w:rsidRPr="475FDEE4" w:rsidR="00135BF9">
        <w:rPr>
          <w:rFonts w:ascii="Times New Roman" w:hAnsi="Times New Roman" w:eastAsia="Times New Roman" w:cs="Times New Roman"/>
          <w:sz w:val="24"/>
          <w:szCs w:val="24"/>
        </w:rPr>
        <w:t>enciklopedijos</w:t>
      </w:r>
      <w:r w:rsidRPr="475FDEE4" w:rsidR="00135BF9">
        <w:rPr>
          <w:rFonts w:ascii="Times New Roman" w:hAnsi="Times New Roman" w:eastAsia="Times New Roman" w:cs="Times New Roman"/>
          <w:sz w:val="24"/>
          <w:szCs w:val="24"/>
        </w:rPr>
        <w:t xml:space="preserve"> </w:t>
      </w:r>
      <w:r w:rsidRPr="475FDEE4" w:rsidR="00135BF9">
        <w:rPr>
          <w:rFonts w:ascii="Times New Roman" w:hAnsi="Times New Roman" w:eastAsia="Times New Roman" w:cs="Times New Roman"/>
          <w:sz w:val="24"/>
          <w:szCs w:val="24"/>
        </w:rPr>
        <w:t>straipsnyje</w:t>
      </w:r>
      <w:r w:rsidRPr="475FDEE4" w:rsidR="00135BF9">
        <w:rPr>
          <w:rFonts w:ascii="Times New Roman" w:hAnsi="Times New Roman" w:eastAsia="Times New Roman" w:cs="Times New Roman"/>
          <w:sz w:val="24"/>
          <w:szCs w:val="24"/>
        </w:rPr>
        <w:t xml:space="preserve"> </w:t>
      </w:r>
      <w:hyperlink r:id="R082aa90d571b4cf0">
        <w:r w:rsidRPr="475FDEE4" w:rsidR="00135BF9">
          <w:rPr>
            <w:rStyle w:val="Hipersaitas"/>
            <w:rFonts w:ascii="Times New Roman" w:hAnsi="Times New Roman" w:eastAsia="Times New Roman" w:cs="Times New Roman"/>
            <w:sz w:val="24"/>
            <w:szCs w:val="24"/>
          </w:rPr>
          <w:t>„astronomija Lietuvoje“</w:t>
        </w:r>
      </w:hyperlink>
      <w:r w:rsidRPr="475FDEE4" w:rsidR="00135BF9">
        <w:rPr>
          <w:rFonts w:ascii="Times New Roman" w:hAnsi="Times New Roman" w:eastAsia="Times New Roman" w:cs="Times New Roman"/>
          <w:sz w:val="24"/>
          <w:szCs w:val="24"/>
        </w:rPr>
        <w:t xml:space="preserve"> </w:t>
      </w:r>
      <w:r w:rsidRPr="475FDEE4" w:rsidR="00135BF9">
        <w:rPr>
          <w:rFonts w:ascii="Times New Roman" w:hAnsi="Times New Roman" w:eastAsia="Times New Roman" w:cs="Times New Roman"/>
          <w:sz w:val="24"/>
          <w:szCs w:val="24"/>
        </w:rPr>
        <w:t>(žiūrėta 2023-06-06)</w:t>
      </w:r>
      <w:r w:rsidRPr="475FDEE4" w:rsidR="00135BF9">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Mokiniai taip pat gali paruošti interviu su šiuo metu astronomijos srityje dirbančias mokslininkais apie jų atliekamus darbus ir šių darbų plėtojimo galimybes.</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Ši pamoka gali būti pravesta ekskursijos į Molėtų observatoriją metu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hyperlink r:id="R89fb3338bdb544eb">
        <w:r w:rsidRPr="475FDEE4" w:rsidR="0067706E">
          <w:rPr>
            <w:rFonts w:ascii="Times New Roman" w:hAnsi="Times New Roman" w:eastAsia="Times New Roman" w:cs="Times New Roman"/>
            <w:color w:val="0000FF"/>
            <w:sz w:val="24"/>
            <w:szCs w:val="24"/>
            <w:u w:val="single"/>
          </w:rPr>
          <w:t>http://mao.tfai.vu.lt/sci/infor</w:t>
        </w:r>
        <w:r w:rsidRPr="475FDEE4" w:rsidR="0067706E">
          <w:rPr>
            <w:rFonts w:ascii="Times New Roman" w:hAnsi="Times New Roman" w:eastAsia="Times New Roman" w:cs="Times New Roman"/>
            <w:color w:val="0000FF"/>
            <w:sz w:val="24"/>
            <w:szCs w:val="24"/>
            <w:u w:val="single"/>
          </w:rPr>
          <w:t>m</w:t>
        </w:r>
        <w:r w:rsidRPr="475FDEE4" w:rsidR="0067706E">
          <w:rPr>
            <w:rFonts w:ascii="Times New Roman" w:hAnsi="Times New Roman" w:eastAsia="Times New Roman" w:cs="Times New Roman"/>
            <w:color w:val="0000FF"/>
            <w:sz w:val="24"/>
            <w:szCs w:val="24"/>
            <w:u w:val="single"/>
          </w:rPr>
          <w:t>acija-lankytojams</w:t>
        </w:r>
      </w:hyperlink>
      <w:r w:rsidRPr="475FDEE4" w:rsidR="00031C1D">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Taip pat tur</w:t>
      </w:r>
      <w:r w:rsidRPr="475FDEE4" w:rsidR="00473125">
        <w:rPr>
          <w:rFonts w:ascii="Times New Roman" w:hAnsi="Times New Roman" w:eastAsia="Times New Roman" w:cs="Times New Roman"/>
          <w:sz w:val="24"/>
          <w:szCs w:val="24"/>
        </w:rPr>
        <w:t>ėtų</w:t>
      </w:r>
      <w:r w:rsidRPr="475FDEE4" w:rsidR="0067706E">
        <w:rPr>
          <w:rFonts w:ascii="Times New Roman" w:hAnsi="Times New Roman" w:eastAsia="Times New Roman" w:cs="Times New Roman"/>
          <w:sz w:val="24"/>
          <w:szCs w:val="24"/>
        </w:rPr>
        <w:t xml:space="preserve"> būti aptarta astronautikos kūrimo istorija ir jos pasiekimai.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Aptariant ją, reik</w:t>
      </w:r>
      <w:r w:rsidRPr="475FDEE4" w:rsidR="00473125">
        <w:rPr>
          <w:rFonts w:ascii="Times New Roman" w:hAnsi="Times New Roman" w:eastAsia="Times New Roman" w:cs="Times New Roman"/>
          <w:sz w:val="24"/>
          <w:szCs w:val="24"/>
        </w:rPr>
        <w:t>ėtų</w:t>
      </w:r>
      <w:r w:rsidRPr="475FDEE4" w:rsidR="0067706E">
        <w:rPr>
          <w:rFonts w:ascii="Times New Roman" w:hAnsi="Times New Roman" w:eastAsia="Times New Roman" w:cs="Times New Roman"/>
          <w:sz w:val="24"/>
          <w:szCs w:val="24"/>
        </w:rPr>
        <w:t xml:space="preserve"> paminėti Kazimierą Semenavičių (Simonavičių), </w:t>
      </w:r>
      <w:r w:rsidRPr="475FDEE4" w:rsidR="00473125">
        <w:rPr>
          <w:rFonts w:ascii="Times New Roman" w:hAnsi="Times New Roman" w:eastAsia="Times New Roman" w:cs="Times New Roman"/>
          <w:sz w:val="24"/>
          <w:szCs w:val="24"/>
        </w:rPr>
        <w:t xml:space="preserve">galima aptarti </w:t>
      </w:r>
      <w:r w:rsidRPr="475FDEE4" w:rsidR="00052EC1">
        <w:rPr>
          <w:rFonts w:ascii="Times New Roman" w:hAnsi="Times New Roman" w:eastAsia="Times New Roman" w:cs="Times New Roman"/>
          <w:sz w:val="24"/>
          <w:szCs w:val="24"/>
        </w:rPr>
        <w:t xml:space="preserve">astronautikos vystymosi istoriją </w:t>
      </w:r>
      <w:r w:rsidRPr="475FDEE4" w:rsidR="0067706E">
        <w:rPr>
          <w:rFonts w:ascii="Times New Roman" w:hAnsi="Times New Roman" w:eastAsia="Times New Roman" w:cs="Times New Roman"/>
          <w:sz w:val="24"/>
          <w:szCs w:val="24"/>
        </w:rPr>
        <w:t xml:space="preserve">JAV </w:t>
      </w:r>
      <w:hyperlink r:id="Rbf87b4ee36fa4a98">
        <w:r w:rsidRPr="475FDEE4" w:rsidR="00052EC1">
          <w:rPr>
            <w:rFonts w:ascii="Times New Roman" w:hAnsi="Times New Roman" w:eastAsia="Times New Roman" w:cs="Times New Roman"/>
            <w:color w:val="0000FF"/>
            <w:sz w:val="24"/>
            <w:szCs w:val="24"/>
            <w:u w:val="single"/>
          </w:rPr>
          <w:t>History | American Astronau</w:t>
        </w:r>
        <w:r w:rsidRPr="475FDEE4" w:rsidR="00052EC1">
          <w:rPr>
            <w:rFonts w:ascii="Times New Roman" w:hAnsi="Times New Roman" w:eastAsia="Times New Roman" w:cs="Times New Roman"/>
            <w:color w:val="0000FF"/>
            <w:sz w:val="24"/>
            <w:szCs w:val="24"/>
            <w:u w:val="single"/>
          </w:rPr>
          <w:t>t</w:t>
        </w:r>
        <w:r w:rsidRPr="475FDEE4" w:rsidR="003A39DD">
          <w:rPr>
            <w:rFonts w:ascii="Times New Roman" w:hAnsi="Times New Roman" w:eastAsia="Times New Roman" w:cs="Times New Roman"/>
            <w:color w:val="0000FF"/>
            <w:sz w:val="24"/>
            <w:szCs w:val="24"/>
            <w:u w:val="single"/>
          </w:rPr>
          <w:t>ical Society</w:t>
        </w:r>
        <w:r w:rsidRPr="475FDEE4" w:rsidR="003A39DD">
          <w:rPr>
            <w:rFonts w:ascii="Times New Roman" w:hAnsi="Times New Roman" w:eastAsia="Times New Roman" w:cs="Times New Roman"/>
            <w:sz w:val="24"/>
            <w:szCs w:val="24"/>
          </w:rPr>
          <w:t xml:space="preserve"> </w:t>
        </w:r>
        <w:r w:rsidRPr="475FDEE4" w:rsidR="00052EC1">
          <w:rPr>
            <w:rFonts w:ascii="Times New Roman" w:hAnsi="Times New Roman" w:eastAsia="Times New Roman" w:cs="Times New Roman"/>
            <w:sz w:val="24"/>
            <w:szCs w:val="24"/>
          </w:rPr>
          <w:t>(</w:t>
        </w:r>
      </w:hyperlink>
      <w:r w:rsidRPr="475FDEE4" w:rsidR="00052EC1">
        <w:rPr>
          <w:rFonts w:ascii="Times New Roman" w:hAnsi="Times New Roman" w:eastAsia="Times New Roman" w:cs="Times New Roman"/>
          <w:sz w:val="24"/>
          <w:szCs w:val="24"/>
        </w:rPr>
        <w:t>žiūrėta</w:t>
      </w:r>
      <w:r w:rsidRPr="475FDEE4" w:rsidR="00052EC1">
        <w:rPr>
          <w:rFonts w:ascii="Times New Roman" w:hAnsi="Times New Roman" w:eastAsia="Times New Roman" w:cs="Times New Roman"/>
          <w:sz w:val="24"/>
          <w:szCs w:val="24"/>
        </w:rPr>
        <w:t xml:space="preserve"> 202</w:t>
      </w:r>
      <w:r w:rsidRPr="475FDEE4" w:rsidR="004507FB">
        <w:rPr>
          <w:rFonts w:ascii="Times New Roman" w:hAnsi="Times New Roman" w:eastAsia="Times New Roman" w:cs="Times New Roman"/>
          <w:sz w:val="24"/>
          <w:szCs w:val="24"/>
        </w:rPr>
        <w:t>3</w:t>
      </w:r>
      <w:r w:rsidRPr="475FDEE4" w:rsidR="00052EC1">
        <w:rPr>
          <w:rFonts w:ascii="Times New Roman" w:hAnsi="Times New Roman" w:eastAsia="Times New Roman" w:cs="Times New Roman"/>
          <w:sz w:val="24"/>
          <w:szCs w:val="24"/>
        </w:rPr>
        <w:t>-06-0</w:t>
      </w:r>
      <w:r w:rsidRPr="475FDEE4" w:rsidR="004507FB">
        <w:rPr>
          <w:rFonts w:ascii="Times New Roman" w:hAnsi="Times New Roman" w:eastAsia="Times New Roman" w:cs="Times New Roman"/>
          <w:sz w:val="24"/>
          <w:szCs w:val="24"/>
        </w:rPr>
        <w:t>6</w:t>
      </w:r>
      <w:bookmarkStart w:name="_GoBack" w:id="2"/>
      <w:bookmarkEnd w:id="2"/>
      <w:r w:rsidRPr="475FDEE4" w:rsidR="00052EC1">
        <w:rPr>
          <w:rFonts w:ascii="Times New Roman" w:hAnsi="Times New Roman" w:eastAsia="Times New Roman" w:cs="Times New Roman"/>
          <w:sz w:val="24"/>
          <w:szCs w:val="24"/>
        </w:rPr>
        <w:t>)</w:t>
      </w:r>
      <w:r w:rsidRPr="475FDEE4" w:rsidR="00052EC1">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 kosminės varžyb</w:t>
      </w:r>
      <w:r w:rsidRPr="475FDEE4" w:rsidR="00473125">
        <w:rPr>
          <w:rFonts w:ascii="Times New Roman" w:hAnsi="Times New Roman" w:eastAsia="Times New Roman" w:cs="Times New Roman"/>
          <w:sz w:val="24"/>
          <w:szCs w:val="24"/>
        </w:rPr>
        <w:t>as</w:t>
      </w:r>
      <w:r w:rsidRPr="475FDEE4" w:rsidR="00052EC1">
        <w:rPr>
          <w:rFonts w:ascii="Times New Roman" w:hAnsi="Times New Roman" w:eastAsia="Times New Roman" w:cs="Times New Roman"/>
          <w:sz w:val="24"/>
          <w:szCs w:val="24"/>
        </w:rPr>
        <w:t xml:space="preserve"> </w:t>
      </w:r>
      <w:r w:rsidRPr="475FDEE4" w:rsidR="00052EC1">
        <w:rPr>
          <w:rFonts w:ascii="Times New Roman" w:hAnsi="Times New Roman" w:eastAsia="Times New Roman" w:cs="Times New Roman"/>
          <w:sz w:val="24"/>
          <w:szCs w:val="24"/>
        </w:rPr>
        <w:t>su sovietų sąjunga</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303F3C21" w14:textId="322EF6D4">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Kartu su istorijos mokytoju, gali būti vykdomas bendras projektas apie astronautikos vystymą istoriniame kontekste – politinė padėtis, kosmoso užkariavimo tikslai. Vykdant šį projektą,  patariama aplankyti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Plokštinės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Šaltojo karo muziejų Žemaitijos Nacionaliniame parke, sovietinius bunkerius-muziejus.</w:t>
      </w:r>
      <w:r w:rsidRPr="475FDEE4" w:rsidR="00A21E25">
        <w:rPr>
          <w:rFonts w:ascii="Times New Roman" w:hAnsi="Times New Roman" w:eastAsia="Times New Roman" w:cs="Times New Roman"/>
          <w:sz w:val="24"/>
          <w:szCs w:val="24"/>
        </w:rPr>
        <w:t xml:space="preserve"> </w:t>
      </w:r>
    </w:p>
    <w:p w:rsidRPr="00EF24C1" w:rsidR="0067706E" w:rsidP="001179B7" w:rsidRDefault="0067706E" w14:paraId="04F27DE8" w14:textId="6B6F17D8">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813C63">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.2</w:t>
      </w:r>
      <w:r w:rsidRPr="475FDEE4" w:rsidR="001179B7">
        <w:rPr>
          <w:rFonts w:ascii="Times New Roman" w:hAnsi="Times New Roman" w:eastAsia="Times New Roman" w:cs="Times New Roman"/>
          <w:b w:val="1"/>
          <w:bCs w:val="1"/>
          <w:sz w:val="24"/>
          <w:szCs w:val="24"/>
        </w:rPr>
        <w:t>. Saulės sistema.</w:t>
      </w:r>
    </w:p>
    <w:p w:rsidRPr="00EF24C1" w:rsidR="0067706E" w:rsidP="003510BA" w:rsidRDefault="0067706E" w14:paraId="65D4DE6F" w14:textId="0390FDB5">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.2.1.</w:t>
      </w:r>
      <w:r w:rsidRPr="475FDEE4" w:rsidR="00A21E25">
        <w:rPr>
          <w:rFonts w:ascii="Times New Roman" w:hAnsi="Times New Roman" w:eastAsia="Times New Roman" w:cs="Times New Roman"/>
          <w:b w:val="1"/>
          <w:bCs w:val="1"/>
          <w:sz w:val="24"/>
          <w:szCs w:val="24"/>
        </w:rPr>
        <w:t xml:space="preserve"> </w:t>
      </w:r>
      <w:r w:rsidRPr="475FDEE4" w:rsidR="0067706E">
        <w:rPr>
          <w:rFonts w:ascii="Times New Roman" w:hAnsi="Times New Roman" w:eastAsia="Times New Roman" w:cs="Times New Roman"/>
          <w:b w:val="1"/>
          <w:bCs w:val="1"/>
          <w:sz w:val="24"/>
          <w:szCs w:val="24"/>
        </w:rPr>
        <w:t>Žemės ir Mėnulio sistema.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3D6C45" w:rsidR="0067706E" w:rsidP="003510BA" w:rsidRDefault="0067706E" w14:paraId="32662829" w14:textId="01162146">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Pradžioje patariama pakartoti, susisteminti ir pagilinti astronomijos dalyko žinias įgytas žemesnėse klasėse. Susistemintą informaciją apie Saulės sistemą rasite adresu </w:t>
      </w:r>
      <w:r w:rsidRPr="475FDEE4" w:rsidR="00A21E25">
        <w:rPr>
          <w:rFonts w:ascii="Times New Roman" w:hAnsi="Times New Roman" w:eastAsia="Times New Roman" w:cs="Times New Roman"/>
          <w:sz w:val="24"/>
          <w:szCs w:val="24"/>
        </w:rPr>
        <w:t xml:space="preserve"> </w:t>
      </w:r>
      <w:hyperlink r:id="R6d236869214c420f">
        <w:r w:rsidRPr="475FDEE4" w:rsidR="0067706E">
          <w:rPr>
            <w:rFonts w:ascii="Times New Roman" w:hAnsi="Times New Roman" w:eastAsia="Times New Roman" w:cs="Times New Roman"/>
            <w:color w:val="0000FF"/>
            <w:sz w:val="24"/>
            <w:szCs w:val="24"/>
            <w:u w:val="single"/>
          </w:rPr>
          <w:t>Home – NASA Solar System Exploration</w:t>
        </w:r>
      </w:hyperlink>
      <w:r w:rsidRPr="475FDEE4" w:rsidR="00A21E25">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vaizdo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įraše</w:t>
      </w:r>
      <w:r w:rsidRPr="475FDEE4" w:rsidR="00A21E25">
        <w:rPr>
          <w:rFonts w:ascii="Times New Roman" w:hAnsi="Times New Roman" w:eastAsia="Times New Roman" w:cs="Times New Roman"/>
          <w:sz w:val="24"/>
          <w:szCs w:val="24"/>
        </w:rPr>
        <w:t xml:space="preserve"> </w:t>
      </w:r>
      <w:hyperlink r:id="R2090a4f2dee6490a">
        <w:r w:rsidRPr="475FDEE4" w:rsidR="0067706E">
          <w:rPr>
            <w:rFonts w:ascii="Times New Roman" w:hAnsi="Times New Roman" w:eastAsia="Times New Roman" w:cs="Times New Roman"/>
            <w:color w:val="0000FF"/>
            <w:sz w:val="24"/>
            <w:szCs w:val="24"/>
            <w:u w:val="single"/>
          </w:rPr>
          <w:t>Solar System Scope - Online Model of Solar System and Night Sky</w:t>
        </w:r>
      </w:hyperlink>
      <w:r w:rsidRPr="475FDEE4" w:rsidR="00A21E25">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p>
    <w:p w:rsidRPr="00EF24C1" w:rsidR="0067706E" w:rsidP="003510BA" w:rsidRDefault="0067706E" w14:paraId="141F6C96" w14:textId="1319B176">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Diskutuojant tema „</w:t>
      </w:r>
      <w:r w:rsidRPr="475FDEE4" w:rsidR="003D6C45">
        <w:rPr>
          <w:rFonts w:ascii="Times New Roman" w:hAnsi="Times New Roman" w:eastAsia="Times New Roman" w:cs="Times New Roman"/>
          <w:sz w:val="24"/>
          <w:szCs w:val="24"/>
        </w:rPr>
        <w:t>Kodėl</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Žemei reikalingas Mėnulis?“ patariame prisiminti Niutono dėsnius ir aptarti, kad dėl Mėnulio ir Saulės poveikio stebimi vandenynų ir jūrų periodiniai potvyniai ir atoslūgiai.</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495791B" w14:textId="57EF1A13">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Mokiniai, jei</w:t>
      </w:r>
      <w:r w:rsidRPr="475FDEE4" w:rsidR="003D6C45">
        <w:rPr>
          <w:rFonts w:ascii="Times New Roman" w:hAnsi="Times New Roman" w:eastAsia="Times New Roman" w:cs="Times New Roman"/>
          <w:sz w:val="24"/>
          <w:szCs w:val="24"/>
        </w:rPr>
        <w:t>gu</w:t>
      </w:r>
      <w:r w:rsidRPr="475FDEE4" w:rsidR="0067706E">
        <w:rPr>
          <w:rFonts w:ascii="Times New Roman" w:hAnsi="Times New Roman" w:eastAsia="Times New Roman" w:cs="Times New Roman"/>
          <w:sz w:val="24"/>
          <w:szCs w:val="24"/>
        </w:rPr>
        <w:t xml:space="preserve"> yra galimybių, gali atlikti tiriamuosius darbus: nustatyti Žemės skersmenį </w:t>
      </w:r>
      <w:hyperlink r:id="R4cc7e8211aee4f1a">
        <w:r w:rsidRPr="475FDEE4" w:rsidR="00C446B6">
          <w:rPr>
            <w:rStyle w:val="Hipersaitas"/>
            <w:rFonts w:ascii="Times New Roman" w:hAnsi="Times New Roman" w:eastAsia="Times New Roman" w:cs="Times New Roman"/>
            <w:sz w:val="24"/>
            <w:szCs w:val="24"/>
          </w:rPr>
          <w:t>https://www.universetoday.com/15055/diameter-of-earth/</w:t>
        </w:r>
      </w:hyperlink>
      <w:r w:rsidRPr="475FDEE4" w:rsidR="00C446B6">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 išmatuoti atstumą nuo Žemės iki Saulės, nuo Žemės iki Mėnulio. Matuojant atstumą nuo Žemės iki Saulės ar Mėnulio, mokiniams reikia priminti, kad jis gali būti išmatuotas paralaksu, tik reikės žinoti atstumą tarp Žemės ir kokio nors kito dangaus kūno.</w:t>
      </w:r>
      <w:r w:rsidRPr="475FDEE4" w:rsidR="00A21E25">
        <w:rPr>
          <w:rFonts w:ascii="Times New Roman" w:hAnsi="Times New Roman" w:eastAsia="Times New Roman" w:cs="Times New Roman"/>
          <w:sz w:val="24"/>
          <w:szCs w:val="24"/>
        </w:rPr>
        <w:t xml:space="preserve"> </w:t>
      </w:r>
      <w:hyperlink r:id="R8190ec1152de41f7">
        <w:r w:rsidRPr="475FDEE4" w:rsidR="0067706E">
          <w:rPr>
            <w:rFonts w:ascii="Times New Roman" w:hAnsi="Times New Roman" w:eastAsia="Times New Roman" w:cs="Times New Roman"/>
            <w:color w:val="0000FF"/>
            <w:sz w:val="24"/>
            <w:szCs w:val="24"/>
            <w:u w:val="single"/>
          </w:rPr>
          <w:t>How to Measure the Distan</w:t>
        </w:r>
        <w:r w:rsidRPr="475FDEE4" w:rsidR="0067706E">
          <w:rPr>
            <w:rFonts w:ascii="Times New Roman" w:hAnsi="Times New Roman" w:eastAsia="Times New Roman" w:cs="Times New Roman"/>
            <w:color w:val="0000FF"/>
            <w:sz w:val="24"/>
            <w:szCs w:val="24"/>
            <w:u w:val="single"/>
          </w:rPr>
          <w:t>c</w:t>
        </w:r>
        <w:r w:rsidRPr="475FDEE4" w:rsidR="0067706E">
          <w:rPr>
            <w:rFonts w:ascii="Times New Roman" w:hAnsi="Times New Roman" w:eastAsia="Times New Roman" w:cs="Times New Roman"/>
            <w:color w:val="0000FF"/>
            <w:sz w:val="24"/>
            <w:szCs w:val="24"/>
            <w:u w:val="single"/>
          </w:rPr>
          <w:t>e to the Moon - Earth How</w:t>
        </w:r>
      </w:hyperlink>
      <w:r w:rsidRPr="475FDEE4" w:rsidR="0067706E">
        <w:rPr>
          <w:rFonts w:ascii="Times New Roman" w:hAnsi="Times New Roman" w:eastAsia="Times New Roman" w:cs="Times New Roman"/>
          <w:color w:val="0563C1"/>
          <w:sz w:val="24"/>
          <w:szCs w:val="24"/>
          <w:u w:val="single"/>
        </w:rPr>
        <w:t> </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color w:val="0563C1"/>
          <w:sz w:val="24"/>
          <w:szCs w:val="24"/>
        </w:rPr>
        <w:t> </w:t>
      </w:r>
      <w:r w:rsidRPr="475FDEE4" w:rsidR="00A21E25">
        <w:rPr>
          <w:rFonts w:ascii="Times New Roman" w:hAnsi="Times New Roman" w:eastAsia="Times New Roman" w:cs="Times New Roman"/>
          <w:color w:val="0563C1"/>
          <w:sz w:val="24"/>
          <w:szCs w:val="24"/>
        </w:rPr>
        <w:t xml:space="preserve"> </w:t>
      </w:r>
      <w:hyperlink r:id="Raf2c7c4b74794cdb">
        <w:r w:rsidRPr="475FDEE4" w:rsidR="0067706E">
          <w:rPr>
            <w:rFonts w:ascii="Times New Roman" w:hAnsi="Times New Roman" w:eastAsia="Times New Roman" w:cs="Times New Roman"/>
            <w:color w:val="0000FF"/>
            <w:sz w:val="24"/>
            <w:szCs w:val="24"/>
            <w:u w:val="single"/>
          </w:rPr>
          <w:t>How far is Ear</w:t>
        </w:r>
        <w:r w:rsidRPr="475FDEE4" w:rsidR="0067706E">
          <w:rPr>
            <w:rFonts w:ascii="Times New Roman" w:hAnsi="Times New Roman" w:eastAsia="Times New Roman" w:cs="Times New Roman"/>
            <w:color w:val="0000FF"/>
            <w:sz w:val="24"/>
            <w:szCs w:val="24"/>
            <w:u w:val="single"/>
          </w:rPr>
          <w:t>t</w:t>
        </w:r>
        <w:r w:rsidRPr="475FDEE4" w:rsidR="0067706E">
          <w:rPr>
            <w:rFonts w:ascii="Times New Roman" w:hAnsi="Times New Roman" w:eastAsia="Times New Roman" w:cs="Times New Roman"/>
            <w:color w:val="0000FF"/>
            <w:sz w:val="24"/>
            <w:szCs w:val="24"/>
            <w:u w:val="single"/>
          </w:rPr>
          <w:t>h from the sun? | Space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w:t>
      </w:r>
      <w:r w:rsidRPr="475FDEE4" w:rsidR="00187B10">
        <w:rPr>
          <w:rFonts w:ascii="Times New Roman" w:hAnsi="Times New Roman" w:eastAsia="Times New Roman" w:cs="Times New Roman"/>
          <w:sz w:val="24"/>
          <w:szCs w:val="24"/>
        </w:rPr>
        <w:t>žiūrėta</w:t>
      </w:r>
      <w:r w:rsidRPr="475FDEE4" w:rsidR="00187B10">
        <w:rPr>
          <w:rFonts w:ascii="Times New Roman" w:hAnsi="Times New Roman" w:eastAsia="Times New Roman" w:cs="Times New Roman"/>
          <w:sz w:val="24"/>
          <w:szCs w:val="24"/>
        </w:rPr>
        <w:t xml:space="preserve"> 2023-06-06)</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Mokiniams gali būti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pasiūlyta savarankiškai ištirti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Mėnulio paviršių, nurodant (atvaizduojant) kur, kokio dydžio, formos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kraterius jie stebėjo.</w:t>
      </w:r>
      <w:r w:rsidRPr="475FDEE4" w:rsidR="00A21E25">
        <w:rPr>
          <w:rFonts w:ascii="Times New Roman" w:hAnsi="Times New Roman" w:eastAsia="Times New Roman" w:cs="Times New Roman"/>
          <w:sz w:val="24"/>
          <w:szCs w:val="24"/>
        </w:rPr>
        <w:t xml:space="preserve"> </w:t>
      </w:r>
    </w:p>
    <w:p w:rsidRPr="00EF24C1" w:rsidR="0067706E" w:rsidP="00C446B6" w:rsidRDefault="0067706E" w14:paraId="4553C6A4" w14:textId="3E7987ED">
      <w:pPr>
        <w:spacing w:before="120"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.2.2.</w:t>
      </w:r>
      <w:r w:rsidRPr="475FDEE4" w:rsidR="00A21E25">
        <w:rPr>
          <w:rFonts w:ascii="Times New Roman" w:hAnsi="Times New Roman" w:eastAsia="Times New Roman" w:cs="Times New Roman"/>
          <w:b w:val="1"/>
          <w:bCs w:val="1"/>
          <w:sz w:val="24"/>
          <w:szCs w:val="24"/>
        </w:rPr>
        <w:t xml:space="preserve"> </w:t>
      </w:r>
      <w:r w:rsidRPr="475FDEE4" w:rsidR="0067706E">
        <w:rPr>
          <w:rFonts w:ascii="Times New Roman" w:hAnsi="Times New Roman" w:eastAsia="Times New Roman" w:cs="Times New Roman"/>
          <w:b w:val="1"/>
          <w:bCs w:val="1"/>
          <w:sz w:val="24"/>
          <w:szCs w:val="24"/>
        </w:rPr>
        <w:t>Žemės ir Jupiterio g</w:t>
      </w:r>
      <w:r w:rsidRPr="475FDEE4" w:rsidR="00C446B6">
        <w:rPr>
          <w:rFonts w:ascii="Times New Roman" w:hAnsi="Times New Roman" w:eastAsia="Times New Roman" w:cs="Times New Roman"/>
          <w:b w:val="1"/>
          <w:bCs w:val="1"/>
          <w:sz w:val="24"/>
          <w:szCs w:val="24"/>
        </w:rPr>
        <w:t>rupės planetos bei jų palydovai.</w:t>
      </w:r>
    </w:p>
    <w:p w:rsidR="00B33051" w:rsidP="003510BA" w:rsidRDefault="0067706E" w14:paraId="544DE65E" w14:textId="77777777">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Mokiniams gali būti pasiūlyta padaryti pranešimus šiomis temomis: </w:t>
      </w:r>
    </w:p>
    <w:p w:rsidRPr="00B33051" w:rsidR="00B33051" w:rsidP="00CA39A6" w:rsidRDefault="0067706E" w14:paraId="3A91E187" w14:textId="77777777">
      <w:pPr>
        <w:pStyle w:val="Sraopastraipa"/>
        <w:numPr>
          <w:ilvl w:val="0"/>
          <w:numId w:val="23"/>
        </w:num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Kodėl Saulės sistemos planetos skirstomos į Žemės ir Jupiterio tipo bei nykštukines planetas?  </w:t>
      </w:r>
    </w:p>
    <w:p w:rsidRPr="00B33051" w:rsidR="00B33051" w:rsidP="00CA39A6" w:rsidRDefault="0067706E" w14:paraId="11CD5DAF" w14:textId="77777777">
      <w:pPr>
        <w:pStyle w:val="Sraopastraipa"/>
        <w:numPr>
          <w:ilvl w:val="0"/>
          <w:numId w:val="23"/>
        </w:num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Kuo skiriasi ir kuo panašios atskirų grupių planetos? </w:t>
      </w:r>
    </w:p>
    <w:p w:rsidRPr="00EF24C1" w:rsidR="0067706E" w:rsidP="003510BA" w:rsidRDefault="0067706E" w14:paraId="39F86682" w14:textId="493031ED">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Patariame nurodyti, kad r</w:t>
      </w:r>
      <w:r w:rsidRPr="475FDEE4" w:rsidR="00B33051">
        <w:rPr>
          <w:rFonts w:ascii="Times New Roman" w:hAnsi="Times New Roman" w:eastAsia="Times New Roman" w:cs="Times New Roman"/>
          <w:sz w:val="24"/>
          <w:szCs w:val="24"/>
        </w:rPr>
        <w:t>engiant</w:t>
      </w:r>
      <w:r w:rsidRPr="475FDEE4" w:rsidR="0067706E">
        <w:rPr>
          <w:rFonts w:ascii="Times New Roman" w:hAnsi="Times New Roman" w:eastAsia="Times New Roman" w:cs="Times New Roman"/>
          <w:sz w:val="24"/>
          <w:szCs w:val="24"/>
        </w:rPr>
        <w:t xml:space="preserve"> šiuos pranešimus, mokiniai turi lyginti planetų ir kitų Saulės sistemos kūnų dydį, sandarą ir jų fizines savybes tame tarpe ir magnetinio lauko bei atmosferos egzistavimą su Žemės. Galima surengti diskusiją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 xml:space="preserve">„Kaip susidarė </w:t>
      </w:r>
      <w:r w:rsidRPr="475FDEE4" w:rsidR="00B33051">
        <w:rPr>
          <w:rFonts w:ascii="Times New Roman" w:hAnsi="Times New Roman" w:eastAsia="Times New Roman" w:cs="Times New Roman"/>
          <w:sz w:val="24"/>
          <w:szCs w:val="24"/>
        </w:rPr>
        <w:t>planetų palydovai</w:t>
      </w:r>
      <w:r w:rsidRPr="475FDEE4" w:rsidR="0067706E">
        <w:rPr>
          <w:rFonts w:ascii="Times New Roman" w:hAnsi="Times New Roman" w:eastAsia="Times New Roman" w:cs="Times New Roman"/>
          <w:sz w:val="24"/>
          <w:szCs w:val="24"/>
        </w:rPr>
        <w:t>?“ Diskusija bus įdomesnė, jei mokiniai išsiaiškins, kuo iš kitų palydovų išsiskiria, kuo yra ypatingi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Fobas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Deimas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Ija</w:t>
      </w:r>
      <w:r w:rsidRPr="475FDEE4" w:rsidR="0067706E">
        <w:rPr>
          <w:rFonts w:ascii="Times New Roman" w:hAnsi="Times New Roman" w:eastAsia="Times New Roman" w:cs="Times New Roman"/>
          <w:sz w:val="24"/>
          <w:szCs w:val="24"/>
        </w:rPr>
        <w:t>, Europa, Ganimedas,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Kalista</w:t>
      </w:r>
      <w:r w:rsidRPr="475FDEE4" w:rsidR="0067706E">
        <w:rPr>
          <w:rFonts w:ascii="Times New Roman" w:hAnsi="Times New Roman" w:eastAsia="Times New Roman" w:cs="Times New Roman"/>
          <w:sz w:val="24"/>
          <w:szCs w:val="24"/>
        </w:rPr>
        <w:t>, Titanas,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Enceladas</w:t>
      </w:r>
      <w:r w:rsidRPr="475FDEE4" w:rsidR="0067706E">
        <w:rPr>
          <w:rFonts w:ascii="Times New Roman" w:hAnsi="Times New Roman" w:eastAsia="Times New Roman" w:cs="Times New Roman"/>
          <w:sz w:val="24"/>
          <w:szCs w:val="24"/>
        </w:rPr>
        <w:t>, Tritonas ir aptars žinomą Mėnulio atsiradimo hipotezę, diskutuos ar kitų planetų palydovai galėjo atsirasti panašiu būdu ir iškels naujas pagrįstas planetų palydovų atsiradimo hipotezes.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446B6" w:rsidRDefault="0067706E" w14:paraId="09815668" w14:textId="04D8120A">
      <w:pPr>
        <w:spacing w:before="120"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.2.3.  Mažieji Saulės sistemos kūnai.</w:t>
      </w:r>
    </w:p>
    <w:p w:rsidRPr="00B33051" w:rsidR="00B33051" w:rsidP="00B33051" w:rsidRDefault="0067706E" w14:paraId="3174C802" w14:textId="77777777">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Mokiniams gali būti pasiūlyta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surinkti informacijos 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parengti bei pristatyti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pranešimus šiomis temomis:</w:t>
      </w:r>
      <w:r w:rsidRPr="475FDEE4" w:rsidR="00A21E25">
        <w:rPr>
          <w:rFonts w:ascii="Times New Roman" w:hAnsi="Times New Roman" w:eastAsia="Times New Roman" w:cs="Times New Roman"/>
          <w:sz w:val="24"/>
          <w:szCs w:val="24"/>
        </w:rPr>
        <w:t xml:space="preserve"> </w:t>
      </w:r>
    </w:p>
    <w:p w:rsidRPr="00B33051" w:rsidR="00B33051" w:rsidP="00CA39A6" w:rsidRDefault="0067706E" w14:paraId="58AFACCD" w14:textId="40AC6A3F">
      <w:pPr>
        <w:pStyle w:val="Sraopastraipa"/>
        <w:numPr>
          <w:ilvl w:val="0"/>
          <w:numId w:val="24"/>
        </w:num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„Kodėl Plutonas nėra devintoji Saulės sistemos planeta?“, </w:t>
      </w:r>
    </w:p>
    <w:p w:rsidRPr="00B33051" w:rsidR="00B33051" w:rsidP="00CA39A6" w:rsidRDefault="0067706E" w14:paraId="662A4426" w14:textId="77777777">
      <w:pPr>
        <w:pStyle w:val="Sraopastraipa"/>
        <w:numPr>
          <w:ilvl w:val="0"/>
          <w:numId w:val="24"/>
        </w:num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„Kuo panašus ir kuo skiriasi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Cerera</w:t>
      </w:r>
      <w:r w:rsidRPr="475FDEE4" w:rsidR="0067706E">
        <w:rPr>
          <w:rFonts w:ascii="Times New Roman" w:hAnsi="Times New Roman" w:eastAsia="Times New Roman" w:cs="Times New Roman"/>
          <w:sz w:val="24"/>
          <w:szCs w:val="24"/>
        </w:rPr>
        <w:t>, Plutonas,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Eris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Sedna</w:t>
      </w:r>
      <w:r w:rsidRPr="475FDEE4" w:rsidR="0067706E">
        <w:rPr>
          <w:rFonts w:ascii="Times New Roman" w:hAnsi="Times New Roman" w:eastAsia="Times New Roman" w:cs="Times New Roman"/>
          <w:sz w:val="24"/>
          <w:szCs w:val="24"/>
        </w:rPr>
        <w:t xml:space="preserve">?“, </w:t>
      </w:r>
    </w:p>
    <w:p w:rsidRPr="00B33051" w:rsidR="00B33051" w:rsidP="00CA39A6" w:rsidRDefault="0067706E" w14:paraId="15A939E1" w14:textId="77777777">
      <w:pPr>
        <w:pStyle w:val="Sraopastraipa"/>
        <w:numPr>
          <w:ilvl w:val="0"/>
          <w:numId w:val="24"/>
        </w:num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„Ką pamatysim apsilankę asteroidų žiede?“,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Kuiperio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juostos ypatybės“,</w:t>
      </w:r>
      <w:r w:rsidRPr="475FDEE4" w:rsidR="00A21E25">
        <w:rPr>
          <w:rFonts w:ascii="Times New Roman" w:hAnsi="Times New Roman" w:eastAsia="Times New Roman" w:cs="Times New Roman"/>
          <w:sz w:val="24"/>
          <w:szCs w:val="24"/>
        </w:rPr>
        <w:t xml:space="preserve"> </w:t>
      </w:r>
    </w:p>
    <w:p w:rsidRPr="00B33051" w:rsidR="0067706E" w:rsidP="00CA39A6" w:rsidRDefault="0067706E" w14:paraId="41DC8AB4" w14:textId="35DA6032">
      <w:pPr>
        <w:pStyle w:val="Sraopastraipa"/>
        <w:numPr>
          <w:ilvl w:val="0"/>
          <w:numId w:val="24"/>
        </w:num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Oorto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kometoidų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debesies stebuklai“.</w:t>
      </w:r>
      <w:r w:rsidRPr="475FDEE4" w:rsidR="00A21E25">
        <w:rPr>
          <w:rFonts w:ascii="Times New Roman" w:hAnsi="Times New Roman" w:eastAsia="Times New Roman" w:cs="Times New Roman"/>
          <w:sz w:val="24"/>
          <w:szCs w:val="24"/>
        </w:rPr>
        <w:t xml:space="preserve"> </w:t>
      </w:r>
    </w:p>
    <w:p w:rsidRPr="00EF24C1" w:rsidR="0067706E" w:rsidP="00C446B6" w:rsidRDefault="0067706E" w14:paraId="44C1FAB3" w14:textId="58ABBCDE">
      <w:pPr>
        <w:spacing w:before="120"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C446B6">
        <w:rPr>
          <w:rFonts w:ascii="Times New Roman" w:hAnsi="Times New Roman" w:eastAsia="Times New Roman" w:cs="Times New Roman"/>
          <w:b w:val="1"/>
          <w:bCs w:val="1"/>
          <w:sz w:val="24"/>
          <w:szCs w:val="24"/>
        </w:rPr>
        <w:t>.2.4. Saulės fizinės savybės.</w:t>
      </w:r>
    </w:p>
    <w:p w:rsidRPr="00EF24C1" w:rsidR="0067706E" w:rsidP="003510BA" w:rsidRDefault="0067706E" w14:paraId="60BB80AA" w14:textId="343107A6">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Pri</w:t>
      </w:r>
      <w:r w:rsidRPr="475FDEE4" w:rsidR="00B33051">
        <w:rPr>
          <w:rFonts w:ascii="Times New Roman" w:hAnsi="Times New Roman" w:eastAsia="Times New Roman" w:cs="Times New Roman"/>
          <w:sz w:val="24"/>
          <w:szCs w:val="24"/>
        </w:rPr>
        <w:t>si</w:t>
      </w:r>
      <w:r w:rsidRPr="475FDEE4" w:rsidR="0067706E">
        <w:rPr>
          <w:rFonts w:ascii="Times New Roman" w:hAnsi="Times New Roman" w:eastAsia="Times New Roman" w:cs="Times New Roman"/>
          <w:sz w:val="24"/>
          <w:szCs w:val="24"/>
        </w:rPr>
        <w:t>minus, kad Saulė yra žvaigždė mokiniams gali būti pasiūlyta palyginti jos fizines savybes su Žemės ir Jupiterio. Patariama nagrinėjant Saulės sandarą, akcentuoti, kad stebimi tik tie reiškiniai, kurie vyksta Saulės atmosferoje. Prisiminus žvaigždėse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vykstančius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procesus, mokiniai savarankiškai gali išsiaiškinti, kas yra Saulės granulės, fakelai, dėmės, vainiko skylės, protuberantai, žybsniai ir nustatyti, kaip šie dariniai yra susiję su Saulės aktyvumu, t. y. atspindi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Saulėje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vykstančių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procesų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 xml:space="preserve">intensyvumą. Saulės dėmių susidarymas ir jos aktyvumo pasekmes galima parodyti naudojant filmuotą </w:t>
      </w:r>
      <w:r w:rsidRPr="475FDEE4" w:rsidR="0067706E">
        <w:rPr>
          <w:rFonts w:ascii="Times New Roman" w:hAnsi="Times New Roman" w:eastAsia="Times New Roman" w:cs="Times New Roman"/>
          <w:sz w:val="24"/>
          <w:szCs w:val="24"/>
        </w:rPr>
        <w:t>medžiagą</w:t>
      </w:r>
      <w:r w:rsidRPr="475FDEE4" w:rsidR="00B33051">
        <w:rPr>
          <w:rFonts w:ascii="Times New Roman" w:hAnsi="Times New Roman" w:eastAsia="Times New Roman" w:cs="Times New Roman"/>
          <w:sz w:val="24"/>
          <w:szCs w:val="24"/>
        </w:rPr>
        <w:t xml:space="preserve"> (žiūrėta 2023-06-06)</w:t>
      </w:r>
      <w:r w:rsidRPr="475FDEE4" w:rsidR="00B33051">
        <w:rPr>
          <w:rFonts w:ascii="Times New Roman" w:hAnsi="Times New Roman" w:eastAsia="Times New Roman" w:cs="Times New Roman"/>
          <w:sz w:val="24"/>
          <w:szCs w:val="24"/>
        </w:rPr>
        <w:t>:</w:t>
      </w:r>
    </w:p>
    <w:p w:rsidRPr="00B33051" w:rsidR="0067706E" w:rsidP="00CA39A6" w:rsidRDefault="004E00CA" w14:paraId="1443D938" w14:textId="2BA13FBD">
      <w:pPr>
        <w:pStyle w:val="Sraopastraipa"/>
        <w:numPr>
          <w:ilvl w:val="0"/>
          <w:numId w:val="25"/>
        </w:numPr>
        <w:spacing w:after="0" w:line="240" w:lineRule="auto"/>
        <w:jc w:val="both"/>
        <w:textAlignment w:val="baseline"/>
        <w:rPr>
          <w:rFonts w:ascii="Times New Roman" w:hAnsi="Times New Roman" w:eastAsia="Times New Roman" w:cs="Times New Roman"/>
          <w:sz w:val="24"/>
          <w:szCs w:val="24"/>
          <w:lang w:val="en-GB" w:eastAsia="lt-LT"/>
        </w:rPr>
      </w:pPr>
      <w:hyperlink r:id="R2c1abd7706144cbb">
        <w:r w:rsidRPr="475FDEE4" w:rsidR="0067706E">
          <w:rPr>
            <w:rFonts w:ascii="Times New Roman" w:hAnsi="Times New Roman" w:eastAsia="Times New Roman" w:cs="Times New Roman"/>
            <w:color w:val="0000FF"/>
            <w:sz w:val="24"/>
            <w:szCs w:val="24"/>
            <w:u w:val="single"/>
          </w:rPr>
          <w:t>What is Hidden Behind Sunspots? - YouTube</w:t>
        </w:r>
      </w:hyperlink>
      <w:r w:rsidRPr="475FDEE4" w:rsidR="00B33051">
        <w:rPr>
          <w:rFonts w:ascii="Times New Roman" w:hAnsi="Times New Roman" w:eastAsia="Times New Roman" w:cs="Times New Roman"/>
          <w:sz w:val="24"/>
          <w:szCs w:val="24"/>
        </w:rPr>
        <w:t>,</w:t>
      </w:r>
    </w:p>
    <w:p w:rsidRPr="00B33051" w:rsidR="00B33051" w:rsidP="00CA39A6" w:rsidRDefault="004E00CA" w14:paraId="1F9527B6" w14:textId="7E916B16">
      <w:pPr>
        <w:pStyle w:val="Sraopastraipa"/>
        <w:numPr>
          <w:ilvl w:val="0"/>
          <w:numId w:val="25"/>
        </w:numPr>
        <w:spacing w:after="0" w:line="240" w:lineRule="auto"/>
        <w:jc w:val="both"/>
        <w:textAlignment w:val="baseline"/>
        <w:rPr>
          <w:rFonts w:ascii="Times New Roman" w:hAnsi="Times New Roman" w:eastAsia="Times New Roman" w:cs="Times New Roman"/>
          <w:sz w:val="24"/>
          <w:szCs w:val="24"/>
          <w:lang w:eastAsia="lt-LT"/>
        </w:rPr>
      </w:pPr>
      <w:hyperlink r:id="Rb14f158df52947f9">
        <w:r w:rsidRPr="475FDEE4" w:rsidR="0067706E">
          <w:rPr>
            <w:rFonts w:ascii="Times New Roman" w:hAnsi="Times New Roman" w:eastAsia="Times New Roman" w:cs="Times New Roman"/>
            <w:color w:val="0000FF"/>
            <w:sz w:val="24"/>
            <w:szCs w:val="24"/>
            <w:u w:val="single"/>
          </w:rPr>
          <w:t>What Are Sunspots? - YouTube</w:t>
        </w:r>
      </w:hyperlink>
      <w:r w:rsidRPr="475FDEE4" w:rsidR="00B33051">
        <w:rPr>
          <w:rFonts w:ascii="Times New Roman" w:hAnsi="Times New Roman" w:eastAsia="Times New Roman" w:cs="Times New Roman"/>
          <w:sz w:val="24"/>
          <w:szCs w:val="24"/>
        </w:rPr>
        <w:t>.</w:t>
      </w:r>
    </w:p>
    <w:p w:rsidRPr="00EF24C1" w:rsidR="0067706E" w:rsidP="003510BA" w:rsidRDefault="0067706E" w14:paraId="09F0FC8F" w14:textId="37890BC4">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Mokiniams gali būti pasiūlyta atlikti ilgalaikius Saulės dėmių stebėjimus gyvai, nustatant dėmių skaičių, jų santykinį dydį ir padėtį Saulės diske ir, palyginus savo stebėjimo rezultatus su ankstesnių metų rezultatais, įvertinti Saulės aktyvumą stebėjimo metais. Būtina mokiniams priminti, kad stebint Saulę privalu laikytis specifinių saugumo reikalavimų.</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7D15AACD" w14:textId="409F3089">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Atkreipus dėmesį, kad iš Saulės nuolat išmetama įkaitusi plazma (</w:t>
      </w:r>
      <w:r w:rsidRPr="475FDEE4" w:rsidR="0067706E">
        <w:rPr>
          <w:rFonts w:ascii="Times New Roman" w:hAnsi="Times New Roman" w:eastAsia="Times New Roman" w:cs="Times New Roman"/>
          <w:sz w:val="24"/>
          <w:szCs w:val="24"/>
        </w:rPr>
        <w:t>elektringųjų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dalelių srautai), įvardijama, kas yra Saulės vėjas ir tai, kad Saulės medžiaga driekiasi už mūsų matomos Saulės ribų, aplink ją susidaro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heliosfera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 ertmė, kurią Saulė sudaro aplinkinėje tarpžvaigždinėje terpėje. Aiškinantis kas yra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heliosferą</w:t>
      </w:r>
      <w:r w:rsidRPr="475FDEE4" w:rsidR="0067706E">
        <w:rPr>
          <w:rFonts w:ascii="Times New Roman" w:hAnsi="Times New Roman" w:eastAsia="Times New Roman" w:cs="Times New Roman"/>
          <w:sz w:val="24"/>
          <w:szCs w:val="24"/>
        </w:rPr>
        <w:t>, pravartu paminėti Žemės atmosferos sandarą ir savybes, reikšmę Žemei, ir rasti analogiją tarp jų.  Būtina pabrėžti, kad</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heliosfera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sumažina į Saulės sistemą patenkančių kosminių spindulių srautą.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446B6" w:rsidRDefault="0067706E" w14:paraId="434664CC" w14:textId="170B44A5">
      <w:pPr>
        <w:spacing w:before="120"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.2.5.  Saulės sistemos tyrimai.</w:t>
      </w:r>
      <w:r w:rsidRPr="475FDEE4" w:rsidR="0067706E">
        <w:rPr>
          <w:rFonts w:ascii="Times New Roman" w:hAnsi="Times New Roman" w:eastAsia="Times New Roman" w:cs="Times New Roman"/>
          <w:sz w:val="24"/>
          <w:szCs w:val="24"/>
        </w:rPr>
        <w:t> </w:t>
      </w:r>
    </w:p>
    <w:p w:rsidR="004B4898" w:rsidP="003510BA" w:rsidRDefault="0067706E" w14:paraId="3417DA5C" w14:textId="32F5EFD2">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Prisiminus Keplerio dėsnius, mokiniai turi įvertinti planetų apsisukimo periodus ir greičius orbitoje. Keplerio dėsnių vizualizaciją </w:t>
      </w:r>
      <w:r w:rsidRPr="475FDEE4" w:rsidR="0040050A">
        <w:rPr>
          <w:rFonts w:ascii="Times New Roman" w:hAnsi="Times New Roman" w:eastAsia="Times New Roman" w:cs="Times New Roman"/>
          <w:sz w:val="24"/>
          <w:szCs w:val="24"/>
        </w:rPr>
        <w:t xml:space="preserve">(žiūrėta 2023-06-06) </w:t>
      </w:r>
      <w:r w:rsidRPr="475FDEE4" w:rsidR="0067706E">
        <w:rPr>
          <w:rFonts w:ascii="Times New Roman" w:hAnsi="Times New Roman" w:eastAsia="Times New Roman" w:cs="Times New Roman"/>
          <w:sz w:val="24"/>
          <w:szCs w:val="24"/>
        </w:rPr>
        <w:t>rasite:</w:t>
      </w:r>
    </w:p>
    <w:p w:rsidRPr="00EF24C1" w:rsidR="0067706E" w:rsidP="003510BA" w:rsidRDefault="004E00CA" w14:paraId="7E95B65B" w14:textId="567DB2DD">
      <w:pPr>
        <w:spacing w:after="0" w:line="240" w:lineRule="auto"/>
        <w:jc w:val="both"/>
        <w:textAlignment w:val="baseline"/>
        <w:rPr>
          <w:rFonts w:ascii="Times New Roman" w:hAnsi="Times New Roman" w:eastAsia="Times New Roman" w:cs="Times New Roman"/>
          <w:sz w:val="24"/>
          <w:szCs w:val="24"/>
          <w:lang w:val="en-GB" w:eastAsia="lt-LT"/>
        </w:rPr>
      </w:pPr>
      <w:hyperlink r:id="Rbf51afc0f60b4c63">
        <w:r w:rsidRPr="475FDEE4" w:rsidR="0067706E">
          <w:rPr>
            <w:rFonts w:ascii="Times New Roman" w:hAnsi="Times New Roman" w:eastAsia="Times New Roman" w:cs="Times New Roman"/>
            <w:color w:val="0000FF"/>
            <w:sz w:val="24"/>
            <w:szCs w:val="24"/>
            <w:u w:val="single"/>
          </w:rPr>
          <w:t>https://www.bing.com/videos/search?q=Kepler+low&amp;ru=%2fvideos%2fsearch%3fq%3dKepler%2blow%26FORM%3dHDRSC3&amp;view=detail&amp;mid=589711</w:t>
        </w:r>
        <w:r w:rsidRPr="475FDEE4" w:rsidR="0067706E">
          <w:rPr>
            <w:rFonts w:ascii="Times New Roman" w:hAnsi="Times New Roman" w:eastAsia="Times New Roman" w:cs="Times New Roman"/>
            <w:color w:val="0000FF"/>
            <w:sz w:val="24"/>
            <w:szCs w:val="24"/>
            <w:u w:val="single"/>
          </w:rPr>
          <w:t>D</w:t>
        </w:r>
        <w:r w:rsidRPr="475FDEE4" w:rsidR="0067706E">
          <w:rPr>
            <w:rFonts w:ascii="Times New Roman" w:hAnsi="Times New Roman" w:eastAsia="Times New Roman" w:cs="Times New Roman"/>
            <w:color w:val="0000FF"/>
            <w:sz w:val="24"/>
            <w:szCs w:val="24"/>
            <w:u w:val="single"/>
          </w:rPr>
          <w:t>977F2D80C3351589711D977F2D80C3351&amp;&amp;FORM=VDRVRV</w:t>
        </w:r>
      </w:hyperlink>
      <w:r w:rsidRPr="475FDEE4" w:rsidR="0040050A">
        <w:rPr>
          <w:rFonts w:ascii="Times New Roman" w:hAnsi="Times New Roman" w:eastAsia="Times New Roman" w:cs="Times New Roman"/>
          <w:sz w:val="24"/>
          <w:szCs w:val="24"/>
        </w:rPr>
        <w:t>,</w:t>
      </w:r>
    </w:p>
    <w:p w:rsidRPr="00EF24C1" w:rsidR="0067706E" w:rsidP="003510BA" w:rsidRDefault="004E00CA" w14:paraId="5081AF81" w14:textId="2048EE37">
      <w:pPr>
        <w:spacing w:after="0" w:line="240" w:lineRule="auto"/>
        <w:jc w:val="both"/>
        <w:textAlignment w:val="baseline"/>
        <w:rPr>
          <w:rFonts w:ascii="Times New Roman" w:hAnsi="Times New Roman" w:eastAsia="Times New Roman" w:cs="Times New Roman"/>
          <w:sz w:val="24"/>
          <w:szCs w:val="24"/>
          <w:lang w:val="en-GB" w:eastAsia="lt-LT"/>
        </w:rPr>
      </w:pPr>
      <w:hyperlink r:id="R1b1136cc186e4288">
        <w:r w:rsidRPr="475FDEE4" w:rsidR="0067706E">
          <w:rPr>
            <w:rFonts w:ascii="Times New Roman" w:hAnsi="Times New Roman" w:eastAsia="Times New Roman" w:cs="Times New Roman"/>
            <w:color w:val="0000FF"/>
            <w:sz w:val="24"/>
            <w:szCs w:val="24"/>
            <w:u w:val="single"/>
          </w:rPr>
          <w:t>https://www.bing.com/videos/search?q=Kepler+low&amp;ru=%2fvideos%2fsearch%3fq%3dKepler%2blow%26FORM%3dHDRSC3&amp;view=detail&amp;mid=33267</w:t>
        </w:r>
        <w:r w:rsidRPr="475FDEE4" w:rsidR="0067706E">
          <w:rPr>
            <w:rFonts w:ascii="Times New Roman" w:hAnsi="Times New Roman" w:eastAsia="Times New Roman" w:cs="Times New Roman"/>
            <w:color w:val="0000FF"/>
            <w:sz w:val="24"/>
            <w:szCs w:val="24"/>
            <w:u w:val="single"/>
          </w:rPr>
          <w:t>D</w:t>
        </w:r>
        <w:r w:rsidRPr="475FDEE4" w:rsidR="0067706E">
          <w:rPr>
            <w:rFonts w:ascii="Times New Roman" w:hAnsi="Times New Roman" w:eastAsia="Times New Roman" w:cs="Times New Roman"/>
            <w:color w:val="0000FF"/>
            <w:sz w:val="24"/>
            <w:szCs w:val="24"/>
            <w:u w:val="single"/>
          </w:rPr>
          <w:t>33EA5EEF6BF83733267D33EA5EEF6BF837&amp;rvsmid=589711D977F2D80C3351589711D977F2D80C3351&amp;FORM=VDQVAP*</w:t>
        </w:r>
      </w:hyperlink>
      <w:r w:rsidRPr="475FDEE4" w:rsidR="0040050A">
        <w:rPr>
          <w:rFonts w:ascii="Times New Roman" w:hAnsi="Times New Roman" w:eastAsia="Times New Roman" w:cs="Times New Roman"/>
          <w:sz w:val="24"/>
          <w:szCs w:val="24"/>
        </w:rPr>
        <w:t>.</w:t>
      </w:r>
    </w:p>
    <w:p w:rsidRPr="00EF24C1" w:rsidR="0067706E" w:rsidP="003510BA" w:rsidRDefault="0067706E" w14:paraId="40367922" w14:textId="21301DBF">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 xml:space="preserve">Taikant Keplerio dėsnius, reikia akcentuoti, kad Žemė, kaip ir kitos Saulės sistemos planetos sąveikauja tarpusavyje ir su Saule, </w:t>
      </w:r>
      <w:r w:rsidRPr="475FDEE4" w:rsidR="0040050A">
        <w:rPr>
          <w:rFonts w:ascii="Times New Roman" w:hAnsi="Times New Roman" w:eastAsia="Times New Roman" w:cs="Times New Roman"/>
          <w:sz w:val="24"/>
          <w:szCs w:val="24"/>
        </w:rPr>
        <w:t>jeigu ast</w:t>
      </w:r>
      <w:r w:rsidRPr="475FDEE4" w:rsidR="001402F3">
        <w:rPr>
          <w:rFonts w:ascii="Times New Roman" w:hAnsi="Times New Roman" w:eastAsia="Times New Roman" w:cs="Times New Roman"/>
          <w:sz w:val="24"/>
          <w:szCs w:val="24"/>
        </w:rPr>
        <w:t>r</w:t>
      </w:r>
      <w:r w:rsidRPr="475FDEE4" w:rsidR="0040050A">
        <w:rPr>
          <w:rFonts w:ascii="Times New Roman" w:hAnsi="Times New Roman" w:eastAsia="Times New Roman" w:cs="Times New Roman"/>
          <w:sz w:val="24"/>
          <w:szCs w:val="24"/>
        </w:rPr>
        <w:t xml:space="preserve">onomijos mokosi mokiniai, nesimokantys fizikos, </w:t>
      </w:r>
      <w:r w:rsidRPr="475FDEE4" w:rsidR="0067706E">
        <w:rPr>
          <w:rFonts w:ascii="Times New Roman" w:hAnsi="Times New Roman" w:eastAsia="Times New Roman" w:cs="Times New Roman"/>
          <w:sz w:val="24"/>
          <w:szCs w:val="24"/>
        </w:rPr>
        <w:t>paaiškinti Visuotinės traukos dėsnį.</w:t>
      </w:r>
      <w:r w:rsidRPr="475FDEE4" w:rsidR="0040050A">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Visuotinės traukos dėsnis gali būti aiškinamas taip, kaip yra pateikiama filmuotoje medžiagoje</w:t>
      </w:r>
      <w:r w:rsidRPr="475FDEE4" w:rsidR="0040050A">
        <w:rPr>
          <w:rFonts w:ascii="Times New Roman" w:hAnsi="Times New Roman" w:eastAsia="Times New Roman" w:cs="Times New Roman"/>
          <w:sz w:val="24"/>
          <w:szCs w:val="24"/>
        </w:rPr>
        <w:t xml:space="preserve"> (žiūrėta 2023-06-06)</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40050A" w:rsidR="0067706E" w:rsidP="00CA39A6" w:rsidRDefault="004E00CA" w14:paraId="04D1EDA3" w14:textId="1CE95C69">
      <w:pPr>
        <w:pStyle w:val="Sraopastraipa"/>
        <w:numPr>
          <w:ilvl w:val="0"/>
          <w:numId w:val="26"/>
        </w:numPr>
        <w:spacing w:after="0" w:line="240" w:lineRule="auto"/>
        <w:jc w:val="both"/>
        <w:textAlignment w:val="baseline"/>
        <w:rPr>
          <w:rFonts w:ascii="Times New Roman" w:hAnsi="Times New Roman" w:eastAsia="Times New Roman" w:cs="Times New Roman"/>
          <w:sz w:val="24"/>
          <w:szCs w:val="24"/>
          <w:lang w:val="en-GB" w:eastAsia="lt-LT"/>
        </w:rPr>
      </w:pPr>
      <w:hyperlink r:id="Rac9a6b63ea4c4aa1">
        <w:r w:rsidRPr="475FDEE4" w:rsidR="0067706E">
          <w:rPr>
            <w:rFonts w:ascii="Times New Roman" w:hAnsi="Times New Roman" w:eastAsia="Times New Roman" w:cs="Times New Roman"/>
            <w:color w:val="0000FF"/>
            <w:sz w:val="24"/>
            <w:szCs w:val="24"/>
            <w:u w:val="single"/>
          </w:rPr>
          <w:t>The Universal Law of Gravitation - Pa</w:t>
        </w:r>
        <w:r w:rsidRPr="475FDEE4" w:rsidR="0067706E">
          <w:rPr>
            <w:rFonts w:ascii="Times New Roman" w:hAnsi="Times New Roman" w:eastAsia="Times New Roman" w:cs="Times New Roman"/>
            <w:color w:val="0000FF"/>
            <w:sz w:val="24"/>
            <w:szCs w:val="24"/>
            <w:u w:val="single"/>
          </w:rPr>
          <w:t>r</w:t>
        </w:r>
        <w:r w:rsidRPr="475FDEE4" w:rsidR="0067706E">
          <w:rPr>
            <w:rFonts w:ascii="Times New Roman" w:hAnsi="Times New Roman" w:eastAsia="Times New Roman" w:cs="Times New Roman"/>
            <w:color w:val="0000FF"/>
            <w:sz w:val="24"/>
            <w:szCs w:val="24"/>
            <w:u w:val="single"/>
          </w:rPr>
          <w:t>t 1 | Physics | Don't Memorise - YouTube</w:t>
        </w:r>
      </w:hyperlink>
      <w:r w:rsidRPr="475FDEE4" w:rsidR="0040050A">
        <w:rPr>
          <w:rFonts w:ascii="Times New Roman" w:hAnsi="Times New Roman" w:eastAsia="Times New Roman" w:cs="Times New Roman"/>
          <w:sz w:val="24"/>
          <w:szCs w:val="24"/>
        </w:rPr>
        <w:t>,</w:t>
      </w:r>
    </w:p>
    <w:p w:rsidRPr="0040050A" w:rsidR="0067706E" w:rsidP="00CA39A6" w:rsidRDefault="004E00CA" w14:paraId="0496495B" w14:textId="3514F779">
      <w:pPr>
        <w:pStyle w:val="Sraopastraipa"/>
        <w:numPr>
          <w:ilvl w:val="0"/>
          <w:numId w:val="26"/>
        </w:numPr>
        <w:spacing w:after="0" w:line="240" w:lineRule="auto"/>
        <w:jc w:val="both"/>
        <w:textAlignment w:val="baseline"/>
        <w:rPr>
          <w:rFonts w:ascii="Times New Roman" w:hAnsi="Times New Roman" w:eastAsia="Times New Roman" w:cs="Times New Roman"/>
          <w:sz w:val="24"/>
          <w:szCs w:val="24"/>
          <w:lang w:val="en-GB" w:eastAsia="lt-LT"/>
        </w:rPr>
      </w:pPr>
      <w:hyperlink r:id="Rd8ee5e203164488a">
        <w:r w:rsidRPr="475FDEE4" w:rsidR="0067706E">
          <w:rPr>
            <w:rFonts w:ascii="Times New Roman" w:hAnsi="Times New Roman" w:eastAsia="Times New Roman" w:cs="Times New Roman"/>
            <w:color w:val="0000FF"/>
            <w:sz w:val="24"/>
            <w:szCs w:val="24"/>
            <w:u w:val="single"/>
          </w:rPr>
          <w:t>Ne</w:t>
        </w:r>
        <w:r w:rsidRPr="475FDEE4" w:rsidR="0067706E">
          <w:rPr>
            <w:rFonts w:ascii="Times New Roman" w:hAnsi="Times New Roman" w:eastAsia="Times New Roman" w:cs="Times New Roman"/>
            <w:color w:val="0000FF"/>
            <w:sz w:val="24"/>
            <w:szCs w:val="24"/>
            <w:u w:val="single"/>
          </w:rPr>
          <w:t>w</w:t>
        </w:r>
        <w:r w:rsidRPr="475FDEE4" w:rsidR="0067706E">
          <w:rPr>
            <w:rFonts w:ascii="Times New Roman" w:hAnsi="Times New Roman" w:eastAsia="Times New Roman" w:cs="Times New Roman"/>
            <w:color w:val="0000FF"/>
            <w:sz w:val="24"/>
            <w:szCs w:val="24"/>
            <w:u w:val="single"/>
          </w:rPr>
          <w:t>ton's Law of Universal Gravitation by Professor Mac - YouTube</w:t>
        </w:r>
      </w:hyperlink>
      <w:r w:rsidRPr="475FDEE4" w:rsidR="0040050A">
        <w:rPr>
          <w:rFonts w:ascii="Times New Roman" w:hAnsi="Times New Roman" w:eastAsia="Times New Roman" w:cs="Times New Roman"/>
          <w:sz w:val="24"/>
          <w:szCs w:val="24"/>
        </w:rPr>
        <w:t>.</w:t>
      </w:r>
    </w:p>
    <w:p w:rsidRPr="00EF24C1" w:rsidR="0067706E" w:rsidP="003510BA" w:rsidRDefault="0067706E" w14:paraId="1488D1F2" w14:textId="2E31B2EC">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Reikia išsiaiškinti nuo ko priklauso laisvojo kritimo pagreitis ir kaip jis kinta keičiantis atstumui tarp sąveikaujančių kūnų, jo priklausomybę nuo sąveikaujančių kūnų masės. Arba, prisiminus sunkio jėgą, galima aptarti, nuo ko priklauso laisvojo kritimo pagreitis ir užrašyti visuotinės traukos dėsnį.  Privalu akcentuoti, kad gravitacinės jėgos yra tik traukos (gravitacinės stūmos nėra) ir jų negalima susilpninti dėl kokio</w:t>
      </w:r>
      <w:r w:rsidRPr="475FDEE4" w:rsidR="00267A0A">
        <w:rPr>
          <w:rFonts w:ascii="Times New Roman" w:hAnsi="Times New Roman" w:eastAsia="Times New Roman" w:cs="Times New Roman"/>
          <w:sz w:val="24"/>
          <w:szCs w:val="24"/>
        </w:rPr>
        <w:t>s</w:t>
      </w:r>
      <w:r w:rsidRPr="475FDEE4" w:rsidR="0067706E">
        <w:rPr>
          <w:rFonts w:ascii="Times New Roman" w:hAnsi="Times New Roman" w:eastAsia="Times New Roman" w:cs="Times New Roman"/>
          <w:sz w:val="24"/>
          <w:szCs w:val="24"/>
        </w:rPr>
        <w:t xml:space="preserve"> nors terpės atsiradimo tarp sąveikaujančių kūnų bei nurodyti Visuotinio traukos dėsnio galiojimo ribas.</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FEAF8FE" w14:textId="0ED0B496">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Prisiminus elektrinį ir magnetinį laukus bei kaip jie aptinkami, remiantis analogija, patariama paaiškinti gravitacinį lauką ir kaip jis aptinkamas. Aptariant gravitacinį lauką, turi būti akcentuojama, kad:</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545F1E6F" w14:textId="35346890">
      <w:pPr>
        <w:numPr>
          <w:ilvl w:val="0"/>
          <w:numId w:val="5"/>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gravitacinio lauko stipris yra vektorinis dydis, kurio kryptis sutampa su gravitacinės jėgos ar laisvojo kritimo pagreičio kryptimi;</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601F7352" w14:textId="233AB7CE">
      <w:pPr>
        <w:numPr>
          <w:ilvl w:val="0"/>
          <w:numId w:val="5"/>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gravitacinio lauko stiprio didumas ir matavimo vienetai sutampa su laisvojo kritimo pagreičio didumu ir matavimo vienetais, bet šių dydžių fizikinė prasmė yra skirtinga;</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3197F951" w14:textId="21C7CDDB">
      <w:pPr>
        <w:numPr>
          <w:ilvl w:val="0"/>
          <w:numId w:val="5"/>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gravitacinio lauko stipris apibūdina lauko stiprumą tam tikrame taške, o pagreitis atsiranda tik tada, kai tame taške yra tiriamasis kūnas</w:t>
      </w:r>
      <w:r w:rsidRPr="475FDEE4" w:rsidR="00267A0A">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2E445AD0" w14:textId="6AC92382">
      <w:pPr>
        <w:numPr>
          <w:ilvl w:val="0"/>
          <w:numId w:val="5"/>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gravitacinio lauko stipris artėja prie nulio, kai atstumas tarp sąveikaujančių kūnų artėja į begalybę, tačiau jis niekada neišnyksta;</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0F5CB4DB" w14:textId="3946366F">
      <w:pPr>
        <w:numPr>
          <w:ilvl w:val="0"/>
          <w:numId w:val="5"/>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dangaus kūnų gravitaciniai laukai persikloja. Pavyzdžiui, jei judama išilgai tiesės jungiančios Žemę ir Mėnulį, tai tam tikrame taške Mėnulio gravitacinė jėga bus didesnė nei Žemės.</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7293007C" w14:textId="3E6B1CA1">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Šie teiginiai gali būti pademonstruoti sprendžiant uždavinius arba naudojant filmuotą medžiagą</w:t>
      </w:r>
      <w:r w:rsidRPr="475FDEE4" w:rsidR="00267A0A">
        <w:rPr>
          <w:rFonts w:ascii="Times New Roman" w:hAnsi="Times New Roman" w:eastAsia="Times New Roman" w:cs="Times New Roman"/>
          <w:sz w:val="24"/>
          <w:szCs w:val="24"/>
        </w:rPr>
        <w:t xml:space="preserve">  </w:t>
      </w:r>
      <w:hyperlink r:id="R2f190bc176e3428a">
        <w:r w:rsidRPr="475FDEE4" w:rsidR="0067706E">
          <w:rPr>
            <w:rFonts w:ascii="Times New Roman" w:hAnsi="Times New Roman" w:eastAsia="Times New Roman" w:cs="Times New Roman"/>
            <w:color w:val="0000FF"/>
            <w:sz w:val="24"/>
            <w:szCs w:val="24"/>
            <w:u w:val="single"/>
          </w:rPr>
          <w:t>Gravitation</w:t>
        </w:r>
        <w:r w:rsidRPr="475FDEE4" w:rsidR="0067706E">
          <w:rPr>
            <w:rFonts w:ascii="Times New Roman" w:hAnsi="Times New Roman" w:eastAsia="Times New Roman" w:cs="Times New Roman"/>
            <w:color w:val="0000FF"/>
            <w:sz w:val="24"/>
            <w:szCs w:val="24"/>
            <w:u w:val="single"/>
          </w:rPr>
          <w:t>a</w:t>
        </w:r>
        <w:r w:rsidRPr="475FDEE4" w:rsidR="0067706E">
          <w:rPr>
            <w:rFonts w:ascii="Times New Roman" w:hAnsi="Times New Roman" w:eastAsia="Times New Roman" w:cs="Times New Roman"/>
            <w:color w:val="0000FF"/>
            <w:sz w:val="24"/>
            <w:szCs w:val="24"/>
            <w:u w:val="single"/>
          </w:rPr>
          <w:t>l Field Strength - YouTube</w:t>
        </w:r>
      </w:hyperlink>
      <w:r w:rsidRPr="475FDEE4" w:rsidR="00A21E25">
        <w:rPr>
          <w:rFonts w:ascii="Times New Roman" w:hAnsi="Times New Roman" w:eastAsia="Times New Roman" w:cs="Times New Roman"/>
          <w:sz w:val="24"/>
          <w:szCs w:val="24"/>
        </w:rPr>
        <w:t xml:space="preserve"> </w:t>
      </w:r>
      <w:r w:rsidRPr="475FDEE4" w:rsidR="00267A0A">
        <w:rPr>
          <w:rFonts w:ascii="Times New Roman" w:hAnsi="Times New Roman" w:eastAsia="Times New Roman" w:cs="Times New Roman"/>
          <w:sz w:val="24"/>
          <w:szCs w:val="24"/>
        </w:rPr>
        <w:t>(žiūrėta 2023-06-06).</w:t>
      </w:r>
    </w:p>
    <w:p w:rsidRPr="00EF24C1" w:rsidR="0067706E" w:rsidP="003510BA" w:rsidRDefault="0067706E" w14:paraId="2007A1CC" w14:textId="68ED6017">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Aptarus gravitacinį lauką patariama susieti periodinių potvynių ir atoslūgių atsiradimą su Žemės ir Mėnulio tarpusavio traukos jėga bei padiskutuoti apie kosminių stočių, palydovų iškėlimą į kosmosą. Mokiniai turi prisiminti energijos tvermės dėsnį, darbo ir energijos sąryšį ir tai, kad sunkio jėgos atliekamo darbo didumas nepriklauso nuo kūno judėjimo trajektorijos. Jei</w:t>
      </w:r>
      <w:r w:rsidRPr="475FDEE4" w:rsidR="00267A0A">
        <w:rPr>
          <w:rFonts w:ascii="Times New Roman" w:hAnsi="Times New Roman" w:eastAsia="Times New Roman" w:cs="Times New Roman"/>
          <w:sz w:val="24"/>
          <w:szCs w:val="24"/>
        </w:rPr>
        <w:t>gu</w:t>
      </w:r>
      <w:r w:rsidRPr="475FDEE4" w:rsidR="0067706E">
        <w:rPr>
          <w:rFonts w:ascii="Times New Roman" w:hAnsi="Times New Roman" w:eastAsia="Times New Roman" w:cs="Times New Roman"/>
          <w:sz w:val="24"/>
          <w:szCs w:val="24"/>
        </w:rPr>
        <w:t xml:space="preserve"> mokiniai moka integruoti funkcijas, darbo, kurį atlieka gravitacinė jėga, apskaičiavimo formulę jie gali išsivesti patys. Kitu atveju ši formulė užrašoma. Privalu aptarti, kad gravitacinio darbo didumas priklauso tik nuo kūno poslinkio. Mokiniams gali būti pasiūlyta apskaičiuoti minimalias kosminio laivo, iškeliančio palydovus į orbitą, kuro sąnaudas neatsižvelgiant į oro pasipriešinimą. Išsiaiškinti</w:t>
      </w:r>
      <w:r w:rsidRPr="475FDEE4" w:rsidR="00267A0A">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kaip raketos juda</w:t>
      </w:r>
      <w:r w:rsidRPr="475FDEE4" w:rsidR="00267A0A">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mokiniai galės nagrinėdami vaizdo įrašą</w:t>
      </w:r>
      <w:r w:rsidRPr="475FDEE4" w:rsidR="00A21E25">
        <w:rPr>
          <w:rFonts w:ascii="Times New Roman" w:hAnsi="Times New Roman" w:eastAsia="Times New Roman" w:cs="Times New Roman"/>
          <w:sz w:val="24"/>
          <w:szCs w:val="24"/>
        </w:rPr>
        <w:t xml:space="preserve"> </w:t>
      </w:r>
      <w:hyperlink r:id="Ra020ca20b02f4423">
        <w:r w:rsidRPr="475FDEE4" w:rsidR="0067706E">
          <w:rPr>
            <w:rFonts w:ascii="Times New Roman" w:hAnsi="Times New Roman" w:eastAsia="Times New Roman" w:cs="Times New Roman"/>
            <w:color w:val="0000FF"/>
            <w:sz w:val="24"/>
            <w:szCs w:val="24"/>
            <w:u w:val="single"/>
          </w:rPr>
          <w:t>Experim</w:t>
        </w:r>
        <w:r w:rsidRPr="475FDEE4" w:rsidR="0067706E">
          <w:rPr>
            <w:rFonts w:ascii="Times New Roman" w:hAnsi="Times New Roman" w:eastAsia="Times New Roman" w:cs="Times New Roman"/>
            <w:color w:val="0000FF"/>
            <w:sz w:val="24"/>
            <w:szCs w:val="24"/>
            <w:u w:val="single"/>
          </w:rPr>
          <w:t>e</w:t>
        </w:r>
        <w:r w:rsidRPr="475FDEE4" w:rsidR="0067706E">
          <w:rPr>
            <w:rFonts w:ascii="Times New Roman" w:hAnsi="Times New Roman" w:eastAsia="Times New Roman" w:cs="Times New Roman"/>
            <w:color w:val="0000FF"/>
            <w:sz w:val="24"/>
            <w:szCs w:val="24"/>
            <w:u w:val="single"/>
          </w:rPr>
          <w:t>nt: XXL Rocket vs Toy Motorbike - YouTube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i w:val="1"/>
          <w:iCs w:val="1"/>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FD6C01C" w14:textId="367539DF">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Prisiminus kūno judėjimą apskritimu, išvedama palydovo I-jo kosminio greičio apskaičiavimo formulė ir mokomasi jį apskaičiuoti. Akcentuojama, kad:</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4C94EA6E" w14:textId="2ADD0CC5">
      <w:pPr>
        <w:numPr>
          <w:ilvl w:val="0"/>
          <w:numId w:val="6"/>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apskaičiuojamas palydovo skriejančio aplink planetą greitis;</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07F26C42" w14:textId="6FF72B93">
      <w:pPr>
        <w:numPr>
          <w:ilvl w:val="0"/>
          <w:numId w:val="6"/>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kosminio laivo, iškeliančio į orbitą palydovus</w:t>
      </w:r>
      <w:r w:rsidRPr="475FDEE4" w:rsidR="00CA3566">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greitis variklio išjungimo momentu turi būti didesnis tam, kad palydovai </w:t>
      </w:r>
      <w:r w:rsidRPr="475FDEE4" w:rsidR="00CA3566">
        <w:rPr>
          <w:rFonts w:ascii="Times New Roman" w:hAnsi="Times New Roman" w:eastAsia="Times New Roman" w:cs="Times New Roman"/>
          <w:sz w:val="24"/>
          <w:szCs w:val="24"/>
        </w:rPr>
        <w:t>pasiekt</w:t>
      </w:r>
      <w:r w:rsidRPr="475FDEE4" w:rsidR="0067706E">
        <w:rPr>
          <w:rFonts w:ascii="Times New Roman" w:hAnsi="Times New Roman" w:eastAsia="Times New Roman" w:cs="Times New Roman"/>
          <w:sz w:val="24"/>
          <w:szCs w:val="24"/>
        </w:rPr>
        <w:t>ų numatyt</w:t>
      </w:r>
      <w:r w:rsidRPr="475FDEE4" w:rsidR="00CA3566">
        <w:rPr>
          <w:rFonts w:ascii="Times New Roman" w:hAnsi="Times New Roman" w:eastAsia="Times New Roman" w:cs="Times New Roman"/>
          <w:sz w:val="24"/>
          <w:szCs w:val="24"/>
        </w:rPr>
        <w:t>ą</w:t>
      </w:r>
      <w:r w:rsidRPr="475FDEE4" w:rsidR="0067706E">
        <w:rPr>
          <w:rFonts w:ascii="Times New Roman" w:hAnsi="Times New Roman" w:eastAsia="Times New Roman" w:cs="Times New Roman"/>
          <w:sz w:val="24"/>
          <w:szCs w:val="24"/>
        </w:rPr>
        <w:t xml:space="preserve"> aukšt</w:t>
      </w:r>
      <w:r w:rsidRPr="475FDEE4" w:rsidR="00CA3566">
        <w:rPr>
          <w:rFonts w:ascii="Times New Roman" w:hAnsi="Times New Roman" w:eastAsia="Times New Roman" w:cs="Times New Roman"/>
          <w:sz w:val="24"/>
          <w:szCs w:val="24"/>
        </w:rPr>
        <w:t>į</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CA39A6" w:rsidRDefault="0067706E" w14:paraId="7A2FE1D6" w14:textId="0786DEA3">
      <w:pPr>
        <w:numPr>
          <w:ilvl w:val="0"/>
          <w:numId w:val="6"/>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I-jo kosminio greičio apskaičiavimo formulė taikoma ir kitiems dangaus kūnams: Mėnuliui, planetoms skriejančioms apie Saulę, kitų planetų natūraliems ir Žemės dirbtiniams palydovams</w:t>
      </w:r>
      <w:r w:rsidRPr="475FDEE4" w:rsidR="003A39DD">
        <w:rPr>
          <w:rFonts w:ascii="Times New Roman" w:hAnsi="Times New Roman" w:eastAsia="Times New Roman" w:cs="Times New Roman"/>
          <w:sz w:val="24"/>
          <w:szCs w:val="24"/>
        </w:rPr>
        <w:t>.</w:t>
      </w:r>
    </w:p>
    <w:p w:rsidRPr="00EF24C1" w:rsidR="0067706E" w:rsidP="003510BA" w:rsidRDefault="0067706E" w14:paraId="19F7C1FC" w14:textId="1A63F637">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Palydovo skriejimo periodo ir aukščio apskaičiavimo išraiškų išvedimą ir taikymą rasite</w:t>
      </w:r>
      <w:r w:rsidRPr="475FDEE4" w:rsidR="00E2545D">
        <w:rPr>
          <w:rFonts w:ascii="Times New Roman" w:hAnsi="Times New Roman" w:eastAsia="Times New Roman" w:cs="Times New Roman"/>
          <w:sz w:val="24"/>
          <w:szCs w:val="24"/>
        </w:rPr>
        <w:t xml:space="preserve"> </w:t>
      </w:r>
      <w:r w:rsidRPr="475FDEE4" w:rsidR="00E2545D">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CA3566" w:rsidR="0067706E" w:rsidP="00CA39A6" w:rsidRDefault="00CA3566" w14:paraId="50D9A21C" w14:textId="5CAC3F45">
      <w:pPr>
        <w:pStyle w:val="Sraopastraipa"/>
        <w:numPr>
          <w:ilvl w:val="0"/>
          <w:numId w:val="27"/>
        </w:numPr>
        <w:spacing w:after="0" w:line="240" w:lineRule="auto"/>
        <w:textAlignment w:val="baseline"/>
        <w:rPr>
          <w:rFonts w:ascii="Times New Roman" w:hAnsi="Times New Roman" w:eastAsia="Times New Roman" w:cs="Times New Roman"/>
          <w:sz w:val="24"/>
          <w:szCs w:val="24"/>
          <w:lang w:val="en-GB" w:eastAsia="lt-LT"/>
        </w:rPr>
      </w:pPr>
      <w:hyperlink r:id="R773466ac0cb74497">
        <w:r w:rsidRPr="475FDEE4" w:rsidR="00CA3566">
          <w:rPr>
            <w:rFonts w:ascii="Times New Roman" w:hAnsi="Times New Roman" w:eastAsia="Times New Roman" w:cs="Times New Roman"/>
            <w:color w:val="0000FF"/>
            <w:sz w:val="24"/>
            <w:szCs w:val="24"/>
            <w:u w:val="single"/>
          </w:rPr>
          <w:t>Gravitation (6 of 17) Calculating the Orbit</w:t>
        </w:r>
        <w:r w:rsidRPr="475FDEE4" w:rsidR="00CA3566">
          <w:rPr>
            <w:rFonts w:ascii="Times New Roman" w:hAnsi="Times New Roman" w:eastAsia="Times New Roman" w:cs="Times New Roman"/>
            <w:color w:val="0000FF"/>
            <w:sz w:val="24"/>
            <w:szCs w:val="24"/>
            <w:u w:val="single"/>
          </w:rPr>
          <w:t>a</w:t>
        </w:r>
        <w:r w:rsidRPr="475FDEE4" w:rsidR="00CA3566">
          <w:rPr>
            <w:rFonts w:ascii="Times New Roman" w:hAnsi="Times New Roman" w:eastAsia="Times New Roman" w:cs="Times New Roman"/>
            <w:color w:val="0000FF"/>
            <w:sz w:val="24"/>
            <w:szCs w:val="24"/>
            <w:u w:val="single"/>
          </w:rPr>
          <w:t>l Period of a Satelite</w:t>
        </w:r>
      </w:hyperlink>
      <w:r w:rsidRPr="475FDEE4" w:rsidR="00CA3566">
        <w:rPr>
          <w:rFonts w:ascii="Times New Roman" w:hAnsi="Times New Roman" w:eastAsia="Times New Roman" w:cs="Times New Roman"/>
          <w:sz w:val="24"/>
          <w:szCs w:val="24"/>
        </w:rPr>
        <w:t>,</w:t>
      </w:r>
    </w:p>
    <w:p w:rsidRPr="00CA3566" w:rsidR="0067706E" w:rsidP="00CA39A6" w:rsidRDefault="004E00CA" w14:paraId="482CE38A" w14:textId="2FB354D6">
      <w:pPr>
        <w:pStyle w:val="Sraopastraipa"/>
        <w:numPr>
          <w:ilvl w:val="0"/>
          <w:numId w:val="27"/>
        </w:numPr>
        <w:spacing w:after="0" w:line="240" w:lineRule="auto"/>
        <w:jc w:val="both"/>
        <w:textAlignment w:val="baseline"/>
        <w:rPr>
          <w:rFonts w:ascii="Times New Roman" w:hAnsi="Times New Roman" w:eastAsia="Times New Roman" w:cs="Times New Roman"/>
          <w:sz w:val="24"/>
          <w:szCs w:val="24"/>
          <w:lang w:val="en-GB" w:eastAsia="lt-LT"/>
        </w:rPr>
      </w:pPr>
      <w:hyperlink r:id="Rcaec0f61fb454a00">
        <w:r w:rsidRPr="475FDEE4" w:rsidR="0067706E">
          <w:rPr>
            <w:rFonts w:ascii="Times New Roman" w:hAnsi="Times New Roman" w:eastAsia="Times New Roman" w:cs="Times New Roman"/>
            <w:color w:val="0000FF"/>
            <w:sz w:val="24"/>
            <w:szCs w:val="24"/>
            <w:u w:val="single"/>
          </w:rPr>
          <w:t>Gravitation (7 of 17) Calculating the Orbita</w:t>
        </w:r>
        <w:r w:rsidRPr="475FDEE4" w:rsidR="0067706E">
          <w:rPr>
            <w:rFonts w:ascii="Times New Roman" w:hAnsi="Times New Roman" w:eastAsia="Times New Roman" w:cs="Times New Roman"/>
            <w:color w:val="0000FF"/>
            <w:sz w:val="24"/>
            <w:szCs w:val="24"/>
            <w:u w:val="single"/>
          </w:rPr>
          <w:t>l</w:t>
        </w:r>
        <w:r w:rsidRPr="475FDEE4" w:rsidR="0067706E">
          <w:rPr>
            <w:rFonts w:ascii="Times New Roman" w:hAnsi="Times New Roman" w:eastAsia="Times New Roman" w:cs="Times New Roman"/>
            <w:color w:val="0000FF"/>
            <w:sz w:val="24"/>
            <w:szCs w:val="24"/>
            <w:u w:val="single"/>
          </w:rPr>
          <w:t xml:space="preserve"> Height of a Satellite Above the Earth - YouTube</w:t>
        </w:r>
      </w:hyperlink>
      <w:r w:rsidRPr="475FDEE4" w:rsidR="00E2545D">
        <w:rPr>
          <w:rFonts w:ascii="Times New Roman" w:hAnsi="Times New Roman" w:eastAsia="Times New Roman" w:cs="Times New Roman"/>
          <w:sz w:val="24"/>
          <w:szCs w:val="24"/>
        </w:rPr>
        <w:t>.</w:t>
      </w:r>
    </w:p>
    <w:p w:rsidRPr="00EF24C1" w:rsidR="0067706E" w:rsidP="003510BA" w:rsidRDefault="0067706E" w14:paraId="7D21F707" w14:textId="0CF8B5ED">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Aptariant II-jį kosminį greitį akcentuojama, kad tai minimalus greitis, kuriuo turi judėti kūnas, kad jis be papildomų energijos sąnaudų galėtų nutolti nuo planetos dideliu (begaliniu) atstumu. Patariama mokiniams priminti darbo, kurį atlieka gravitacinis laukas perkeldamas kūną, išraišką ir aptarti, kokias atvejais atliekamo darbo didumas keistųsi nežymiai.  Mokiniai turi pastebėti, kad minėtas darbas keičiasi nežymiai, kai kūno poslinkis gravitaciniame lauke artėja į begalybę (t. y. vienas iš atstumų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darbo gravitaciniame lauke apskaičiavimo formulėje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artėja į begalybę)</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ir, remiantis savo pastebėjimais, patikslinti I-jo kosminio greičio išraišką, nustatyti II-jį kosminį greitį. Patariama aptarti ir apskaičiuoti, kokiu greičiu turi skrieti palydovas tam, kad paliktų Saulės sistemą. Be to, mokiniai turi apskaičiuoti, koks būtų palydovų  I ir II kosminiai greičiai, jei jie būtų paleisti kitose planetose ar jų palydovuose ir padiskutuoti apie kosminių kelionių ir bazių steigimą kitose planetose tikslus. Saulės sistemos tiriamieji darbai gali būti atliekami APC</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p w:rsidRPr="00EF24C1" w:rsidR="0067706E" w:rsidP="001179B7" w:rsidRDefault="0067706E" w14:paraId="1B0EB5D7" w14:textId="3599E3C0">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.3. Dangaus pažinimas.</w:t>
      </w:r>
    </w:p>
    <w:p w:rsidRPr="00EF24C1" w:rsidR="0067706E" w:rsidP="003510BA" w:rsidRDefault="0067706E" w14:paraId="1E62BAF8" w14:textId="3249FE70">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 xml:space="preserve">.3.1. </w:t>
      </w:r>
      <w:r w:rsidRPr="475FDEE4" w:rsidR="001179B7">
        <w:rPr>
          <w:rFonts w:ascii="Times New Roman" w:hAnsi="Times New Roman" w:eastAsia="Times New Roman" w:cs="Times New Roman"/>
          <w:b w:val="1"/>
          <w:bCs w:val="1"/>
          <w:sz w:val="24"/>
          <w:szCs w:val="24"/>
        </w:rPr>
        <w:t>Astronomijos duomenų šaltiniai.</w:t>
      </w:r>
    </w:p>
    <w:p w:rsidRPr="00EF24C1" w:rsidR="0067706E" w:rsidP="003510BA" w:rsidRDefault="0067706E" w14:paraId="4CAB88F8" w14:textId="7A94D89D">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 xml:space="preserve">Dangaus pažinimo žinių ir įgūdžių atnaujinimui bei gilinimui patariame naudoti informaciją pateiktą </w:t>
      </w:r>
      <w:r w:rsidRPr="475FDEE4" w:rsidR="008D0ABE">
        <w:rPr>
          <w:rFonts w:ascii="Times New Roman" w:hAnsi="Times New Roman" w:eastAsia="Times New Roman" w:cs="Times New Roman"/>
          <w:sz w:val="24"/>
          <w:szCs w:val="24"/>
        </w:rPr>
        <w:t>virtual</w:t>
      </w:r>
      <w:r w:rsidRPr="475FDEE4" w:rsidR="0067706E">
        <w:rPr>
          <w:rFonts w:ascii="Times New Roman" w:hAnsi="Times New Roman" w:eastAsia="Times New Roman" w:cs="Times New Roman"/>
          <w:sz w:val="24"/>
          <w:szCs w:val="24"/>
        </w:rPr>
        <w:t>iuose planetariumuose, pavyzdžiui,</w:t>
      </w:r>
      <w:r w:rsidRPr="475FDEE4" w:rsidR="00A21E25">
        <w:rPr>
          <w:rFonts w:ascii="Times New Roman" w:hAnsi="Times New Roman" w:eastAsia="Times New Roman" w:cs="Times New Roman"/>
          <w:sz w:val="24"/>
          <w:szCs w:val="24"/>
        </w:rPr>
        <w:t xml:space="preserve"> </w:t>
      </w:r>
      <w:hyperlink r:id="Re4db58c5ba2b44ce">
        <w:r w:rsidRPr="475FDEE4" w:rsidR="0067706E">
          <w:rPr>
            <w:rFonts w:ascii="Times New Roman" w:hAnsi="Times New Roman" w:eastAsia="Times New Roman" w:cs="Times New Roman"/>
            <w:color w:val="0000FF"/>
            <w:sz w:val="24"/>
            <w:szCs w:val="24"/>
            <w:u w:val="single"/>
          </w:rPr>
          <w:t>Online Planetariu</w:t>
        </w:r>
        <w:r w:rsidRPr="475FDEE4" w:rsidR="0067706E">
          <w:rPr>
            <w:rFonts w:ascii="Times New Roman" w:hAnsi="Times New Roman" w:eastAsia="Times New Roman" w:cs="Times New Roman"/>
            <w:color w:val="0000FF"/>
            <w:sz w:val="24"/>
            <w:szCs w:val="24"/>
            <w:u w:val="single"/>
          </w:rPr>
          <w:t>m</w:t>
        </w:r>
        <w:r w:rsidRPr="475FDEE4" w:rsidR="0067706E">
          <w:rPr>
            <w:rFonts w:ascii="Times New Roman" w:hAnsi="Times New Roman" w:eastAsia="Times New Roman" w:cs="Times New Roman"/>
            <w:color w:val="0000FF"/>
            <w:sz w:val="24"/>
            <w:szCs w:val="24"/>
            <w:u w:val="single"/>
          </w:rPr>
          <w:t xml:space="preserve"> - Interactive Sky Chart | TheSkyLive.com</w:t>
        </w:r>
      </w:hyperlink>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xml:space="preserve"> .   Juose mokiniai mokosi atpažinti dangaus objektus skirtingais metų laikais ir esant skirtingai geografinei platumai. Naudojantis </w:t>
      </w:r>
      <w:r w:rsidRPr="475FDEE4" w:rsidR="008D0ABE">
        <w:rPr>
          <w:rFonts w:ascii="Times New Roman" w:hAnsi="Times New Roman" w:eastAsia="Times New Roman" w:cs="Times New Roman"/>
          <w:sz w:val="24"/>
          <w:szCs w:val="24"/>
        </w:rPr>
        <w:t>virtual</w:t>
      </w:r>
      <w:r w:rsidRPr="475FDEE4" w:rsidR="0067706E">
        <w:rPr>
          <w:rFonts w:ascii="Times New Roman" w:hAnsi="Times New Roman" w:eastAsia="Times New Roman" w:cs="Times New Roman"/>
          <w:sz w:val="24"/>
          <w:szCs w:val="24"/>
        </w:rPr>
        <w:t>iais planetariumais, mokiniai turi išsiaiškinti, kaip kinta dangaus vaizdas per parą: žvaigždės teka ir leidžiasi, b</w:t>
      </w:r>
      <w:r w:rsidRPr="475FDEE4" w:rsidR="008D0ABE">
        <w:rPr>
          <w:rFonts w:ascii="Times New Roman" w:hAnsi="Times New Roman" w:eastAsia="Times New Roman" w:cs="Times New Roman"/>
          <w:sz w:val="24"/>
          <w:szCs w:val="24"/>
        </w:rPr>
        <w:t>ūna zenite.</w:t>
      </w:r>
    </w:p>
    <w:p w:rsidRPr="00EF24C1" w:rsidR="0067706E" w:rsidP="008D0ABE" w:rsidRDefault="0067706E" w14:paraId="6BB279DE" w14:textId="7A474C6F">
      <w:pPr>
        <w:spacing w:before="120"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.3.2. Orientacija dangaus skliaute.</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38FA2971" w14:textId="522560CB">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 xml:space="preserve">Naudojant </w:t>
      </w:r>
      <w:r w:rsidRPr="475FDEE4" w:rsidR="00813FA1">
        <w:rPr>
          <w:rFonts w:ascii="Times New Roman" w:hAnsi="Times New Roman" w:eastAsia="Times New Roman" w:cs="Times New Roman"/>
          <w:sz w:val="24"/>
          <w:szCs w:val="24"/>
        </w:rPr>
        <w:t>virtual</w:t>
      </w:r>
      <w:r w:rsidRPr="475FDEE4" w:rsidR="0067706E">
        <w:rPr>
          <w:rFonts w:ascii="Times New Roman" w:hAnsi="Times New Roman" w:eastAsia="Times New Roman" w:cs="Times New Roman"/>
          <w:sz w:val="24"/>
          <w:szCs w:val="24"/>
        </w:rPr>
        <w:t>ius planetariumus įgytos žinios ir įgūdžiai yra naudojami atliekant dangaus stebėjimus. Mokiniai turi surasti ne tik gerai matomus ir jiems jau žinomus žvaigždynus tokius, kaip</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Didieji ir Mažieji Grįžulo ratai,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Kasiopėja</w:t>
      </w:r>
      <w:r w:rsidRPr="475FDEE4" w:rsidR="0067706E">
        <w:rPr>
          <w:rFonts w:ascii="Times New Roman" w:hAnsi="Times New Roman" w:eastAsia="Times New Roman" w:cs="Times New Roman"/>
          <w:sz w:val="24"/>
          <w:szCs w:val="24"/>
        </w:rPr>
        <w:t>, Orionas, bet ir planetas, spiečius, kometas, asteroidus ir galaktikas stebimas Lietuvoje įvairių metų laiku. Galima pasinaudoti leidiniu</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„Lietuvos dangus“, kuriame galima rasti informaciją, kokiu metu ir kokiame žvaigždyne  bus planeta. Be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to išmokstama rasti Šiaurinę žvaigždę tam, kad galima būtų orientuotis vietovėje. Siūlome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tamsiu paros metu</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surengti orientacines varžybas ar žygius, kurių metu mokiniai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orientuodamiesi pagal Šiaurinę žvaigždę rastų paslėptas užuominas, nueitų nurodytą maršrutą</w:t>
      </w:r>
      <w:r w:rsidRPr="475FDEE4" w:rsidR="00A21E25">
        <w:rPr>
          <w:rFonts w:ascii="Times New Roman" w:hAnsi="Times New Roman" w:eastAsia="Times New Roman" w:cs="Times New Roman"/>
          <w:sz w:val="24"/>
          <w:szCs w:val="24"/>
        </w:rPr>
        <w:t xml:space="preserve"> </w:t>
      </w:r>
      <w:hyperlink r:id="R581d0f6ac7484e9e">
        <w:r w:rsidRPr="475FDEE4" w:rsidR="0067706E">
          <w:rPr>
            <w:rFonts w:ascii="Times New Roman" w:hAnsi="Times New Roman" w:eastAsia="Times New Roman" w:cs="Times New Roman"/>
            <w:color w:val="0000FF"/>
            <w:sz w:val="24"/>
            <w:szCs w:val="24"/>
            <w:u w:val="single"/>
          </w:rPr>
          <w:t>(279) Getting oriented to better learn the night sky: Stargazing Basi</w:t>
        </w:r>
        <w:r w:rsidRPr="475FDEE4" w:rsidR="0067706E">
          <w:rPr>
            <w:rFonts w:ascii="Times New Roman" w:hAnsi="Times New Roman" w:eastAsia="Times New Roman" w:cs="Times New Roman"/>
            <w:color w:val="0000FF"/>
            <w:sz w:val="24"/>
            <w:szCs w:val="24"/>
            <w:u w:val="single"/>
          </w:rPr>
          <w:t>c</w:t>
        </w:r>
        <w:r w:rsidRPr="475FDEE4" w:rsidR="0067706E">
          <w:rPr>
            <w:rFonts w:ascii="Times New Roman" w:hAnsi="Times New Roman" w:eastAsia="Times New Roman" w:cs="Times New Roman"/>
            <w:color w:val="0000FF"/>
            <w:sz w:val="24"/>
            <w:szCs w:val="24"/>
            <w:u w:val="single"/>
          </w:rPr>
          <w:t>s 1 of 3 - YouTube</w:t>
        </w:r>
      </w:hyperlink>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 </w:t>
      </w:r>
      <w:r w:rsidRPr="475FDEE4" w:rsidR="0067706E">
        <w:rPr>
          <w:rFonts w:ascii="Times New Roman" w:hAnsi="Times New Roman" w:eastAsia="Times New Roman" w:cs="Times New Roman"/>
          <w:color w:val="0563C1"/>
          <w:sz w:val="24"/>
          <w:szCs w:val="24"/>
        </w:rPr>
        <w:t> </w:t>
      </w:r>
      <w:r w:rsidRPr="475FDEE4" w:rsidR="00A21E25">
        <w:rPr>
          <w:rFonts w:ascii="Times New Roman" w:hAnsi="Times New Roman" w:eastAsia="Times New Roman" w:cs="Times New Roman"/>
          <w:color w:val="0563C1"/>
          <w:sz w:val="24"/>
          <w:szCs w:val="24"/>
        </w:rPr>
        <w:t xml:space="preserve"> </w:t>
      </w:r>
    </w:p>
    <w:p w:rsidRPr="00EF24C1" w:rsidR="0067706E" w:rsidP="003510BA" w:rsidRDefault="0067706E" w14:paraId="7014AE30" w14:textId="70DB9F52">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Prisiminus astronomijos raidą, siūlome aptarti, kad didėjant duomenų apie dangaus kūnus kiekiui, atsirado poreikis stebėtus objektus suskirstyti pagal požymius ir juos aprašyti bei nurodyti jų vietą dangaus skliaute. Tai būtų įvadas į žvaigždėlapių ir žvaigždžių katalogų atsiradimo istoriją, kurią aiškinantis turi būti akcentuojama, kokiu tikslu žvaigždėlapiai ir žvaigždžių katalogai atsirado, kuo jie skiriasi ir kokia informacija juose pateikta.</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646B54FB" w14:textId="1044C8C9">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Tam, kad išsiaiškinti, kokia informacija yra pateikiama žvaigždėlapiuose ir kaip kinta dangaus vaizdas metų bėgyje, galima naudoti virtualius žvaigždėlapius</w:t>
      </w:r>
      <w:r w:rsidRPr="475FDEE4" w:rsidR="00A21E25">
        <w:rPr>
          <w:rFonts w:ascii="Times New Roman" w:hAnsi="Times New Roman" w:eastAsia="Times New Roman" w:cs="Times New Roman"/>
          <w:sz w:val="24"/>
          <w:szCs w:val="24"/>
        </w:rPr>
        <w:t xml:space="preserve"> </w:t>
      </w:r>
      <w:hyperlink r:id="Rf2acbb9f7d274d30">
        <w:r w:rsidRPr="475FDEE4" w:rsidR="0067706E">
          <w:rPr>
            <w:rFonts w:ascii="Times New Roman" w:hAnsi="Times New Roman" w:eastAsia="Times New Roman" w:cs="Times New Roman"/>
            <w:color w:val="0000FF"/>
            <w:sz w:val="24"/>
            <w:szCs w:val="24"/>
            <w:u w:val="single"/>
          </w:rPr>
          <w:t>The Star Poste</w:t>
        </w:r>
        <w:r w:rsidRPr="475FDEE4" w:rsidR="0067706E">
          <w:rPr>
            <w:rFonts w:ascii="Times New Roman" w:hAnsi="Times New Roman" w:eastAsia="Times New Roman" w:cs="Times New Roman"/>
            <w:color w:val="0000FF"/>
            <w:sz w:val="24"/>
            <w:szCs w:val="24"/>
            <w:u w:val="single"/>
          </w:rPr>
          <w:t>r</w:t>
        </w:r>
        <w:r w:rsidRPr="475FDEE4" w:rsidR="0067706E">
          <w:rPr>
            <w:rFonts w:ascii="Times New Roman" w:hAnsi="Times New Roman" w:eastAsia="Times New Roman" w:cs="Times New Roman"/>
            <w:color w:val="0000FF"/>
            <w:sz w:val="24"/>
            <w:szCs w:val="24"/>
            <w:u w:val="single"/>
          </w:rPr>
          <w:t xml:space="preserve"> - Your Personal Star Map</w:t>
        </w:r>
      </w:hyperlink>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hyperlink r:id="R69ffbdc2a64b4a3d">
        <w:r w:rsidRPr="475FDEE4" w:rsidR="0067706E">
          <w:rPr>
            <w:rFonts w:ascii="Times New Roman" w:hAnsi="Times New Roman" w:eastAsia="Times New Roman" w:cs="Times New Roman"/>
            <w:color w:val="0000FF"/>
            <w:sz w:val="24"/>
            <w:szCs w:val="24"/>
            <w:u w:val="single"/>
          </w:rPr>
          <w:t>Stella</w:t>
        </w:r>
        <w:r w:rsidRPr="475FDEE4" w:rsidR="0067706E">
          <w:rPr>
            <w:rFonts w:ascii="Times New Roman" w:hAnsi="Times New Roman" w:eastAsia="Times New Roman" w:cs="Times New Roman"/>
            <w:color w:val="0000FF"/>
            <w:sz w:val="24"/>
            <w:szCs w:val="24"/>
            <w:u w:val="single"/>
          </w:rPr>
          <w:t>r</w:t>
        </w:r>
        <w:r w:rsidRPr="475FDEE4" w:rsidR="0067706E">
          <w:rPr>
            <w:rFonts w:ascii="Times New Roman" w:hAnsi="Times New Roman" w:eastAsia="Times New Roman" w:cs="Times New Roman"/>
            <w:color w:val="0000FF"/>
            <w:sz w:val="24"/>
            <w:szCs w:val="24"/>
            <w:u w:val="single"/>
          </w:rPr>
          <w:t>ium Astronomy Software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813FA1">
        <w:rPr>
          <w:rFonts w:ascii="Times New Roman" w:hAnsi="Times New Roman" w:eastAsia="Times New Roman" w:cs="Times New Roman"/>
          <w:sz w:val="24"/>
          <w:szCs w:val="24"/>
        </w:rPr>
        <w:t>.</w:t>
      </w:r>
    </w:p>
    <w:p w:rsidRPr="00EF24C1" w:rsidR="0067706E" w:rsidP="001179B7" w:rsidRDefault="0067706E" w14:paraId="04A8109B" w14:textId="26CD85FC">
      <w:pPr>
        <w:spacing w:after="0" w:line="240" w:lineRule="auto"/>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Žvaigždžių katalogų atsiradimo istoriją rasite</w:t>
      </w:r>
      <w:r w:rsidRPr="475FDEE4" w:rsidR="001179B7">
        <w:rPr>
          <w:rFonts w:ascii="Times New Roman" w:hAnsi="Times New Roman" w:eastAsia="Times New Roman" w:cs="Times New Roman"/>
          <w:sz w:val="24"/>
          <w:szCs w:val="24"/>
        </w:rPr>
        <w:t>:</w:t>
      </w:r>
      <w:r w:rsidRPr="475FDEE4" w:rsidR="00813FA1">
        <w:rPr>
          <w:rFonts w:ascii="Times New Roman" w:hAnsi="Times New Roman" w:eastAsia="Times New Roman" w:cs="Times New Roman"/>
          <w:sz w:val="24"/>
          <w:szCs w:val="24"/>
        </w:rPr>
        <w:t xml:space="preserve"> </w:t>
      </w:r>
      <w:hyperlink w:anchor=":~:text=List%20of%20IAU-approved%20Star%20Names%20as%20of%20January,%20%20_%20%2025%20more%20rows%20" r:id="R529f4218fc144c7b">
        <w:r w:rsidRPr="475FDEE4" w:rsidR="0067706E">
          <w:rPr>
            <w:rFonts w:ascii="Times New Roman" w:hAnsi="Times New Roman" w:eastAsia="Times New Roman" w:cs="Times New Roman"/>
            <w:color w:val="0000FF"/>
            <w:sz w:val="24"/>
            <w:szCs w:val="24"/>
            <w:u w:val="single"/>
          </w:rPr>
          <w:t>https://www.iau.org/public/themes/naming</w:t>
        </w:r>
        <w:r w:rsidRPr="475FDEE4" w:rsidR="0067706E">
          <w:rPr>
            <w:rFonts w:ascii="Times New Roman" w:hAnsi="Times New Roman" w:eastAsia="Times New Roman" w:cs="Times New Roman"/>
            <w:color w:val="0000FF"/>
            <w:sz w:val="24"/>
            <w:szCs w:val="24"/>
            <w:u w:val="single"/>
          </w:rPr>
          <w:t>_</w:t>
        </w:r>
        <w:r w:rsidRPr="475FDEE4" w:rsidR="0067706E">
          <w:rPr>
            <w:rFonts w:ascii="Times New Roman" w:hAnsi="Times New Roman" w:eastAsia="Times New Roman" w:cs="Times New Roman"/>
            <w:color w:val="0000FF"/>
            <w:sz w:val="24"/>
            <w:szCs w:val="24"/>
            <w:u w:val="single"/>
          </w:rPr>
          <w:t>stars/#:~:text=List%20of%20IAU-approved%20Star%20Names%20as%20of%20January,%20%20_%20%2025%20more%20rows%20</w:t>
        </w:r>
      </w:hyperlink>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813FA1">
        <w:rPr>
          <w:rFonts w:ascii="Times New Roman" w:hAnsi="Times New Roman" w:eastAsia="Times New Roman" w:cs="Times New Roman"/>
          <w:sz w:val="24"/>
          <w:szCs w:val="24"/>
        </w:rPr>
        <w:t>.</w:t>
      </w:r>
    </w:p>
    <w:p w:rsidRPr="00EF24C1" w:rsidR="0067706E" w:rsidP="003510BA" w:rsidRDefault="0067706E" w14:paraId="3E91C19B" w14:textId="698F4240">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Detaliau turi būti išnagrinėti SIMBAD</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duomenų bazė ir joje esantys katalogai.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Nagrinėjant informaciją pateiktą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astronomijos duomenų bazėse mokiniai turi išsiaiškinti,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kokia informacija apie žvaigždes jose saugoma,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 xml:space="preserve">kaip „perskaityti“ žvaigždžių pavadinimus. Žvaigždžių katalogus </w:t>
      </w:r>
      <w:r w:rsidRPr="475FDEE4" w:rsidR="00D00547">
        <w:rPr>
          <w:rFonts w:ascii="Times New Roman" w:hAnsi="Times New Roman" w:eastAsia="Times New Roman" w:cs="Times New Roman"/>
          <w:sz w:val="24"/>
          <w:szCs w:val="24"/>
        </w:rPr>
        <w:t>(žiūrėta 2023-06-06)</w:t>
      </w:r>
      <w:r w:rsidRPr="475FDEE4" w:rsidR="00D00547">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galite rasti:</w:t>
      </w:r>
      <w:r w:rsidRPr="475FDEE4" w:rsidR="00A21E25">
        <w:rPr>
          <w:rFonts w:ascii="Times New Roman" w:hAnsi="Times New Roman" w:eastAsia="Times New Roman" w:cs="Times New Roman"/>
          <w:sz w:val="24"/>
          <w:szCs w:val="24"/>
        </w:rPr>
        <w:t xml:space="preserve"> </w:t>
      </w:r>
    </w:p>
    <w:p w:rsidRPr="00D00547" w:rsidR="0067706E" w:rsidP="00CA39A6" w:rsidRDefault="004E00CA" w14:paraId="78BD3318" w14:textId="1816DA7B">
      <w:pPr>
        <w:pStyle w:val="Sraopastraipa"/>
        <w:numPr>
          <w:ilvl w:val="0"/>
          <w:numId w:val="28"/>
        </w:numPr>
        <w:spacing w:after="0" w:line="240" w:lineRule="auto"/>
        <w:jc w:val="both"/>
        <w:textAlignment w:val="baseline"/>
        <w:rPr>
          <w:rFonts w:ascii="Times New Roman" w:hAnsi="Times New Roman" w:eastAsia="Times New Roman" w:cs="Times New Roman"/>
          <w:sz w:val="24"/>
          <w:szCs w:val="24"/>
          <w:lang w:val="en-GB" w:eastAsia="lt-LT"/>
        </w:rPr>
      </w:pPr>
      <w:hyperlink r:id="R0cbe2c93434b43e4">
        <w:r w:rsidRPr="475FDEE4" w:rsidR="0067706E">
          <w:rPr>
            <w:rFonts w:ascii="Times New Roman" w:hAnsi="Times New Roman" w:eastAsia="Times New Roman" w:cs="Times New Roman"/>
            <w:color w:val="0000FF"/>
            <w:sz w:val="24"/>
            <w:szCs w:val="24"/>
            <w:u w:val="single"/>
          </w:rPr>
          <w:t>https://in-the-sky.org/data</w:t>
        </w:r>
        <w:r w:rsidRPr="475FDEE4" w:rsidR="0067706E">
          <w:rPr>
            <w:rFonts w:ascii="Times New Roman" w:hAnsi="Times New Roman" w:eastAsia="Times New Roman" w:cs="Times New Roman"/>
            <w:color w:val="0000FF"/>
            <w:sz w:val="24"/>
            <w:szCs w:val="24"/>
            <w:u w:val="single"/>
          </w:rPr>
          <w:t>/</w:t>
        </w:r>
        <w:r w:rsidRPr="475FDEE4" w:rsidR="0067706E">
          <w:rPr>
            <w:rFonts w:ascii="Times New Roman" w:hAnsi="Times New Roman" w:eastAsia="Times New Roman" w:cs="Times New Roman"/>
            <w:color w:val="0000FF"/>
            <w:sz w:val="24"/>
            <w:szCs w:val="24"/>
            <w:u w:val="single"/>
          </w:rPr>
          <w:t>catalogue.php?cat=HD&amp;const=1&amp;sort=1&amp;view=1</w:t>
        </w:r>
      </w:hyperlink>
      <w:r w:rsidRPr="475FDEE4" w:rsidR="00D00547">
        <w:rPr>
          <w:rFonts w:ascii="Times New Roman" w:hAnsi="Times New Roman" w:eastAsia="Times New Roman" w:cs="Times New Roman"/>
          <w:sz w:val="24"/>
          <w:szCs w:val="24"/>
        </w:rPr>
        <w:t>,</w:t>
      </w:r>
    </w:p>
    <w:p w:rsidRPr="00D00547" w:rsidR="0067706E" w:rsidP="00CA39A6" w:rsidRDefault="004E00CA" w14:paraId="0D5E0D1E" w14:textId="73DAE9A2">
      <w:pPr>
        <w:pStyle w:val="Sraopastraipa"/>
        <w:numPr>
          <w:ilvl w:val="0"/>
          <w:numId w:val="28"/>
        </w:numPr>
        <w:spacing w:after="0" w:line="240" w:lineRule="auto"/>
        <w:jc w:val="both"/>
        <w:textAlignment w:val="baseline"/>
        <w:rPr>
          <w:rFonts w:ascii="Times New Roman" w:hAnsi="Times New Roman" w:eastAsia="Times New Roman" w:cs="Times New Roman"/>
          <w:sz w:val="24"/>
          <w:szCs w:val="24"/>
          <w:lang w:val="en-GB" w:eastAsia="lt-LT"/>
        </w:rPr>
      </w:pPr>
      <w:hyperlink r:id="Rf8573c959b724f82">
        <w:r w:rsidRPr="475FDEE4" w:rsidR="0067706E">
          <w:rPr>
            <w:rFonts w:ascii="Times New Roman" w:hAnsi="Times New Roman" w:eastAsia="Times New Roman" w:cs="Times New Roman"/>
            <w:color w:val="0000FF"/>
            <w:sz w:val="24"/>
            <w:szCs w:val="24"/>
            <w:u w:val="single"/>
          </w:rPr>
          <w:t>http://tdc-www.harvar</w:t>
        </w:r>
        <w:r w:rsidRPr="475FDEE4" w:rsidR="0067706E">
          <w:rPr>
            <w:rFonts w:ascii="Times New Roman" w:hAnsi="Times New Roman" w:eastAsia="Times New Roman" w:cs="Times New Roman"/>
            <w:color w:val="0000FF"/>
            <w:sz w:val="24"/>
            <w:szCs w:val="24"/>
            <w:u w:val="single"/>
          </w:rPr>
          <w:t>d</w:t>
        </w:r>
        <w:r w:rsidRPr="475FDEE4" w:rsidR="0067706E">
          <w:rPr>
            <w:rFonts w:ascii="Times New Roman" w:hAnsi="Times New Roman" w:eastAsia="Times New Roman" w:cs="Times New Roman"/>
            <w:color w:val="0000FF"/>
            <w:sz w:val="24"/>
            <w:szCs w:val="24"/>
            <w:u w:val="single"/>
          </w:rPr>
          <w:t>.edu/software/catalogs/</w:t>
        </w:r>
      </w:hyperlink>
      <w:r w:rsidRPr="475FDEE4" w:rsidR="00D00547">
        <w:rPr>
          <w:rFonts w:ascii="Times New Roman" w:hAnsi="Times New Roman" w:eastAsia="Times New Roman" w:cs="Times New Roman"/>
          <w:sz w:val="24"/>
          <w:szCs w:val="24"/>
        </w:rPr>
        <w:t>,</w:t>
      </w:r>
    </w:p>
    <w:p w:rsidRPr="00D00547" w:rsidR="0067706E" w:rsidP="00CA39A6" w:rsidRDefault="004E00CA" w14:paraId="6C29F2DD" w14:textId="641A14C8">
      <w:pPr>
        <w:pStyle w:val="Sraopastraipa"/>
        <w:numPr>
          <w:ilvl w:val="0"/>
          <w:numId w:val="28"/>
        </w:numPr>
        <w:spacing w:after="0" w:line="240" w:lineRule="auto"/>
        <w:jc w:val="both"/>
        <w:textAlignment w:val="baseline"/>
        <w:rPr>
          <w:rFonts w:ascii="Times New Roman" w:hAnsi="Times New Roman" w:eastAsia="Times New Roman" w:cs="Times New Roman"/>
          <w:sz w:val="24"/>
          <w:szCs w:val="24"/>
          <w:lang w:val="en-GB" w:eastAsia="lt-LT"/>
        </w:rPr>
      </w:pPr>
      <w:hyperlink r:id="Rc12f475753e84d9e">
        <w:r w:rsidRPr="475FDEE4" w:rsidR="0067706E">
          <w:rPr>
            <w:rFonts w:ascii="Times New Roman" w:hAnsi="Times New Roman" w:eastAsia="Times New Roman" w:cs="Times New Roman"/>
            <w:color w:val="0000FF"/>
            <w:sz w:val="24"/>
            <w:szCs w:val="24"/>
            <w:u w:val="single"/>
          </w:rPr>
          <w:t>https://heasarc.gsfc</w:t>
        </w:r>
        <w:r w:rsidRPr="475FDEE4" w:rsidR="0067706E">
          <w:rPr>
            <w:rFonts w:ascii="Times New Roman" w:hAnsi="Times New Roman" w:eastAsia="Times New Roman" w:cs="Times New Roman"/>
            <w:color w:val="0000FF"/>
            <w:sz w:val="24"/>
            <w:szCs w:val="24"/>
            <w:u w:val="single"/>
          </w:rPr>
          <w:t>.</w:t>
        </w:r>
        <w:r w:rsidRPr="475FDEE4" w:rsidR="0067706E">
          <w:rPr>
            <w:rFonts w:ascii="Times New Roman" w:hAnsi="Times New Roman" w:eastAsia="Times New Roman" w:cs="Times New Roman"/>
            <w:color w:val="0000FF"/>
            <w:sz w:val="24"/>
            <w:szCs w:val="24"/>
            <w:u w:val="single"/>
          </w:rPr>
          <w:t>nasa.gov/db-perl/W3Browse/w3browse.pl</w:t>
        </w:r>
      </w:hyperlink>
      <w:r w:rsidRPr="475FDEE4" w:rsidR="00D00547">
        <w:rPr>
          <w:rFonts w:ascii="Times New Roman" w:hAnsi="Times New Roman" w:eastAsia="Times New Roman" w:cs="Times New Roman"/>
          <w:sz w:val="24"/>
          <w:szCs w:val="24"/>
        </w:rPr>
        <w:t>,</w:t>
      </w:r>
    </w:p>
    <w:p w:rsidRPr="00D00547" w:rsidR="00D00547" w:rsidP="00CA39A6" w:rsidRDefault="004E00CA" w14:paraId="25555B97" w14:textId="166E6317">
      <w:pPr>
        <w:pStyle w:val="Sraopastraipa"/>
        <w:numPr>
          <w:ilvl w:val="0"/>
          <w:numId w:val="28"/>
        </w:numPr>
        <w:spacing w:after="0" w:line="240" w:lineRule="auto"/>
        <w:jc w:val="both"/>
        <w:textAlignment w:val="baseline"/>
        <w:rPr>
          <w:rFonts w:ascii="Times New Roman" w:hAnsi="Times New Roman" w:eastAsia="Times New Roman" w:cs="Times New Roman"/>
          <w:sz w:val="24"/>
          <w:szCs w:val="24"/>
          <w:lang w:val="en-GB" w:eastAsia="lt-LT"/>
        </w:rPr>
      </w:pPr>
      <w:hyperlink r:id="R59e26e92e4474ce0">
        <w:r w:rsidRPr="475FDEE4" w:rsidR="0067706E">
          <w:rPr>
            <w:rFonts w:ascii="Times New Roman" w:hAnsi="Times New Roman" w:eastAsia="Times New Roman" w:cs="Times New Roman"/>
            <w:color w:val="0000FF"/>
            <w:sz w:val="24"/>
            <w:szCs w:val="24"/>
            <w:u w:val="single"/>
          </w:rPr>
          <w:t xml:space="preserve">Location to Information - </w:t>
        </w:r>
        <w:r w:rsidRPr="475FDEE4" w:rsidR="0067706E">
          <w:rPr>
            <w:rFonts w:ascii="Times New Roman" w:hAnsi="Times New Roman" w:eastAsia="Times New Roman" w:cs="Times New Roman"/>
            <w:color w:val="0000FF"/>
            <w:sz w:val="24"/>
            <w:szCs w:val="24"/>
            <w:u w:val="single"/>
          </w:rPr>
          <w:t>A</w:t>
        </w:r>
        <w:r w:rsidRPr="475FDEE4" w:rsidR="0067706E">
          <w:rPr>
            <w:rFonts w:ascii="Times New Roman" w:hAnsi="Times New Roman" w:eastAsia="Times New Roman" w:cs="Times New Roman"/>
            <w:color w:val="0000FF"/>
            <w:sz w:val="24"/>
            <w:szCs w:val="24"/>
            <w:u w:val="single"/>
          </w:rPr>
          <w:t>sk Geo</w:t>
        </w:r>
      </w:hyperlink>
      <w:r w:rsidRPr="475FDEE4" w:rsidR="0067706E">
        <w:rPr>
          <w:rFonts w:ascii="Times New Roman" w:hAnsi="Times New Roman" w:eastAsia="Times New Roman" w:cs="Times New Roman"/>
          <w:color w:val="0563C1"/>
          <w:sz w:val="24"/>
          <w:szCs w:val="24"/>
          <w:u w:val="single"/>
        </w:rPr>
        <w:t>,</w:t>
      </w:r>
      <w:r w:rsidRPr="475FDEE4" w:rsidR="00A21E25">
        <w:rPr>
          <w:rFonts w:ascii="Times New Roman" w:hAnsi="Times New Roman" w:eastAsia="Times New Roman" w:cs="Times New Roman"/>
          <w:color w:val="0563C1"/>
          <w:sz w:val="24"/>
          <w:szCs w:val="24"/>
          <w:u w:val="single"/>
        </w:rPr>
        <w:t xml:space="preserve"> </w:t>
      </w:r>
      <w:hyperlink r:id="Raad104b15c2243e8">
        <w:r w:rsidRPr="475FDEE4" w:rsidR="0067706E">
          <w:rPr>
            <w:rFonts w:ascii="Times New Roman" w:hAnsi="Times New Roman" w:eastAsia="Times New Roman" w:cs="Times New Roman"/>
            <w:color w:val="0000FF"/>
            <w:sz w:val="24"/>
            <w:szCs w:val="24"/>
            <w:u w:val="single"/>
          </w:rPr>
          <w:t>SIMBAD Astronomical Database - CDS (Strasbourg) (u-strasbg.fr)</w:t>
        </w:r>
      </w:hyperlink>
      <w:r w:rsidRPr="475FDEE4" w:rsidR="00D00547">
        <w:rPr>
          <w:rFonts w:ascii="Times New Roman" w:hAnsi="Times New Roman" w:eastAsia="Times New Roman" w:cs="Times New Roman"/>
          <w:sz w:val="24"/>
          <w:szCs w:val="24"/>
        </w:rPr>
        <w:t>,</w:t>
      </w:r>
    </w:p>
    <w:p w:rsidRPr="00D00547" w:rsidR="0067706E" w:rsidP="00CA39A6" w:rsidRDefault="004E00CA" w14:paraId="2057069E" w14:textId="33A39344">
      <w:pPr>
        <w:pStyle w:val="Sraopastraipa"/>
        <w:numPr>
          <w:ilvl w:val="0"/>
          <w:numId w:val="28"/>
        </w:numPr>
        <w:spacing w:after="0" w:line="240" w:lineRule="auto"/>
        <w:jc w:val="both"/>
        <w:textAlignment w:val="baseline"/>
        <w:rPr>
          <w:rFonts w:ascii="Times New Roman" w:hAnsi="Times New Roman" w:eastAsia="Times New Roman" w:cs="Times New Roman"/>
          <w:sz w:val="24"/>
          <w:szCs w:val="24"/>
          <w:lang w:val="en-GB" w:eastAsia="lt-LT"/>
        </w:rPr>
      </w:pPr>
      <w:hyperlink r:id="R1483c12e8aff48fb">
        <w:r w:rsidRPr="475FDEE4" w:rsidR="0067706E">
          <w:rPr>
            <w:rFonts w:ascii="Times New Roman" w:hAnsi="Times New Roman" w:eastAsia="Times New Roman" w:cs="Times New Roman"/>
            <w:color w:val="0000FF"/>
            <w:sz w:val="24"/>
            <w:szCs w:val="24"/>
            <w:u w:val="single"/>
          </w:rPr>
          <w:t>Astronomy Databases – Clar</w:t>
        </w:r>
        <w:r w:rsidRPr="475FDEE4" w:rsidR="0067706E">
          <w:rPr>
            <w:rFonts w:ascii="Times New Roman" w:hAnsi="Times New Roman" w:eastAsia="Times New Roman" w:cs="Times New Roman"/>
            <w:color w:val="0000FF"/>
            <w:sz w:val="24"/>
            <w:szCs w:val="24"/>
            <w:u w:val="single"/>
          </w:rPr>
          <w:t>k</w:t>
        </w:r>
        <w:r w:rsidRPr="475FDEE4" w:rsidR="0067706E">
          <w:rPr>
            <w:rFonts w:ascii="Times New Roman" w:hAnsi="Times New Roman" w:eastAsia="Times New Roman" w:cs="Times New Roman"/>
            <w:color w:val="0000FF"/>
            <w:sz w:val="24"/>
            <w:szCs w:val="24"/>
            <w:u w:val="single"/>
          </w:rPr>
          <w:t xml:space="preserve"> Physical Sciences Library (cornell.edu)</w:t>
        </w:r>
      </w:hyperlink>
      <w:r w:rsidRPr="475FDEE4" w:rsidR="00D00547">
        <w:rPr>
          <w:rFonts w:ascii="Times New Roman" w:hAnsi="Times New Roman" w:eastAsia="Times New Roman" w:cs="Times New Roman"/>
          <w:sz w:val="24"/>
          <w:szCs w:val="24"/>
        </w:rPr>
        <w:t>.</w:t>
      </w:r>
    </w:p>
    <w:p w:rsidR="00B92F68" w:rsidP="001179B7" w:rsidRDefault="0067706E" w14:paraId="25BD559F" w14:textId="77777777">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Prisiminus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tokius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fotometrinius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dydžius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kaip šviesos srautas,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apšvita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 spindesys, patariama apibrėžti, kas yra regimasis žvaigždžių ryškis. Užrašius jo apskaičiavimo formulę, sprendžiami uždaviniai tiek žvaigždžių ryšk</w:t>
      </w:r>
      <w:r w:rsidRPr="475FDEE4" w:rsidR="00D00547">
        <w:rPr>
          <w:rFonts w:ascii="Times New Roman" w:hAnsi="Times New Roman" w:eastAsia="Times New Roman" w:cs="Times New Roman"/>
          <w:sz w:val="24"/>
          <w:szCs w:val="24"/>
        </w:rPr>
        <w:t>į</w:t>
      </w:r>
      <w:r w:rsidRPr="475FDEE4" w:rsidR="0067706E">
        <w:rPr>
          <w:rFonts w:ascii="Times New Roman" w:hAnsi="Times New Roman" w:eastAsia="Times New Roman" w:cs="Times New Roman"/>
          <w:sz w:val="24"/>
          <w:szCs w:val="24"/>
        </w:rPr>
        <w:t>, tiek šviesos sraut</w:t>
      </w:r>
      <w:r w:rsidRPr="475FDEE4" w:rsidR="00D00547">
        <w:rPr>
          <w:rFonts w:ascii="Times New Roman" w:hAnsi="Times New Roman" w:eastAsia="Times New Roman" w:cs="Times New Roman"/>
          <w:sz w:val="24"/>
          <w:szCs w:val="24"/>
        </w:rPr>
        <w:t>ą</w:t>
      </w:r>
      <w:r w:rsidRPr="475FDEE4" w:rsidR="0067706E">
        <w:rPr>
          <w:rFonts w:ascii="Times New Roman" w:hAnsi="Times New Roman" w:eastAsia="Times New Roman" w:cs="Times New Roman"/>
          <w:sz w:val="24"/>
          <w:szCs w:val="24"/>
        </w:rPr>
        <w:t xml:space="preserve"> įvertinti.  Galima parodyti, kad regimasis žvaigždės ryškis priklauso ne tik nuo objekto </w:t>
      </w:r>
      <w:r w:rsidRPr="475FDEE4" w:rsidR="0067706E">
        <w:rPr>
          <w:rFonts w:ascii="Times New Roman" w:hAnsi="Times New Roman" w:eastAsia="Times New Roman" w:cs="Times New Roman"/>
          <w:sz w:val="24"/>
          <w:szCs w:val="24"/>
        </w:rPr>
        <w:t>savybių (t. y. nuo šviesio), bet ir nuo atstumo iki stebėtojo (</w:t>
      </w:r>
      <w:hyperlink r:id="Rbd829eb62f5248a2">
        <w:r w:rsidRPr="475FDEE4" w:rsidR="0067706E">
          <w:rPr>
            <w:rFonts w:ascii="Times New Roman" w:hAnsi="Times New Roman" w:eastAsia="Times New Roman" w:cs="Times New Roman"/>
            <w:color w:val="0000FF"/>
            <w:sz w:val="24"/>
            <w:szCs w:val="24"/>
            <w:u w:val="single"/>
          </w:rPr>
          <w:t>Zooming In on the</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Orange Dwarf Star PDS 70 System</w:t>
        </w:r>
      </w:hyperlink>
      <w:r w:rsidRPr="475FDEE4" w:rsidR="0067706E">
        <w:rPr>
          <w:rFonts w:ascii="Times New Roman" w:hAnsi="Times New Roman" w:eastAsia="Times New Roman" w:cs="Times New Roman"/>
          <w:color w:val="0563C1"/>
          <w:sz w:val="24"/>
          <w:szCs w:val="24"/>
          <w:u w:val="single"/>
        </w:rPr>
        <w:t>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tam, kad paaiškinti, kodėl yra naudojamas absoliutinis ryškis</w:t>
      </w:r>
      <w:r w:rsidRPr="475FDEE4" w:rsidR="00A21E25">
        <w:rPr>
          <w:rFonts w:ascii="Times New Roman" w:hAnsi="Times New Roman" w:eastAsia="Times New Roman" w:cs="Times New Roman"/>
          <w:sz w:val="24"/>
          <w:szCs w:val="24"/>
        </w:rPr>
        <w:t xml:space="preserve"> </w:t>
      </w:r>
      <w:r w:rsidRPr="475FDEE4" w:rsidR="00B92F68">
        <w:rPr>
          <w:rFonts w:ascii="Times New Roman" w:hAnsi="Times New Roman" w:eastAsia="Times New Roman" w:cs="Times New Roman"/>
          <w:sz w:val="24"/>
          <w:szCs w:val="24"/>
        </w:rPr>
        <w:t>(žiūrėta 2023-06-06):</w:t>
      </w:r>
    </w:p>
    <w:p w:rsidRPr="00B92F68" w:rsidR="00B92F68" w:rsidP="00CA39A6" w:rsidRDefault="004E00CA" w14:paraId="1242A9B1" w14:textId="3A019EE1">
      <w:pPr>
        <w:pStyle w:val="Sraopastraipa"/>
        <w:numPr>
          <w:ilvl w:val="0"/>
          <w:numId w:val="29"/>
        </w:numPr>
        <w:spacing w:after="0" w:line="240" w:lineRule="auto"/>
        <w:jc w:val="both"/>
        <w:textAlignment w:val="baseline"/>
        <w:rPr>
          <w:rFonts w:ascii="Times New Roman" w:hAnsi="Times New Roman" w:eastAsia="Times New Roman" w:cs="Times New Roman"/>
          <w:sz w:val="24"/>
          <w:szCs w:val="24"/>
          <w:lang w:eastAsia="lt-LT"/>
        </w:rPr>
      </w:pPr>
      <w:hyperlink r:id="R91aeac23ccae4e47">
        <w:r w:rsidRPr="475FDEE4" w:rsidR="0067706E">
          <w:rPr>
            <w:rFonts w:ascii="Times New Roman" w:hAnsi="Times New Roman" w:eastAsia="Times New Roman" w:cs="Times New Roman"/>
            <w:color w:val="0000FF"/>
            <w:sz w:val="24"/>
            <w:szCs w:val="24"/>
            <w:u w:val="single"/>
          </w:rPr>
          <w:t>https://www.youtube.c</w:t>
        </w:r>
        <w:r w:rsidRPr="475FDEE4" w:rsidR="0067706E">
          <w:rPr>
            <w:rFonts w:ascii="Times New Roman" w:hAnsi="Times New Roman" w:eastAsia="Times New Roman" w:cs="Times New Roman"/>
            <w:color w:val="0000FF"/>
            <w:sz w:val="24"/>
            <w:szCs w:val="24"/>
            <w:u w:val="single"/>
          </w:rPr>
          <w:t>o</w:t>
        </w:r>
        <w:r w:rsidRPr="475FDEE4" w:rsidR="0067706E">
          <w:rPr>
            <w:rFonts w:ascii="Times New Roman" w:hAnsi="Times New Roman" w:eastAsia="Times New Roman" w:cs="Times New Roman"/>
            <w:color w:val="0000FF"/>
            <w:sz w:val="24"/>
            <w:szCs w:val="24"/>
            <w:u w:val="single"/>
          </w:rPr>
          <w:t>m/wat</w:t>
        </w:r>
        <w:r w:rsidRPr="475FDEE4" w:rsidR="0067706E">
          <w:rPr>
            <w:rFonts w:ascii="Times New Roman" w:hAnsi="Times New Roman" w:eastAsia="Times New Roman" w:cs="Times New Roman"/>
            <w:color w:val="0000FF"/>
            <w:sz w:val="24"/>
            <w:szCs w:val="24"/>
            <w:u w:val="single"/>
          </w:rPr>
          <w:t>c</w:t>
        </w:r>
        <w:r w:rsidRPr="475FDEE4" w:rsidR="0067706E">
          <w:rPr>
            <w:rFonts w:ascii="Times New Roman" w:hAnsi="Times New Roman" w:eastAsia="Times New Roman" w:cs="Times New Roman"/>
            <w:color w:val="0000FF"/>
            <w:sz w:val="24"/>
            <w:szCs w:val="24"/>
            <w:u w:val="single"/>
          </w:rPr>
          <w:t>h?v=JIXFXGiDa4Y</w:t>
        </w:r>
      </w:hyperlink>
      <w:r w:rsidRPr="475FDEE4" w:rsidR="00B92F68">
        <w:rPr>
          <w:rFonts w:ascii="Times New Roman" w:hAnsi="Times New Roman" w:eastAsia="Times New Roman" w:cs="Times New Roman"/>
          <w:sz w:val="24"/>
          <w:szCs w:val="24"/>
        </w:rPr>
        <w:t>,</w:t>
      </w:r>
    </w:p>
    <w:p w:rsidRPr="00B92F68" w:rsidR="00B92F68" w:rsidP="00CA39A6" w:rsidRDefault="004E00CA" w14:paraId="539B66C1" w14:textId="77777777">
      <w:pPr>
        <w:pStyle w:val="Sraopastraipa"/>
        <w:numPr>
          <w:ilvl w:val="0"/>
          <w:numId w:val="29"/>
        </w:numPr>
        <w:spacing w:after="0" w:line="240" w:lineRule="auto"/>
        <w:jc w:val="both"/>
        <w:textAlignment w:val="baseline"/>
        <w:rPr>
          <w:rFonts w:ascii="Times New Roman" w:hAnsi="Times New Roman" w:eastAsia="Times New Roman" w:cs="Times New Roman"/>
          <w:sz w:val="24"/>
          <w:szCs w:val="24"/>
          <w:lang w:val="en-GB" w:eastAsia="lt-LT"/>
        </w:rPr>
      </w:pPr>
      <w:hyperlink r:id="R3037b9ed69874bc2">
        <w:r w:rsidRPr="475FDEE4" w:rsidR="0067706E">
          <w:rPr>
            <w:rFonts w:ascii="Times New Roman" w:hAnsi="Times New Roman" w:eastAsia="Times New Roman" w:cs="Times New Roman"/>
            <w:color w:val="0000FF"/>
            <w:sz w:val="24"/>
            <w:szCs w:val="24"/>
            <w:u w:val="single"/>
          </w:rPr>
          <w:t>Understand st</w:t>
        </w:r>
        <w:r w:rsidRPr="475FDEE4" w:rsidR="0067706E">
          <w:rPr>
            <w:rFonts w:ascii="Times New Roman" w:hAnsi="Times New Roman" w:eastAsia="Times New Roman" w:cs="Times New Roman"/>
            <w:color w:val="0000FF"/>
            <w:sz w:val="24"/>
            <w:szCs w:val="24"/>
            <w:u w:val="single"/>
          </w:rPr>
          <w:t>a</w:t>
        </w:r>
        <w:r w:rsidRPr="475FDEE4" w:rsidR="0067706E">
          <w:rPr>
            <w:rFonts w:ascii="Times New Roman" w:hAnsi="Times New Roman" w:eastAsia="Times New Roman" w:cs="Times New Roman"/>
            <w:color w:val="0000FF"/>
            <w:sz w:val="24"/>
            <w:szCs w:val="24"/>
            <w:u w:val="single"/>
          </w:rPr>
          <w:t>r magnitudes to learn the night sky: Stargazing Basics 2 of 3</w:t>
        </w:r>
      </w:hyperlink>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p>
    <w:p w:rsidR="00B92F68" w:rsidP="00CA39A6" w:rsidRDefault="004E00CA" w14:paraId="369E1A26" w14:textId="77777777">
      <w:pPr>
        <w:pStyle w:val="Sraopastraipa"/>
        <w:numPr>
          <w:ilvl w:val="0"/>
          <w:numId w:val="29"/>
        </w:numPr>
        <w:spacing w:after="0" w:line="240" w:lineRule="auto"/>
        <w:jc w:val="both"/>
        <w:textAlignment w:val="baseline"/>
        <w:rPr>
          <w:rFonts w:ascii="Times New Roman" w:hAnsi="Times New Roman" w:eastAsia="Times New Roman" w:cs="Times New Roman"/>
          <w:sz w:val="24"/>
          <w:szCs w:val="24"/>
          <w:lang w:eastAsia="lt-LT"/>
        </w:rPr>
      </w:pPr>
      <w:hyperlink r:id="Rf72c587b6c034a34">
        <w:r w:rsidRPr="475FDEE4" w:rsidR="0067706E">
          <w:rPr>
            <w:rFonts w:ascii="Times New Roman" w:hAnsi="Times New Roman" w:eastAsia="Times New Roman" w:cs="Times New Roman"/>
            <w:color w:val="0000FF"/>
            <w:sz w:val="24"/>
            <w:szCs w:val="24"/>
            <w:u w:val="single"/>
          </w:rPr>
          <w:t>https://courses.lumenlear</w:t>
        </w:r>
        <w:r w:rsidRPr="475FDEE4" w:rsidR="0067706E">
          <w:rPr>
            <w:rFonts w:ascii="Times New Roman" w:hAnsi="Times New Roman" w:eastAsia="Times New Roman" w:cs="Times New Roman"/>
            <w:color w:val="0000FF"/>
            <w:sz w:val="24"/>
            <w:szCs w:val="24"/>
            <w:u w:val="single"/>
          </w:rPr>
          <w:t>n</w:t>
        </w:r>
        <w:r w:rsidRPr="475FDEE4" w:rsidR="0067706E">
          <w:rPr>
            <w:rFonts w:ascii="Times New Roman" w:hAnsi="Times New Roman" w:eastAsia="Times New Roman" w:cs="Times New Roman"/>
            <w:color w:val="0000FF"/>
            <w:sz w:val="24"/>
            <w:szCs w:val="24"/>
            <w:u w:val="single"/>
          </w:rPr>
          <w:t>ing.com/astronomy/chapter/the-brightness-of-stars/</w:t>
        </w:r>
      </w:hyperlink>
      <w:r w:rsidRPr="475FDEE4" w:rsidR="0067706E">
        <w:rPr>
          <w:rFonts w:ascii="Times New Roman" w:hAnsi="Times New Roman" w:eastAsia="Times New Roman" w:cs="Times New Roman"/>
          <w:sz w:val="24"/>
          <w:szCs w:val="24"/>
        </w:rPr>
        <w:t>. </w:t>
      </w:r>
    </w:p>
    <w:p w:rsidRPr="00B92F68" w:rsidR="00882BBF" w:rsidP="00B92F68" w:rsidRDefault="0067706E" w14:paraId="6FFD4A61" w14:textId="73B7901D">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Aiškinantis apie ryškius, reikia atkreipti dėmesį į tai, kad akių ir prietaisų jautrumas skirtingiems bangų ilgiams yra skirtingas. Mokiniai turi išsiaiškinti ir apibrėžti</w:t>
      </w:r>
      <w:r w:rsidRPr="475FDEE4" w:rsidR="00F138E9">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kas yra  spinduliavimo galia (šviesis), išmokti apskaičiuoti žvaigždės spindesį (apšviestumą)</w:t>
      </w:r>
      <w:r w:rsidRPr="475FDEE4" w:rsidR="00F138E9">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kai yra žinomas žvaigždės šviesis. Astronomijos mokslo raidos kontekste, mokiniai gali išnagrinėti teleskopų atsiradimo ir tobulinimo istoriją.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Aiškinantis, kaip sudaryti reflektoriai 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refraktoriai</w:t>
      </w:r>
      <w:r w:rsidRPr="475FDEE4" w:rsidR="0067706E">
        <w:rPr>
          <w:rFonts w:ascii="Times New Roman" w:hAnsi="Times New Roman" w:eastAsia="Times New Roman" w:cs="Times New Roman"/>
          <w:sz w:val="24"/>
          <w:szCs w:val="24"/>
        </w:rPr>
        <w:t>, kokios yra jų savybės (kampinė skyra, skvarba, didinimas ir optinės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oberacijos</w:t>
      </w:r>
      <w:r w:rsidRPr="475FDEE4" w:rsidR="0067706E">
        <w:rPr>
          <w:rFonts w:ascii="Times New Roman" w:hAnsi="Times New Roman" w:eastAsia="Times New Roman" w:cs="Times New Roman"/>
          <w:sz w:val="24"/>
          <w:szCs w:val="24"/>
        </w:rPr>
        <w:t>), privalumai ir trūkumai, pakartojama,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kas yra plonieji lęšiai ir sferiniai veidrodžiai, kokios jų pagrindinės charakteristikos, spindulių eigą juose bei dispersijos, difrakcijos reiškinius ir kas atsitinka, spinduliams sklindant pro dviejų aplinkų ribą. Spindulių eigai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refraktoriuose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 reflektoriuose išnagrinėti</w:t>
      </w:r>
      <w:r w:rsidRPr="475FDEE4" w:rsidR="00882BBF">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galima naudoti simuliacijas</w:t>
      </w:r>
      <w:r w:rsidRPr="475FDEE4" w:rsidR="00F138E9">
        <w:rPr>
          <w:rFonts w:ascii="Times New Roman" w:hAnsi="Times New Roman" w:eastAsia="Times New Roman" w:cs="Times New Roman"/>
          <w:sz w:val="24"/>
          <w:szCs w:val="24"/>
        </w:rPr>
        <w:t xml:space="preserve"> (žiūrėta 2023-06-06)</w:t>
      </w:r>
      <w:r w:rsidRPr="475FDEE4" w:rsidR="0067706E">
        <w:rPr>
          <w:rFonts w:ascii="Times New Roman" w:hAnsi="Times New Roman" w:eastAsia="Times New Roman" w:cs="Times New Roman"/>
          <w:sz w:val="24"/>
          <w:szCs w:val="24"/>
        </w:rPr>
        <w:t>:</w:t>
      </w:r>
      <w:r w:rsidRPr="475FDEE4" w:rsidR="00A54CF0">
        <w:rPr>
          <w:rFonts w:ascii="Times New Roman" w:hAnsi="Times New Roman" w:eastAsia="Times New Roman" w:cs="Times New Roman"/>
          <w:sz w:val="24"/>
          <w:szCs w:val="24"/>
        </w:rPr>
        <w:t xml:space="preserve"> </w:t>
      </w:r>
    </w:p>
    <w:p w:rsidRPr="00F138E9" w:rsidR="00882BBF" w:rsidP="00CA39A6" w:rsidRDefault="004E00CA" w14:paraId="01E52945" w14:textId="6E7809D8">
      <w:pPr>
        <w:pStyle w:val="Sraopastraipa"/>
        <w:numPr>
          <w:ilvl w:val="0"/>
          <w:numId w:val="30"/>
        </w:numPr>
        <w:spacing w:after="0" w:line="240" w:lineRule="auto"/>
        <w:jc w:val="both"/>
        <w:textAlignment w:val="baseline"/>
        <w:rPr>
          <w:rFonts w:ascii="Times New Roman" w:hAnsi="Times New Roman" w:eastAsia="Times New Roman" w:cs="Times New Roman"/>
          <w:color w:val="0563C1"/>
          <w:sz w:val="24"/>
          <w:szCs w:val="24"/>
          <w:u w:val="single"/>
          <w:lang w:eastAsia="lt-LT"/>
        </w:rPr>
      </w:pPr>
      <w:hyperlink r:id="R33a3e6228e71496f">
        <w:r w:rsidRPr="475FDEE4" w:rsidR="0067706E">
          <w:rPr>
            <w:rFonts w:ascii="Times New Roman" w:hAnsi="Times New Roman" w:eastAsia="Times New Roman" w:cs="Times New Roman"/>
            <w:color w:val="0000FF"/>
            <w:sz w:val="24"/>
            <w:szCs w:val="24"/>
            <w:u w:val="single"/>
          </w:rPr>
          <w:t>https://javalab.org/en/newtonian_reflector_en/</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0563C1"/>
          <w:sz w:val="24"/>
          <w:szCs w:val="24"/>
          <w:u w:val="single"/>
        </w:rPr>
        <w:t xml:space="preserve"> </w:t>
      </w:r>
      <w:hyperlink r:id="R331ec43c840841db">
        <w:r w:rsidRPr="475FDEE4" w:rsidR="0067706E">
          <w:rPr>
            <w:rFonts w:ascii="Times New Roman" w:hAnsi="Times New Roman" w:eastAsia="Times New Roman" w:cs="Times New Roman"/>
            <w:color w:val="0000FF"/>
            <w:sz w:val="24"/>
            <w:szCs w:val="24"/>
            <w:u w:val="single"/>
          </w:rPr>
          <w:t>https://javalab.org/en/refracting_telescope_en/</w:t>
        </w:r>
      </w:hyperlink>
      <w:r w:rsidRPr="475FDEE4" w:rsidR="00F138E9">
        <w:rPr>
          <w:rFonts w:ascii="Times New Roman" w:hAnsi="Times New Roman" w:eastAsia="Times New Roman" w:cs="Times New Roman"/>
          <w:sz w:val="24"/>
          <w:szCs w:val="24"/>
        </w:rPr>
        <w:t>,</w:t>
      </w:r>
    </w:p>
    <w:p w:rsidRPr="00F138E9" w:rsidR="00882BBF" w:rsidP="00CA39A6" w:rsidRDefault="004E00CA" w14:paraId="35FA4332" w14:textId="4E11BCB2">
      <w:pPr>
        <w:pStyle w:val="Sraopastraipa"/>
        <w:numPr>
          <w:ilvl w:val="0"/>
          <w:numId w:val="30"/>
        </w:numPr>
        <w:spacing w:after="0" w:line="240" w:lineRule="auto"/>
        <w:jc w:val="both"/>
        <w:textAlignment w:val="baseline"/>
        <w:rPr>
          <w:rFonts w:ascii="Times New Roman" w:hAnsi="Times New Roman" w:eastAsia="Times New Roman" w:cs="Times New Roman"/>
          <w:sz w:val="24"/>
          <w:szCs w:val="24"/>
          <w:lang w:eastAsia="lt-LT"/>
        </w:rPr>
      </w:pPr>
      <w:hyperlink r:id="R766dfe95635146e1">
        <w:r w:rsidRPr="475FDEE4" w:rsidR="0067706E">
          <w:rPr>
            <w:rFonts w:ascii="Times New Roman" w:hAnsi="Times New Roman" w:eastAsia="Times New Roman" w:cs="Times New Roman"/>
            <w:color w:val="0000FF"/>
            <w:sz w:val="24"/>
            <w:szCs w:val="24"/>
            <w:u w:val="single"/>
          </w:rPr>
          <w:t>Telescopes: Crash Course Astronomy #6</w:t>
        </w:r>
      </w:hyperlink>
      <w:r w:rsidRPr="475FDEE4" w:rsidR="00F138E9">
        <w:rPr>
          <w:rFonts w:ascii="Times New Roman" w:hAnsi="Times New Roman" w:eastAsia="Times New Roman" w:cs="Times New Roman"/>
          <w:sz w:val="24"/>
          <w:szCs w:val="24"/>
        </w:rPr>
        <w:t>.</w:t>
      </w:r>
    </w:p>
    <w:p w:rsidRPr="00EF24C1" w:rsidR="0067706E" w:rsidP="001179B7" w:rsidRDefault="0067706E" w14:paraId="7CD6E87D" w14:textId="708A9AE0">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Filmuotoje medžiagoje</w:t>
      </w:r>
      <w:r w:rsidRPr="475FDEE4" w:rsidR="00A21E25">
        <w:rPr>
          <w:rFonts w:ascii="Times New Roman" w:hAnsi="Times New Roman" w:eastAsia="Times New Roman" w:cs="Times New Roman"/>
          <w:sz w:val="24"/>
          <w:szCs w:val="24"/>
        </w:rPr>
        <w:t xml:space="preserve"> </w:t>
      </w:r>
      <w:hyperlink r:id="R018ccaf2a00d474b">
        <w:r w:rsidRPr="475FDEE4" w:rsidR="0067706E">
          <w:rPr>
            <w:rFonts w:ascii="Times New Roman" w:hAnsi="Times New Roman" w:eastAsia="Times New Roman" w:cs="Times New Roman"/>
            <w:color w:val="0000FF"/>
            <w:sz w:val="24"/>
            <w:szCs w:val="24"/>
            <w:u w:val="single"/>
          </w:rPr>
          <w:t>The Basic Telescope</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Types- OPT</w:t>
        </w:r>
      </w:hyperlink>
      <w:r w:rsidRPr="475FDEE4" w:rsidR="0067706E">
        <w:rPr>
          <w:rFonts w:ascii="Times New Roman" w:hAnsi="Times New Roman" w:eastAsia="Times New Roman" w:cs="Times New Roman"/>
          <w:sz w:val="24"/>
          <w:szCs w:val="24"/>
        </w:rPr>
        <w:t>  ar</w:t>
      </w:r>
      <w:r w:rsidRPr="475FDEE4" w:rsidR="00A54CF0">
        <w:rPr>
          <w:rFonts w:ascii="Times New Roman" w:hAnsi="Times New Roman" w:eastAsia="Times New Roman" w:cs="Times New Roman"/>
          <w:sz w:val="24"/>
          <w:szCs w:val="24"/>
        </w:rPr>
        <w:t xml:space="preserve"> </w:t>
      </w:r>
      <w:hyperlink r:id="Rc0e8873bcf0a4550">
        <w:r w:rsidRPr="475FDEE4" w:rsidR="0067706E">
          <w:rPr>
            <w:rStyle w:val="Hipersaitas"/>
            <w:rFonts w:ascii="Times New Roman" w:hAnsi="Times New Roman" w:eastAsia="Times New Roman" w:cs="Times New Roman"/>
            <w:sz w:val="24"/>
            <w:szCs w:val="24"/>
          </w:rPr>
          <w:t>Top</w:t>
        </w:r>
        <w:r w:rsidRPr="475FDEE4" w:rsidR="00A21E25">
          <w:rPr>
            <w:rStyle w:val="Hipersaitas"/>
            <w:rFonts w:ascii="Times New Roman" w:hAnsi="Times New Roman" w:eastAsia="Times New Roman" w:cs="Times New Roman"/>
            <w:sz w:val="24"/>
            <w:szCs w:val="24"/>
          </w:rPr>
          <w:t xml:space="preserve"> </w:t>
        </w:r>
        <w:r w:rsidRPr="475FDEE4" w:rsidR="0067706E">
          <w:rPr>
            <w:rStyle w:val="Hipersaitas"/>
            <w:rFonts w:ascii="Times New Roman" w:hAnsi="Times New Roman" w:eastAsia="Times New Roman" w:cs="Times New Roman"/>
            <w:sz w:val="24"/>
            <w:szCs w:val="24"/>
          </w:rPr>
          <w:t>3</w:t>
        </w:r>
        <w:r w:rsidRPr="475FDEE4" w:rsidR="00A21E25">
          <w:rPr>
            <w:rStyle w:val="Hipersaitas"/>
            <w:rFonts w:ascii="Times New Roman" w:hAnsi="Times New Roman" w:eastAsia="Times New Roman" w:cs="Times New Roman"/>
            <w:sz w:val="24"/>
            <w:szCs w:val="24"/>
          </w:rPr>
          <w:t xml:space="preserve"> </w:t>
        </w:r>
        <w:r w:rsidRPr="475FDEE4" w:rsidR="0067706E">
          <w:rPr>
            <w:rStyle w:val="Hipersaitas"/>
            <w:rFonts w:ascii="Times New Roman" w:hAnsi="Times New Roman" w:eastAsia="Times New Roman" w:cs="Times New Roman"/>
            <w:sz w:val="24"/>
            <w:szCs w:val="24"/>
          </w:rPr>
          <w:t>Telescope</w:t>
        </w:r>
        <w:r w:rsidRPr="475FDEE4" w:rsidR="0067706E">
          <w:rPr>
            <w:rStyle w:val="Hipersaitas"/>
            <w:rFonts w:ascii="Times New Roman" w:hAnsi="Times New Roman" w:eastAsia="Times New Roman" w:cs="Times New Roman"/>
            <w:sz w:val="24"/>
            <w:szCs w:val="24"/>
          </w:rPr>
          <w:t>s</w:t>
        </w:r>
        <w:r w:rsidRPr="475FDEE4" w:rsidR="0067706E">
          <w:rPr>
            <w:rStyle w:val="Hipersaitas"/>
            <w:rFonts w:ascii="Times New Roman" w:hAnsi="Times New Roman" w:eastAsia="Times New Roman" w:cs="Times New Roman"/>
            <w:sz w:val="24"/>
            <w:szCs w:val="24"/>
          </w:rPr>
          <w:t xml:space="preserve"> Types, Explained: Telescope Basics 1 of 6</w:t>
        </w:r>
      </w:hyperlink>
      <w:r w:rsidRPr="475FDEE4" w:rsidR="00A21E25">
        <w:rPr>
          <w:rFonts w:ascii="Times New Roman" w:hAnsi="Times New Roman" w:eastAsia="Times New Roman" w:cs="Times New Roman"/>
          <w:color w:val="0000FF"/>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xml:space="preserve"> aptariami naujausių teleskopų, kuriuos naudoja astronomai-mėgėjai, savybės. Turi būti aptarta, kokie </w:t>
      </w:r>
      <w:r w:rsidRPr="475FDEE4" w:rsidR="00F138E9">
        <w:rPr>
          <w:rFonts w:ascii="Times New Roman" w:hAnsi="Times New Roman" w:eastAsia="Times New Roman" w:cs="Times New Roman"/>
          <w:sz w:val="24"/>
          <w:szCs w:val="24"/>
        </w:rPr>
        <w:t xml:space="preserve">ir kodėl </w:t>
      </w:r>
      <w:r w:rsidRPr="475FDEE4" w:rsidR="0067706E">
        <w:rPr>
          <w:rFonts w:ascii="Times New Roman" w:hAnsi="Times New Roman" w:eastAsia="Times New Roman" w:cs="Times New Roman"/>
          <w:sz w:val="24"/>
          <w:szCs w:val="24"/>
        </w:rPr>
        <w:t>teleskopai yra pakelti ar kuriuos ruošiamasi pakelti į kosmosą, pasiekimai teleskopų gamyboje, pavyzdžiui,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adaptyvinius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teleskopus</w:t>
      </w:r>
      <w:r w:rsidRPr="475FDEE4" w:rsidR="00A21E25">
        <w:rPr>
          <w:rFonts w:ascii="Times New Roman" w:hAnsi="Times New Roman" w:eastAsia="Times New Roman" w:cs="Times New Roman"/>
          <w:sz w:val="24"/>
          <w:szCs w:val="24"/>
        </w:rPr>
        <w:t xml:space="preserve"> </w:t>
      </w:r>
      <w:hyperlink r:id="Rbdcb95c34461472c">
        <w:r w:rsidRPr="475FDEE4" w:rsidR="0067706E">
          <w:rPr>
            <w:rFonts w:ascii="Times New Roman" w:hAnsi="Times New Roman" w:eastAsia="Times New Roman" w:cs="Times New Roman"/>
            <w:color w:val="0000FF"/>
            <w:sz w:val="24"/>
            <w:szCs w:val="24"/>
            <w:u w:val="single"/>
          </w:rPr>
          <w:t>Adaptive Optics Discove</w:t>
        </w:r>
        <w:r w:rsidRPr="475FDEE4" w:rsidR="0067706E">
          <w:rPr>
            <w:rFonts w:ascii="Times New Roman" w:hAnsi="Times New Roman" w:eastAsia="Times New Roman" w:cs="Times New Roman"/>
            <w:color w:val="0000FF"/>
            <w:sz w:val="24"/>
            <w:szCs w:val="24"/>
            <w:u w:val="single"/>
          </w:rPr>
          <w:t>r</w:t>
        </w:r>
        <w:r w:rsidRPr="475FDEE4" w:rsidR="0067706E">
          <w:rPr>
            <w:rFonts w:ascii="Times New Roman" w:hAnsi="Times New Roman" w:eastAsia="Times New Roman" w:cs="Times New Roman"/>
            <w:color w:val="0000FF"/>
            <w:sz w:val="24"/>
            <w:szCs w:val="24"/>
            <w:u w:val="single"/>
          </w:rPr>
          <w:t>ies - YouTube </w:t>
        </w:r>
      </w:hyperlink>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882BBF">
        <w:rPr>
          <w:rFonts w:ascii="Times New Roman" w:hAnsi="Times New Roman" w:eastAsia="Times New Roman" w:cs="Times New Roman"/>
          <w:sz w:val="24"/>
          <w:szCs w:val="24"/>
        </w:rPr>
        <w:t> .</w:t>
      </w:r>
    </w:p>
    <w:p w:rsidRPr="00EF24C1" w:rsidR="0067706E" w:rsidP="003510BA" w:rsidRDefault="0067706E" w14:paraId="5BA20CC1" w14:textId="7C5575D2">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Prisiminus, kad kūnų padėtį paprastai aprašome Dekarto koordinatėmis aptariama, su kokias sunkumais</w:t>
      </w:r>
      <w:r w:rsidRPr="475FDEE4" w:rsidR="0067706E">
        <w:rPr>
          <w:rFonts w:ascii="Times New Roman" w:hAnsi="Times New Roman" w:eastAsia="Times New Roman" w:cs="Times New Roman"/>
          <w:sz w:val="24"/>
          <w:szCs w:val="24"/>
        </w:rPr>
        <w:t xml:space="preserve"> susidurtumėme, jei kūnų padėtis dangaus skliaute būtų aprašyta jomis. Prisiminus kūnų judėjimą apskritimu, aptariama, kad padėtis gali būti aprašyta spinduliu ir kampu plokštumoje, ir išsiaiškinama, kokio parametro reikėtų tam, kad aprašyti kūno, judančio sfera, padėtį. Tokiu būdu mok</w:t>
      </w:r>
      <w:r w:rsidRPr="475FDEE4" w:rsidR="00F976BF">
        <w:rPr>
          <w:rFonts w:ascii="Times New Roman" w:hAnsi="Times New Roman" w:eastAsia="Times New Roman" w:cs="Times New Roman"/>
          <w:sz w:val="24"/>
          <w:szCs w:val="24"/>
        </w:rPr>
        <w:t>in</w:t>
      </w:r>
      <w:r w:rsidRPr="475FDEE4" w:rsidR="0067706E">
        <w:rPr>
          <w:rFonts w:ascii="Times New Roman" w:hAnsi="Times New Roman" w:eastAsia="Times New Roman" w:cs="Times New Roman"/>
          <w:sz w:val="24"/>
          <w:szCs w:val="24"/>
        </w:rPr>
        <w:t>iai bus supažindinti su sferinėms koordinatėmis. Sferinių koordinačių aiškinimui galima pasitelkti filmuotą medžiagą, pavyzdžiui</w:t>
      </w:r>
      <w:r w:rsidRPr="475FDEE4" w:rsidR="00A21E25">
        <w:rPr>
          <w:rFonts w:ascii="Times New Roman" w:hAnsi="Times New Roman" w:eastAsia="Times New Roman" w:cs="Times New Roman"/>
          <w:sz w:val="24"/>
          <w:szCs w:val="24"/>
        </w:rPr>
        <w:t xml:space="preserve"> </w:t>
      </w:r>
      <w:hyperlink r:id="Rc4eba8a7997440a3">
        <w:r w:rsidRPr="475FDEE4" w:rsidR="0067706E">
          <w:rPr>
            <w:rFonts w:ascii="Times New Roman" w:hAnsi="Times New Roman" w:eastAsia="Times New Roman" w:cs="Times New Roman"/>
            <w:color w:val="0000FF"/>
            <w:sz w:val="24"/>
            <w:szCs w:val="24"/>
            <w:u w:val="single"/>
          </w:rPr>
          <w:t>Spher</w:t>
        </w:r>
        <w:r w:rsidRPr="475FDEE4" w:rsidR="0067706E">
          <w:rPr>
            <w:rFonts w:ascii="Times New Roman" w:hAnsi="Times New Roman" w:eastAsia="Times New Roman" w:cs="Times New Roman"/>
            <w:color w:val="0000FF"/>
            <w:sz w:val="24"/>
            <w:szCs w:val="24"/>
            <w:u w:val="single"/>
          </w:rPr>
          <w:t>i</w:t>
        </w:r>
        <w:r w:rsidRPr="475FDEE4" w:rsidR="0067706E">
          <w:rPr>
            <w:rFonts w:ascii="Times New Roman" w:hAnsi="Times New Roman" w:eastAsia="Times New Roman" w:cs="Times New Roman"/>
            <w:color w:val="0000FF"/>
            <w:sz w:val="24"/>
            <w:szCs w:val="24"/>
            <w:u w:val="single"/>
          </w:rPr>
          <w:t>cal Coordinates in Space</w:t>
        </w:r>
      </w:hyperlink>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p w:rsidR="00F976BF" w:rsidP="003510BA" w:rsidRDefault="0067706E" w14:paraId="635D2887" w14:textId="303E959A">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Mokiniams reikia priminti, kas yra trajektorija ir atskaitos sistema ir tai, kad Žemė, kaip ir kitos planetos, apie Saulę </w:t>
      </w:r>
      <w:r w:rsidRPr="475FDEE4" w:rsidR="00F976BF">
        <w:rPr>
          <w:rFonts w:ascii="Times New Roman" w:hAnsi="Times New Roman" w:eastAsia="Times New Roman" w:cs="Times New Roman"/>
          <w:sz w:val="24"/>
          <w:szCs w:val="24"/>
        </w:rPr>
        <w:t>juda</w:t>
      </w:r>
      <w:r w:rsidRPr="475FDEE4" w:rsidR="0067706E">
        <w:rPr>
          <w:rFonts w:ascii="Times New Roman" w:hAnsi="Times New Roman" w:eastAsia="Times New Roman" w:cs="Times New Roman"/>
          <w:sz w:val="24"/>
          <w:szCs w:val="24"/>
        </w:rPr>
        <w:t xml:space="preserve"> elipse bei dangaus vaizdo kitimą per parą. Šios žinios reikalingos sunkumams, kurie kyla stebint dangaus kūnus, suvokti (dėl judėjimo keičiasi ne tik dangaus kūno, bet ir paties stebėtojo padėtis) ir paaiškinti, kam astronomijoje dar įvedamos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horizontinė</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pusiaujinė</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ekliptinė</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koodinačių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sistemos. Mokiniai turi išsiaiškinti, kuo šios sistemos skiriasi ir koks yra sąryšis tarp jų koordinačių.   Aiškinimuisi gali būti naudojama filmuota medžiaga</w:t>
      </w:r>
      <w:r w:rsidRPr="475FDEE4" w:rsidR="00C1553A">
        <w:rPr>
          <w:rFonts w:ascii="Times New Roman" w:hAnsi="Times New Roman" w:eastAsia="Times New Roman" w:cs="Times New Roman"/>
          <w:sz w:val="24"/>
          <w:szCs w:val="24"/>
        </w:rPr>
        <w:t xml:space="preserve"> (žiūrėta 2023-06-06)</w:t>
      </w:r>
      <w:r w:rsidRPr="475FDEE4" w:rsidR="00F976BF">
        <w:rPr>
          <w:rFonts w:ascii="Times New Roman" w:hAnsi="Times New Roman" w:eastAsia="Times New Roman" w:cs="Times New Roman"/>
          <w:sz w:val="24"/>
          <w:szCs w:val="24"/>
        </w:rPr>
        <w:t>:</w:t>
      </w:r>
    </w:p>
    <w:p w:rsidRPr="00C1553A" w:rsidR="00F976BF" w:rsidP="00CA39A6" w:rsidRDefault="004E00CA" w14:paraId="20B10D1D" w14:textId="77777777">
      <w:pPr>
        <w:pStyle w:val="Sraopastraipa"/>
        <w:numPr>
          <w:ilvl w:val="0"/>
          <w:numId w:val="31"/>
        </w:numPr>
        <w:spacing w:after="0" w:line="240" w:lineRule="auto"/>
        <w:jc w:val="both"/>
        <w:textAlignment w:val="baseline"/>
        <w:rPr>
          <w:rFonts w:ascii="Times New Roman" w:hAnsi="Times New Roman" w:eastAsia="Times New Roman" w:cs="Times New Roman"/>
          <w:sz w:val="24"/>
          <w:szCs w:val="24"/>
          <w:lang w:val="en-GB" w:eastAsia="lt-LT"/>
        </w:rPr>
      </w:pPr>
      <w:hyperlink r:id="Rb226b0c2ce5e4f88">
        <w:r w:rsidRPr="475FDEE4" w:rsidR="0067706E">
          <w:rPr>
            <w:rFonts w:ascii="Times New Roman" w:hAnsi="Times New Roman" w:eastAsia="Times New Roman" w:cs="Times New Roman"/>
            <w:color w:val="0000FF"/>
            <w:sz w:val="24"/>
            <w:szCs w:val="24"/>
            <w:u w:val="single"/>
          </w:rPr>
          <w:t>Coordinate Systems</w:t>
        </w:r>
        <w:r w:rsidRPr="475FDEE4" w:rsidR="0067706E">
          <w:rPr>
            <w:rFonts w:ascii="Times New Roman" w:hAnsi="Times New Roman" w:eastAsia="Times New Roman" w:cs="Times New Roman"/>
            <w:color w:val="0000FF"/>
            <w:sz w:val="24"/>
            <w:szCs w:val="24"/>
            <w:u w:val="single"/>
          </w:rPr>
          <w:t>:</w:t>
        </w:r>
        <w:r w:rsidRPr="475FDEE4" w:rsidR="0067706E">
          <w:rPr>
            <w:rFonts w:ascii="Times New Roman" w:hAnsi="Times New Roman" w:eastAsia="Times New Roman" w:cs="Times New Roman"/>
            <w:color w:val="0000FF"/>
            <w:sz w:val="24"/>
            <w:szCs w:val="24"/>
            <w:u w:val="single"/>
          </w:rPr>
          <w:t>  The Horizon System</w:t>
        </w:r>
      </w:hyperlink>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C1553A" w:rsidR="00F976BF" w:rsidP="00CA39A6" w:rsidRDefault="004E00CA" w14:paraId="66E6006D" w14:textId="77777777">
      <w:pPr>
        <w:pStyle w:val="Sraopastraipa"/>
        <w:numPr>
          <w:ilvl w:val="0"/>
          <w:numId w:val="31"/>
        </w:numPr>
        <w:spacing w:after="0" w:line="240" w:lineRule="auto"/>
        <w:jc w:val="both"/>
        <w:textAlignment w:val="baseline"/>
        <w:rPr>
          <w:rFonts w:ascii="Times New Roman" w:hAnsi="Times New Roman" w:eastAsia="Times New Roman" w:cs="Times New Roman"/>
          <w:sz w:val="24"/>
          <w:szCs w:val="24"/>
          <w:lang w:eastAsia="lt-LT"/>
        </w:rPr>
      </w:pPr>
      <w:hyperlink r:id="R18799ce6568a4710">
        <w:r w:rsidRPr="475FDEE4" w:rsidR="0067706E">
          <w:rPr>
            <w:rFonts w:ascii="Times New Roman" w:hAnsi="Times New Roman" w:eastAsia="Times New Roman" w:cs="Times New Roman"/>
            <w:color w:val="0000FF"/>
            <w:sz w:val="24"/>
            <w:szCs w:val="24"/>
            <w:u w:val="single"/>
          </w:rPr>
          <w:t>Equatorial C</w:t>
        </w:r>
        <w:r w:rsidRPr="475FDEE4" w:rsidR="0067706E">
          <w:rPr>
            <w:rFonts w:ascii="Times New Roman" w:hAnsi="Times New Roman" w:eastAsia="Times New Roman" w:cs="Times New Roman"/>
            <w:color w:val="0000FF"/>
            <w:sz w:val="24"/>
            <w:szCs w:val="24"/>
            <w:u w:val="single"/>
          </w:rPr>
          <w:t>o</w:t>
        </w:r>
        <w:r w:rsidRPr="475FDEE4" w:rsidR="0067706E">
          <w:rPr>
            <w:rFonts w:ascii="Times New Roman" w:hAnsi="Times New Roman" w:eastAsia="Times New Roman" w:cs="Times New Roman"/>
            <w:color w:val="0000FF"/>
            <w:sz w:val="24"/>
            <w:szCs w:val="24"/>
            <w:u w:val="single"/>
          </w:rPr>
          <w:t>ordinate System Explained: How Astronomers Navigate the Celestial Sphere</w:t>
        </w:r>
      </w:hyperlink>
    </w:p>
    <w:p w:rsidRPr="00C1553A" w:rsidR="00F976BF" w:rsidP="00CA39A6" w:rsidRDefault="004E00CA" w14:paraId="7A78CFB5" w14:textId="77777777">
      <w:pPr>
        <w:pStyle w:val="Sraopastraipa"/>
        <w:numPr>
          <w:ilvl w:val="0"/>
          <w:numId w:val="31"/>
        </w:numPr>
        <w:spacing w:after="0" w:line="240" w:lineRule="auto"/>
        <w:jc w:val="both"/>
        <w:textAlignment w:val="baseline"/>
        <w:rPr>
          <w:rFonts w:ascii="Times New Roman" w:hAnsi="Times New Roman" w:eastAsia="Times New Roman" w:cs="Times New Roman"/>
          <w:sz w:val="24"/>
          <w:szCs w:val="24"/>
          <w:lang w:eastAsia="lt-LT"/>
        </w:rPr>
      </w:pPr>
      <w:hyperlink r:id="R31b1bc01f5924a95">
        <w:r w:rsidRPr="475FDEE4" w:rsidR="0067706E">
          <w:rPr>
            <w:rFonts w:ascii="Times New Roman" w:hAnsi="Times New Roman" w:eastAsia="Times New Roman" w:cs="Times New Roman"/>
            <w:color w:val="0000FF"/>
            <w:sz w:val="24"/>
            <w:szCs w:val="24"/>
            <w:u w:val="single"/>
          </w:rPr>
          <w:t>ASTR 503 - Class 1 - Video 3</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 Celestial Sphere: Ecliptic Coordinates</w:t>
        </w:r>
      </w:hyperlink>
      <w:r w:rsidRPr="475FDEE4" w:rsidR="00F976BF">
        <w:rPr>
          <w:rFonts w:ascii="Times New Roman" w:hAnsi="Times New Roman" w:eastAsia="Times New Roman" w:cs="Times New Roman"/>
          <w:sz w:val="24"/>
          <w:szCs w:val="24"/>
        </w:rPr>
        <w:t>,</w:t>
      </w:r>
    </w:p>
    <w:p w:rsidRPr="00C1553A" w:rsidR="0067706E" w:rsidP="00CA39A6" w:rsidRDefault="00C1553A" w14:paraId="0A35984C" w14:textId="5DFE91B4">
      <w:pPr>
        <w:pStyle w:val="Sraopastraipa"/>
        <w:numPr>
          <w:ilvl w:val="0"/>
          <w:numId w:val="31"/>
        </w:numPr>
        <w:spacing w:after="0" w:line="240" w:lineRule="auto"/>
        <w:jc w:val="both"/>
        <w:textAlignment w:val="baseline"/>
        <w:rPr>
          <w:rFonts w:ascii="Times New Roman" w:hAnsi="Times New Roman" w:eastAsia="Times New Roman" w:cs="Times New Roman"/>
          <w:sz w:val="24"/>
          <w:szCs w:val="24"/>
          <w:lang w:val="en-GB" w:eastAsia="lt-LT"/>
        </w:rPr>
      </w:pPr>
      <w:hyperlink r:id="R2f288a3789754655">
        <w:r w:rsidRPr="475FDEE4" w:rsidR="00C1553A">
          <w:rPr>
            <w:rStyle w:val="Hipersaitas"/>
            <w:rFonts w:ascii="Times New Roman" w:hAnsi="Times New Roman" w:cs="Times New Roman"/>
            <w:sz w:val="24"/>
            <w:szCs w:val="24"/>
          </w:rPr>
          <w:t>Introductory Astronomy: Motions of the Stars</w:t>
        </w:r>
      </w:hyperlink>
    </w:p>
    <w:p w:rsidRPr="00EF24C1" w:rsidR="007F29B8" w:rsidP="003510BA" w:rsidRDefault="0067706E" w14:paraId="6F2A10E3" w14:textId="099B6C65">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arba simuliacijos</w:t>
      </w:r>
      <w:r w:rsidRPr="475FDEE4" w:rsidR="00C1553A">
        <w:rPr>
          <w:rFonts w:ascii="Times New Roman" w:hAnsi="Times New Roman" w:eastAsia="Times New Roman" w:cs="Times New Roman"/>
          <w:sz w:val="24"/>
          <w:szCs w:val="24"/>
        </w:rPr>
        <w:t xml:space="preserve"> (žiūrėta 2023-06-06)</w:t>
      </w:r>
      <w:r w:rsidRPr="475FDEE4" w:rsidR="007F29B8">
        <w:rPr>
          <w:rFonts w:ascii="Times New Roman" w:hAnsi="Times New Roman" w:eastAsia="Times New Roman" w:cs="Times New Roman"/>
          <w:sz w:val="24"/>
          <w:szCs w:val="24"/>
        </w:rPr>
        <w:t>:</w:t>
      </w:r>
    </w:p>
    <w:p w:rsidRPr="00C1553A" w:rsidR="007F29B8" w:rsidP="00CA39A6" w:rsidRDefault="004E00CA" w14:paraId="127D7930" w14:textId="663991AB">
      <w:pPr>
        <w:pStyle w:val="Sraopastraipa"/>
        <w:numPr>
          <w:ilvl w:val="0"/>
          <w:numId w:val="32"/>
        </w:numPr>
        <w:spacing w:after="0" w:line="240" w:lineRule="auto"/>
        <w:jc w:val="both"/>
        <w:textAlignment w:val="baseline"/>
        <w:rPr>
          <w:rFonts w:ascii="Times New Roman" w:hAnsi="Times New Roman" w:eastAsia="Times New Roman" w:cs="Times New Roman"/>
          <w:color w:val="0563C1"/>
          <w:sz w:val="24"/>
          <w:szCs w:val="24"/>
          <w:u w:val="single"/>
          <w:lang w:val="en-GB" w:eastAsia="lt-LT"/>
        </w:rPr>
      </w:pPr>
      <w:hyperlink r:id="R8f1805e3ca39445d">
        <w:r w:rsidRPr="475FDEE4" w:rsidR="0067706E">
          <w:rPr>
            <w:rFonts w:ascii="Times New Roman" w:hAnsi="Times New Roman" w:eastAsia="Times New Roman" w:cs="Times New Roman"/>
            <w:color w:val="0000FF"/>
            <w:sz w:val="24"/>
            <w:szCs w:val="24"/>
            <w:u w:val="single"/>
          </w:rPr>
          <w:t>https://javalab.org/en/horizontal_coordinate_system_en/</w:t>
        </w:r>
      </w:hyperlink>
      <w:r w:rsidRPr="475FDEE4" w:rsidR="002330BD">
        <w:rPr>
          <w:rFonts w:ascii="Times New Roman" w:hAnsi="Times New Roman" w:eastAsia="Times New Roman" w:cs="Times New Roman"/>
          <w:sz w:val="24"/>
          <w:szCs w:val="24"/>
        </w:rPr>
        <w:t>,</w:t>
      </w:r>
    </w:p>
    <w:p w:rsidRPr="00C1553A" w:rsidR="007F29B8" w:rsidP="00CA39A6" w:rsidRDefault="004E00CA" w14:paraId="6A1E846C" w14:textId="502B9118">
      <w:pPr>
        <w:pStyle w:val="Sraopastraipa"/>
        <w:numPr>
          <w:ilvl w:val="0"/>
          <w:numId w:val="32"/>
        </w:numPr>
        <w:spacing w:after="0" w:line="240" w:lineRule="auto"/>
        <w:jc w:val="both"/>
        <w:textAlignment w:val="baseline"/>
        <w:rPr>
          <w:rFonts w:ascii="Times New Roman" w:hAnsi="Times New Roman" w:eastAsia="Times New Roman" w:cs="Times New Roman"/>
          <w:color w:val="0563C1"/>
          <w:sz w:val="24"/>
          <w:szCs w:val="24"/>
          <w:lang w:val="en-GB" w:eastAsia="lt-LT"/>
        </w:rPr>
      </w:pPr>
      <w:hyperlink r:id="Rea2525c5265642f4">
        <w:r w:rsidRPr="475FDEE4" w:rsidR="0067706E">
          <w:rPr>
            <w:rFonts w:ascii="Times New Roman" w:hAnsi="Times New Roman" w:eastAsia="Times New Roman" w:cs="Times New Roman"/>
            <w:color w:val="0000FF"/>
            <w:sz w:val="24"/>
            <w:szCs w:val="24"/>
            <w:u w:val="single"/>
          </w:rPr>
          <w:t>https://javalab.org/en/equatorial_coordinate_system_en/</w:t>
        </w:r>
      </w:hyperlink>
      <w:r w:rsidRPr="475FDEE4" w:rsidR="002330BD">
        <w:rPr>
          <w:rFonts w:ascii="Times New Roman" w:hAnsi="Times New Roman" w:eastAsia="Times New Roman" w:cs="Times New Roman"/>
          <w:sz w:val="24"/>
          <w:szCs w:val="24"/>
        </w:rPr>
        <w:t>,</w:t>
      </w:r>
    </w:p>
    <w:p w:rsidRPr="00C1553A" w:rsidR="0067706E" w:rsidP="00CA39A6" w:rsidRDefault="004E00CA" w14:paraId="06135350" w14:textId="157E2798">
      <w:pPr>
        <w:pStyle w:val="Sraopastraipa"/>
        <w:numPr>
          <w:ilvl w:val="0"/>
          <w:numId w:val="32"/>
        </w:numPr>
        <w:spacing w:after="0" w:line="240" w:lineRule="auto"/>
        <w:jc w:val="both"/>
        <w:textAlignment w:val="baseline"/>
        <w:rPr>
          <w:rFonts w:ascii="Times New Roman" w:hAnsi="Times New Roman" w:eastAsia="Times New Roman" w:cs="Times New Roman"/>
          <w:sz w:val="24"/>
          <w:szCs w:val="24"/>
          <w:lang w:val="en-GB" w:eastAsia="lt-LT"/>
        </w:rPr>
      </w:pPr>
      <w:hyperlink r:id="Rc237f65d45824161">
        <w:r w:rsidRPr="475FDEE4" w:rsidR="0067706E">
          <w:rPr>
            <w:rFonts w:ascii="Times New Roman" w:hAnsi="Times New Roman" w:eastAsia="Times New Roman" w:cs="Times New Roman"/>
            <w:color w:val="0000FF"/>
            <w:sz w:val="24"/>
            <w:szCs w:val="24"/>
            <w:u w:val="single"/>
          </w:rPr>
          <w:t>https://javalab.org/en/celestial_equator_and_the_ecliptic_en/</w:t>
        </w:r>
      </w:hyperlink>
      <w:r w:rsidRPr="475FDEE4" w:rsidR="007F29B8">
        <w:rPr>
          <w:rFonts w:ascii="Times New Roman" w:hAnsi="Times New Roman" w:eastAsia="Times New Roman" w:cs="Times New Roman"/>
          <w:sz w:val="24"/>
          <w:szCs w:val="24"/>
        </w:rPr>
        <w:t>.</w:t>
      </w:r>
    </w:p>
    <w:p w:rsidRPr="00C1553A" w:rsidR="0067706E" w:rsidP="003510BA" w:rsidRDefault="0067706E" w14:paraId="2E6FC854" w14:textId="7FB507BC">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Mokiniams gali būti pasiūlyta stebėti Saulės sukimąsi apie savo ašį. Šio darbo aprašymą rasite</w:t>
      </w:r>
      <w:r w:rsidRPr="475FDEE4" w:rsidR="00A21E25">
        <w:rPr>
          <w:rFonts w:ascii="Times New Roman" w:hAnsi="Times New Roman" w:eastAsia="Times New Roman" w:cs="Times New Roman"/>
          <w:sz w:val="24"/>
          <w:szCs w:val="24"/>
        </w:rPr>
        <w:t xml:space="preserve"> </w:t>
      </w:r>
      <w:hyperlink r:id="Rdd25208f1a0a45f8">
        <w:r w:rsidRPr="475FDEE4" w:rsidR="0067706E">
          <w:rPr>
            <w:rFonts w:ascii="Times New Roman" w:hAnsi="Times New Roman" w:eastAsia="Times New Roman" w:cs="Times New Roman"/>
            <w:color w:val="0000FF"/>
            <w:sz w:val="24"/>
            <w:szCs w:val="24"/>
            <w:u w:val="single"/>
          </w:rPr>
          <w:t>https://www.jaunasis-tyrejas.lt/lt/na</w:t>
        </w:r>
        <w:r w:rsidRPr="475FDEE4" w:rsidR="0067706E">
          <w:rPr>
            <w:rFonts w:ascii="Times New Roman" w:hAnsi="Times New Roman" w:eastAsia="Times New Roman" w:cs="Times New Roman"/>
            <w:color w:val="0000FF"/>
            <w:sz w:val="24"/>
            <w:szCs w:val="24"/>
            <w:u w:val="single"/>
          </w:rPr>
          <w:t>u</w:t>
        </w:r>
        <w:r w:rsidRPr="475FDEE4" w:rsidR="0067706E">
          <w:rPr>
            <w:rFonts w:ascii="Times New Roman" w:hAnsi="Times New Roman" w:eastAsia="Times New Roman" w:cs="Times New Roman"/>
            <w:color w:val="0000FF"/>
            <w:sz w:val="24"/>
            <w:szCs w:val="24"/>
            <w:u w:val="single"/>
          </w:rPr>
          <w:t>jiena/saules-demiu-tyrimai/</w:t>
        </w:r>
      </w:hyperlink>
      <w:r w:rsidRPr="475FDEE4" w:rsidR="00C1553A">
        <w:rPr>
          <w:rFonts w:ascii="Times New Roman" w:hAnsi="Times New Roman" w:eastAsia="Times New Roman" w:cs="Times New Roman"/>
          <w:sz w:val="24"/>
          <w:szCs w:val="24"/>
        </w:rPr>
        <w:t xml:space="preserve"> (žiūrėta 2023-06-06).</w:t>
      </w:r>
    </w:p>
    <w:p w:rsidRPr="00EF24C1" w:rsidR="0067706E" w:rsidP="003510BA" w:rsidRDefault="0067706E" w14:paraId="11651510" w14:textId="7E007E08">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Natūraliai ar virtualiai steb</w:t>
      </w:r>
      <w:r w:rsidRPr="475FDEE4" w:rsidR="00C1553A">
        <w:rPr>
          <w:rFonts w:ascii="Times New Roman" w:hAnsi="Times New Roman" w:eastAsia="Times New Roman" w:cs="Times New Roman"/>
          <w:sz w:val="24"/>
          <w:szCs w:val="24"/>
        </w:rPr>
        <w:t>ėdami</w:t>
      </w:r>
      <w:r w:rsidRPr="475FDEE4" w:rsidR="0067706E">
        <w:rPr>
          <w:rFonts w:ascii="Times New Roman" w:hAnsi="Times New Roman" w:eastAsia="Times New Roman" w:cs="Times New Roman"/>
          <w:sz w:val="24"/>
          <w:szCs w:val="24"/>
        </w:rPr>
        <w:t xml:space="preserve"> planetas, mokiniai turi registruoti jų padėtį danguje Žemės ir Saulės atžvilgiu tam, kad būtų išsiaiškinta, kokios tarpusavio išsidėstymo konfigūracijos (vidinės planetos viršutinė jungtis, rytų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elongacija</w:t>
      </w:r>
      <w:r w:rsidRPr="475FDEE4" w:rsidR="0067706E">
        <w:rPr>
          <w:rFonts w:ascii="Times New Roman" w:hAnsi="Times New Roman" w:eastAsia="Times New Roman" w:cs="Times New Roman"/>
          <w:sz w:val="24"/>
          <w:szCs w:val="24"/>
        </w:rPr>
        <w:t>, apatinė jungtis, vakarų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elongacija</w:t>
      </w:r>
      <w:r w:rsidRPr="475FDEE4" w:rsidR="0067706E">
        <w:rPr>
          <w:rFonts w:ascii="Times New Roman" w:hAnsi="Times New Roman" w:eastAsia="Times New Roman" w:cs="Times New Roman"/>
          <w:sz w:val="24"/>
          <w:szCs w:val="24"/>
        </w:rPr>
        <w:t>, išorinės planetos jungtis, vakarų kvadratūra, opozicija, rytų kvadratūra)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yra galimos bei paaiškintų, kas yra planetų paradas,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okultacija</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002330BD" w:rsidP="003510BA" w:rsidRDefault="0067706E" w14:paraId="554FC4F2" w14:textId="1AED7DB7">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Priminimui, kas yra meteorai, meteoritai 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meteroidai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galima naudoti filmuotą medžiagą</w:t>
      </w:r>
      <w:r w:rsidRPr="475FDEE4" w:rsidR="002330BD">
        <w:rPr>
          <w:rFonts w:ascii="Times New Roman" w:hAnsi="Times New Roman" w:eastAsia="Times New Roman" w:cs="Times New Roman"/>
          <w:sz w:val="24"/>
          <w:szCs w:val="24"/>
        </w:rPr>
        <w:t xml:space="preserve"> (žiūrėta 2023-06-06):</w:t>
      </w:r>
    </w:p>
    <w:p w:rsidR="002330BD" w:rsidP="003510BA" w:rsidRDefault="004E00CA" w14:paraId="6C3669B7" w14:textId="77777777">
      <w:pPr>
        <w:spacing w:after="0" w:line="240" w:lineRule="auto"/>
        <w:jc w:val="both"/>
        <w:textAlignment w:val="baseline"/>
        <w:rPr>
          <w:rFonts w:ascii="Times New Roman" w:hAnsi="Times New Roman" w:eastAsia="Times New Roman" w:cs="Times New Roman"/>
          <w:sz w:val="24"/>
          <w:szCs w:val="24"/>
          <w:lang w:eastAsia="lt-LT"/>
        </w:rPr>
      </w:pPr>
      <w:hyperlink r:id="Rb5a9104b15574bf5">
        <w:r w:rsidRPr="475FDEE4" w:rsidR="0067706E">
          <w:rPr>
            <w:rFonts w:ascii="Times New Roman" w:hAnsi="Times New Roman" w:eastAsia="Times New Roman" w:cs="Times New Roman"/>
            <w:color w:val="0000FF"/>
            <w:sz w:val="24"/>
            <w:szCs w:val="24"/>
            <w:u w:val="single"/>
          </w:rPr>
          <w:t>(278) Meteors: Crash Course Ast</w:t>
        </w:r>
        <w:r w:rsidRPr="475FDEE4" w:rsidR="0067706E">
          <w:rPr>
            <w:rFonts w:ascii="Times New Roman" w:hAnsi="Times New Roman" w:eastAsia="Times New Roman" w:cs="Times New Roman"/>
            <w:color w:val="0000FF"/>
            <w:sz w:val="24"/>
            <w:szCs w:val="24"/>
            <w:u w:val="single"/>
          </w:rPr>
          <w:t>r</w:t>
        </w:r>
        <w:r w:rsidRPr="475FDEE4" w:rsidR="0067706E">
          <w:rPr>
            <w:rFonts w:ascii="Times New Roman" w:hAnsi="Times New Roman" w:eastAsia="Times New Roman" w:cs="Times New Roman"/>
            <w:color w:val="0000FF"/>
            <w:sz w:val="24"/>
            <w:szCs w:val="24"/>
            <w:u w:val="single"/>
          </w:rPr>
          <w:t>onomy #23 - YouTube</w:t>
        </w:r>
      </w:hyperlink>
      <w:r w:rsidRPr="475FDEE4" w:rsidR="0067706E">
        <w:rPr>
          <w:rFonts w:ascii="Times New Roman" w:hAnsi="Times New Roman" w:eastAsia="Times New Roman" w:cs="Times New Roman"/>
          <w:sz w:val="24"/>
          <w:szCs w:val="24"/>
        </w:rPr>
        <w:t>,</w:t>
      </w:r>
    </w:p>
    <w:p w:rsidR="002330BD" w:rsidP="003510BA" w:rsidRDefault="004E00CA" w14:paraId="1C33C717" w14:textId="77777777">
      <w:pPr>
        <w:spacing w:after="0" w:line="240" w:lineRule="auto"/>
        <w:jc w:val="both"/>
        <w:textAlignment w:val="baseline"/>
        <w:rPr>
          <w:rFonts w:ascii="Times New Roman" w:hAnsi="Times New Roman" w:eastAsia="Times New Roman" w:cs="Times New Roman"/>
          <w:sz w:val="24"/>
          <w:szCs w:val="24"/>
          <w:lang w:val="en-US" w:eastAsia="lt-LT"/>
        </w:rPr>
      </w:pPr>
      <w:hyperlink r:id="Rf01130f4d10b4d74">
        <w:r w:rsidRPr="475FDEE4" w:rsidR="0067706E">
          <w:rPr>
            <w:rFonts w:ascii="Times New Roman" w:hAnsi="Times New Roman" w:eastAsia="Times New Roman" w:cs="Times New Roman"/>
            <w:color w:val="0000FF"/>
            <w:sz w:val="24"/>
            <w:szCs w:val="24"/>
            <w:u w:val="single"/>
          </w:rPr>
          <w:t>(278) DEMYSTIFIED: W</w:t>
        </w:r>
        <w:r w:rsidRPr="475FDEE4" w:rsidR="0067706E">
          <w:rPr>
            <w:rFonts w:ascii="Times New Roman" w:hAnsi="Times New Roman" w:eastAsia="Times New Roman" w:cs="Times New Roman"/>
            <w:color w:val="0000FF"/>
            <w:sz w:val="24"/>
            <w:szCs w:val="24"/>
            <w:u w:val="single"/>
          </w:rPr>
          <w:t>h</w:t>
        </w:r>
        <w:r w:rsidRPr="475FDEE4" w:rsidR="0067706E">
          <w:rPr>
            <w:rFonts w:ascii="Times New Roman" w:hAnsi="Times New Roman" w:eastAsia="Times New Roman" w:cs="Times New Roman"/>
            <w:color w:val="0000FF"/>
            <w:sz w:val="24"/>
            <w:szCs w:val="24"/>
            <w:u w:val="single"/>
          </w:rPr>
          <w:t>at’s the difference — meteoroids, meteors, &amp; meteorites | Encyclopaedia Britannica - YouTube</w:t>
        </w:r>
      </w:hyperlink>
      <w:r w:rsidRPr="475FDEE4" w:rsidR="002330BD">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p>
    <w:p w:rsidRPr="00EF24C1" w:rsidR="0067706E" w:rsidP="003510BA" w:rsidRDefault="002330BD" w14:paraId="6DE5B26B" w14:textId="62B92267">
      <w:pPr>
        <w:spacing w:after="0" w:line="240" w:lineRule="auto"/>
        <w:jc w:val="both"/>
        <w:textAlignment w:val="baseline"/>
        <w:rPr>
          <w:rFonts w:ascii="Times New Roman" w:hAnsi="Times New Roman" w:eastAsia="Times New Roman" w:cs="Times New Roman"/>
          <w:sz w:val="24"/>
          <w:szCs w:val="24"/>
          <w:lang w:val="en-GB" w:eastAsia="lt-LT"/>
        </w:rPr>
      </w:pPr>
      <w:r w:rsidRPr="475FDEE4" w:rsidR="002330BD">
        <w:rPr>
          <w:rFonts w:ascii="Times New Roman" w:hAnsi="Times New Roman" w:cs="Times New Roman"/>
          <w:sz w:val="24"/>
          <w:szCs w:val="24"/>
        </w:rPr>
        <w:t xml:space="preserve">Peržiūrėję vaizdo įrašą </w:t>
      </w:r>
      <w:hyperlink r:id="R6d26b2b1c7c9470e">
        <w:r w:rsidRPr="475FDEE4" w:rsidR="0067706E">
          <w:rPr>
            <w:rFonts w:ascii="Times New Roman" w:hAnsi="Times New Roman" w:eastAsia="Times New Roman" w:cs="Times New Roman"/>
            <w:color w:val="0000FF"/>
            <w:sz w:val="24"/>
            <w:szCs w:val="24"/>
            <w:u w:val="single"/>
          </w:rPr>
          <w:t>(278) Astronomy How To</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 Observing Meteor Showers - YouTube</w:t>
        </w:r>
      </w:hyperlink>
      <w:r w:rsidRPr="475FDEE4" w:rsidR="00570511">
        <w:rPr>
          <w:rFonts w:ascii="Times New Roman" w:hAnsi="Times New Roman" w:eastAsia="Times New Roman" w:cs="Times New Roman"/>
          <w:sz w:val="24"/>
          <w:szCs w:val="24"/>
        </w:rPr>
        <w:t>,</w:t>
      </w:r>
      <w:r w:rsidRPr="475FDEE4" w:rsidR="002330BD">
        <w:rPr>
          <w:rFonts w:ascii="Times New Roman" w:hAnsi="Times New Roman" w:eastAsia="Times New Roman" w:cs="Times New Roman"/>
          <w:sz w:val="24"/>
          <w:szCs w:val="24"/>
        </w:rPr>
        <w:t xml:space="preserve"> </w:t>
      </w:r>
      <w:r w:rsidRPr="475FDEE4" w:rsidR="002330BD">
        <w:rPr>
          <w:rFonts w:ascii="Times New Roman" w:hAnsi="Times New Roman" w:eastAsia="Times New Roman" w:cs="Times New Roman"/>
          <w:sz w:val="24"/>
          <w:szCs w:val="24"/>
        </w:rPr>
        <w:t>m</w:t>
      </w:r>
      <w:r w:rsidRPr="475FDEE4" w:rsidR="002330BD">
        <w:rPr>
          <w:rFonts w:ascii="Times New Roman" w:hAnsi="Times New Roman" w:eastAsia="Times New Roman" w:cs="Times New Roman"/>
          <w:sz w:val="24"/>
          <w:szCs w:val="24"/>
        </w:rPr>
        <w:t>okiniai</w:t>
      </w:r>
      <w:r w:rsidRPr="475FDEE4" w:rsidR="002330BD">
        <w:rPr>
          <w:rFonts w:ascii="Times New Roman" w:hAnsi="Times New Roman" w:eastAsia="Times New Roman" w:cs="Times New Roman"/>
          <w:sz w:val="24"/>
          <w:szCs w:val="24"/>
        </w:rPr>
        <w:t xml:space="preserve"> </w:t>
      </w:r>
      <w:r w:rsidRPr="475FDEE4" w:rsidR="002330BD">
        <w:rPr>
          <w:rFonts w:ascii="Times New Roman" w:hAnsi="Times New Roman" w:eastAsia="Times New Roman" w:cs="Times New Roman"/>
          <w:sz w:val="24"/>
          <w:szCs w:val="24"/>
        </w:rPr>
        <w:t>gali</w:t>
      </w:r>
      <w:r w:rsidRPr="475FDEE4" w:rsidR="002330BD">
        <w:rPr>
          <w:rFonts w:ascii="Times New Roman" w:hAnsi="Times New Roman" w:eastAsia="Times New Roman" w:cs="Times New Roman"/>
          <w:sz w:val="24"/>
          <w:szCs w:val="24"/>
        </w:rPr>
        <w:t xml:space="preserve"> </w:t>
      </w:r>
      <w:r w:rsidRPr="475FDEE4" w:rsidR="002330BD">
        <w:rPr>
          <w:rFonts w:ascii="Times New Roman" w:hAnsi="Times New Roman" w:eastAsia="Times New Roman" w:cs="Times New Roman"/>
          <w:sz w:val="24"/>
          <w:szCs w:val="24"/>
        </w:rPr>
        <w:t>stebėti</w:t>
      </w:r>
      <w:r w:rsidRPr="475FDEE4" w:rsidR="002330BD">
        <w:rPr>
          <w:rFonts w:ascii="Times New Roman" w:hAnsi="Times New Roman" w:eastAsia="Times New Roman" w:cs="Times New Roman"/>
          <w:sz w:val="24"/>
          <w:szCs w:val="24"/>
        </w:rPr>
        <w:t xml:space="preserve"> </w:t>
      </w:r>
      <w:r w:rsidRPr="475FDEE4" w:rsidR="002330BD">
        <w:rPr>
          <w:rFonts w:ascii="Times New Roman" w:hAnsi="Times New Roman" w:eastAsia="Times New Roman" w:cs="Times New Roman"/>
          <w:sz w:val="24"/>
          <w:szCs w:val="24"/>
        </w:rPr>
        <w:t>meteoritus</w:t>
      </w:r>
      <w:r w:rsidRPr="475FDEE4" w:rsidR="002330BD">
        <w:rPr>
          <w:rFonts w:ascii="Times New Roman" w:hAnsi="Times New Roman" w:eastAsia="Times New Roman" w:cs="Times New Roman"/>
          <w:sz w:val="24"/>
          <w:szCs w:val="24"/>
        </w:rPr>
        <w:t xml:space="preserve"> </w:t>
      </w:r>
      <w:hyperlink r:id="R4fc98c48f3cf47b5">
        <w:r w:rsidRPr="475FDEE4" w:rsidR="0067706E">
          <w:rPr>
            <w:rFonts w:ascii="Times New Roman" w:hAnsi="Times New Roman" w:eastAsia="Times New Roman" w:cs="Times New Roman"/>
            <w:color w:val="0000FF"/>
            <w:sz w:val="24"/>
            <w:szCs w:val="24"/>
            <w:u w:val="single"/>
          </w:rPr>
          <w:t>Me</w:t>
        </w:r>
        <w:r w:rsidRPr="475FDEE4" w:rsidR="0067706E">
          <w:rPr>
            <w:rFonts w:ascii="Times New Roman" w:hAnsi="Times New Roman" w:eastAsia="Times New Roman" w:cs="Times New Roman"/>
            <w:color w:val="0000FF"/>
            <w:sz w:val="24"/>
            <w:szCs w:val="24"/>
            <w:u w:val="single"/>
          </w:rPr>
          <w:t>t</w:t>
        </w:r>
        <w:r w:rsidRPr="475FDEE4" w:rsidR="0067706E">
          <w:rPr>
            <w:rFonts w:ascii="Times New Roman" w:hAnsi="Times New Roman" w:eastAsia="Times New Roman" w:cs="Times New Roman"/>
            <w:color w:val="0000FF"/>
            <w:sz w:val="24"/>
            <w:szCs w:val="24"/>
            <w:u w:val="single"/>
          </w:rPr>
          <w:t>eorų stebėjimas ZONDAS – astronomija.info</w:t>
        </w:r>
      </w:hyperlink>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nustatyti</w:t>
      </w:r>
      <w:r w:rsidRPr="475FDEE4" w:rsidR="00570511">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pavieniai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meteoritai</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meteoritų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grupė</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tarsi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krentanti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iš</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kurio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nors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žvaigždyno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meteoritų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srauto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radiantas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meteorų kiekį per laiko vienetą, meteorų pasiskirstymą erdvėje</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FFAA823" w14:textId="3663BA82">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Prisiminus, kas yra kometos, siūloma su mokiniais aptarti jų stebėjimo ypatumus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pasirodymo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dažnis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šviesio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kitimas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uodegos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susidarymas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kryptis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artėjant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prie</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Saulės</w:t>
      </w:r>
      <w:r w:rsidRPr="475FDEE4" w:rsidR="0067706E">
        <w:rPr>
          <w:rFonts w:ascii="Times New Roman" w:hAnsi="Times New Roman" w:eastAsia="Times New Roman" w:cs="Times New Roman"/>
          <w:sz w:val="24"/>
          <w:szCs w:val="24"/>
        </w:rPr>
        <w:t>. Prisiminus šviesos lūžimo dėsnius, interferenciją, difrakciją ir dispersiją,</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elektringųjų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dalelių judėjimą magnetiniame lauke, mokiniai turi išsiaiškinti, kad yra atmosferos refrakciją</w:t>
      </w:r>
      <w:r w:rsidRPr="475FDEE4" w:rsidR="00A21E25">
        <w:rPr>
          <w:rFonts w:ascii="Times New Roman" w:hAnsi="Times New Roman" w:eastAsia="Times New Roman" w:cs="Times New Roman"/>
          <w:sz w:val="24"/>
          <w:szCs w:val="24"/>
        </w:rPr>
        <w:t xml:space="preserve"> </w:t>
      </w:r>
      <w:hyperlink r:id="Rc81c38d4eaf3492b">
        <w:r w:rsidRPr="475FDEE4" w:rsidR="0067706E">
          <w:rPr>
            <w:rFonts w:ascii="Times New Roman" w:hAnsi="Times New Roman" w:eastAsia="Times New Roman" w:cs="Times New Roman"/>
            <w:color w:val="0000FF"/>
            <w:sz w:val="24"/>
            <w:szCs w:val="24"/>
            <w:u w:val="single"/>
          </w:rPr>
          <w:t>(278) Actual and Apparent Position - A</w:t>
        </w:r>
        <w:r w:rsidRPr="475FDEE4" w:rsidR="0067706E">
          <w:rPr>
            <w:rFonts w:ascii="Times New Roman" w:hAnsi="Times New Roman" w:eastAsia="Times New Roman" w:cs="Times New Roman"/>
            <w:color w:val="0000FF"/>
            <w:sz w:val="24"/>
            <w:szCs w:val="24"/>
            <w:u w:val="single"/>
          </w:rPr>
          <w:t>t</w:t>
        </w:r>
        <w:r w:rsidRPr="475FDEE4" w:rsidR="0067706E">
          <w:rPr>
            <w:rFonts w:ascii="Times New Roman" w:hAnsi="Times New Roman" w:eastAsia="Times New Roman" w:cs="Times New Roman"/>
            <w:color w:val="0000FF"/>
            <w:sz w:val="24"/>
            <w:szCs w:val="24"/>
            <w:u w:val="single"/>
          </w:rPr>
          <w:t>mospheric Refraction - YouTube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Esant galimybei patariama stebėti šį ir kitus reiškinius:</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atmosferinę refrakciją, zodiako šviesą</w:t>
      </w:r>
      <w:r w:rsidRPr="475FDEE4" w:rsidR="00A21E25">
        <w:rPr>
          <w:rFonts w:ascii="Times New Roman" w:hAnsi="Times New Roman" w:eastAsia="Times New Roman" w:cs="Times New Roman"/>
          <w:sz w:val="24"/>
          <w:szCs w:val="24"/>
        </w:rPr>
        <w:t xml:space="preserve"> </w:t>
      </w:r>
      <w:hyperlink r:id="Rf6ce4a9e5faf4848">
        <w:r w:rsidRPr="475FDEE4" w:rsidR="0067706E">
          <w:rPr>
            <w:rFonts w:ascii="Times New Roman" w:hAnsi="Times New Roman" w:eastAsia="Times New Roman" w:cs="Times New Roman"/>
            <w:color w:val="0000FF"/>
            <w:sz w:val="24"/>
            <w:szCs w:val="24"/>
            <w:u w:val="single"/>
          </w:rPr>
          <w:t>(278) Zodiacal Light - Cosmic Dust Reflection -</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YouTube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  poliarinės pašvaistes</w:t>
      </w:r>
      <w:r w:rsidRPr="475FDEE4" w:rsidR="00A21E25">
        <w:rPr>
          <w:rFonts w:ascii="Times New Roman" w:hAnsi="Times New Roman" w:eastAsia="Times New Roman" w:cs="Times New Roman"/>
          <w:sz w:val="24"/>
          <w:szCs w:val="24"/>
        </w:rPr>
        <w:t xml:space="preserve"> </w:t>
      </w:r>
      <w:hyperlink r:id="R8c9240976b2246de">
        <w:r w:rsidRPr="475FDEE4" w:rsidR="0067706E">
          <w:rPr>
            <w:rFonts w:ascii="Times New Roman" w:hAnsi="Times New Roman" w:eastAsia="Times New Roman" w:cs="Times New Roman"/>
            <w:color w:val="0000FF"/>
            <w:sz w:val="24"/>
            <w:szCs w:val="24"/>
            <w:u w:val="single"/>
          </w:rPr>
          <w:t>(278) P</w:t>
        </w:r>
        <w:r w:rsidRPr="475FDEE4" w:rsidR="0067706E">
          <w:rPr>
            <w:rFonts w:ascii="Times New Roman" w:hAnsi="Times New Roman" w:eastAsia="Times New Roman" w:cs="Times New Roman"/>
            <w:color w:val="0000FF"/>
            <w:sz w:val="24"/>
            <w:szCs w:val="24"/>
            <w:u w:val="single"/>
          </w:rPr>
          <w:t>o</w:t>
        </w:r>
        <w:r w:rsidRPr="475FDEE4" w:rsidR="0067706E">
          <w:rPr>
            <w:rFonts w:ascii="Times New Roman" w:hAnsi="Times New Roman" w:eastAsia="Times New Roman" w:cs="Times New Roman"/>
            <w:color w:val="0000FF"/>
            <w:sz w:val="24"/>
            <w:szCs w:val="24"/>
            <w:u w:val="single"/>
          </w:rPr>
          <w:t>lar Lights Explained - YouTube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sidabriškuosius debesis</w:t>
      </w:r>
      <w:r w:rsidRPr="475FDEE4" w:rsidR="00570511">
        <w:rPr>
          <w:rFonts w:ascii="Times New Roman" w:hAnsi="Times New Roman" w:eastAsia="Times New Roman" w:cs="Times New Roman"/>
          <w:sz w:val="24"/>
          <w:szCs w:val="24"/>
        </w:rPr>
        <w:t xml:space="preserve"> </w:t>
      </w:r>
      <w:hyperlink r:id="R28bca711ae944b15">
        <w:r w:rsidRPr="475FDEE4" w:rsidR="00570511">
          <w:rPr>
            <w:rStyle w:val="Hipersaitas"/>
            <w:rFonts w:ascii="Times New Roman" w:hAnsi="Times New Roman" w:eastAsia="Times New Roman" w:cs="Times New Roman"/>
            <w:sz w:val="24"/>
            <w:szCs w:val="24"/>
          </w:rPr>
          <w:t>Noctilucent Clouds explained</w:t>
        </w:r>
      </w:hyperlink>
      <w:r w:rsidRPr="475FDEE4" w:rsidR="0067706E">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i w:val="1"/>
          <w:iCs w:val="1"/>
          <w:color w:val="0000FF"/>
          <w:sz w:val="24"/>
          <w:szCs w:val="24"/>
          <w:u w:val="single"/>
        </w:rPr>
        <w:t> </w:t>
      </w:r>
      <w:r w:rsidRPr="475FDEE4" w:rsidR="00A21E25">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halus</w:t>
      </w:r>
      <w:r w:rsidRPr="475FDEE4" w:rsidR="00A21E25">
        <w:rPr>
          <w:rFonts w:ascii="Times New Roman" w:hAnsi="Times New Roman" w:eastAsia="Times New Roman" w:cs="Times New Roman"/>
          <w:sz w:val="24"/>
          <w:szCs w:val="24"/>
        </w:rPr>
        <w:t xml:space="preserve"> </w:t>
      </w:r>
      <w:hyperlink r:id="Rca5e432c0c7f4fa7">
        <w:r w:rsidRPr="475FDEE4" w:rsidR="0067706E">
          <w:rPr>
            <w:rFonts w:ascii="Times New Roman" w:hAnsi="Times New Roman" w:eastAsia="Times New Roman" w:cs="Times New Roman"/>
            <w:color w:val="0000FF"/>
            <w:sz w:val="24"/>
            <w:szCs w:val="24"/>
            <w:u w:val="single"/>
          </w:rPr>
          <w:t>(278) Did you also</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witness the rare sun or moon halo? Here’s why - YouTube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xml:space="preserve">, vaivorykštę, Saulės ir Mėnulio užtemimus.  Siūlome mokinimas pateikti užduotį išsiaiškinti, kaip </w:t>
      </w:r>
      <w:r w:rsidRPr="475FDEE4" w:rsidR="008F7C1D">
        <w:rPr>
          <w:rFonts w:ascii="Times New Roman" w:hAnsi="Times New Roman" w:eastAsia="Times New Roman" w:cs="Times New Roman"/>
          <w:sz w:val="24"/>
          <w:szCs w:val="24"/>
        </w:rPr>
        <w:t>d</w:t>
      </w:r>
      <w:r w:rsidRPr="475FDEE4" w:rsidR="0067706E">
        <w:rPr>
          <w:rFonts w:ascii="Times New Roman" w:hAnsi="Times New Roman" w:eastAsia="Times New Roman" w:cs="Times New Roman"/>
          <w:sz w:val="24"/>
          <w:szCs w:val="24"/>
        </w:rPr>
        <w:t>angaus skliaute atskirti dirbtinį Žemės palydovą nuo kitų dangaus kūnų. Aiškinimuisi patariama naudotis filmuotą medžiagą, pavyzdžiui,</w:t>
      </w:r>
      <w:r w:rsidRPr="475FDEE4" w:rsidR="00A21E25">
        <w:rPr>
          <w:rFonts w:ascii="Times New Roman" w:hAnsi="Times New Roman" w:eastAsia="Times New Roman" w:cs="Times New Roman"/>
          <w:sz w:val="24"/>
          <w:szCs w:val="24"/>
        </w:rPr>
        <w:t xml:space="preserve"> </w:t>
      </w:r>
      <w:hyperlink r:id="R0e8471abfeec4555">
        <w:r w:rsidRPr="475FDEE4" w:rsidR="0067706E">
          <w:rPr>
            <w:rFonts w:ascii="Times New Roman" w:hAnsi="Times New Roman" w:eastAsia="Times New Roman" w:cs="Times New Roman"/>
            <w:color w:val="0000FF"/>
            <w:sz w:val="24"/>
            <w:szCs w:val="24"/>
            <w:u w:val="single"/>
          </w:rPr>
          <w:t>(278) Artificial Satellites</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 YouTube</w:t>
        </w:r>
        <w:r w:rsidRPr="475FDEE4" w:rsidR="00A21E25">
          <w:rPr>
            <w:rFonts w:ascii="Times New Roman" w:hAnsi="Times New Roman" w:eastAsia="Times New Roman" w:cs="Times New Roman"/>
            <w:color w:val="0000FF"/>
            <w:sz w:val="24"/>
            <w:szCs w:val="24"/>
            <w:u w:val="single"/>
          </w:rPr>
          <w:t xml:space="preserve"> </w:t>
        </w:r>
      </w:hyperlink>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7F29B8" w:rsidRDefault="0067706E" w14:paraId="6E110487" w14:textId="34AE4B4A">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.4. Laiko skaičiavimas. </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DE7A9A1" w14:textId="7F5981E2">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.4.1. Laiko skaičiavimas.</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B633F42" w14:textId="2B1586F3">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Jei</w:t>
      </w:r>
      <w:r w:rsidRPr="475FDEE4" w:rsidR="00497A05">
        <w:rPr>
          <w:rFonts w:ascii="Times New Roman" w:hAnsi="Times New Roman" w:eastAsia="Times New Roman" w:cs="Times New Roman"/>
          <w:sz w:val="24"/>
          <w:szCs w:val="24"/>
        </w:rPr>
        <w:t>gu</w:t>
      </w:r>
      <w:r w:rsidRPr="475FDEE4" w:rsidR="0067706E">
        <w:rPr>
          <w:rFonts w:ascii="Times New Roman" w:hAnsi="Times New Roman" w:eastAsia="Times New Roman" w:cs="Times New Roman"/>
          <w:sz w:val="24"/>
          <w:szCs w:val="24"/>
        </w:rPr>
        <w:t xml:space="preserve"> yra galimybių, būtų gerai dar 10-oje (I gimnazijos) klasėje mokiniams, kurie domisi astronomija, pateikti ilgalaikę (metų) užduotį palyginti vidurdienio laiką</w:t>
      </w:r>
      <w:r w:rsidRPr="475FDEE4" w:rsidR="00497A05">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nustatomą Saulės ir turimais tikslias laikrodžiais. Jei</w:t>
      </w:r>
      <w:r w:rsidRPr="475FDEE4" w:rsidR="00497A05">
        <w:rPr>
          <w:rFonts w:ascii="Times New Roman" w:hAnsi="Times New Roman" w:eastAsia="Times New Roman" w:cs="Times New Roman"/>
          <w:sz w:val="24"/>
          <w:szCs w:val="24"/>
        </w:rPr>
        <w:t>gu</w:t>
      </w:r>
      <w:r w:rsidRPr="475FDEE4" w:rsidR="0067706E">
        <w:rPr>
          <w:rFonts w:ascii="Times New Roman" w:hAnsi="Times New Roman" w:eastAsia="Times New Roman" w:cs="Times New Roman"/>
          <w:sz w:val="24"/>
          <w:szCs w:val="24"/>
        </w:rPr>
        <w:t xml:space="preserve"> Saulės laikrodžio nėra artimoje aplinkoje, mokiniai gali </w:t>
      </w:r>
      <w:r w:rsidRPr="475FDEE4" w:rsidR="00497A05">
        <w:rPr>
          <w:rFonts w:ascii="Times New Roman" w:hAnsi="Times New Roman" w:eastAsia="Times New Roman" w:cs="Times New Roman"/>
          <w:sz w:val="24"/>
          <w:szCs w:val="24"/>
        </w:rPr>
        <w:t xml:space="preserve">jį </w:t>
      </w:r>
      <w:r w:rsidRPr="475FDEE4" w:rsidR="0067706E">
        <w:rPr>
          <w:rFonts w:ascii="Times New Roman" w:hAnsi="Times New Roman" w:eastAsia="Times New Roman" w:cs="Times New Roman"/>
          <w:sz w:val="24"/>
          <w:szCs w:val="24"/>
        </w:rPr>
        <w:t>pasigaminti. Šių stebėjimų rezultatai, kaip ir trumpalaikio vienkartinio stebėjimo, gali būti panaudojami aiškinantis, kas yra Saulės laikas. Atkreipiame dėmesį, kad mokiniai turi pastebėti, kad priklausomai nuo sezono, skirtumas, tarp vidurdienių nustatomų Saulės ir turimais laikrodžiais, skiriasi. Jei</w:t>
      </w:r>
      <w:r w:rsidRPr="475FDEE4" w:rsidR="00497A05">
        <w:rPr>
          <w:rFonts w:ascii="Times New Roman" w:hAnsi="Times New Roman" w:eastAsia="Times New Roman" w:cs="Times New Roman"/>
          <w:sz w:val="24"/>
          <w:szCs w:val="24"/>
        </w:rPr>
        <w:t>gu</w:t>
      </w:r>
      <w:r w:rsidRPr="475FDEE4" w:rsidR="0067706E">
        <w:rPr>
          <w:rFonts w:ascii="Times New Roman" w:hAnsi="Times New Roman" w:eastAsia="Times New Roman" w:cs="Times New Roman"/>
          <w:sz w:val="24"/>
          <w:szCs w:val="24"/>
        </w:rPr>
        <w:t xml:space="preserve"> yra tikslūs Saulės sistemos modeliai (Žemės ašis pasvirusi į jos orbitos plokštumą),  juos galima panaudoti, aiškinant, dėl ko </w:t>
      </w:r>
      <w:r w:rsidRPr="475FDEE4" w:rsidR="00497A05">
        <w:rPr>
          <w:rFonts w:ascii="Times New Roman" w:hAnsi="Times New Roman" w:eastAsia="Times New Roman" w:cs="Times New Roman"/>
          <w:sz w:val="24"/>
          <w:szCs w:val="24"/>
        </w:rPr>
        <w:t xml:space="preserve">atsiranda </w:t>
      </w:r>
      <w:r w:rsidRPr="475FDEE4" w:rsidR="0067706E">
        <w:rPr>
          <w:rFonts w:ascii="Times New Roman" w:hAnsi="Times New Roman" w:eastAsia="Times New Roman" w:cs="Times New Roman"/>
          <w:sz w:val="24"/>
          <w:szCs w:val="24"/>
        </w:rPr>
        <w:t>aukščiau minėtas neatitikimas.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097EA28B" w14:textId="76155C61">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Šie modeliai taip pat gali būti panaudojami priminimui, kad Žemė sukasi  ir apie savo ašį</w:t>
      </w:r>
      <w:r w:rsidRPr="475FDEE4" w:rsidR="00497A05">
        <w:rPr>
          <w:rFonts w:ascii="Times New Roman" w:hAnsi="Times New Roman" w:eastAsia="Times New Roman" w:cs="Times New Roman"/>
          <w:sz w:val="24"/>
          <w:szCs w:val="24"/>
        </w:rPr>
        <w:t xml:space="preserve">, ir skrieja elipse apie Saulę </w:t>
      </w:r>
      <w:hyperlink r:id="R04de4c7e8bc2472d">
        <w:r w:rsidRPr="475FDEE4" w:rsidR="0067706E">
          <w:rPr>
            <w:rFonts w:ascii="Times New Roman" w:hAnsi="Times New Roman" w:eastAsia="Times New Roman" w:cs="Times New Roman"/>
            <w:color w:val="0000FF"/>
            <w:sz w:val="24"/>
            <w:szCs w:val="24"/>
            <w:u w:val="single"/>
          </w:rPr>
          <w:t>https://javalab.org</w:t>
        </w:r>
        <w:r w:rsidRPr="475FDEE4" w:rsidR="0067706E">
          <w:rPr>
            <w:rFonts w:ascii="Times New Roman" w:hAnsi="Times New Roman" w:eastAsia="Times New Roman" w:cs="Times New Roman"/>
            <w:color w:val="0000FF"/>
            <w:sz w:val="24"/>
            <w:szCs w:val="24"/>
            <w:u w:val="single"/>
          </w:rPr>
          <w:t>/</w:t>
        </w:r>
        <w:r w:rsidRPr="475FDEE4" w:rsidR="0067706E">
          <w:rPr>
            <w:rFonts w:ascii="Times New Roman" w:hAnsi="Times New Roman" w:eastAsia="Times New Roman" w:cs="Times New Roman"/>
            <w:color w:val="0000FF"/>
            <w:sz w:val="24"/>
            <w:szCs w:val="24"/>
            <w:u w:val="single"/>
          </w:rPr>
          <w:t>en/diurnal_motion_en/</w:t>
        </w:r>
      </w:hyperlink>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Patariama parodyti ir aptarti, kad judant apskritimu tolygiai, tuos pačius objektus stebėtojas matys po vienodų laiko tarpų ir padiskutuoti, kam fizikoje ir astronomijoje yra naudojami įvairūs modeliai. Šio aptarimo tikslas – paaiškinti, kaip ir kam yra įvestas vidutinis, kai kuriamas modelis, kuriame Žemė apskritimu skrieja apie Saulę, ir pasaulinis laikai. Atkreipus dėmesį į tai, kad stebėtojai esantys skirtingose Žemės vietose (dienovidžiuose) tą patį objektą galės pradėti stebėti skirtingu laiku, išsiaiškinama, kam įvestas juostinis laikas. Natūraliai, turėtų kilti klausimas, kodėl aptariamos minėtos laiko sąvokos. Šį klausimą gali pateikti mokytojas, bet atsakyti į jį turi patys mokiniai, pabrėždami, kad turi būti tiksliai žinoma, kada stebimas dangaus objektas pasirodys, bus zenite ir leisis konkrečios geografinės vietovės danguje.  Remiantis šiuo atsakymu, paaiškinama, kas yra ir kodėl astronomijoje yra naudojamas žvaigždinis (</w:t>
      </w:r>
      <w:r w:rsidRPr="475FDEE4" w:rsidR="0067706E">
        <w:rPr>
          <w:rFonts w:ascii="Times New Roman" w:hAnsi="Times New Roman" w:eastAsia="Times New Roman" w:cs="Times New Roman"/>
          <w:sz w:val="24"/>
          <w:szCs w:val="24"/>
        </w:rPr>
        <w:t>siderinis</w:t>
      </w:r>
      <w:r w:rsidRPr="475FDEE4" w:rsidR="0067706E">
        <w:rPr>
          <w:rFonts w:ascii="Times New Roman" w:hAnsi="Times New Roman" w:eastAsia="Times New Roman" w:cs="Times New Roman"/>
          <w:sz w:val="24"/>
          <w:szCs w:val="24"/>
        </w:rPr>
        <w:t>) laikas.  Mokiniai turi mokėti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vienos sistemos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laiką pakeisti į kitos sistemos laiką, pavyzdžiui,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pusiaujinį</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laiką į vietinį ar Saulės laiką.</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A2E609F" w14:textId="7FA73673">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Nagrinėjant Žemės judėjimo apie Saulę trajektoriją, mokiniai turi pastebėti, kad joje yra du dangaus pusiaujo ir ekliptikos susikirtimo taškai, t. y. taškai kuriuose Žemės pusiaujo plokštuma eina per Saulės disko geometrinį centrą. Atkreipiamas dėmesys, kad tai yra momentas, kai matomos Saulės centras yra tiesiai virš pusiaujo. Šie taškai įvardijami kaip lygiadienio taškai ir nurodoma, kaip jie yra naudojami plane</w:t>
      </w:r>
      <w:r w:rsidRPr="475FDEE4" w:rsidR="00F711BB">
        <w:rPr>
          <w:rFonts w:ascii="Times New Roman" w:hAnsi="Times New Roman" w:eastAsia="Times New Roman" w:cs="Times New Roman"/>
          <w:sz w:val="24"/>
          <w:szCs w:val="24"/>
        </w:rPr>
        <w:t>tos orbitos padėčiai nustatyti.</w:t>
      </w:r>
    </w:p>
    <w:p w:rsidRPr="00EF24C1" w:rsidR="0067706E" w:rsidP="003510BA" w:rsidRDefault="00F711BB" w14:paraId="403DA175" w14:textId="40786614">
      <w:pPr>
        <w:spacing w:after="0" w:line="240" w:lineRule="auto"/>
        <w:jc w:val="both"/>
        <w:textAlignment w:val="baseline"/>
        <w:rPr>
          <w:rFonts w:ascii="Times New Roman" w:hAnsi="Times New Roman" w:eastAsia="Times New Roman" w:cs="Times New Roman"/>
          <w:sz w:val="24"/>
          <w:szCs w:val="24"/>
          <w:lang w:val="en-GB" w:eastAsia="lt-LT"/>
        </w:rPr>
      </w:pPr>
      <w:r w:rsidRPr="475FDEE4" w:rsidR="00F711BB">
        <w:rPr>
          <w:rFonts w:ascii="Times New Roman" w:hAnsi="Times New Roman" w:eastAsia="Times New Roman" w:cs="Times New Roman"/>
          <w:sz w:val="24"/>
          <w:szCs w:val="24"/>
        </w:rPr>
        <w:t>T</w:t>
      </w:r>
      <w:r w:rsidRPr="475FDEE4" w:rsidR="0067706E">
        <w:rPr>
          <w:rFonts w:ascii="Times New Roman" w:hAnsi="Times New Roman" w:eastAsia="Times New Roman" w:cs="Times New Roman"/>
          <w:sz w:val="24"/>
          <w:szCs w:val="24"/>
        </w:rPr>
        <w:t>uri būti apibrėžta, kas yra metai, saulėgrįžos, prisimenama, kas yra astronominis vienetas ir para. Mokin</w:t>
      </w:r>
      <w:r w:rsidRPr="475FDEE4" w:rsidR="00F711BB">
        <w:rPr>
          <w:rFonts w:ascii="Times New Roman" w:hAnsi="Times New Roman" w:eastAsia="Times New Roman" w:cs="Times New Roman"/>
          <w:sz w:val="24"/>
          <w:szCs w:val="24"/>
        </w:rPr>
        <w:t>iams galima pasiūlyti nustatyti</w:t>
      </w:r>
      <w:r w:rsidRPr="475FDEE4" w:rsidR="0067706E">
        <w:rPr>
          <w:rFonts w:ascii="Times New Roman" w:hAnsi="Times New Roman" w:eastAsia="Times New Roman" w:cs="Times New Roman"/>
          <w:sz w:val="24"/>
          <w:szCs w:val="24"/>
        </w:rPr>
        <w:t xml:space="preserve"> sąryšį tarp Mėnulio judėjimo periodo ir mėnesio trukmės, išsiaiškinti, kas yra Mėnulio fazės,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libracija</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siderinis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sinodins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 tropinis mėnuo. Ši informacija gali būti panaudota aiškinantis, kaip senovėje buvo skaičiuojamas laikas, kokie egzistavo kalendoriai.</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767DC59" w14:textId="33223E38">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Aiškinimuisi siūlome naudotis simuliaciją</w:t>
      </w:r>
      <w:r w:rsidRPr="475FDEE4" w:rsidR="00A21E25">
        <w:rPr>
          <w:rFonts w:ascii="Times New Roman" w:hAnsi="Times New Roman" w:eastAsia="Times New Roman" w:cs="Times New Roman"/>
          <w:sz w:val="24"/>
          <w:szCs w:val="24"/>
        </w:rPr>
        <w:t xml:space="preserve"> </w:t>
      </w:r>
      <w:hyperlink r:id="Rab67616347fa40cb">
        <w:r w:rsidRPr="475FDEE4" w:rsidR="0067706E">
          <w:rPr>
            <w:rFonts w:ascii="Times New Roman" w:hAnsi="Times New Roman" w:eastAsia="Times New Roman" w:cs="Times New Roman"/>
            <w:color w:val="0000FF"/>
            <w:sz w:val="24"/>
            <w:szCs w:val="24"/>
            <w:u w:val="single"/>
          </w:rPr>
          <w:t>Moon Sim</w:t>
        </w:r>
        <w:r w:rsidRPr="475FDEE4" w:rsidR="0067706E">
          <w:rPr>
            <w:rFonts w:ascii="Times New Roman" w:hAnsi="Times New Roman" w:eastAsia="Times New Roman" w:cs="Times New Roman"/>
            <w:color w:val="0000FF"/>
            <w:sz w:val="24"/>
            <w:szCs w:val="24"/>
            <w:u w:val="single"/>
          </w:rPr>
          <w:t>u</w:t>
        </w:r>
        <w:r w:rsidRPr="475FDEE4" w:rsidR="0067706E">
          <w:rPr>
            <w:rFonts w:ascii="Times New Roman" w:hAnsi="Times New Roman" w:eastAsia="Times New Roman" w:cs="Times New Roman"/>
            <w:color w:val="0000FF"/>
            <w:sz w:val="24"/>
            <w:szCs w:val="24"/>
            <w:u w:val="single"/>
          </w:rPr>
          <w:t>lation - JavaLab</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202122"/>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color w:val="202122"/>
          <w:sz w:val="24"/>
          <w:szCs w:val="24"/>
        </w:rPr>
        <w:t> </w:t>
      </w:r>
      <w:r w:rsidRPr="475FDEE4" w:rsidR="00A21E25">
        <w:rPr>
          <w:rFonts w:ascii="Times New Roman" w:hAnsi="Times New Roman" w:eastAsia="Times New Roman" w:cs="Times New Roman"/>
          <w:color w:val="202122"/>
          <w:sz w:val="24"/>
          <w:szCs w:val="24"/>
        </w:rPr>
        <w:t xml:space="preserve"> </w:t>
      </w:r>
    </w:p>
    <w:p w:rsidRPr="00EF24C1" w:rsidR="0067706E" w:rsidP="003510BA" w:rsidRDefault="0067706E" w14:paraId="067D09D1" w14:textId="46498C09">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 xml:space="preserve">Patariama mokiniams priminti, kad laikas viena pagrindinių (greta erdvės) materijos egzistavimo formų, pasireiškianti materialių objektų egzistavimo trukme, jų būsenų kaitos nuoseklumu, tad jo tikslus matavimas </w:t>
      </w:r>
      <w:r w:rsidRPr="475FDEE4" w:rsidR="0067706E">
        <w:rPr>
          <w:rFonts w:ascii="Times New Roman" w:hAnsi="Times New Roman" w:eastAsia="Times New Roman" w:cs="Times New Roman"/>
          <w:sz w:val="24"/>
          <w:szCs w:val="24"/>
        </w:rPr>
        <w:t>yra svarbus įvairias aspektais. Kartu su istorijos mokytoju gali būti organizuojama bendra veikla, kurios tikslas – išnagrinėti, kokios ir kodėl laiko matavimo sistemos buvo naudojamos praeityje,  kas yra Julijaus dienos, kada bei kokiu tikslu buvo sukurtas Julijaus kalendorius, kodėl jis buvo pakeistas. Aptariant Julijaus dienas ir kalendorių, galima remtis filmuota medžiaga, pavyzdžiui, </w:t>
      </w:r>
      <w:r w:rsidRPr="475FDEE4" w:rsidR="00A21E25">
        <w:rPr>
          <w:rFonts w:ascii="Times New Roman" w:hAnsi="Times New Roman" w:eastAsia="Times New Roman" w:cs="Times New Roman"/>
          <w:sz w:val="24"/>
          <w:szCs w:val="24"/>
        </w:rPr>
        <w:t xml:space="preserve"> </w:t>
      </w:r>
      <w:hyperlink r:id="Ra48901a298cf45b1">
        <w:r w:rsidRPr="475FDEE4" w:rsidR="0067706E">
          <w:rPr>
            <w:rFonts w:ascii="Times New Roman" w:hAnsi="Times New Roman" w:eastAsia="Times New Roman" w:cs="Times New Roman"/>
            <w:color w:val="0000FF"/>
            <w:sz w:val="24"/>
            <w:szCs w:val="24"/>
            <w:u w:val="single"/>
          </w:rPr>
          <w:t xml:space="preserve">The Julian </w:t>
        </w:r>
        <w:r w:rsidRPr="475FDEE4" w:rsidR="0067706E">
          <w:rPr>
            <w:rFonts w:ascii="Times New Roman" w:hAnsi="Times New Roman" w:eastAsia="Times New Roman" w:cs="Times New Roman"/>
            <w:color w:val="0000FF"/>
            <w:sz w:val="24"/>
            <w:szCs w:val="24"/>
            <w:u w:val="single"/>
          </w:rPr>
          <w:t>a</w:t>
        </w:r>
        <w:r w:rsidRPr="475FDEE4" w:rsidR="0067706E">
          <w:rPr>
            <w:rFonts w:ascii="Times New Roman" w:hAnsi="Times New Roman" w:eastAsia="Times New Roman" w:cs="Times New Roman"/>
            <w:color w:val="0000FF"/>
            <w:sz w:val="24"/>
            <w:szCs w:val="24"/>
            <w:u w:val="single"/>
          </w:rPr>
          <w:t>nd Gregorian Calendars - YouTube</w:t>
        </w:r>
      </w:hyperlink>
      <w:r w:rsidRPr="475FDEE4" w:rsidR="0067706E">
        <w:rPr>
          <w:rFonts w:ascii="Times New Roman" w:hAnsi="Times New Roman" w:eastAsia="Times New Roman" w:cs="Times New Roman"/>
          <w:color w:val="0563C1"/>
          <w:sz w:val="24"/>
          <w:szCs w:val="24"/>
          <w:u w:val="single"/>
        </w:rPr>
        <w:t>,</w:t>
      </w:r>
      <w:r w:rsidRPr="475FDEE4" w:rsidR="00A21E25">
        <w:rPr>
          <w:rFonts w:ascii="Times New Roman" w:hAnsi="Times New Roman" w:eastAsia="Times New Roman" w:cs="Times New Roman"/>
          <w:color w:val="0563C1"/>
          <w:sz w:val="24"/>
          <w:szCs w:val="24"/>
          <w:u w:val="single"/>
        </w:rPr>
        <w:t xml:space="preserve"> </w:t>
      </w:r>
      <w:hyperlink r:id="R13ded9fc2a9e4e5a">
        <w:r w:rsidRPr="475FDEE4" w:rsidR="0067706E">
          <w:rPr>
            <w:rFonts w:ascii="Times New Roman" w:hAnsi="Times New Roman" w:eastAsia="Times New Roman" w:cs="Times New Roman"/>
            <w:color w:val="0000FF"/>
            <w:sz w:val="24"/>
            <w:szCs w:val="24"/>
            <w:u w:val="single"/>
          </w:rPr>
          <w:t>How Was The Calendar Invented? - YouTube</w:t>
        </w:r>
      </w:hyperlink>
      <w:r w:rsidRPr="475FDEE4" w:rsidR="0067706E">
        <w:rPr>
          <w:rFonts w:ascii="Times New Roman" w:hAnsi="Times New Roman" w:eastAsia="Times New Roman" w:cs="Times New Roman"/>
          <w:color w:val="0563C1"/>
          <w:sz w:val="24"/>
          <w:szCs w:val="24"/>
          <w:u w:val="single"/>
        </w:rPr>
        <w:t> </w:t>
      </w:r>
      <w:r w:rsidRPr="475FDEE4" w:rsidR="00A21E25">
        <w:rPr>
          <w:rFonts w:ascii="Times New Roman" w:hAnsi="Times New Roman" w:eastAsia="Times New Roman" w:cs="Times New Roman"/>
          <w:color w:val="202122"/>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05EE5558" w14:textId="5364ECE4">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Siūlome aptarti laikrodžių kūrimo istoriją, akcentuojant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„atominio laiko“ sąvoką</w:t>
      </w:r>
      <w:r w:rsidRPr="475FDEE4" w:rsidR="00A21E25">
        <w:rPr>
          <w:rFonts w:ascii="Times New Roman" w:hAnsi="Times New Roman" w:eastAsia="Times New Roman" w:cs="Times New Roman"/>
          <w:sz w:val="24"/>
          <w:szCs w:val="24"/>
        </w:rPr>
        <w:t xml:space="preserve"> </w:t>
      </w:r>
      <w:hyperlink r:id="Re28bd0b9db8c45a2">
        <w:r w:rsidRPr="475FDEE4" w:rsidR="0067706E">
          <w:rPr>
            <w:rFonts w:ascii="Times New Roman" w:hAnsi="Times New Roman" w:eastAsia="Times New Roman" w:cs="Times New Roman"/>
            <w:color w:val="0000FF"/>
            <w:sz w:val="24"/>
            <w:szCs w:val="24"/>
            <w:u w:val="single"/>
          </w:rPr>
          <w:t>How a</w:t>
        </w:r>
        <w:r w:rsidRPr="475FDEE4" w:rsidR="0067706E">
          <w:rPr>
            <w:rFonts w:ascii="Times New Roman" w:hAnsi="Times New Roman" w:eastAsia="Times New Roman" w:cs="Times New Roman"/>
            <w:color w:val="0000FF"/>
            <w:sz w:val="24"/>
            <w:szCs w:val="24"/>
            <w:u w:val="single"/>
          </w:rPr>
          <w:t>n</w:t>
        </w:r>
        <w:r w:rsidRPr="475FDEE4" w:rsidR="0067706E">
          <w:rPr>
            <w:rFonts w:ascii="Times New Roman" w:hAnsi="Times New Roman" w:eastAsia="Times New Roman" w:cs="Times New Roman"/>
            <w:color w:val="0000FF"/>
            <w:sz w:val="24"/>
            <w:szCs w:val="24"/>
            <w:u w:val="single"/>
          </w:rPr>
          <w:t xml:space="preserve"> atomic clock works, and its use in the global positioning system (GPS)</w:t>
        </w:r>
      </w:hyperlink>
      <w:r w:rsidRPr="475FDEE4" w:rsidR="0067706E">
        <w:rPr>
          <w:rFonts w:ascii="Times New Roman" w:hAnsi="Times New Roman" w:eastAsia="Times New Roman" w:cs="Times New Roman"/>
          <w:color w:val="0563C1"/>
          <w:sz w:val="24"/>
          <w:szCs w:val="24"/>
          <w:u w:val="single"/>
        </w:rPr>
        <w:t>,</w:t>
      </w:r>
      <w:r w:rsidRPr="475FDEE4" w:rsidR="00A21E25">
        <w:rPr>
          <w:rFonts w:ascii="Times New Roman" w:hAnsi="Times New Roman" w:eastAsia="Times New Roman" w:cs="Times New Roman"/>
          <w:color w:val="0563C1"/>
          <w:sz w:val="24"/>
          <w:szCs w:val="24"/>
          <w:u w:val="single"/>
        </w:rPr>
        <w:t xml:space="preserve"> </w:t>
      </w:r>
      <w:r w:rsidRPr="475FDEE4" w:rsidR="00187B10">
        <w:rPr>
          <w:rFonts w:ascii="Times New Roman" w:hAnsi="Times New Roman" w:eastAsia="Times New Roman" w:cs="Times New Roman"/>
          <w:sz w:val="24"/>
          <w:szCs w:val="24"/>
        </w:rPr>
        <w:t>(žiūrėta 2023-06-06)</w:t>
      </w:r>
      <w:r w:rsidRPr="475FDEE4" w:rsidR="00B8595D">
        <w:rPr>
          <w:rFonts w:ascii="Times New Roman" w:hAnsi="Times New Roman" w:eastAsia="Times New Roman" w:cs="Times New Roman"/>
          <w:sz w:val="24"/>
          <w:szCs w:val="24"/>
        </w:rPr>
        <w:t>.</w:t>
      </w:r>
    </w:p>
    <w:p w:rsidRPr="00B8595D" w:rsidR="0067706E" w:rsidP="003510BA" w:rsidRDefault="0067706E" w14:paraId="234CD036" w14:textId="480542F1">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Taip pat gali būti aptarta senovės šventyklų, tokių kaip</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Stounhendžas</w:t>
      </w:r>
      <w:r w:rsidRPr="475FDEE4" w:rsidR="0067706E">
        <w:rPr>
          <w:rFonts w:ascii="Times New Roman" w:hAnsi="Times New Roman" w:eastAsia="Times New Roman" w:cs="Times New Roman"/>
          <w:sz w:val="24"/>
          <w:szCs w:val="24"/>
        </w:rPr>
        <w:t>, Birutės kalno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šventavietė</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 xml:space="preserve">ir kitos, paskirtis </w:t>
      </w:r>
      <w:r w:rsidRPr="475FDEE4" w:rsidR="00B8595D">
        <w:rPr>
          <w:rFonts w:ascii="Times New Roman" w:hAnsi="Times New Roman" w:eastAsia="Times New Roman" w:cs="Times New Roman"/>
          <w:sz w:val="24"/>
          <w:szCs w:val="24"/>
        </w:rPr>
        <w:t>nustatant svarbių įvykių datas.</w:t>
      </w:r>
    </w:p>
    <w:p w:rsidRPr="00EF24C1" w:rsidR="0067706E" w:rsidP="003510BA" w:rsidRDefault="0067706E" w14:paraId="54DC66C8" w14:textId="3ADAE1A3">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sz w:val="24"/>
          <w:szCs w:val="24"/>
        </w:rPr>
        <w:t xml:space="preserve">Patariama atlikti </w:t>
      </w:r>
      <w:r w:rsidRPr="475FDEE4" w:rsidR="00024972">
        <w:rPr>
          <w:rFonts w:ascii="Times New Roman" w:hAnsi="Times New Roman" w:eastAsia="Times New Roman" w:cs="Times New Roman"/>
          <w:sz w:val="24"/>
          <w:szCs w:val="24"/>
        </w:rPr>
        <w:t xml:space="preserve">ilgalaikius </w:t>
      </w:r>
      <w:r w:rsidRPr="475FDEE4" w:rsidR="0067706E">
        <w:rPr>
          <w:rFonts w:ascii="Times New Roman" w:hAnsi="Times New Roman" w:eastAsia="Times New Roman" w:cs="Times New Roman"/>
          <w:sz w:val="24"/>
          <w:szCs w:val="24"/>
        </w:rPr>
        <w:t>paros trukmės matavimus ir nustatyti jos kitimą.</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7F29B8" w:rsidRDefault="0067706E" w14:paraId="265FE538" w14:textId="426AFC14">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.5. Tyrimo metodai.</w:t>
      </w:r>
      <w:r w:rsidRPr="475FDEE4" w:rsidR="0067706E">
        <w:rPr>
          <w:rFonts w:ascii="Times New Roman" w:hAnsi="Times New Roman" w:eastAsia="Times New Roman" w:cs="Times New Roman"/>
          <w:sz w:val="24"/>
          <w:szCs w:val="24"/>
        </w:rPr>
        <w:t>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47E951A9" w14:textId="6F2BB8F4">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2</w:t>
      </w:r>
      <w:r w:rsidRPr="475FDEE4" w:rsidR="0067706E">
        <w:rPr>
          <w:rFonts w:ascii="Times New Roman" w:hAnsi="Times New Roman" w:eastAsia="Times New Roman" w:cs="Times New Roman"/>
          <w:b w:val="1"/>
          <w:bCs w:val="1"/>
          <w:sz w:val="24"/>
          <w:szCs w:val="24"/>
        </w:rPr>
        <w:t>.5.1.</w:t>
      </w:r>
      <w:r w:rsidRPr="475FDEE4" w:rsidR="00A21E25">
        <w:rPr>
          <w:rFonts w:ascii="Times New Roman" w:hAnsi="Times New Roman" w:eastAsia="Times New Roman" w:cs="Times New Roman"/>
          <w:b w:val="1"/>
          <w:bCs w:val="1"/>
          <w:sz w:val="24"/>
          <w:szCs w:val="24"/>
        </w:rPr>
        <w:t xml:space="preserve"> </w:t>
      </w:r>
      <w:r w:rsidRPr="475FDEE4" w:rsidR="0067706E">
        <w:rPr>
          <w:rFonts w:ascii="Times New Roman" w:hAnsi="Times New Roman" w:eastAsia="Times New Roman" w:cs="Times New Roman"/>
          <w:b w:val="1"/>
          <w:bCs w:val="1"/>
          <w:sz w:val="24"/>
          <w:szCs w:val="24"/>
        </w:rPr>
        <w:t>Astrometriniai</w:t>
      </w:r>
      <w:r w:rsidRPr="475FDEE4" w:rsidR="00A21E25">
        <w:rPr>
          <w:rFonts w:ascii="Times New Roman" w:hAnsi="Times New Roman" w:eastAsia="Times New Roman" w:cs="Times New Roman"/>
          <w:b w:val="1"/>
          <w:bCs w:val="1"/>
          <w:sz w:val="24"/>
          <w:szCs w:val="24"/>
        </w:rPr>
        <w:t xml:space="preserve"> </w:t>
      </w:r>
      <w:r w:rsidRPr="475FDEE4" w:rsidR="0067706E">
        <w:rPr>
          <w:rFonts w:ascii="Times New Roman" w:hAnsi="Times New Roman" w:eastAsia="Times New Roman" w:cs="Times New Roman"/>
          <w:b w:val="1"/>
          <w:bCs w:val="1"/>
          <w:sz w:val="24"/>
          <w:szCs w:val="24"/>
        </w:rPr>
        <w:t>matavimai.</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00F31216" w:rsidP="003510BA" w:rsidRDefault="0067706E" w14:paraId="07088586" w14:textId="6E6912A1">
      <w:pPr>
        <w:spacing w:after="0" w:line="240" w:lineRule="auto"/>
        <w:jc w:val="both"/>
        <w:textAlignment w:val="baseline"/>
        <w:rPr>
          <w:rFonts w:ascii="Times New Roman" w:hAnsi="Times New Roman" w:eastAsia="Times New Roman" w:cs="Times New Roman"/>
          <w:color w:val="202122"/>
          <w:sz w:val="24"/>
          <w:szCs w:val="24"/>
          <w:lang w:eastAsia="lt-LT"/>
        </w:rPr>
      </w:pPr>
      <w:r w:rsidRPr="475FDEE4" w:rsidR="0067706E">
        <w:rPr>
          <w:rFonts w:ascii="Times New Roman" w:hAnsi="Times New Roman" w:eastAsia="Times New Roman" w:cs="Times New Roman"/>
          <w:sz w:val="24"/>
          <w:szCs w:val="24"/>
        </w:rPr>
        <w:t>Priminus</w:t>
      </w:r>
      <w:r w:rsidRPr="475FDEE4" w:rsidR="00F31216">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kas yra šviesmetis ir kodėl šis atstumo matavimo vienetas yra naudojamas, mokiniai turi išsiaiškinti kas yra paralaksas ir parsekas, koks yra ryšys tarp šių matavimo vienetų ir šviesmečio. Aiškinantis, primenamas Žemės judėjimas aplink savo ašį ir Saulę, akcentuojama, kad stebėtojo padėtis nuolat keičiasi, tad ir kosminio kūno padėtis stebėtojo atžvilgiu kinta.   Pabrėžiama, kad paralaksas gali būti naudojamas</w:t>
      </w:r>
      <w:r w:rsidRPr="475FDEE4" w:rsidR="00A21E25">
        <w:rPr>
          <w:rFonts w:ascii="Times New Roman" w:hAnsi="Times New Roman" w:eastAsia="Times New Roman" w:cs="Times New Roman"/>
          <w:color w:val="202122"/>
          <w:sz w:val="24"/>
          <w:szCs w:val="24"/>
        </w:rPr>
        <w:t xml:space="preserve"> </w:t>
      </w:r>
      <w:r w:rsidRPr="475FDEE4" w:rsidR="0067706E">
        <w:rPr>
          <w:rFonts w:ascii="Times New Roman" w:hAnsi="Times New Roman" w:eastAsia="Times New Roman" w:cs="Times New Roman"/>
          <w:color w:val="202122"/>
          <w:sz w:val="24"/>
          <w:szCs w:val="24"/>
        </w:rPr>
        <w:t>matuoti atstumams </w:t>
      </w:r>
      <w:r w:rsidRPr="475FDEE4" w:rsidR="00F31216">
        <w:rPr>
          <w:rFonts w:ascii="Times New Roman" w:hAnsi="Times New Roman" w:eastAsia="Times New Roman" w:cs="Times New Roman"/>
          <w:sz w:val="24"/>
          <w:szCs w:val="24"/>
        </w:rPr>
        <w:t>(žiūrėta 2023-06-06)</w:t>
      </w:r>
      <w:r w:rsidRPr="475FDEE4" w:rsidR="00F31216">
        <w:rPr>
          <w:rFonts w:ascii="Times New Roman" w:hAnsi="Times New Roman" w:eastAsia="Times New Roman" w:cs="Times New Roman"/>
          <w:sz w:val="24"/>
          <w:szCs w:val="24"/>
        </w:rPr>
        <w:t>:</w:t>
      </w:r>
    </w:p>
    <w:p w:rsidRPr="00F31216" w:rsidR="0067706E" w:rsidP="00CA39A6" w:rsidRDefault="004E00CA" w14:paraId="5CEEA2B3" w14:textId="55610BA4">
      <w:pPr>
        <w:pStyle w:val="Sraopastraipa"/>
        <w:numPr>
          <w:ilvl w:val="0"/>
          <w:numId w:val="33"/>
        </w:numPr>
        <w:spacing w:after="0" w:line="240" w:lineRule="auto"/>
        <w:jc w:val="both"/>
        <w:textAlignment w:val="baseline"/>
        <w:rPr>
          <w:rFonts w:ascii="Times New Roman" w:hAnsi="Times New Roman" w:eastAsia="Times New Roman" w:cs="Times New Roman"/>
          <w:sz w:val="24"/>
          <w:szCs w:val="24"/>
          <w:lang w:val="en-GB" w:eastAsia="lt-LT"/>
        </w:rPr>
      </w:pPr>
      <w:hyperlink r:id="Rb6158687f4224ca8">
        <w:r w:rsidRPr="475FDEE4" w:rsidR="0067706E">
          <w:rPr>
            <w:rFonts w:ascii="Times New Roman" w:hAnsi="Times New Roman" w:eastAsia="Times New Roman" w:cs="Times New Roman"/>
            <w:color w:val="0000FF"/>
            <w:sz w:val="24"/>
            <w:szCs w:val="24"/>
            <w:u w:val="single"/>
          </w:rPr>
          <w:t>Distances: Crash Course Astronomy #25</w:t>
        </w:r>
      </w:hyperlink>
      <w:r w:rsidRPr="475FDEE4" w:rsidR="0067706E">
        <w:rPr>
          <w:rFonts w:ascii="Times New Roman" w:hAnsi="Times New Roman" w:eastAsia="Times New Roman" w:cs="Times New Roman"/>
          <w:color w:val="0563C1"/>
          <w:sz w:val="24"/>
          <w:szCs w:val="24"/>
          <w:u w:val="single"/>
        </w:rPr>
        <w:t> </w:t>
      </w:r>
      <w:r w:rsidRPr="475FDEE4" w:rsidR="0067706E">
        <w:rPr>
          <w:rFonts w:ascii="Times New Roman" w:hAnsi="Times New Roman" w:eastAsia="Times New Roman" w:cs="Times New Roman"/>
          <w:color w:val="202122"/>
          <w:sz w:val="24"/>
          <w:szCs w:val="24"/>
        </w:rPr>
        <w:t> </w:t>
      </w:r>
      <w:r w:rsidRPr="475FDEE4" w:rsidR="00A21E25">
        <w:rPr>
          <w:rFonts w:ascii="Times New Roman" w:hAnsi="Times New Roman" w:eastAsia="Times New Roman" w:cs="Times New Roman"/>
          <w:color w:val="202122"/>
          <w:sz w:val="24"/>
          <w:szCs w:val="24"/>
        </w:rPr>
        <w:t xml:space="preserve"> </w:t>
      </w:r>
    </w:p>
    <w:p w:rsidR="00F31216" w:rsidP="00CA39A6" w:rsidRDefault="004E00CA" w14:paraId="0DEAF593" w14:textId="77777777">
      <w:pPr>
        <w:pStyle w:val="Sraopastraipa"/>
        <w:numPr>
          <w:ilvl w:val="0"/>
          <w:numId w:val="33"/>
        </w:numPr>
        <w:spacing w:after="0" w:line="240" w:lineRule="auto"/>
        <w:jc w:val="both"/>
        <w:textAlignment w:val="baseline"/>
        <w:rPr/>
      </w:pPr>
      <w:hyperlink r:id="Rd2ba5556f92e4180">
        <w:r w:rsidRPr="475FDEE4" w:rsidR="0067706E">
          <w:rPr>
            <w:rFonts w:ascii="Times New Roman" w:hAnsi="Times New Roman" w:eastAsia="Times New Roman" w:cs="Times New Roman"/>
            <w:color w:val="0000FF"/>
            <w:sz w:val="24"/>
            <w:szCs w:val="24"/>
            <w:u w:val="single"/>
          </w:rPr>
          <w:t>https://lco.global/spacebook/distance/parallax-and-distance-measurement/</w:t>
        </w:r>
      </w:hyperlink>
      <w:r w:rsidRPr="475FDEE4" w:rsidR="00F31216">
        <w:rPr>
          <w:rFonts w:ascii="Times New Roman" w:hAnsi="Times New Roman" w:cs="Times New Roman"/>
          <w:sz w:val="24"/>
          <w:szCs w:val="24"/>
        </w:rPr>
        <w:t>,</w:t>
      </w:r>
      <w:r w:rsidR="00A21E25">
        <w:rPr/>
        <w:t xml:space="preserve"> </w:t>
      </w:r>
    </w:p>
    <w:p w:rsidRPr="00F31216" w:rsidR="00F31216" w:rsidP="00CA39A6" w:rsidRDefault="004E00CA" w14:paraId="094644C5" w14:textId="77777777">
      <w:pPr>
        <w:pStyle w:val="Sraopastraipa"/>
        <w:numPr>
          <w:ilvl w:val="0"/>
          <w:numId w:val="33"/>
        </w:numPr>
        <w:spacing w:after="0" w:line="240" w:lineRule="auto"/>
        <w:jc w:val="both"/>
        <w:textAlignment w:val="baseline"/>
        <w:rPr>
          <w:rFonts w:ascii="Times New Roman" w:hAnsi="Times New Roman" w:eastAsia="Times New Roman" w:cs="Times New Roman"/>
          <w:color w:val="202122"/>
          <w:sz w:val="24"/>
          <w:szCs w:val="24"/>
          <w:lang w:eastAsia="lt-LT"/>
        </w:rPr>
      </w:pPr>
      <w:hyperlink r:id="R327f9221ff3c4cdc">
        <w:r w:rsidRPr="475FDEE4" w:rsidR="0067706E">
          <w:rPr>
            <w:rFonts w:ascii="Times New Roman" w:hAnsi="Times New Roman" w:eastAsia="Times New Roman" w:cs="Times New Roman"/>
            <w:color w:val="0000FF"/>
            <w:sz w:val="24"/>
            <w:szCs w:val="24"/>
            <w:u w:val="single"/>
          </w:rPr>
          <w:t>Parallax and Distance Measurement | Las Cumbres Observatory (lco.global)</w:t>
        </w:r>
      </w:hyperlink>
      <w:r w:rsidRPr="475FDEE4" w:rsidR="0067706E">
        <w:rPr>
          <w:rFonts w:ascii="Times New Roman" w:hAnsi="Times New Roman" w:eastAsia="Times New Roman" w:cs="Times New Roman"/>
          <w:color w:val="202122"/>
          <w:sz w:val="24"/>
          <w:szCs w:val="24"/>
        </w:rPr>
        <w:t>,</w:t>
      </w:r>
      <w:r w:rsidRPr="475FDEE4" w:rsidR="00A21E25">
        <w:rPr>
          <w:rFonts w:ascii="Times New Roman" w:hAnsi="Times New Roman" w:eastAsia="Times New Roman" w:cs="Times New Roman"/>
          <w:color w:val="202122"/>
          <w:sz w:val="24"/>
          <w:szCs w:val="24"/>
        </w:rPr>
        <w:t xml:space="preserve"> </w:t>
      </w:r>
    </w:p>
    <w:p w:rsidRPr="00F31216" w:rsidR="00F31216" w:rsidP="00CA39A6" w:rsidRDefault="004E00CA" w14:paraId="789902E9" w14:textId="77777777">
      <w:pPr>
        <w:pStyle w:val="Sraopastraipa"/>
        <w:numPr>
          <w:ilvl w:val="0"/>
          <w:numId w:val="33"/>
        </w:numPr>
        <w:spacing w:after="0" w:line="240" w:lineRule="auto"/>
        <w:jc w:val="both"/>
        <w:textAlignment w:val="baseline"/>
        <w:rPr>
          <w:rFonts w:ascii="Times New Roman" w:hAnsi="Times New Roman" w:eastAsia="Times New Roman" w:cs="Times New Roman"/>
          <w:sz w:val="24"/>
          <w:szCs w:val="24"/>
          <w:lang w:val="en-GB" w:eastAsia="lt-LT"/>
        </w:rPr>
      </w:pPr>
      <w:hyperlink r:id="R1602c01420f0495a">
        <w:r w:rsidRPr="475FDEE4" w:rsidR="0067706E">
          <w:rPr>
            <w:rFonts w:ascii="Times New Roman" w:hAnsi="Times New Roman" w:eastAsia="Times New Roman" w:cs="Times New Roman"/>
            <w:color w:val="0000FF"/>
            <w:sz w:val="24"/>
            <w:szCs w:val="24"/>
            <w:u w:val="single"/>
          </w:rPr>
          <w:t>Technology Article and Advertise: Measure Distance Paralaks With the Stars (2technoblog.blogspot.com)</w:t>
        </w:r>
      </w:hyperlink>
      <w:r w:rsidRPr="475FDEE4" w:rsidR="0067706E">
        <w:rPr>
          <w:rFonts w:ascii="Times New Roman" w:hAnsi="Times New Roman" w:eastAsia="Times New Roman" w:cs="Times New Roman"/>
          <w:color w:val="202122"/>
          <w:sz w:val="24"/>
          <w:szCs w:val="24"/>
        </w:rPr>
        <w:t xml:space="preserve">. </w:t>
      </w:r>
    </w:p>
    <w:p w:rsidRPr="00F31216" w:rsidR="00F31216" w:rsidP="00F31216" w:rsidRDefault="0067706E" w14:paraId="70B3884B" w14:textId="27955752">
      <w:pPr>
        <w:spacing w:after="0" w:line="240" w:lineRule="auto"/>
        <w:jc w:val="both"/>
        <w:textAlignment w:val="baseline"/>
        <w:rPr>
          <w:rFonts w:ascii="Times New Roman" w:hAnsi="Times New Roman" w:eastAsia="Times New Roman" w:cs="Times New Roman"/>
          <w:sz w:val="24"/>
          <w:szCs w:val="24"/>
          <w:lang w:eastAsia="lt-LT"/>
        </w:rPr>
      </w:pPr>
      <w:r w:rsidRPr="475FDEE4" w:rsidR="0067706E">
        <w:rPr>
          <w:rFonts w:ascii="Times New Roman" w:hAnsi="Times New Roman" w:eastAsia="Times New Roman" w:cs="Times New Roman"/>
          <w:color w:val="202122"/>
          <w:sz w:val="24"/>
          <w:szCs w:val="24"/>
        </w:rPr>
        <w:t xml:space="preserve">Mokiniai gali </w:t>
      </w:r>
      <w:r w:rsidRPr="475FDEE4" w:rsidR="00F31216">
        <w:rPr>
          <w:rFonts w:ascii="Times New Roman" w:hAnsi="Times New Roman" w:eastAsia="Times New Roman" w:cs="Times New Roman"/>
          <w:color w:val="202122"/>
          <w:sz w:val="24"/>
          <w:szCs w:val="24"/>
        </w:rPr>
        <w:t xml:space="preserve">praktiškai </w:t>
      </w:r>
      <w:r w:rsidRPr="475FDEE4" w:rsidR="0067706E">
        <w:rPr>
          <w:rFonts w:ascii="Times New Roman" w:hAnsi="Times New Roman" w:eastAsia="Times New Roman" w:cs="Times New Roman"/>
          <w:color w:val="202122"/>
          <w:sz w:val="24"/>
          <w:szCs w:val="24"/>
        </w:rPr>
        <w:t>išmatuoti atstumą iki nurodyto dangaus kūno arba pasinaudoti simuliacij</w:t>
      </w:r>
      <w:r w:rsidRPr="475FDEE4" w:rsidR="00F31216">
        <w:rPr>
          <w:rFonts w:ascii="Times New Roman" w:hAnsi="Times New Roman" w:eastAsia="Times New Roman" w:cs="Times New Roman"/>
          <w:color w:val="202122"/>
          <w:sz w:val="24"/>
          <w:szCs w:val="24"/>
        </w:rPr>
        <w:t xml:space="preserve">omis </w:t>
      </w:r>
      <w:r w:rsidRPr="475FDEE4" w:rsidR="00F31216">
        <w:rPr>
          <w:rFonts w:ascii="Times New Roman" w:hAnsi="Times New Roman" w:eastAsia="Times New Roman" w:cs="Times New Roman"/>
          <w:sz w:val="24"/>
          <w:szCs w:val="24"/>
        </w:rPr>
        <w:t>(žiūrėta 2023-06-06)</w:t>
      </w:r>
      <w:r w:rsidRPr="475FDEE4" w:rsidR="00F31216">
        <w:rPr>
          <w:rFonts w:ascii="Times New Roman" w:hAnsi="Times New Roman" w:eastAsia="Times New Roman" w:cs="Times New Roman"/>
          <w:sz w:val="24"/>
          <w:szCs w:val="24"/>
        </w:rPr>
        <w:t>:</w:t>
      </w:r>
      <w:r w:rsidRPr="475FDEE4" w:rsidR="00A21E25">
        <w:rPr>
          <w:rFonts w:ascii="Times New Roman" w:hAnsi="Times New Roman" w:eastAsia="Times New Roman" w:cs="Times New Roman"/>
          <w:color w:val="202122"/>
          <w:sz w:val="24"/>
          <w:szCs w:val="24"/>
        </w:rPr>
        <w:t xml:space="preserve"> </w:t>
      </w:r>
      <w:hyperlink r:id="R4a132f73f54442fd">
        <w:r w:rsidRPr="475FDEE4" w:rsidR="0067706E">
          <w:rPr>
            <w:rFonts w:ascii="Times New Roman" w:hAnsi="Times New Roman" w:eastAsia="Times New Roman" w:cs="Times New Roman"/>
            <w:color w:val="0000FF"/>
            <w:sz w:val="24"/>
            <w:szCs w:val="24"/>
            <w:u w:val="single"/>
          </w:rPr>
          <w:t>https://javalab.org/en/stellar_paral</w:t>
        </w:r>
        <w:r w:rsidRPr="475FDEE4" w:rsidR="0067706E">
          <w:rPr>
            <w:rFonts w:ascii="Times New Roman" w:hAnsi="Times New Roman" w:eastAsia="Times New Roman" w:cs="Times New Roman"/>
            <w:color w:val="0000FF"/>
            <w:sz w:val="24"/>
            <w:szCs w:val="24"/>
            <w:u w:val="single"/>
          </w:rPr>
          <w:t>l</w:t>
        </w:r>
        <w:r w:rsidRPr="475FDEE4" w:rsidR="0067706E">
          <w:rPr>
            <w:rFonts w:ascii="Times New Roman" w:hAnsi="Times New Roman" w:eastAsia="Times New Roman" w:cs="Times New Roman"/>
            <w:color w:val="0000FF"/>
            <w:sz w:val="24"/>
            <w:szCs w:val="24"/>
            <w:u w:val="single"/>
          </w:rPr>
          <w:t>ax_3d_en/</w:t>
        </w:r>
      </w:hyperlink>
      <w:r w:rsidRPr="475FDEE4" w:rsidR="00F31216">
        <w:rPr>
          <w:rFonts w:ascii="Times New Roman" w:hAnsi="Times New Roman" w:eastAsia="Times New Roman" w:cs="Times New Roman"/>
          <w:sz w:val="24"/>
          <w:szCs w:val="24"/>
        </w:rPr>
        <w:t xml:space="preserve"> ir </w:t>
      </w:r>
      <w:hyperlink r:id="R756becaca2494209">
        <w:r w:rsidRPr="475FDEE4" w:rsidR="0067706E">
          <w:rPr>
            <w:rFonts w:ascii="Times New Roman" w:hAnsi="Times New Roman" w:eastAsia="Times New Roman" w:cs="Times New Roman"/>
            <w:color w:val="0000FF"/>
            <w:sz w:val="24"/>
            <w:szCs w:val="24"/>
            <w:u w:val="single"/>
          </w:rPr>
          <w:t>https://javalab.org/en/s</w:t>
        </w:r>
        <w:r w:rsidRPr="475FDEE4" w:rsidR="0067706E">
          <w:rPr>
            <w:rFonts w:ascii="Times New Roman" w:hAnsi="Times New Roman" w:eastAsia="Times New Roman" w:cs="Times New Roman"/>
            <w:color w:val="0000FF"/>
            <w:sz w:val="24"/>
            <w:szCs w:val="24"/>
            <w:u w:val="single"/>
          </w:rPr>
          <w:t>t</w:t>
        </w:r>
        <w:r w:rsidRPr="475FDEE4" w:rsidR="0067706E">
          <w:rPr>
            <w:rFonts w:ascii="Times New Roman" w:hAnsi="Times New Roman" w:eastAsia="Times New Roman" w:cs="Times New Roman"/>
            <w:color w:val="0000FF"/>
            <w:sz w:val="24"/>
            <w:szCs w:val="24"/>
            <w:u w:val="single"/>
          </w:rPr>
          <w:t>ellar_parallax_en/</w:t>
        </w:r>
      </w:hyperlink>
      <w:r w:rsidRPr="475FDEE4" w:rsidR="00F31216">
        <w:rPr>
          <w:rFonts w:ascii="Times New Roman" w:hAnsi="Times New Roman" w:eastAsia="Times New Roman" w:cs="Times New Roman"/>
          <w:sz w:val="24"/>
          <w:szCs w:val="24"/>
        </w:rPr>
        <w:t>.</w:t>
      </w:r>
    </w:p>
    <w:p w:rsidRPr="00EF24C1" w:rsidR="0067706E" w:rsidP="003510BA" w:rsidRDefault="0067706E" w14:paraId="65B36371" w14:textId="161920CD">
      <w:pPr>
        <w:spacing w:after="0" w:line="240" w:lineRule="auto"/>
        <w:jc w:val="both"/>
        <w:textAlignment w:val="baseline"/>
        <w:rPr>
          <w:rFonts w:ascii="Times New Roman" w:hAnsi="Times New Roman" w:cs="Times New Roman"/>
          <w:sz w:val="24"/>
          <w:szCs w:val="24"/>
        </w:rPr>
      </w:pPr>
      <w:r w:rsidRPr="475FDEE4" w:rsidR="0067706E">
        <w:rPr>
          <w:rFonts w:ascii="Times New Roman" w:hAnsi="Times New Roman" w:eastAsia="Times New Roman" w:cs="Times New Roman"/>
          <w:sz w:val="24"/>
          <w:szCs w:val="24"/>
        </w:rPr>
        <w:t xml:space="preserve">Atlikdami natūralius ir virtualius </w:t>
      </w:r>
      <w:r w:rsidRPr="475FDEE4" w:rsidR="00F31216">
        <w:rPr>
          <w:rFonts w:ascii="Times New Roman" w:hAnsi="Times New Roman" w:eastAsia="Times New Roman" w:cs="Times New Roman"/>
          <w:sz w:val="24"/>
          <w:szCs w:val="24"/>
        </w:rPr>
        <w:t>d</w:t>
      </w:r>
      <w:r w:rsidRPr="475FDEE4" w:rsidR="0067706E">
        <w:rPr>
          <w:rFonts w:ascii="Times New Roman" w:hAnsi="Times New Roman" w:eastAsia="Times New Roman" w:cs="Times New Roman"/>
          <w:sz w:val="24"/>
          <w:szCs w:val="24"/>
        </w:rPr>
        <w:t xml:space="preserve">angaus skliauto stebėjimus, mokiniai gali nustatyti apytikslį  kampinį dangaus kūnų padėties pokytį ir </w:t>
      </w:r>
      <w:r w:rsidRPr="475FDEE4" w:rsidR="00F31216">
        <w:rPr>
          <w:rFonts w:ascii="Times New Roman" w:hAnsi="Times New Roman" w:eastAsia="Times New Roman" w:cs="Times New Roman"/>
          <w:sz w:val="24"/>
          <w:szCs w:val="24"/>
        </w:rPr>
        <w:t>į</w:t>
      </w:r>
      <w:r w:rsidRPr="475FDEE4" w:rsidR="0067706E">
        <w:rPr>
          <w:rFonts w:ascii="Times New Roman" w:hAnsi="Times New Roman" w:eastAsia="Times New Roman" w:cs="Times New Roman"/>
          <w:sz w:val="24"/>
          <w:szCs w:val="24"/>
        </w:rPr>
        <w:t>vertinti jų kampinį  greitį</w:t>
      </w:r>
      <w:r w:rsidRPr="475FDEE4" w:rsidR="0034270F">
        <w:rPr>
          <w:rFonts w:ascii="Times New Roman" w:hAnsi="Times New Roman" w:eastAsia="Times New Roman" w:cs="Times New Roman"/>
          <w:sz w:val="24"/>
          <w:szCs w:val="24"/>
        </w:rPr>
        <w:t xml:space="preserve"> </w:t>
      </w:r>
      <w:hyperlink r:id="R355d501e4bc54a3f">
        <w:r w:rsidRPr="475FDEE4" w:rsidR="0067706E">
          <w:rPr>
            <w:rFonts w:ascii="Times New Roman" w:hAnsi="Times New Roman" w:eastAsia="Times New Roman" w:cs="Times New Roman"/>
            <w:color w:val="0000FF"/>
            <w:sz w:val="24"/>
            <w:szCs w:val="24"/>
            <w:u w:val="single"/>
          </w:rPr>
          <w:t>Learn to mea</w:t>
        </w:r>
        <w:r w:rsidRPr="475FDEE4" w:rsidR="0067706E">
          <w:rPr>
            <w:rFonts w:ascii="Times New Roman" w:hAnsi="Times New Roman" w:eastAsia="Times New Roman" w:cs="Times New Roman"/>
            <w:color w:val="0000FF"/>
            <w:sz w:val="24"/>
            <w:szCs w:val="24"/>
            <w:u w:val="single"/>
          </w:rPr>
          <w:t>s</w:t>
        </w:r>
        <w:r w:rsidRPr="475FDEE4" w:rsidR="0067706E">
          <w:rPr>
            <w:rFonts w:ascii="Times New Roman" w:hAnsi="Times New Roman" w:eastAsia="Times New Roman" w:cs="Times New Roman"/>
            <w:color w:val="0000FF"/>
            <w:sz w:val="24"/>
            <w:szCs w:val="24"/>
            <w:u w:val="single"/>
          </w:rPr>
          <w:t>ure</w:t>
        </w:r>
        <w:r w:rsidRPr="475FDEE4" w:rsidR="0067706E">
          <w:rPr>
            <w:rFonts w:ascii="Times New Roman" w:hAnsi="Times New Roman" w:eastAsia="Times New Roman" w:cs="Times New Roman"/>
            <w:color w:val="0000FF"/>
            <w:sz w:val="24"/>
            <w:szCs w:val="24"/>
            <w:u w:val="single"/>
          </w:rPr>
          <w:t xml:space="preserve"> </w:t>
        </w:r>
        <w:r w:rsidRPr="475FDEE4" w:rsidR="0067706E">
          <w:rPr>
            <w:rFonts w:ascii="Times New Roman" w:hAnsi="Times New Roman" w:eastAsia="Times New Roman" w:cs="Times New Roman"/>
            <w:color w:val="0000FF"/>
            <w:sz w:val="24"/>
            <w:szCs w:val="24"/>
            <w:u w:val="single"/>
          </w:rPr>
          <w:t>distance easily in the night sky: Stargazing Basics 3 of 3 - YouTube</w:t>
        </w:r>
      </w:hyperlink>
      <w:r w:rsidRPr="475FDEE4" w:rsidR="0067706E">
        <w:rPr>
          <w:rFonts w:ascii="Times New Roman" w:hAnsi="Times New Roman" w:eastAsia="Times New Roman" w:cs="Times New Roman"/>
          <w:color w:val="0070C0"/>
          <w:sz w:val="24"/>
          <w:szCs w:val="24"/>
          <w:u w:val="single"/>
        </w:rPr>
        <w:t> </w:t>
      </w:r>
      <w:r w:rsidRPr="475FDEE4" w:rsidR="00A21E25">
        <w:rPr>
          <w:rFonts w:ascii="Times New Roman" w:hAnsi="Times New Roman" w:eastAsia="Times New Roman" w:cs="Times New Roman"/>
          <w:color w:val="0070C0"/>
          <w:sz w:val="24"/>
          <w:szCs w:val="24"/>
        </w:rPr>
        <w:t xml:space="preserve"> </w:t>
      </w:r>
      <w:r w:rsidRPr="475FDEE4" w:rsidR="00187B10">
        <w:rPr>
          <w:rFonts w:ascii="Times New Roman" w:hAnsi="Times New Roman" w:eastAsia="Times New Roman" w:cs="Times New Roman"/>
          <w:sz w:val="24"/>
          <w:szCs w:val="24"/>
        </w:rPr>
        <w:t>(žiūrėta 2023-06-06)</w:t>
      </w:r>
      <w:r w:rsidRPr="475FDEE4" w:rsidR="001402F3">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w:t>
      </w:r>
    </w:p>
    <w:p w:rsidRPr="00EF24C1" w:rsidR="00686E74" w:rsidP="003510BA" w:rsidRDefault="0067706E" w14:paraId="78951D03" w14:textId="1180C272">
      <w:pPr>
        <w:pStyle w:val="Antrat2"/>
        <w:spacing w:before="240" w:after="120" w:line="240" w:lineRule="auto"/>
        <w:jc w:val="both"/>
        <w:rPr>
          <w:rFonts w:ascii="Times New Roman" w:hAnsi="Times New Roman" w:cs="Times New Roman"/>
          <w:color w:val="auto"/>
          <w:sz w:val="24"/>
          <w:szCs w:val="24"/>
        </w:rPr>
      </w:pPr>
      <w:bookmarkStart w:name="_Toc122098841" w:id="3"/>
      <w:r w:rsidRPr="475FDEE4" w:rsidR="0067706E">
        <w:rPr>
          <w:rFonts w:ascii="Times New Roman" w:hAnsi="Times New Roman" w:cs="Times New Roman"/>
          <w:color w:val="auto"/>
          <w:sz w:val="24"/>
          <w:szCs w:val="24"/>
        </w:rPr>
        <w:t>IV gimnazijos</w:t>
      </w:r>
      <w:r w:rsidRPr="475FDEE4" w:rsidR="00686E74">
        <w:rPr>
          <w:rFonts w:ascii="Times New Roman" w:hAnsi="Times New Roman" w:cs="Times New Roman"/>
          <w:color w:val="auto"/>
          <w:sz w:val="24"/>
          <w:szCs w:val="24"/>
        </w:rPr>
        <w:t xml:space="preserve"> klasė</w:t>
      </w:r>
      <w:bookmarkEnd w:id="3"/>
    </w:p>
    <w:p w:rsidRPr="00EF24C1" w:rsidR="0067706E" w:rsidP="007F29B8" w:rsidRDefault="0067706E" w14:paraId="5CEAB429" w14:textId="2DF0ECB4">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3510BA">
        <w:rPr>
          <w:rFonts w:ascii="Times New Roman" w:hAnsi="Times New Roman" w:eastAsia="Times New Roman" w:cs="Times New Roman"/>
          <w:b w:val="1"/>
          <w:bCs w:val="1"/>
          <w:sz w:val="24"/>
          <w:szCs w:val="24"/>
        </w:rPr>
        <w:t>.1. Žvaigždės.</w:t>
      </w:r>
    </w:p>
    <w:p w:rsidRPr="00EF24C1" w:rsidR="0067706E" w:rsidP="00A54A09" w:rsidRDefault="0067706E" w14:paraId="330E6369" w14:textId="66AC1773">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.1.1.  Žvaigždžių temperatūros nustatymas</w:t>
      </w:r>
      <w:r w:rsidRPr="475FDEE4" w:rsidR="00A21E25">
        <w:rPr>
          <w:rFonts w:ascii="Times New Roman" w:hAnsi="Times New Roman" w:eastAsia="Times New Roman" w:cs="Times New Roman"/>
          <w:sz w:val="24"/>
          <w:szCs w:val="24"/>
        </w:rPr>
        <w:t xml:space="preserve"> </w:t>
      </w:r>
    </w:p>
    <w:p w:rsidRPr="000B166D" w:rsidR="000B166D" w:rsidP="475FDEE4" w:rsidRDefault="000B166D" w14:paraId="42284EF8" w14:textId="658968B8">
      <w:pPr>
        <w:pStyle w:val="prastasiniatinklio"/>
        <w:spacing w:before="0" w:beforeAutospacing="off" w:after="0" w:afterAutospacing="off"/>
        <w:jc w:val="both"/>
        <w:rPr>
          <w:color w:val="0000FF"/>
          <w:u w:val="single"/>
        </w:rPr>
      </w:pPr>
      <w:r w:rsidR="000B166D">
        <w:rPr/>
        <w:t>Patariama</w:t>
      </w:r>
      <w:r w:rsidR="000B166D">
        <w:rPr/>
        <w:t xml:space="preserve"> </w:t>
      </w:r>
      <w:r w:rsidR="000B166D">
        <w:rPr/>
        <w:t>pri</w:t>
      </w:r>
      <w:r w:rsidR="000B166D">
        <w:rPr/>
        <w:t>(</w:t>
      </w:r>
      <w:r w:rsidR="000B166D">
        <w:rPr/>
        <w:t>si</w:t>
      </w:r>
      <w:r w:rsidR="000B166D">
        <w:rPr/>
        <w:t>)</w:t>
      </w:r>
      <w:r w:rsidR="000B166D">
        <w:rPr/>
        <w:t>minti</w:t>
      </w:r>
      <w:r w:rsidR="000B166D">
        <w:rPr/>
        <w:t xml:space="preserve">, kas </w:t>
      </w:r>
      <w:r w:rsidR="000B166D">
        <w:rPr/>
        <w:t>yra</w:t>
      </w:r>
      <w:r w:rsidR="000B166D">
        <w:rPr/>
        <w:t xml:space="preserve"> </w:t>
      </w:r>
      <w:r w:rsidR="000B166D">
        <w:rPr/>
        <w:t>žvaigždės</w:t>
      </w:r>
      <w:r w:rsidR="000B166D">
        <w:rPr/>
        <w:t xml:space="preserve">, </w:t>
      </w:r>
      <w:r w:rsidR="000B166D">
        <w:rPr/>
        <w:t>kaip</w:t>
      </w:r>
      <w:r w:rsidR="000B166D">
        <w:rPr/>
        <w:t xml:space="preserve"> </w:t>
      </w:r>
      <w:r w:rsidR="000B166D">
        <w:rPr/>
        <w:t>jos</w:t>
      </w:r>
      <w:r w:rsidR="000B166D">
        <w:rPr/>
        <w:t xml:space="preserve"> </w:t>
      </w:r>
      <w:r w:rsidR="000B166D">
        <w:rPr/>
        <w:t>susidaro</w:t>
      </w:r>
      <w:r w:rsidR="000B166D">
        <w:rPr/>
        <w:t xml:space="preserve"> (</w:t>
      </w:r>
      <w:r w:rsidR="000B166D">
        <w:rPr/>
        <w:t>akcentuojant</w:t>
      </w:r>
      <w:r w:rsidR="000B166D">
        <w:rPr/>
        <w:t xml:space="preserve"> </w:t>
      </w:r>
      <w:r w:rsidR="000B166D">
        <w:rPr/>
        <w:t>fizines</w:t>
      </w:r>
      <w:r w:rsidR="000B166D">
        <w:rPr/>
        <w:t xml:space="preserve"> </w:t>
      </w:r>
      <w:r w:rsidR="000B166D">
        <w:rPr/>
        <w:t>sąlygas</w:t>
      </w:r>
      <w:r w:rsidR="000B166D">
        <w:rPr/>
        <w:t xml:space="preserve"> – </w:t>
      </w:r>
      <w:r w:rsidR="000B166D">
        <w:rPr/>
        <w:t>slėgį</w:t>
      </w:r>
      <w:r w:rsidR="000B166D">
        <w:rPr/>
        <w:t xml:space="preserve"> </w:t>
      </w:r>
      <w:r w:rsidR="000B166D">
        <w:rPr/>
        <w:t>ir</w:t>
      </w:r>
      <w:r w:rsidR="000B166D">
        <w:rPr/>
        <w:t xml:space="preserve"> </w:t>
      </w:r>
      <w:r w:rsidR="000B166D">
        <w:rPr/>
        <w:t>temperatūrą</w:t>
      </w:r>
      <w:r w:rsidR="000B166D">
        <w:rPr/>
        <w:t xml:space="preserve">), </w:t>
      </w:r>
      <w:r w:rsidR="000B166D">
        <w:rPr/>
        <w:t>vystosi</w:t>
      </w:r>
      <w:r w:rsidR="000B166D">
        <w:rPr/>
        <w:t xml:space="preserve"> </w:t>
      </w:r>
      <w:r w:rsidR="000B166D">
        <w:rPr/>
        <w:t>ir</w:t>
      </w:r>
      <w:r w:rsidR="000B166D">
        <w:rPr/>
        <w:t xml:space="preserve"> </w:t>
      </w:r>
      <w:r w:rsidR="000B166D">
        <w:rPr/>
        <w:t>miršta</w:t>
      </w:r>
      <w:r w:rsidR="000B166D">
        <w:rPr/>
        <w:t xml:space="preserve">, </w:t>
      </w:r>
      <w:r w:rsidR="000B166D">
        <w:rPr/>
        <w:t>atkreipiant</w:t>
      </w:r>
      <w:r w:rsidR="000B166D">
        <w:rPr/>
        <w:t xml:space="preserve"> </w:t>
      </w:r>
      <w:r w:rsidR="000B166D">
        <w:rPr/>
        <w:t>dėmesį</w:t>
      </w:r>
      <w:r w:rsidR="000B166D">
        <w:rPr/>
        <w:t xml:space="preserve"> į </w:t>
      </w:r>
      <w:r w:rsidR="000B166D">
        <w:rPr/>
        <w:t>skirtingą</w:t>
      </w:r>
      <w:r w:rsidR="000B166D">
        <w:rPr/>
        <w:t xml:space="preserve"> </w:t>
      </w:r>
      <w:r w:rsidR="000B166D">
        <w:rPr/>
        <w:t>jų</w:t>
      </w:r>
      <w:r w:rsidR="000B166D">
        <w:rPr/>
        <w:t xml:space="preserve"> </w:t>
      </w:r>
      <w:r w:rsidR="000B166D">
        <w:rPr/>
        <w:t>evoliucijos</w:t>
      </w:r>
      <w:r w:rsidR="000B166D">
        <w:rPr/>
        <w:t xml:space="preserve"> </w:t>
      </w:r>
      <w:r w:rsidR="000B166D">
        <w:rPr/>
        <w:t>pabaigą</w:t>
      </w:r>
      <w:r w:rsidR="000B166D">
        <w:rPr/>
        <w:t xml:space="preserve">. </w:t>
      </w:r>
      <w:r w:rsidR="000B166D">
        <w:rPr/>
        <w:t>Pravartu</w:t>
      </w:r>
      <w:r w:rsidR="000B166D">
        <w:rPr/>
        <w:t xml:space="preserve"> </w:t>
      </w:r>
      <w:r w:rsidR="000B166D">
        <w:rPr/>
        <w:t>prisiminti</w:t>
      </w:r>
      <w:r w:rsidR="000B166D">
        <w:rPr/>
        <w:t xml:space="preserve"> </w:t>
      </w:r>
      <w:r w:rsidR="000B166D">
        <w:rPr/>
        <w:t>konvekciją</w:t>
      </w:r>
      <w:r w:rsidR="000B166D">
        <w:rPr/>
        <w:t xml:space="preserve"> </w:t>
      </w:r>
      <w:r w:rsidR="000B166D">
        <w:rPr/>
        <w:t>bei</w:t>
      </w:r>
      <w:r w:rsidR="000B166D">
        <w:rPr/>
        <w:t xml:space="preserve"> </w:t>
      </w:r>
      <w:r w:rsidR="000B166D">
        <w:rPr/>
        <w:t>magnetinio</w:t>
      </w:r>
      <w:r w:rsidR="000B166D">
        <w:rPr/>
        <w:t xml:space="preserve"> </w:t>
      </w:r>
      <w:r w:rsidR="000B166D">
        <w:rPr/>
        <w:t>ir</w:t>
      </w:r>
      <w:r w:rsidR="000B166D">
        <w:rPr/>
        <w:t xml:space="preserve"> </w:t>
      </w:r>
      <w:r w:rsidR="000B166D">
        <w:rPr/>
        <w:t>elektrinio</w:t>
      </w:r>
      <w:r w:rsidR="000B166D">
        <w:rPr/>
        <w:t xml:space="preserve"> </w:t>
      </w:r>
      <w:r w:rsidR="000B166D">
        <w:rPr/>
        <w:t>lauko</w:t>
      </w:r>
      <w:r w:rsidR="000B166D">
        <w:rPr/>
        <w:t xml:space="preserve"> </w:t>
      </w:r>
      <w:r w:rsidR="000B166D">
        <w:rPr/>
        <w:t>sukūrimo</w:t>
      </w:r>
      <w:r w:rsidR="000B166D">
        <w:rPr/>
        <w:t xml:space="preserve"> </w:t>
      </w:r>
      <w:r w:rsidR="000B166D">
        <w:rPr/>
        <w:t>sąlygas</w:t>
      </w:r>
      <w:r w:rsidR="000B166D">
        <w:rPr/>
        <w:t xml:space="preserve"> </w:t>
      </w:r>
      <w:r w:rsidR="000B166D">
        <w:rPr/>
        <w:t>ir</w:t>
      </w:r>
      <w:r w:rsidR="000B166D">
        <w:rPr/>
        <w:t xml:space="preserve"> </w:t>
      </w:r>
      <w:r w:rsidR="000B166D">
        <w:rPr/>
        <w:t>jų</w:t>
      </w:r>
      <w:r w:rsidR="000B166D">
        <w:rPr/>
        <w:t xml:space="preserve"> </w:t>
      </w:r>
      <w:r w:rsidR="000B166D">
        <w:rPr/>
        <w:t>poveikį</w:t>
      </w:r>
      <w:r w:rsidR="000B166D">
        <w:rPr/>
        <w:t xml:space="preserve"> </w:t>
      </w:r>
      <w:r w:rsidR="000B166D">
        <w:rPr/>
        <w:t>krūvį</w:t>
      </w:r>
      <w:r w:rsidR="000B166D">
        <w:rPr/>
        <w:t xml:space="preserve"> </w:t>
      </w:r>
      <w:r w:rsidR="000B166D">
        <w:rPr/>
        <w:t>turinčioms</w:t>
      </w:r>
      <w:r w:rsidR="000B166D">
        <w:rPr/>
        <w:t xml:space="preserve"> </w:t>
      </w:r>
      <w:r w:rsidR="000B166D">
        <w:rPr/>
        <w:t>dalelėms</w:t>
      </w:r>
      <w:r w:rsidR="000B166D">
        <w:rPr/>
        <w:t xml:space="preserve">. </w:t>
      </w:r>
      <w:r w:rsidR="000B166D">
        <w:rPr/>
        <w:t>Šios</w:t>
      </w:r>
      <w:r w:rsidR="000B166D">
        <w:rPr/>
        <w:t xml:space="preserve"> </w:t>
      </w:r>
      <w:r w:rsidR="000B166D">
        <w:rPr/>
        <w:t>žinios</w:t>
      </w:r>
      <w:r w:rsidR="000B166D">
        <w:rPr/>
        <w:t xml:space="preserve"> </w:t>
      </w:r>
      <w:r w:rsidR="000B166D">
        <w:rPr/>
        <w:t>reikalingos</w:t>
      </w:r>
      <w:r w:rsidR="000B166D">
        <w:rPr/>
        <w:t xml:space="preserve"> </w:t>
      </w:r>
      <w:r w:rsidR="000B166D">
        <w:rPr/>
        <w:t>nagrinėti</w:t>
      </w:r>
      <w:r w:rsidR="000B166D">
        <w:rPr/>
        <w:t xml:space="preserve"> </w:t>
      </w:r>
      <w:r w:rsidR="000B166D">
        <w:rPr/>
        <w:t>žvaigždžių</w:t>
      </w:r>
      <w:r w:rsidR="000B166D">
        <w:rPr/>
        <w:t xml:space="preserve"> </w:t>
      </w:r>
      <w:r w:rsidR="000B166D">
        <w:rPr/>
        <w:t>įvairovę</w:t>
      </w:r>
      <w:r w:rsidR="000B166D">
        <w:rPr/>
        <w:t xml:space="preserve">, </w:t>
      </w:r>
      <w:r w:rsidR="000B166D">
        <w:rPr/>
        <w:t>jų</w:t>
      </w:r>
      <w:r w:rsidR="000B166D">
        <w:rPr/>
        <w:t xml:space="preserve"> </w:t>
      </w:r>
      <w:r w:rsidR="000B166D">
        <w:rPr/>
        <w:t>skirtumus</w:t>
      </w:r>
      <w:r w:rsidR="000B166D">
        <w:rPr/>
        <w:t xml:space="preserve">, </w:t>
      </w:r>
      <w:r w:rsidR="000B166D">
        <w:rPr/>
        <w:t>Saulės</w:t>
      </w:r>
      <w:r w:rsidR="000B166D">
        <w:rPr/>
        <w:t xml:space="preserve"> </w:t>
      </w:r>
      <w:r w:rsidR="000B166D">
        <w:rPr/>
        <w:t>ir</w:t>
      </w:r>
      <w:r w:rsidR="000B166D">
        <w:rPr/>
        <w:t xml:space="preserve"> </w:t>
      </w:r>
      <w:r w:rsidR="000B166D">
        <w:rPr/>
        <w:t>kitų</w:t>
      </w:r>
      <w:r w:rsidR="000B166D">
        <w:rPr/>
        <w:t xml:space="preserve"> </w:t>
      </w:r>
      <w:r w:rsidR="000B166D">
        <w:rPr/>
        <w:t>žvaigždžių</w:t>
      </w:r>
      <w:r w:rsidR="000B166D">
        <w:rPr/>
        <w:t xml:space="preserve"> </w:t>
      </w:r>
      <w:r w:rsidR="000B166D">
        <w:rPr/>
        <w:t>sandarą</w:t>
      </w:r>
      <w:r w:rsidR="000B166D">
        <w:rPr/>
        <w:t xml:space="preserve"> </w:t>
      </w:r>
      <w:r w:rsidR="000B166D">
        <w:rPr/>
        <w:t>bei</w:t>
      </w:r>
      <w:r w:rsidR="000B166D">
        <w:rPr/>
        <w:t xml:space="preserve"> </w:t>
      </w:r>
      <w:r w:rsidR="000B166D">
        <w:rPr/>
        <w:t>procesus</w:t>
      </w:r>
      <w:r w:rsidR="000B166D">
        <w:rPr/>
        <w:t xml:space="preserve"> </w:t>
      </w:r>
      <w:r w:rsidR="000B166D">
        <w:rPr/>
        <w:t>vykstančius</w:t>
      </w:r>
      <w:r w:rsidR="000B166D">
        <w:rPr/>
        <w:t xml:space="preserve"> </w:t>
      </w:r>
      <w:r w:rsidR="000B166D">
        <w:rPr/>
        <w:t>jose</w:t>
      </w:r>
      <w:r w:rsidR="000B166D">
        <w:rPr/>
        <w:t xml:space="preserve">. </w:t>
      </w:r>
      <w:r w:rsidR="000B166D">
        <w:rPr/>
        <w:t>Procesų</w:t>
      </w:r>
      <w:r w:rsidR="000B166D">
        <w:rPr/>
        <w:t xml:space="preserve">, </w:t>
      </w:r>
      <w:r w:rsidR="000B166D">
        <w:rPr/>
        <w:t>vykstančių</w:t>
      </w:r>
      <w:r w:rsidR="000B166D">
        <w:rPr/>
        <w:t xml:space="preserve"> </w:t>
      </w:r>
      <w:r w:rsidR="000B166D">
        <w:rPr/>
        <w:t>žvaigždėse</w:t>
      </w:r>
      <w:r w:rsidR="000B166D">
        <w:rPr/>
        <w:t xml:space="preserve"> </w:t>
      </w:r>
      <w:r w:rsidR="000B166D">
        <w:rPr/>
        <w:t>vaizdinimui</w:t>
      </w:r>
      <w:r w:rsidR="000B166D">
        <w:rPr/>
        <w:t>,</w:t>
      </w:r>
      <w:r w:rsidR="000B166D">
        <w:rPr/>
        <w:t xml:space="preserve"> </w:t>
      </w:r>
      <w:r w:rsidR="000B166D">
        <w:rPr/>
        <w:t>siūloma</w:t>
      </w:r>
      <w:r w:rsidR="000B166D">
        <w:rPr/>
        <w:t xml:space="preserve"> </w:t>
      </w:r>
      <w:r w:rsidR="000B166D">
        <w:rPr/>
        <w:t>pasinaudoti</w:t>
      </w:r>
      <w:r w:rsidR="000B166D">
        <w:rPr/>
        <w:t xml:space="preserve"> </w:t>
      </w:r>
      <w:r w:rsidR="000B166D">
        <w:rPr/>
        <w:t>filmuota</w:t>
      </w:r>
      <w:r w:rsidR="000B166D">
        <w:rPr/>
        <w:t xml:space="preserve"> </w:t>
      </w:r>
      <w:r w:rsidR="000B166D">
        <w:rPr/>
        <w:t>medžiaga</w:t>
      </w:r>
      <w:r w:rsidR="000B166D">
        <w:rPr/>
        <w:t xml:space="preserve">, </w:t>
      </w:r>
      <w:r w:rsidR="000B166D">
        <w:rPr/>
        <w:t>pavyzdžiui</w:t>
      </w:r>
      <w:r w:rsidR="000B166D">
        <w:rPr/>
        <w:t>,</w:t>
      </w:r>
      <w:r w:rsidR="000B166D">
        <w:rPr/>
        <w:t xml:space="preserve"> </w:t>
      </w:r>
      <w:hyperlink r:id="R04059d2df1d44440">
        <w:r w:rsidRPr="475FDEE4" w:rsidR="000B166D">
          <w:rPr>
            <w:rStyle w:val="Hipersaitas"/>
            <w:rFonts w:eastAsia="ＭＳ ゴシック" w:eastAsiaTheme="majorEastAsia"/>
          </w:rPr>
          <w:t xml:space="preserve">Structure and Composition of the Sun </w:t>
        </w:r>
      </w:hyperlink>
      <w:hyperlink r:id="R7a9e3d38a7634b2d">
        <w:r w:rsidRPr="475FDEE4" w:rsidR="000B166D">
          <w:rPr>
            <w:rStyle w:val="Hipersaitas"/>
            <w:rFonts w:eastAsia="ＭＳ ゴシック" w:eastAsiaTheme="majorEastAsia"/>
          </w:rPr>
          <w:t>Module 8 / Lecture 1 : Structure of the Sun</w:t>
        </w:r>
      </w:hyperlink>
      <w:r w:rsidRPr="475FDEE4" w:rsidR="000B166D">
        <w:rPr>
          <w:color w:val="0000FF"/>
          <w:u w:val="single"/>
        </w:rPr>
        <w:t xml:space="preserve"> </w:t>
      </w:r>
    </w:p>
    <w:p w:rsidR="000B166D" w:rsidP="475FDEE4" w:rsidRDefault="000B166D" w14:paraId="62B6156B" w14:textId="3B65CF10">
      <w:pPr>
        <w:pStyle w:val="prastasiniatinklio"/>
        <w:spacing w:before="0" w:beforeAutospacing="off" w:after="0" w:afterAutospacing="off"/>
        <w:jc w:val="both"/>
        <w:rPr>
          <w:b w:val="1"/>
          <w:bCs w:val="1"/>
        </w:rPr>
      </w:pPr>
      <w:hyperlink r:id="Rb991dfd3fd874f19">
        <w:r w:rsidRPr="475FDEE4" w:rsidR="000B166D">
          <w:rPr>
            <w:rStyle w:val="Hipersaitas"/>
            <w:rFonts w:eastAsia="ＭＳ ゴシック" w:eastAsiaTheme="majorEastAsia"/>
          </w:rPr>
          <w:t xml:space="preserve">Sun 101 | National Geographic </w:t>
        </w:r>
      </w:hyperlink>
      <w:r w:rsidR="000B166D">
        <w:rPr/>
        <w:t>(</w:t>
      </w:r>
      <w:r w:rsidR="00031C1D">
        <w:rPr/>
        <w:t>žiūrėta</w:t>
      </w:r>
      <w:r w:rsidR="000B166D">
        <w:rPr/>
        <w:t xml:space="preserve"> 2023-06-06). </w:t>
      </w:r>
      <w:r w:rsidR="000B166D">
        <w:rPr/>
        <w:t>Aptariant</w:t>
      </w:r>
      <w:r w:rsidR="000B166D">
        <w:rPr/>
        <w:t xml:space="preserve">, </w:t>
      </w:r>
      <w:r w:rsidR="000B166D">
        <w:rPr/>
        <w:t>kaip</w:t>
      </w:r>
      <w:r w:rsidR="000B166D">
        <w:rPr/>
        <w:t xml:space="preserve"> </w:t>
      </w:r>
      <w:r w:rsidR="000B166D">
        <w:rPr/>
        <w:t>įvertinta</w:t>
      </w:r>
      <w:r w:rsidR="000B166D">
        <w:rPr/>
        <w:t xml:space="preserve"> </w:t>
      </w:r>
      <w:r w:rsidR="000B166D">
        <w:rPr/>
        <w:t>Saulės</w:t>
      </w:r>
      <w:r w:rsidR="000B166D">
        <w:rPr/>
        <w:t xml:space="preserve"> </w:t>
      </w:r>
      <w:r w:rsidR="000B166D">
        <w:rPr/>
        <w:t>masė</w:t>
      </w:r>
      <w:r w:rsidR="000B166D">
        <w:rPr/>
        <w:t xml:space="preserve">, </w:t>
      </w:r>
      <w:r w:rsidR="000B166D">
        <w:rPr/>
        <w:t>patariama</w:t>
      </w:r>
      <w:r w:rsidR="000B166D">
        <w:rPr/>
        <w:t xml:space="preserve"> </w:t>
      </w:r>
      <w:r w:rsidR="000B166D">
        <w:rPr/>
        <w:t>prisiminti</w:t>
      </w:r>
      <w:r w:rsidR="000B166D">
        <w:rPr/>
        <w:t xml:space="preserve"> </w:t>
      </w:r>
      <w:r w:rsidR="000B166D">
        <w:rPr/>
        <w:t>Visuotinės</w:t>
      </w:r>
      <w:r w:rsidR="000B166D">
        <w:rPr/>
        <w:t xml:space="preserve"> </w:t>
      </w:r>
      <w:r w:rsidR="000B166D">
        <w:rPr/>
        <w:t>traukos</w:t>
      </w:r>
      <w:r w:rsidR="000B166D">
        <w:rPr/>
        <w:t xml:space="preserve"> </w:t>
      </w:r>
      <w:r w:rsidR="000B166D">
        <w:rPr/>
        <w:t>ir</w:t>
      </w:r>
      <w:r w:rsidR="000B166D">
        <w:rPr/>
        <w:t xml:space="preserve"> </w:t>
      </w:r>
      <w:r w:rsidR="000B166D">
        <w:rPr/>
        <w:t>Keplerio</w:t>
      </w:r>
      <w:r w:rsidR="000B166D">
        <w:rPr/>
        <w:t xml:space="preserve"> </w:t>
      </w:r>
      <w:r w:rsidR="000B166D">
        <w:rPr/>
        <w:t>dėsnius</w:t>
      </w:r>
      <w:r w:rsidR="000B166D">
        <w:rPr/>
        <w:t xml:space="preserve"> </w:t>
      </w:r>
      <w:r w:rsidR="000B166D">
        <w:rPr/>
        <w:t>ir</w:t>
      </w:r>
      <w:r w:rsidR="000B166D">
        <w:rPr/>
        <w:t xml:space="preserve"> </w:t>
      </w:r>
      <w:r w:rsidR="000B166D">
        <w:rPr/>
        <w:t>parodyti</w:t>
      </w:r>
      <w:r w:rsidR="000B166D">
        <w:rPr/>
        <w:t xml:space="preserve">, </w:t>
      </w:r>
      <w:r w:rsidR="000B166D">
        <w:rPr/>
        <w:t>kaip</w:t>
      </w:r>
      <w:r w:rsidR="000B166D">
        <w:rPr/>
        <w:t xml:space="preserve"> </w:t>
      </w:r>
      <w:r w:rsidR="000B166D">
        <w:rPr/>
        <w:t>jie</w:t>
      </w:r>
      <w:r w:rsidR="000B166D">
        <w:rPr/>
        <w:t xml:space="preserve"> </w:t>
      </w:r>
      <w:r w:rsidR="000B166D">
        <w:rPr/>
        <w:t>taikomi</w:t>
      </w:r>
      <w:r w:rsidR="000B166D">
        <w:rPr/>
        <w:t xml:space="preserve"> </w:t>
      </w:r>
      <w:r w:rsidR="000B166D">
        <w:rPr/>
        <w:t>dangaus</w:t>
      </w:r>
      <w:r w:rsidR="000B166D">
        <w:rPr/>
        <w:t xml:space="preserve"> </w:t>
      </w:r>
      <w:r w:rsidR="000B166D">
        <w:rPr/>
        <w:t>kūno</w:t>
      </w:r>
      <w:r w:rsidR="000B166D">
        <w:rPr/>
        <w:t xml:space="preserve"> </w:t>
      </w:r>
      <w:r w:rsidR="000B166D">
        <w:rPr/>
        <w:t>masei</w:t>
      </w:r>
      <w:r w:rsidR="000B166D">
        <w:rPr/>
        <w:t xml:space="preserve"> </w:t>
      </w:r>
      <w:r w:rsidR="000B166D">
        <w:rPr/>
        <w:t>nustatyti</w:t>
      </w:r>
      <w:r w:rsidR="000B166D">
        <w:rPr/>
        <w:t xml:space="preserve">. Turi </w:t>
      </w:r>
      <w:r w:rsidR="000B166D">
        <w:rPr/>
        <w:t>būti</w:t>
      </w:r>
      <w:r w:rsidR="000B166D">
        <w:rPr/>
        <w:t xml:space="preserve"> </w:t>
      </w:r>
      <w:r w:rsidR="000B166D">
        <w:rPr/>
        <w:t>paminėta</w:t>
      </w:r>
      <w:r w:rsidR="000B166D">
        <w:rPr/>
        <w:t xml:space="preserve">, </w:t>
      </w:r>
      <w:r w:rsidR="000B166D">
        <w:rPr/>
        <w:t>kad</w:t>
      </w:r>
      <w:r w:rsidR="000B166D">
        <w:rPr/>
        <w:t xml:space="preserve"> </w:t>
      </w:r>
      <w:r w:rsidR="000B166D">
        <w:rPr/>
        <w:t>šis</w:t>
      </w:r>
      <w:r w:rsidR="000B166D">
        <w:rPr/>
        <w:t xml:space="preserve"> </w:t>
      </w:r>
      <w:r w:rsidR="000B166D">
        <w:rPr/>
        <w:t>būdas</w:t>
      </w:r>
      <w:r w:rsidR="000B166D">
        <w:rPr/>
        <w:t xml:space="preserve"> </w:t>
      </w:r>
      <w:r w:rsidR="000B166D">
        <w:rPr/>
        <w:t>žvaigždžių</w:t>
      </w:r>
      <w:r w:rsidR="000B166D">
        <w:rPr/>
        <w:t xml:space="preserve"> </w:t>
      </w:r>
      <w:r w:rsidR="000B166D">
        <w:rPr/>
        <w:t>masei</w:t>
      </w:r>
      <w:r w:rsidR="000B166D">
        <w:rPr/>
        <w:t xml:space="preserve"> </w:t>
      </w:r>
      <w:r w:rsidR="000B166D">
        <w:rPr/>
        <w:t>nustatyti</w:t>
      </w:r>
      <w:r w:rsidR="000B166D">
        <w:rPr/>
        <w:t xml:space="preserve"> </w:t>
      </w:r>
      <w:r w:rsidR="000B166D">
        <w:rPr/>
        <w:t>yra</w:t>
      </w:r>
      <w:r w:rsidR="000B166D">
        <w:rPr/>
        <w:t xml:space="preserve"> </w:t>
      </w:r>
      <w:r w:rsidR="000B166D">
        <w:rPr/>
        <w:t>taikomas</w:t>
      </w:r>
      <w:r w:rsidR="000B166D">
        <w:rPr/>
        <w:t xml:space="preserve"> tik </w:t>
      </w:r>
      <w:r w:rsidR="000B166D">
        <w:rPr/>
        <w:t>tuo</w:t>
      </w:r>
      <w:r w:rsidR="000B166D">
        <w:rPr/>
        <w:t xml:space="preserve"> </w:t>
      </w:r>
      <w:r w:rsidR="000B166D">
        <w:rPr/>
        <w:t>atveju</w:t>
      </w:r>
      <w:r w:rsidR="000B166D">
        <w:rPr/>
        <w:t>, kai</w:t>
      </w:r>
      <w:r w:rsidR="000B166D">
        <w:rPr/>
        <w:t xml:space="preserve"> </w:t>
      </w:r>
      <w:r w:rsidR="000B166D">
        <w:rPr/>
        <w:t>aplink</w:t>
      </w:r>
      <w:r w:rsidR="000B166D">
        <w:rPr/>
        <w:t xml:space="preserve"> </w:t>
      </w:r>
      <w:r w:rsidR="000B166D">
        <w:rPr/>
        <w:t>žvaigždę</w:t>
      </w:r>
      <w:r w:rsidR="000B166D">
        <w:rPr/>
        <w:t xml:space="preserve"> </w:t>
      </w:r>
      <w:r w:rsidR="000B166D">
        <w:rPr/>
        <w:t>skrieja</w:t>
      </w:r>
      <w:r w:rsidR="000B166D">
        <w:rPr/>
        <w:t xml:space="preserve"> </w:t>
      </w:r>
      <w:r w:rsidR="000B166D">
        <w:rPr/>
        <w:t>planetos</w:t>
      </w:r>
      <w:r w:rsidR="000B166D">
        <w:rPr/>
        <w:t xml:space="preserve"> </w:t>
      </w:r>
      <w:r w:rsidR="000B166D">
        <w:rPr/>
        <w:t>ir</w:t>
      </w:r>
      <w:r w:rsidR="000B166D">
        <w:rPr/>
        <w:t xml:space="preserve"> </w:t>
      </w:r>
      <w:r w:rsidR="000B166D">
        <w:rPr/>
        <w:t>jų</w:t>
      </w:r>
      <w:r w:rsidR="000B166D">
        <w:rPr/>
        <w:t xml:space="preserve"> </w:t>
      </w:r>
      <w:r w:rsidR="000B166D">
        <w:rPr/>
        <w:t>skriejimo</w:t>
      </w:r>
      <w:r w:rsidR="000B166D">
        <w:rPr/>
        <w:t xml:space="preserve"> </w:t>
      </w:r>
      <w:r w:rsidR="000B166D">
        <w:rPr/>
        <w:t>orbita</w:t>
      </w:r>
      <w:r w:rsidR="000B166D">
        <w:rPr/>
        <w:t xml:space="preserve"> </w:t>
      </w:r>
      <w:r w:rsidR="000B166D">
        <w:rPr/>
        <w:t>periodus</w:t>
      </w:r>
      <w:r w:rsidR="000B166D">
        <w:rPr/>
        <w:t xml:space="preserve"> </w:t>
      </w:r>
      <w:r w:rsidR="000B166D">
        <w:rPr/>
        <w:t>bei</w:t>
      </w:r>
      <w:r w:rsidR="000B166D">
        <w:rPr/>
        <w:t xml:space="preserve"> </w:t>
      </w:r>
      <w:r w:rsidR="000B166D">
        <w:rPr/>
        <w:t>atstumą</w:t>
      </w:r>
      <w:r w:rsidR="000B166D">
        <w:rPr/>
        <w:t xml:space="preserve"> </w:t>
      </w:r>
      <w:r w:rsidR="000B166D">
        <w:rPr/>
        <w:t>iki</w:t>
      </w:r>
      <w:r w:rsidR="000B166D">
        <w:rPr/>
        <w:t xml:space="preserve"> </w:t>
      </w:r>
      <w:r w:rsidR="000B166D">
        <w:rPr/>
        <w:t>žvaigždės</w:t>
      </w:r>
      <w:r w:rsidR="000B166D">
        <w:rPr/>
        <w:t xml:space="preserve"> </w:t>
      </w:r>
      <w:r w:rsidR="000B166D">
        <w:rPr/>
        <w:t>galima</w:t>
      </w:r>
      <w:r w:rsidR="000B166D">
        <w:rPr/>
        <w:t xml:space="preserve"> </w:t>
      </w:r>
      <w:r w:rsidR="000B166D">
        <w:rPr/>
        <w:t>nustatyti</w:t>
      </w:r>
      <w:r w:rsidR="000B166D">
        <w:rPr/>
        <w:t>.</w:t>
      </w:r>
      <w:r w:rsidR="000B166D">
        <w:rPr/>
        <w:t xml:space="preserve"> </w:t>
      </w:r>
      <w:r w:rsidR="000B166D">
        <w:rPr/>
        <w:t>Aiškinantis</w:t>
      </w:r>
      <w:r w:rsidR="000B166D">
        <w:rPr/>
        <w:t xml:space="preserve"> </w:t>
      </w:r>
      <w:r w:rsidR="000B166D">
        <w:rPr/>
        <w:t>apie</w:t>
      </w:r>
      <w:r w:rsidR="000B166D">
        <w:rPr/>
        <w:t xml:space="preserve"> </w:t>
      </w:r>
      <w:r w:rsidR="000B166D">
        <w:rPr/>
        <w:t>žvaigždžių</w:t>
      </w:r>
      <w:r w:rsidR="000B166D">
        <w:rPr/>
        <w:t xml:space="preserve"> </w:t>
      </w:r>
      <w:r w:rsidR="000B166D">
        <w:rPr/>
        <w:t>spinduliavimą</w:t>
      </w:r>
      <w:r w:rsidR="000B166D">
        <w:rPr/>
        <w:t xml:space="preserve"> </w:t>
      </w:r>
      <w:r w:rsidR="000B166D">
        <w:rPr/>
        <w:t>ir</w:t>
      </w:r>
      <w:r w:rsidR="000B166D">
        <w:rPr/>
        <w:t xml:space="preserve"> </w:t>
      </w:r>
      <w:r w:rsidR="000B166D">
        <w:rPr/>
        <w:t>absoliučiai</w:t>
      </w:r>
      <w:r w:rsidR="000B166D">
        <w:rPr/>
        <w:t xml:space="preserve"> </w:t>
      </w:r>
      <w:r w:rsidR="000B166D">
        <w:rPr/>
        <w:t>juodo</w:t>
      </w:r>
      <w:r w:rsidR="000B166D">
        <w:rPr/>
        <w:t xml:space="preserve"> </w:t>
      </w:r>
      <w:r w:rsidR="000B166D">
        <w:rPr/>
        <w:t>kūno</w:t>
      </w:r>
      <w:r w:rsidR="000B166D">
        <w:rPr/>
        <w:t xml:space="preserve">, </w:t>
      </w:r>
      <w:r w:rsidR="000B166D">
        <w:rPr/>
        <w:t>patariame</w:t>
      </w:r>
      <w:r w:rsidR="000B166D">
        <w:rPr/>
        <w:t xml:space="preserve"> </w:t>
      </w:r>
      <w:r w:rsidR="000B166D">
        <w:rPr/>
        <w:t>mokiniams</w:t>
      </w:r>
      <w:r w:rsidR="000B166D">
        <w:rPr/>
        <w:t xml:space="preserve"> </w:t>
      </w:r>
      <w:r w:rsidR="000B166D">
        <w:rPr/>
        <w:t>pateikti</w:t>
      </w:r>
      <w:r w:rsidR="000B166D">
        <w:rPr/>
        <w:t xml:space="preserve"> </w:t>
      </w:r>
      <w:r w:rsidR="000B166D">
        <w:rPr/>
        <w:t>klausimą</w:t>
      </w:r>
      <w:r w:rsidR="000B166D">
        <w:rPr/>
        <w:t xml:space="preserve">, </w:t>
      </w:r>
      <w:r w:rsidR="000B166D">
        <w:rPr/>
        <w:t>kaip</w:t>
      </w:r>
      <w:r w:rsidR="000B166D">
        <w:rPr/>
        <w:t xml:space="preserve"> </w:t>
      </w:r>
      <w:r w:rsidR="000B166D">
        <w:rPr/>
        <w:t>nustatyti</w:t>
      </w:r>
      <w:r w:rsidR="000B166D">
        <w:rPr/>
        <w:t xml:space="preserve"> </w:t>
      </w:r>
      <w:r w:rsidR="000B166D">
        <w:rPr/>
        <w:t>Saulės</w:t>
      </w:r>
      <w:r w:rsidR="000B166D">
        <w:rPr/>
        <w:t xml:space="preserve"> </w:t>
      </w:r>
      <w:r w:rsidR="000B166D">
        <w:rPr/>
        <w:t>ir</w:t>
      </w:r>
      <w:r w:rsidR="000B166D">
        <w:rPr/>
        <w:t xml:space="preserve"> </w:t>
      </w:r>
      <w:r w:rsidR="000B166D">
        <w:rPr/>
        <w:t>kitų</w:t>
      </w:r>
      <w:r w:rsidR="000B166D">
        <w:rPr/>
        <w:t xml:space="preserve"> </w:t>
      </w:r>
      <w:r w:rsidR="000B166D">
        <w:rPr/>
        <w:t>žvaigždžių</w:t>
      </w:r>
      <w:r w:rsidR="000B166D">
        <w:rPr/>
        <w:t xml:space="preserve"> </w:t>
      </w:r>
      <w:r w:rsidR="000B166D">
        <w:rPr/>
        <w:t>temperatūrą</w:t>
      </w:r>
      <w:r w:rsidR="000B166D">
        <w:rPr/>
        <w:t xml:space="preserve">. </w:t>
      </w:r>
      <w:r w:rsidR="000B166D">
        <w:rPr/>
        <w:t>Reikia</w:t>
      </w:r>
      <w:r w:rsidR="000B166D">
        <w:rPr/>
        <w:t xml:space="preserve"> </w:t>
      </w:r>
      <w:r w:rsidR="000B166D">
        <w:rPr/>
        <w:t>prisiminti</w:t>
      </w:r>
      <w:r w:rsidR="000B166D">
        <w:rPr/>
        <w:t xml:space="preserve"> </w:t>
      </w:r>
      <w:r w:rsidR="000B166D">
        <w:rPr/>
        <w:t>elektromagnetines</w:t>
      </w:r>
      <w:r w:rsidR="000B166D">
        <w:rPr/>
        <w:t xml:space="preserve"> </w:t>
      </w:r>
      <w:r w:rsidR="000B166D">
        <w:rPr/>
        <w:t>bangas</w:t>
      </w:r>
      <w:r w:rsidR="000B166D">
        <w:rPr/>
        <w:t xml:space="preserve"> </w:t>
      </w:r>
      <w:r w:rsidR="000B166D">
        <w:rPr/>
        <w:t>ir</w:t>
      </w:r>
      <w:r w:rsidR="000B166D">
        <w:rPr/>
        <w:t xml:space="preserve"> </w:t>
      </w:r>
      <w:r w:rsidR="000B166D">
        <w:rPr/>
        <w:t>elektromagnetinę</w:t>
      </w:r>
      <w:r w:rsidR="000B166D">
        <w:rPr/>
        <w:t xml:space="preserve"> </w:t>
      </w:r>
      <w:r w:rsidR="000B166D">
        <w:rPr/>
        <w:t>skalę</w:t>
      </w:r>
      <w:r w:rsidR="000B166D">
        <w:rPr/>
        <w:t>.</w:t>
      </w:r>
      <w:r w:rsidR="000B166D">
        <w:rPr/>
        <w:t xml:space="preserve"> </w:t>
      </w:r>
      <w:r w:rsidR="000B166D">
        <w:rPr/>
        <w:t>Paaiškinti</w:t>
      </w:r>
      <w:r w:rsidR="000B166D">
        <w:rPr/>
        <w:t xml:space="preserve">, kas </w:t>
      </w:r>
      <w:r w:rsidR="000B166D">
        <w:rPr/>
        <w:t>yra</w:t>
      </w:r>
      <w:r w:rsidR="000B166D">
        <w:rPr/>
        <w:t xml:space="preserve"> </w:t>
      </w:r>
      <w:r w:rsidR="000B166D">
        <w:rPr/>
        <w:t>absoliučiai</w:t>
      </w:r>
      <w:r w:rsidR="000B166D">
        <w:rPr/>
        <w:t xml:space="preserve"> </w:t>
      </w:r>
      <w:r w:rsidR="000B166D">
        <w:rPr/>
        <w:t>juodas</w:t>
      </w:r>
      <w:r w:rsidR="000B166D">
        <w:rPr/>
        <w:t xml:space="preserve"> </w:t>
      </w:r>
      <w:r w:rsidR="000B166D">
        <w:rPr/>
        <w:t>kūnas</w:t>
      </w:r>
      <w:r w:rsidR="000B166D">
        <w:rPr/>
        <w:t xml:space="preserve"> </w:t>
      </w:r>
      <w:r w:rsidR="000B166D">
        <w:rPr/>
        <w:t>galima</w:t>
      </w:r>
      <w:r w:rsidR="000B166D">
        <w:rPr/>
        <w:t xml:space="preserve"> </w:t>
      </w:r>
      <w:r w:rsidR="000B166D">
        <w:rPr/>
        <w:t>naudojant</w:t>
      </w:r>
      <w:r w:rsidR="000B166D">
        <w:rPr/>
        <w:t xml:space="preserve"> </w:t>
      </w:r>
      <w:r w:rsidR="000B166D">
        <w:rPr/>
        <w:t>vaizdo</w:t>
      </w:r>
      <w:r w:rsidR="000B166D">
        <w:rPr/>
        <w:t xml:space="preserve"> </w:t>
      </w:r>
      <w:r w:rsidR="000B166D">
        <w:rPr/>
        <w:t>įrašą</w:t>
      </w:r>
      <w:r w:rsidR="000B166D">
        <w:rPr/>
        <w:t xml:space="preserve"> </w:t>
      </w:r>
      <w:hyperlink r:id="Rff4fce012e5547f6">
        <w:r w:rsidRPr="475FDEE4" w:rsidR="000B166D">
          <w:rPr>
            <w:rStyle w:val="Hipersaitas"/>
            <w:rFonts w:eastAsia="ＭＳ ゴシック" w:eastAsiaTheme="majorEastAsia"/>
          </w:rPr>
          <w:t>What is a Black Body?</w:t>
        </w:r>
        <w:r w:rsidRPr="475FDEE4" w:rsidR="000B166D">
          <w:rPr>
            <w:rStyle w:val="Hipersaitas"/>
            <w:rFonts w:eastAsia="ＭＳ ゴシック" w:eastAsiaTheme="majorEastAsia"/>
          </w:rPr>
          <w:t xml:space="preserve"> </w:t>
        </w:r>
        <w:r w:rsidRPr="475FDEE4" w:rsidR="000B166D">
          <w:rPr>
            <w:rStyle w:val="Hipersaitas"/>
            <w:rFonts w:eastAsia="ＭＳ ゴシック" w:eastAsiaTheme="majorEastAsia"/>
          </w:rPr>
          <w:t xml:space="preserve">(Stefan Boltzmann's Law, emissivity, grey and white bodies...) - Physics </w:t>
        </w:r>
      </w:hyperlink>
      <w:r w:rsidR="000B166D">
        <w:rPr/>
        <w:t>(</w:t>
      </w:r>
      <w:r w:rsidR="00031C1D">
        <w:rPr/>
        <w:t>žiūrėta</w:t>
      </w:r>
      <w:r w:rsidR="000B166D">
        <w:rPr/>
        <w:t xml:space="preserve"> 2023-06-06)</w:t>
      </w:r>
      <w:r w:rsidRPr="475FDEE4" w:rsidR="000B166D">
        <w:rPr>
          <w:b w:val="1"/>
          <w:bCs w:val="1"/>
        </w:rPr>
        <w:t>.</w:t>
      </w:r>
      <w:r w:rsidRPr="475FDEE4" w:rsidR="000B166D">
        <w:rPr>
          <w:b w:val="1"/>
          <w:bCs w:val="1"/>
        </w:rPr>
        <w:t xml:space="preserve"> </w:t>
      </w:r>
    </w:p>
    <w:p w:rsidR="000B166D" w:rsidP="475FDEE4" w:rsidRDefault="000B166D" w14:paraId="17C115CD" w14:textId="77777777">
      <w:pPr>
        <w:pStyle w:val="prastasiniatinklio"/>
        <w:spacing w:before="0" w:beforeAutospacing="off" w:after="0" w:afterAutospacing="off"/>
        <w:jc w:val="both"/>
        <w:rPr>
          <w:b w:val="1"/>
          <w:bCs w:val="1"/>
        </w:rPr>
      </w:pPr>
      <w:r w:rsidR="000B166D">
        <w:rPr/>
        <w:t>Pasinaudojus</w:t>
      </w:r>
      <w:r w:rsidR="000B166D">
        <w:rPr/>
        <w:t xml:space="preserve"> </w:t>
      </w:r>
      <w:r w:rsidR="000B166D">
        <w:rPr/>
        <w:t>simuliacija</w:t>
      </w:r>
    </w:p>
    <w:p w:rsidRPr="000B166D" w:rsidR="000B166D" w:rsidP="475FDEE4" w:rsidRDefault="000B166D" w14:paraId="1F6A4E3F" w14:textId="0D25317A">
      <w:pPr>
        <w:pStyle w:val="prastasiniatinklio"/>
        <w:spacing w:before="0" w:beforeAutospacing="off" w:after="0" w:afterAutospacing="off"/>
        <w:jc w:val="both"/>
      </w:pPr>
      <w:hyperlink r:id="R3b84daa32de542d8">
        <w:r w:rsidRPr="475FDEE4" w:rsidR="000B166D">
          <w:rPr>
            <w:rStyle w:val="Hipersaitas"/>
            <w:rFonts w:eastAsia="ＭＳ ゴシック" w:eastAsiaTheme="majorEastAsia"/>
          </w:rPr>
          <w:t xml:space="preserve">https://www.vascak.cz/data/android/physicsatschool/template.php?s=opt_certeleso&amp;l=en%20Blackbody%20Spectrum </w:t>
        </w:r>
      </w:hyperlink>
      <w:r w:rsidR="000B166D">
        <w:rPr/>
        <w:t>(</w:t>
      </w:r>
      <w:r w:rsidR="00031C1D">
        <w:rPr/>
        <w:t>žiūrėta</w:t>
      </w:r>
      <w:r w:rsidR="000B166D">
        <w:rPr/>
        <w:t xml:space="preserve"> 2023-06-06) </w:t>
      </w:r>
      <w:r w:rsidR="000B166D">
        <w:rPr/>
        <w:t>mokiniai</w:t>
      </w:r>
      <w:r w:rsidR="000B166D">
        <w:rPr/>
        <w:t xml:space="preserve"> </w:t>
      </w:r>
      <w:r w:rsidR="000B166D">
        <w:rPr/>
        <w:t>gali</w:t>
      </w:r>
      <w:r w:rsidR="000B166D">
        <w:rPr/>
        <w:t xml:space="preserve"> </w:t>
      </w:r>
      <w:r w:rsidR="000B166D">
        <w:rPr/>
        <w:t>nustatyti</w:t>
      </w:r>
      <w:r w:rsidR="000B166D">
        <w:rPr/>
        <w:t xml:space="preserve"> </w:t>
      </w:r>
      <w:r w:rsidR="000B166D">
        <w:rPr/>
        <w:t>kūnų</w:t>
      </w:r>
      <w:r w:rsidR="000B166D">
        <w:rPr/>
        <w:t xml:space="preserve">, tame </w:t>
      </w:r>
      <w:r w:rsidR="000B166D">
        <w:rPr/>
        <w:t>tarpe</w:t>
      </w:r>
      <w:r w:rsidR="000B166D">
        <w:rPr/>
        <w:t xml:space="preserve"> </w:t>
      </w:r>
      <w:r w:rsidR="000B166D">
        <w:rPr/>
        <w:t>ir</w:t>
      </w:r>
      <w:r w:rsidR="000B166D">
        <w:rPr/>
        <w:t xml:space="preserve"> </w:t>
      </w:r>
      <w:r w:rsidR="000B166D">
        <w:rPr/>
        <w:t>žvaigždžių</w:t>
      </w:r>
      <w:r w:rsidR="000B166D">
        <w:rPr/>
        <w:t xml:space="preserve">, </w:t>
      </w:r>
      <w:r w:rsidR="000B166D">
        <w:rPr/>
        <w:t>spinduliuojamų</w:t>
      </w:r>
      <w:r w:rsidR="000B166D">
        <w:rPr/>
        <w:t xml:space="preserve"> </w:t>
      </w:r>
      <w:r w:rsidR="000B166D">
        <w:rPr/>
        <w:t>bangų</w:t>
      </w:r>
      <w:r w:rsidR="000B166D">
        <w:rPr/>
        <w:t xml:space="preserve"> </w:t>
      </w:r>
      <w:r w:rsidR="000B166D">
        <w:rPr/>
        <w:t>ilgių</w:t>
      </w:r>
      <w:r w:rsidR="000B166D">
        <w:rPr/>
        <w:t xml:space="preserve">, </w:t>
      </w:r>
      <w:r w:rsidR="000B166D">
        <w:rPr/>
        <w:t>intensyvumo</w:t>
      </w:r>
      <w:r w:rsidR="000B166D">
        <w:rPr/>
        <w:t xml:space="preserve"> </w:t>
      </w:r>
      <w:r w:rsidR="000B166D">
        <w:rPr/>
        <w:t>priklausomybę</w:t>
      </w:r>
      <w:r w:rsidR="000B166D">
        <w:rPr/>
        <w:t xml:space="preserve"> </w:t>
      </w:r>
      <w:r w:rsidR="000B166D">
        <w:rPr/>
        <w:t>nuo</w:t>
      </w:r>
      <w:r w:rsidR="000B166D">
        <w:rPr/>
        <w:t xml:space="preserve"> </w:t>
      </w:r>
      <w:r w:rsidR="000B166D">
        <w:rPr/>
        <w:t>jų</w:t>
      </w:r>
      <w:r w:rsidR="000B166D">
        <w:rPr/>
        <w:t xml:space="preserve"> </w:t>
      </w:r>
      <w:r w:rsidR="000B166D">
        <w:rPr/>
        <w:t>temperatūros</w:t>
      </w:r>
      <w:r w:rsidR="000B166D">
        <w:rPr/>
        <w:t xml:space="preserve">. </w:t>
      </w:r>
      <w:r w:rsidR="000B166D">
        <w:rPr/>
        <w:t>Užrašius</w:t>
      </w:r>
      <w:r w:rsidR="000B166D">
        <w:rPr/>
        <w:t xml:space="preserve"> </w:t>
      </w:r>
      <w:r w:rsidR="000B166D">
        <w:rPr/>
        <w:t>Vyno</w:t>
      </w:r>
      <w:r w:rsidR="000B166D">
        <w:rPr/>
        <w:t xml:space="preserve"> </w:t>
      </w:r>
      <w:r w:rsidR="000B166D">
        <w:rPr/>
        <w:t>dėsnį</w:t>
      </w:r>
      <w:r w:rsidR="000B166D">
        <w:rPr/>
        <w:t xml:space="preserve"> (</w:t>
      </w:r>
      <w:r w:rsidR="000B166D">
        <w:rPr/>
        <w:t>anglų</w:t>
      </w:r>
      <w:r w:rsidR="000B166D">
        <w:rPr/>
        <w:t xml:space="preserve"> k. </w:t>
      </w:r>
      <w:r w:rsidRPr="475FDEE4" w:rsidR="000B166D">
        <w:rPr>
          <w:i w:val="1"/>
          <w:iCs w:val="1"/>
        </w:rPr>
        <w:t>Wein‘</w:t>
      </w:r>
      <w:r w:rsidRPr="475FDEE4" w:rsidR="000B166D">
        <w:rPr>
          <w:i w:val="1"/>
          <w:iCs w:val="1"/>
        </w:rPr>
        <w:t>s</w:t>
      </w:r>
      <w:r w:rsidRPr="475FDEE4" w:rsidR="000B166D">
        <w:rPr>
          <w:i w:val="1"/>
          <w:iCs w:val="1"/>
        </w:rPr>
        <w:t xml:space="preserve"> </w:t>
      </w:r>
      <w:r w:rsidRPr="475FDEE4" w:rsidR="000B166D">
        <w:rPr>
          <w:i w:val="1"/>
          <w:iCs w:val="1"/>
        </w:rPr>
        <w:t>low</w:t>
      </w:r>
      <w:r w:rsidR="000B166D">
        <w:rPr/>
        <w:t xml:space="preserve">) </w:t>
      </w:r>
      <w:r w:rsidR="000B166D">
        <w:rPr/>
        <w:t>ir</w:t>
      </w:r>
      <w:r w:rsidR="000B166D">
        <w:rPr/>
        <w:t xml:space="preserve"> </w:t>
      </w:r>
      <w:r w:rsidR="000B166D">
        <w:rPr/>
        <w:t>peržiūrėjus</w:t>
      </w:r>
      <w:r w:rsidR="000B166D">
        <w:rPr/>
        <w:t xml:space="preserve"> </w:t>
      </w:r>
      <w:r w:rsidR="000B166D">
        <w:rPr/>
        <w:t>vaizdo</w:t>
      </w:r>
      <w:r w:rsidR="000B166D">
        <w:rPr/>
        <w:t xml:space="preserve"> </w:t>
      </w:r>
      <w:r w:rsidR="000B166D">
        <w:rPr/>
        <w:t>įrašą</w:t>
      </w:r>
      <w:r w:rsidR="000B166D">
        <w:rPr/>
        <w:t xml:space="preserve"> </w:t>
      </w:r>
      <w:hyperlink r:id="Rd0b251c65bd94c98">
        <w:r w:rsidRPr="475FDEE4" w:rsidR="000B166D">
          <w:rPr>
            <w:rStyle w:val="Hipersaitas"/>
            <w:rFonts w:eastAsia="ＭＳ ゴシック" w:eastAsiaTheme="majorEastAsia"/>
          </w:rPr>
          <w:t>Wien's Displacement Law - A Level Physics</w:t>
        </w:r>
      </w:hyperlink>
      <w:r w:rsidR="000B166D">
        <w:rPr/>
        <w:t xml:space="preserve"> (</w:t>
      </w:r>
      <w:r w:rsidR="00031C1D">
        <w:rPr/>
        <w:t>žiūrėta</w:t>
      </w:r>
      <w:r w:rsidR="000B166D">
        <w:rPr/>
        <w:t xml:space="preserve"> 2023-06-06)</w:t>
      </w:r>
      <w:r w:rsidR="000B166D">
        <w:rPr/>
        <w:t xml:space="preserve"> </w:t>
      </w:r>
    </w:p>
    <w:p w:rsidRPr="000B166D" w:rsidR="000B166D" w:rsidP="475FDEE4" w:rsidRDefault="000B166D" w14:paraId="4C488BAC" w14:textId="77777777">
      <w:pPr>
        <w:pStyle w:val="prastasiniatinklio"/>
        <w:spacing w:beforeAutospacing="off" w:afterAutospacing="off"/>
        <w:jc w:val="both"/>
      </w:pPr>
      <w:r w:rsidR="000B166D">
        <w:rPr/>
        <w:t>Mokiniams</w:t>
      </w:r>
      <w:r w:rsidR="000B166D">
        <w:rPr/>
        <w:t xml:space="preserve"> </w:t>
      </w:r>
      <w:r w:rsidR="000B166D">
        <w:rPr/>
        <w:t>gali</w:t>
      </w:r>
      <w:r w:rsidR="000B166D">
        <w:rPr/>
        <w:t xml:space="preserve"> </w:t>
      </w:r>
      <w:r w:rsidR="000B166D">
        <w:rPr/>
        <w:t>būti</w:t>
      </w:r>
      <w:r w:rsidR="000B166D">
        <w:rPr/>
        <w:t xml:space="preserve"> </w:t>
      </w:r>
      <w:r w:rsidR="000B166D">
        <w:rPr/>
        <w:t>pasiūlyta</w:t>
      </w:r>
      <w:r w:rsidR="000B166D">
        <w:rPr/>
        <w:t xml:space="preserve"> </w:t>
      </w:r>
      <w:r w:rsidR="000B166D">
        <w:rPr/>
        <w:t>nustatyti</w:t>
      </w:r>
      <w:r w:rsidR="000B166D">
        <w:rPr/>
        <w:t xml:space="preserve"> </w:t>
      </w:r>
      <w:r w:rsidR="000B166D">
        <w:rPr/>
        <w:t>Saulės</w:t>
      </w:r>
      <w:r w:rsidR="000B166D">
        <w:rPr/>
        <w:t xml:space="preserve"> </w:t>
      </w:r>
      <w:r w:rsidR="000B166D">
        <w:rPr/>
        <w:t>temperatūra</w:t>
      </w:r>
      <w:r w:rsidR="000B166D">
        <w:rPr/>
        <w:t xml:space="preserve"> </w:t>
      </w:r>
      <w:r w:rsidR="000B166D">
        <w:rPr/>
        <w:t>ir</w:t>
      </w:r>
      <w:r w:rsidR="000B166D">
        <w:rPr/>
        <w:t xml:space="preserve"> </w:t>
      </w:r>
      <w:r w:rsidR="000B166D">
        <w:rPr/>
        <w:t>aptarta</w:t>
      </w:r>
      <w:r w:rsidR="000B166D">
        <w:rPr/>
        <w:t xml:space="preserve">, </w:t>
      </w:r>
      <w:r w:rsidR="000B166D">
        <w:rPr/>
        <w:t>kad</w:t>
      </w:r>
      <w:r w:rsidR="000B166D">
        <w:rPr/>
        <w:t xml:space="preserve"> </w:t>
      </w:r>
      <w:r w:rsidR="000B166D">
        <w:rPr/>
        <w:t>šis</w:t>
      </w:r>
      <w:r w:rsidR="000B166D">
        <w:rPr/>
        <w:t xml:space="preserve"> </w:t>
      </w:r>
      <w:r w:rsidR="000B166D">
        <w:rPr/>
        <w:t>būdas</w:t>
      </w:r>
      <w:r w:rsidR="000B166D">
        <w:rPr/>
        <w:t xml:space="preserve"> </w:t>
      </w:r>
      <w:r w:rsidR="000B166D">
        <w:rPr/>
        <w:t>yra</w:t>
      </w:r>
      <w:r w:rsidR="000B166D">
        <w:rPr/>
        <w:t xml:space="preserve"> </w:t>
      </w:r>
      <w:r w:rsidR="000B166D">
        <w:rPr/>
        <w:t>tinkamas</w:t>
      </w:r>
      <w:r w:rsidR="000B166D">
        <w:rPr/>
        <w:t xml:space="preserve"> </w:t>
      </w:r>
      <w:r w:rsidR="000B166D">
        <w:rPr/>
        <w:t>kitų</w:t>
      </w:r>
      <w:r w:rsidR="000B166D">
        <w:rPr/>
        <w:t xml:space="preserve"> </w:t>
      </w:r>
      <w:r w:rsidR="000B166D">
        <w:rPr/>
        <w:t>žvaigždžių</w:t>
      </w:r>
      <w:r w:rsidR="000B166D">
        <w:rPr/>
        <w:t xml:space="preserve"> </w:t>
      </w:r>
      <w:r w:rsidR="000B166D">
        <w:rPr/>
        <w:t>temperatūrai</w:t>
      </w:r>
      <w:r w:rsidR="000B166D">
        <w:rPr/>
        <w:t xml:space="preserve"> </w:t>
      </w:r>
      <w:r w:rsidR="000B166D">
        <w:rPr/>
        <w:t>nustatyti</w:t>
      </w:r>
      <w:r w:rsidR="000B166D">
        <w:rPr/>
        <w:t xml:space="preserve">. </w:t>
      </w:r>
      <w:r w:rsidR="000B166D">
        <w:rPr/>
        <w:t>Ši</w:t>
      </w:r>
      <w:r w:rsidR="000B166D">
        <w:rPr/>
        <w:t xml:space="preserve"> </w:t>
      </w:r>
      <w:r w:rsidR="000B166D">
        <w:rPr/>
        <w:t>veikla</w:t>
      </w:r>
      <w:r w:rsidR="000B166D">
        <w:rPr/>
        <w:t xml:space="preserve"> </w:t>
      </w:r>
      <w:r w:rsidR="000B166D">
        <w:rPr/>
        <w:t>gali</w:t>
      </w:r>
      <w:r w:rsidR="000B166D">
        <w:rPr/>
        <w:t xml:space="preserve"> </w:t>
      </w:r>
      <w:r w:rsidR="000B166D">
        <w:rPr/>
        <w:t>būti</w:t>
      </w:r>
      <w:r w:rsidR="000B166D">
        <w:rPr/>
        <w:t xml:space="preserve"> </w:t>
      </w:r>
      <w:r w:rsidR="000B166D">
        <w:rPr/>
        <w:t>atlikta</w:t>
      </w:r>
      <w:r w:rsidR="000B166D">
        <w:rPr/>
        <w:t xml:space="preserve"> APC.</w:t>
      </w:r>
    </w:p>
    <w:p w:rsidRPr="000B166D" w:rsidR="000B166D" w:rsidP="475FDEE4" w:rsidRDefault="000B166D" w14:paraId="16231596" w14:textId="6736F2F3">
      <w:pPr>
        <w:pStyle w:val="prastasiniatinklio"/>
        <w:spacing w:before="0" w:beforeAutospacing="off" w:after="0" w:afterAutospacing="off"/>
        <w:jc w:val="both"/>
      </w:pPr>
      <w:r w:rsidR="000B166D">
        <w:rPr/>
        <w:t>Prisiminus</w:t>
      </w:r>
      <w:r w:rsidR="000B166D">
        <w:rPr/>
        <w:t xml:space="preserve"> </w:t>
      </w:r>
      <w:r w:rsidR="000B166D">
        <w:rPr/>
        <w:t>Doplerio</w:t>
      </w:r>
      <w:r w:rsidR="000B166D">
        <w:rPr/>
        <w:t xml:space="preserve"> </w:t>
      </w:r>
      <w:r w:rsidR="000B166D">
        <w:rPr/>
        <w:t>efektą</w:t>
      </w:r>
      <w:r w:rsidR="000B166D">
        <w:rPr/>
        <w:t xml:space="preserve"> </w:t>
      </w:r>
      <w:r w:rsidR="000B166D">
        <w:rPr/>
        <w:t>garsui</w:t>
      </w:r>
      <w:r w:rsidR="000B166D">
        <w:rPr/>
        <w:t xml:space="preserve">, </w:t>
      </w:r>
      <w:r w:rsidR="000B166D">
        <w:rPr/>
        <w:t>mokiniams</w:t>
      </w:r>
      <w:r w:rsidR="000B166D">
        <w:rPr/>
        <w:t xml:space="preserve"> </w:t>
      </w:r>
      <w:r w:rsidR="000B166D">
        <w:rPr/>
        <w:t>galima</w:t>
      </w:r>
      <w:r w:rsidR="000B166D">
        <w:rPr/>
        <w:t xml:space="preserve"> </w:t>
      </w:r>
      <w:r w:rsidR="000B166D">
        <w:rPr/>
        <w:t>pasiūlyti</w:t>
      </w:r>
      <w:r w:rsidR="000B166D">
        <w:rPr/>
        <w:t xml:space="preserve"> </w:t>
      </w:r>
      <w:r w:rsidR="000B166D">
        <w:rPr/>
        <w:t>įvertinti</w:t>
      </w:r>
      <w:r w:rsidR="000B166D">
        <w:rPr/>
        <w:t xml:space="preserve">, </w:t>
      </w:r>
      <w:r w:rsidR="000B166D">
        <w:rPr/>
        <w:t>kaip</w:t>
      </w:r>
      <w:r w:rsidR="000B166D">
        <w:rPr/>
        <w:t xml:space="preserve"> </w:t>
      </w:r>
      <w:r w:rsidR="000B166D">
        <w:rPr/>
        <w:t>keičiasi</w:t>
      </w:r>
      <w:r w:rsidR="000B166D">
        <w:rPr/>
        <w:t xml:space="preserve"> </w:t>
      </w:r>
      <w:r w:rsidR="000B166D">
        <w:rPr/>
        <w:t>garsas</w:t>
      </w:r>
      <w:r w:rsidR="000B166D">
        <w:rPr/>
        <w:t xml:space="preserve"> </w:t>
      </w:r>
      <w:r w:rsidR="000B166D">
        <w:rPr/>
        <w:t>automobiliui</w:t>
      </w:r>
      <w:r w:rsidR="000B166D">
        <w:rPr/>
        <w:t xml:space="preserve"> </w:t>
      </w:r>
      <w:r w:rsidR="000B166D">
        <w:rPr/>
        <w:t>ar</w:t>
      </w:r>
      <w:r w:rsidR="000B166D">
        <w:rPr/>
        <w:t xml:space="preserve"> </w:t>
      </w:r>
      <w:r w:rsidR="000B166D">
        <w:rPr/>
        <w:t>traukiniui</w:t>
      </w:r>
      <w:r w:rsidR="000B166D">
        <w:rPr/>
        <w:t xml:space="preserve"> </w:t>
      </w:r>
      <w:r w:rsidR="000B166D">
        <w:rPr/>
        <w:t>artėjant</w:t>
      </w:r>
      <w:r w:rsidR="000B166D">
        <w:rPr/>
        <w:t>/</w:t>
      </w:r>
      <w:r w:rsidR="000B166D">
        <w:rPr/>
        <w:t>tolstant</w:t>
      </w:r>
      <w:r w:rsidR="000B166D">
        <w:rPr/>
        <w:t xml:space="preserve"> </w:t>
      </w:r>
      <w:r w:rsidR="000B166D">
        <w:rPr/>
        <w:t>nuo</w:t>
      </w:r>
      <w:r w:rsidR="000B166D">
        <w:rPr/>
        <w:t xml:space="preserve"> </w:t>
      </w:r>
      <w:r w:rsidR="000B166D">
        <w:rPr/>
        <w:t>stebėtojo</w:t>
      </w:r>
      <w:r w:rsidR="000B166D">
        <w:rPr/>
        <w:t xml:space="preserve">. </w:t>
      </w:r>
      <w:r w:rsidR="000B166D">
        <w:rPr/>
        <w:t>Pri</w:t>
      </w:r>
      <w:r w:rsidR="000B166D">
        <w:rPr/>
        <w:t>(</w:t>
      </w:r>
      <w:r w:rsidR="000B166D">
        <w:rPr/>
        <w:t>si</w:t>
      </w:r>
      <w:r w:rsidR="000B166D">
        <w:rPr/>
        <w:t xml:space="preserve">)minus </w:t>
      </w:r>
      <w:r w:rsidR="000B166D">
        <w:rPr/>
        <w:t>apie</w:t>
      </w:r>
      <w:r w:rsidR="000B166D">
        <w:rPr/>
        <w:t xml:space="preserve"> tai, </w:t>
      </w:r>
      <w:r w:rsidR="000B166D">
        <w:rPr/>
        <w:t>kad</w:t>
      </w:r>
      <w:r w:rsidR="000B166D">
        <w:rPr/>
        <w:t xml:space="preserve"> </w:t>
      </w:r>
      <w:r w:rsidR="000B166D">
        <w:rPr/>
        <w:t>žvaigždės</w:t>
      </w:r>
      <w:r w:rsidR="000B166D">
        <w:rPr/>
        <w:t xml:space="preserve"> </w:t>
      </w:r>
      <w:r w:rsidR="000B166D">
        <w:rPr/>
        <w:t>juda</w:t>
      </w:r>
      <w:r w:rsidR="000B166D">
        <w:rPr/>
        <w:t xml:space="preserve"> </w:t>
      </w:r>
      <w:r w:rsidR="000B166D">
        <w:rPr/>
        <w:t>ir</w:t>
      </w:r>
      <w:r w:rsidR="000B166D">
        <w:rPr/>
        <w:t xml:space="preserve"> </w:t>
      </w:r>
      <w:r w:rsidR="000B166D">
        <w:rPr/>
        <w:t>skleidžia</w:t>
      </w:r>
      <w:r w:rsidR="000B166D">
        <w:rPr/>
        <w:t xml:space="preserve"> </w:t>
      </w:r>
      <w:r w:rsidR="000B166D">
        <w:rPr/>
        <w:t>elektromagnetines</w:t>
      </w:r>
      <w:r w:rsidR="000B166D">
        <w:rPr/>
        <w:t xml:space="preserve"> </w:t>
      </w:r>
      <w:r w:rsidR="000B166D">
        <w:rPr/>
        <w:t>bangas</w:t>
      </w:r>
      <w:r w:rsidR="000B166D">
        <w:rPr/>
        <w:t xml:space="preserve">, </w:t>
      </w:r>
      <w:r w:rsidR="000B166D">
        <w:rPr/>
        <w:t>garsas</w:t>
      </w:r>
      <w:r w:rsidR="000B166D">
        <w:rPr/>
        <w:t xml:space="preserve"> – </w:t>
      </w:r>
      <w:r w:rsidR="000B166D">
        <w:rPr/>
        <w:t>mechaninė</w:t>
      </w:r>
      <w:r w:rsidR="000B166D">
        <w:rPr/>
        <w:t xml:space="preserve"> </w:t>
      </w:r>
      <w:r w:rsidR="000B166D">
        <w:rPr/>
        <w:t>banga,</w:t>
      </w:r>
      <w:r w:rsidR="000B166D">
        <w:rPr/>
        <w:t xml:space="preserve"> </w:t>
      </w:r>
      <w:r w:rsidR="000B166D">
        <w:rPr/>
        <w:t>mechaninių</w:t>
      </w:r>
      <w:r w:rsidR="000B166D">
        <w:rPr/>
        <w:t xml:space="preserve"> </w:t>
      </w:r>
      <w:r w:rsidR="000B166D">
        <w:rPr/>
        <w:t>ir</w:t>
      </w:r>
      <w:r w:rsidR="000B166D">
        <w:rPr/>
        <w:t xml:space="preserve"> </w:t>
      </w:r>
      <w:r w:rsidR="000B166D">
        <w:rPr/>
        <w:t>elektromagnetinių</w:t>
      </w:r>
      <w:r w:rsidR="000B166D">
        <w:rPr/>
        <w:t xml:space="preserve"> </w:t>
      </w:r>
      <w:r w:rsidR="000B166D">
        <w:rPr/>
        <w:t>bangų</w:t>
      </w:r>
      <w:r w:rsidR="000B166D">
        <w:rPr/>
        <w:t xml:space="preserve"> </w:t>
      </w:r>
      <w:r w:rsidR="000B166D">
        <w:rPr/>
        <w:t>savybės</w:t>
      </w:r>
      <w:r w:rsidR="000B166D">
        <w:rPr/>
        <w:t xml:space="preserve"> </w:t>
      </w:r>
      <w:r w:rsidR="000B166D">
        <w:rPr/>
        <w:t>yra</w:t>
      </w:r>
      <w:r w:rsidR="000B166D">
        <w:rPr/>
        <w:t xml:space="preserve"> </w:t>
      </w:r>
      <w:r w:rsidR="000B166D">
        <w:rPr/>
        <w:t>tokios</w:t>
      </w:r>
      <w:r w:rsidR="000B166D">
        <w:rPr/>
        <w:t xml:space="preserve"> </w:t>
      </w:r>
      <w:r w:rsidR="000B166D">
        <w:rPr/>
        <w:t>pačios</w:t>
      </w:r>
      <w:r w:rsidR="000B166D">
        <w:rPr/>
        <w:t xml:space="preserve">, </w:t>
      </w:r>
      <w:r w:rsidR="000B166D">
        <w:rPr/>
        <w:t>mokiniai</w:t>
      </w:r>
      <w:r w:rsidR="000B166D">
        <w:rPr/>
        <w:t xml:space="preserve"> </w:t>
      </w:r>
      <w:r w:rsidR="000B166D">
        <w:rPr/>
        <w:t>turėtų</w:t>
      </w:r>
      <w:r w:rsidR="000B166D">
        <w:rPr/>
        <w:t xml:space="preserve"> </w:t>
      </w:r>
      <w:r w:rsidR="000B166D">
        <w:rPr/>
        <w:t>atsakyti</w:t>
      </w:r>
      <w:r w:rsidR="000B166D">
        <w:rPr/>
        <w:t xml:space="preserve"> į </w:t>
      </w:r>
      <w:r w:rsidR="000B166D">
        <w:rPr/>
        <w:t>klausimą</w:t>
      </w:r>
      <w:r w:rsidR="000B166D">
        <w:rPr/>
        <w:t xml:space="preserve"> </w:t>
      </w:r>
      <w:r w:rsidR="000B166D">
        <w:rPr/>
        <w:t>ar</w:t>
      </w:r>
      <w:r w:rsidR="000B166D">
        <w:rPr/>
        <w:t xml:space="preserve"> </w:t>
      </w:r>
      <w:r w:rsidR="000B166D">
        <w:rPr/>
        <w:t>panašus</w:t>
      </w:r>
      <w:r w:rsidR="000B166D">
        <w:rPr/>
        <w:t xml:space="preserve"> </w:t>
      </w:r>
      <w:r w:rsidR="000B166D">
        <w:rPr/>
        <w:t>reiškinys</w:t>
      </w:r>
      <w:r w:rsidR="000B166D">
        <w:rPr/>
        <w:t xml:space="preserve"> bus </w:t>
      </w:r>
      <w:r w:rsidR="000B166D">
        <w:rPr/>
        <w:t>stebimas</w:t>
      </w:r>
      <w:r w:rsidR="000B166D">
        <w:rPr/>
        <w:t xml:space="preserve"> </w:t>
      </w:r>
      <w:r w:rsidR="000B166D">
        <w:rPr/>
        <w:t>fiksuojant</w:t>
      </w:r>
      <w:r w:rsidR="000B166D">
        <w:rPr/>
        <w:t xml:space="preserve"> </w:t>
      </w:r>
      <w:r w:rsidR="000B166D">
        <w:rPr/>
        <w:t>žvaigždžių</w:t>
      </w:r>
      <w:r w:rsidR="000B166D">
        <w:rPr/>
        <w:t xml:space="preserve"> </w:t>
      </w:r>
      <w:r w:rsidR="000B166D">
        <w:rPr/>
        <w:t>skleidžiamą</w:t>
      </w:r>
      <w:r w:rsidR="000B166D">
        <w:rPr/>
        <w:t xml:space="preserve"> </w:t>
      </w:r>
      <w:r w:rsidR="000B166D">
        <w:rPr/>
        <w:t>dažnį</w:t>
      </w:r>
      <w:r w:rsidR="000B166D">
        <w:rPr/>
        <w:t xml:space="preserve"> (</w:t>
      </w:r>
      <w:r w:rsidR="000B166D">
        <w:rPr/>
        <w:t>bangos</w:t>
      </w:r>
      <w:r w:rsidR="000B166D">
        <w:rPr/>
        <w:t xml:space="preserve"> </w:t>
      </w:r>
      <w:r w:rsidR="000B166D">
        <w:rPr/>
        <w:t>ilgį</w:t>
      </w:r>
      <w:r w:rsidR="000B166D">
        <w:rPr/>
        <w:t>).</w:t>
      </w:r>
      <w:r w:rsidR="000B166D">
        <w:rPr/>
        <w:t xml:space="preserve"> </w:t>
      </w:r>
      <w:r w:rsidR="000B166D">
        <w:rPr/>
        <w:t>Nagrinėjant</w:t>
      </w:r>
      <w:r w:rsidR="000B166D">
        <w:rPr/>
        <w:t xml:space="preserve"> </w:t>
      </w:r>
      <w:r w:rsidR="000B166D">
        <w:rPr/>
        <w:t>simuliacijas</w:t>
      </w:r>
      <w:r w:rsidR="000B166D">
        <w:rPr/>
        <w:t xml:space="preserve"> (</w:t>
      </w:r>
      <w:r w:rsidR="00031C1D">
        <w:rPr/>
        <w:t>žiūrėta</w:t>
      </w:r>
      <w:r w:rsidR="000B166D">
        <w:rPr/>
        <w:t xml:space="preserve"> 2023-06-06</w:t>
      </w:r>
      <w:r w:rsidRPr="475FDEE4" w:rsidR="000B166D">
        <w:rPr>
          <w:b w:val="1"/>
          <w:bCs w:val="1"/>
        </w:rPr>
        <w:t>)</w:t>
      </w:r>
      <w:r w:rsidR="000B166D">
        <w:rPr/>
        <w:t xml:space="preserve">: </w:t>
      </w:r>
      <w:hyperlink r:id="Rd379cdbc077943e2">
        <w:r w:rsidRPr="475FDEE4" w:rsidR="000B166D">
          <w:rPr>
            <w:rStyle w:val="Hipersaitas"/>
            <w:rFonts w:eastAsia="ＭＳ ゴシック" w:eastAsiaTheme="majorEastAsia"/>
          </w:rPr>
          <w:t>http://www.phy.olemiss.edu/~perera/animations/doppler.html</w:t>
        </w:r>
      </w:hyperlink>
      <w:r w:rsidR="00BE3DF9">
        <w:rPr/>
        <w:t xml:space="preserve">, </w:t>
      </w:r>
      <w:hyperlink r:id="R58d5312a2c18415e">
        <w:r w:rsidRPr="475FDEE4" w:rsidR="000B166D">
          <w:rPr>
            <w:rStyle w:val="Hipersaitas"/>
            <w:rFonts w:eastAsia="ＭＳ ゴシック" w:eastAsiaTheme="majorEastAsia"/>
          </w:rPr>
          <w:t xml:space="preserve">https://javalab.org/en/doppler_effect_and_redshift_en/ </w:t>
        </w:r>
      </w:hyperlink>
      <w:r w:rsidR="000B166D">
        <w:rPr/>
        <w:t xml:space="preserve"> </w:t>
      </w:r>
      <w:r w:rsidR="000B166D">
        <w:rPr/>
        <w:t>mokiniai</w:t>
      </w:r>
      <w:r w:rsidR="000B166D">
        <w:rPr/>
        <w:t xml:space="preserve"> </w:t>
      </w:r>
      <w:r w:rsidR="000B166D">
        <w:rPr/>
        <w:t>gali</w:t>
      </w:r>
      <w:r w:rsidR="000B166D">
        <w:rPr/>
        <w:t xml:space="preserve"> </w:t>
      </w:r>
      <w:r w:rsidR="000B166D">
        <w:rPr/>
        <w:t>stebėti</w:t>
      </w:r>
      <w:r w:rsidR="000B166D">
        <w:rPr/>
        <w:t xml:space="preserve">, kas </w:t>
      </w:r>
      <w:r w:rsidR="000B166D">
        <w:rPr/>
        <w:t>atsitinka</w:t>
      </w:r>
      <w:r w:rsidR="000B166D">
        <w:rPr/>
        <w:t xml:space="preserve"> </w:t>
      </w:r>
      <w:r w:rsidR="000B166D">
        <w:rPr/>
        <w:t>žvaigždei</w:t>
      </w:r>
      <w:r w:rsidR="000B166D">
        <w:rPr/>
        <w:t xml:space="preserve"> </w:t>
      </w:r>
      <w:r w:rsidR="000B166D">
        <w:rPr/>
        <w:t>tolstant</w:t>
      </w:r>
      <w:r w:rsidR="000B166D">
        <w:rPr/>
        <w:t xml:space="preserve"> </w:t>
      </w:r>
      <w:r w:rsidR="000B166D">
        <w:rPr/>
        <w:t>ar</w:t>
      </w:r>
      <w:r w:rsidR="000B166D">
        <w:rPr/>
        <w:t xml:space="preserve"> </w:t>
      </w:r>
      <w:r w:rsidR="000B166D">
        <w:rPr/>
        <w:t>artėjant</w:t>
      </w:r>
      <w:r w:rsidR="000B166D">
        <w:rPr/>
        <w:t xml:space="preserve"> </w:t>
      </w:r>
      <w:r w:rsidR="000B166D">
        <w:rPr/>
        <w:t>prie</w:t>
      </w:r>
      <w:r w:rsidR="000B166D">
        <w:rPr/>
        <w:t xml:space="preserve"> </w:t>
      </w:r>
      <w:r w:rsidR="000B166D">
        <w:rPr/>
        <w:t>stebėtojo</w:t>
      </w:r>
      <w:r w:rsidR="000B166D">
        <w:rPr/>
        <w:t xml:space="preserve"> </w:t>
      </w:r>
      <w:r w:rsidR="000B166D">
        <w:rPr/>
        <w:t>esančio</w:t>
      </w:r>
      <w:r w:rsidR="000B166D">
        <w:rPr/>
        <w:t xml:space="preserve"> </w:t>
      </w:r>
      <w:r w:rsidR="000B166D">
        <w:rPr/>
        <w:t>Žemėje</w:t>
      </w:r>
      <w:r w:rsidR="000B166D">
        <w:rPr/>
        <w:t xml:space="preserve">. </w:t>
      </w:r>
      <w:r w:rsidR="000B166D">
        <w:rPr/>
        <w:t>Remdamiesi</w:t>
      </w:r>
      <w:r w:rsidR="000B166D">
        <w:rPr/>
        <w:t xml:space="preserve"> </w:t>
      </w:r>
      <w:r w:rsidR="000B166D">
        <w:rPr/>
        <w:t>savo</w:t>
      </w:r>
      <w:r w:rsidR="000B166D">
        <w:rPr/>
        <w:t xml:space="preserve"> </w:t>
      </w:r>
      <w:r w:rsidR="000B166D">
        <w:rPr/>
        <w:t>pastebėjimais</w:t>
      </w:r>
      <w:r w:rsidR="000B166D">
        <w:rPr/>
        <w:t xml:space="preserve">, </w:t>
      </w:r>
      <w:r w:rsidR="000B166D">
        <w:rPr/>
        <w:t>mokiniai</w:t>
      </w:r>
      <w:r w:rsidR="000B166D">
        <w:rPr/>
        <w:t xml:space="preserve"> </w:t>
      </w:r>
      <w:r w:rsidR="000B166D">
        <w:rPr/>
        <w:t>turi</w:t>
      </w:r>
      <w:r w:rsidR="000B166D">
        <w:rPr/>
        <w:t xml:space="preserve"> </w:t>
      </w:r>
      <w:r w:rsidR="000B166D">
        <w:rPr/>
        <w:t>suformuluoti</w:t>
      </w:r>
      <w:r w:rsidR="000B166D">
        <w:rPr/>
        <w:t xml:space="preserve"> </w:t>
      </w:r>
      <w:r w:rsidR="000B166D">
        <w:rPr/>
        <w:t>kaip</w:t>
      </w:r>
      <w:r w:rsidR="000B166D">
        <w:rPr/>
        <w:t xml:space="preserve"> </w:t>
      </w:r>
      <w:r w:rsidR="000B166D">
        <w:rPr/>
        <w:t>keičiasi</w:t>
      </w:r>
      <w:r w:rsidR="000B166D">
        <w:rPr/>
        <w:t xml:space="preserve"> </w:t>
      </w:r>
      <w:r w:rsidR="000B166D">
        <w:rPr/>
        <w:t>priimamos</w:t>
      </w:r>
      <w:r w:rsidR="000B166D">
        <w:rPr/>
        <w:t xml:space="preserve"> </w:t>
      </w:r>
      <w:r w:rsidR="000B166D">
        <w:rPr/>
        <w:t>bangos</w:t>
      </w:r>
      <w:r w:rsidR="000B166D">
        <w:rPr/>
        <w:t xml:space="preserve"> </w:t>
      </w:r>
      <w:r w:rsidR="000B166D">
        <w:rPr/>
        <w:t>ilgis</w:t>
      </w:r>
      <w:r w:rsidR="000B166D">
        <w:rPr/>
        <w:t xml:space="preserve"> </w:t>
      </w:r>
      <w:r w:rsidR="000B166D">
        <w:rPr/>
        <w:t>šaltiniui</w:t>
      </w:r>
      <w:r w:rsidR="000B166D">
        <w:rPr/>
        <w:t xml:space="preserve"> </w:t>
      </w:r>
      <w:r w:rsidR="000B166D">
        <w:rPr/>
        <w:t>artėjant</w:t>
      </w:r>
      <w:r w:rsidR="000B166D">
        <w:rPr/>
        <w:t xml:space="preserve"> </w:t>
      </w:r>
      <w:r w:rsidR="000B166D">
        <w:rPr/>
        <w:t>prie</w:t>
      </w:r>
      <w:r w:rsidR="000B166D">
        <w:rPr/>
        <w:t xml:space="preserve"> </w:t>
      </w:r>
      <w:r w:rsidR="000B166D">
        <w:rPr/>
        <w:t>stebėtojo</w:t>
      </w:r>
      <w:r w:rsidR="000B166D">
        <w:rPr/>
        <w:t xml:space="preserve"> </w:t>
      </w:r>
      <w:r w:rsidR="000B166D">
        <w:rPr/>
        <w:t>ar</w:t>
      </w:r>
      <w:r w:rsidR="000B166D">
        <w:rPr/>
        <w:t xml:space="preserve"> </w:t>
      </w:r>
      <w:r w:rsidR="000B166D">
        <w:rPr/>
        <w:t>tolstant</w:t>
      </w:r>
      <w:r w:rsidR="000B166D">
        <w:rPr/>
        <w:t xml:space="preserve"> </w:t>
      </w:r>
      <w:r w:rsidR="000B166D">
        <w:rPr/>
        <w:t>nuo</w:t>
      </w:r>
      <w:r w:rsidR="000B166D">
        <w:rPr/>
        <w:t xml:space="preserve"> jo </w:t>
      </w:r>
      <w:r w:rsidR="000B166D">
        <w:rPr/>
        <w:t>ir</w:t>
      </w:r>
      <w:r w:rsidR="000B166D">
        <w:rPr/>
        <w:t xml:space="preserve"> </w:t>
      </w:r>
      <w:r w:rsidR="000B166D">
        <w:rPr/>
        <w:t>aptarti</w:t>
      </w:r>
      <w:r w:rsidR="000B166D">
        <w:rPr/>
        <w:t xml:space="preserve">, kas </w:t>
      </w:r>
      <w:r w:rsidR="000B166D">
        <w:rPr/>
        <w:t>atsitiktų</w:t>
      </w:r>
      <w:r w:rsidR="000B166D">
        <w:rPr/>
        <w:t xml:space="preserve">, </w:t>
      </w:r>
      <w:r w:rsidR="000B166D">
        <w:rPr/>
        <w:t>jei</w:t>
      </w:r>
      <w:r w:rsidR="000B166D">
        <w:rPr/>
        <w:t xml:space="preserve"> </w:t>
      </w:r>
      <w:r w:rsidR="000B166D">
        <w:rPr/>
        <w:t>judėtų</w:t>
      </w:r>
      <w:r w:rsidR="000B166D">
        <w:rPr/>
        <w:t xml:space="preserve"> </w:t>
      </w:r>
      <w:r w:rsidR="000B166D">
        <w:rPr/>
        <w:t>ir</w:t>
      </w:r>
      <w:r w:rsidR="000B166D">
        <w:rPr/>
        <w:t xml:space="preserve"> </w:t>
      </w:r>
      <w:r w:rsidR="000B166D">
        <w:rPr/>
        <w:t>šaltinis</w:t>
      </w:r>
      <w:r w:rsidR="000B166D">
        <w:rPr/>
        <w:t xml:space="preserve">, </w:t>
      </w:r>
      <w:r w:rsidR="000B166D">
        <w:rPr/>
        <w:t>ir</w:t>
      </w:r>
      <w:r w:rsidR="000B166D">
        <w:rPr/>
        <w:t xml:space="preserve"> </w:t>
      </w:r>
      <w:r w:rsidR="000B166D">
        <w:rPr/>
        <w:t>stebėtojas</w:t>
      </w:r>
      <w:r w:rsidR="000B166D">
        <w:rPr/>
        <w:t xml:space="preserve">. </w:t>
      </w:r>
      <w:r w:rsidR="000B166D">
        <w:rPr/>
        <w:t>Šiuo</w:t>
      </w:r>
      <w:r w:rsidR="000B166D">
        <w:rPr/>
        <w:t xml:space="preserve"> </w:t>
      </w:r>
      <w:r w:rsidR="000B166D">
        <w:rPr/>
        <w:t>atveju</w:t>
      </w:r>
      <w:r w:rsidR="000B166D">
        <w:rPr/>
        <w:t xml:space="preserve"> </w:t>
      </w:r>
      <w:r w:rsidR="000B166D">
        <w:rPr/>
        <w:t>reikės</w:t>
      </w:r>
      <w:r w:rsidR="000B166D">
        <w:rPr/>
        <w:t xml:space="preserve"> </w:t>
      </w:r>
      <w:r w:rsidR="000B166D">
        <w:rPr/>
        <w:t>priminti</w:t>
      </w:r>
      <w:r w:rsidR="000B166D">
        <w:rPr/>
        <w:t xml:space="preserve"> </w:t>
      </w:r>
      <w:r w:rsidR="000B166D">
        <w:rPr/>
        <w:t>greičio</w:t>
      </w:r>
      <w:r w:rsidR="000B166D">
        <w:rPr/>
        <w:t xml:space="preserve"> </w:t>
      </w:r>
      <w:r w:rsidR="000B166D">
        <w:rPr/>
        <w:t>reliatyvumą</w:t>
      </w:r>
      <w:r w:rsidR="000B166D">
        <w:rPr/>
        <w:t xml:space="preserve">. </w:t>
      </w:r>
      <w:r w:rsidR="000B166D">
        <w:rPr/>
        <w:t>Aptarimo</w:t>
      </w:r>
      <w:r w:rsidR="000B166D">
        <w:rPr/>
        <w:t xml:space="preserve"> </w:t>
      </w:r>
      <w:r w:rsidR="000B166D">
        <w:rPr/>
        <w:t>pabaigoje</w:t>
      </w:r>
      <w:r w:rsidR="000B166D">
        <w:rPr/>
        <w:t xml:space="preserve"> </w:t>
      </w:r>
      <w:r w:rsidR="000B166D">
        <w:rPr/>
        <w:t>akcentuojama</w:t>
      </w:r>
      <w:r w:rsidR="000B166D">
        <w:rPr/>
        <w:t xml:space="preserve">, </w:t>
      </w:r>
      <w:r w:rsidR="000B166D">
        <w:rPr/>
        <w:t>kad</w:t>
      </w:r>
      <w:r w:rsidR="000B166D">
        <w:rPr/>
        <w:t xml:space="preserve"> į </w:t>
      </w:r>
      <w:r w:rsidR="000B166D">
        <w:rPr/>
        <w:t>Doplerio</w:t>
      </w:r>
      <w:r w:rsidR="000B166D">
        <w:rPr/>
        <w:t xml:space="preserve"> </w:t>
      </w:r>
      <w:r w:rsidR="000B166D">
        <w:rPr/>
        <w:t>efektą</w:t>
      </w:r>
      <w:r w:rsidR="000B166D">
        <w:rPr/>
        <w:t xml:space="preserve"> </w:t>
      </w:r>
      <w:r w:rsidR="000B166D">
        <w:rPr/>
        <w:t>reikia</w:t>
      </w:r>
      <w:r w:rsidR="000B166D">
        <w:rPr/>
        <w:t xml:space="preserve"> </w:t>
      </w:r>
      <w:r w:rsidR="000B166D">
        <w:rPr/>
        <w:t>atsižvelgti</w:t>
      </w:r>
      <w:r w:rsidR="000B166D">
        <w:rPr/>
        <w:t xml:space="preserve"> </w:t>
      </w:r>
      <w:r w:rsidR="000B166D">
        <w:rPr/>
        <w:t>ir</w:t>
      </w:r>
      <w:r w:rsidR="000B166D">
        <w:rPr/>
        <w:t xml:space="preserve"> </w:t>
      </w:r>
      <w:r w:rsidR="000B166D">
        <w:rPr/>
        <w:t>stebint</w:t>
      </w:r>
      <w:r w:rsidR="000B166D">
        <w:rPr/>
        <w:t xml:space="preserve"> </w:t>
      </w:r>
      <w:r w:rsidR="000B166D">
        <w:rPr/>
        <w:t>žvaigždes</w:t>
      </w:r>
      <w:r w:rsidR="000B166D">
        <w:rPr/>
        <w:t xml:space="preserve">, </w:t>
      </w:r>
      <w:r w:rsidR="000B166D">
        <w:rPr/>
        <w:t>užrašoma</w:t>
      </w:r>
      <w:r w:rsidR="000B166D">
        <w:rPr/>
        <w:t xml:space="preserve"> jo </w:t>
      </w:r>
      <w:r w:rsidR="000B166D">
        <w:rPr/>
        <w:t>matematinė</w:t>
      </w:r>
      <w:r w:rsidR="000B166D">
        <w:rPr/>
        <w:t xml:space="preserve"> </w:t>
      </w:r>
      <w:r w:rsidR="000B166D">
        <w:rPr/>
        <w:t>išraiška</w:t>
      </w:r>
      <w:r w:rsidR="000B166D">
        <w:rPr/>
        <w:t xml:space="preserve">. </w:t>
      </w:r>
      <w:r w:rsidR="000B166D">
        <w:rPr/>
        <w:t>Ši</w:t>
      </w:r>
      <w:r w:rsidR="000B166D">
        <w:rPr/>
        <w:t xml:space="preserve"> </w:t>
      </w:r>
      <w:r w:rsidR="000B166D">
        <w:rPr/>
        <w:t>išraiška</w:t>
      </w:r>
      <w:r w:rsidR="000B166D">
        <w:rPr/>
        <w:t xml:space="preserve"> </w:t>
      </w:r>
      <w:r w:rsidR="000B166D">
        <w:rPr/>
        <w:t>naudojama</w:t>
      </w:r>
      <w:r w:rsidR="000B166D">
        <w:rPr/>
        <w:t xml:space="preserve"> </w:t>
      </w:r>
      <w:r w:rsidR="000B166D">
        <w:rPr/>
        <w:t>sprendžiant</w:t>
      </w:r>
      <w:r w:rsidR="000B166D">
        <w:rPr/>
        <w:t xml:space="preserve"> </w:t>
      </w:r>
      <w:r w:rsidR="000B166D">
        <w:rPr/>
        <w:t>uždavinius</w:t>
      </w:r>
      <w:r w:rsidR="000B166D">
        <w:rPr/>
        <w:t xml:space="preserve">, t. y. </w:t>
      </w:r>
      <w:r w:rsidR="000B166D">
        <w:rPr/>
        <w:t>nustatant</w:t>
      </w:r>
      <w:r w:rsidR="000B166D">
        <w:rPr/>
        <w:t xml:space="preserve"> </w:t>
      </w:r>
      <w:r w:rsidR="000B166D">
        <w:rPr/>
        <w:t>koks</w:t>
      </w:r>
      <w:r w:rsidR="000B166D">
        <w:rPr/>
        <w:t xml:space="preserve"> </w:t>
      </w:r>
      <w:r w:rsidR="000B166D">
        <w:rPr/>
        <w:t>gali</w:t>
      </w:r>
      <w:r w:rsidR="000B166D">
        <w:rPr/>
        <w:t xml:space="preserve"> </w:t>
      </w:r>
      <w:r w:rsidR="000B166D">
        <w:rPr/>
        <w:t>atsirasti</w:t>
      </w:r>
      <w:r w:rsidR="000B166D">
        <w:rPr/>
        <w:t xml:space="preserve"> </w:t>
      </w:r>
      <w:r w:rsidR="000B166D">
        <w:rPr/>
        <w:t>fotono</w:t>
      </w:r>
      <w:r w:rsidR="000B166D">
        <w:rPr/>
        <w:t xml:space="preserve"> </w:t>
      </w:r>
      <w:r w:rsidR="000B166D">
        <w:rPr/>
        <w:t>dažnio</w:t>
      </w:r>
      <w:r w:rsidR="000B166D">
        <w:rPr/>
        <w:t xml:space="preserve"> </w:t>
      </w:r>
      <w:r w:rsidR="000B166D">
        <w:rPr/>
        <w:t>ar</w:t>
      </w:r>
      <w:r w:rsidR="000B166D">
        <w:rPr/>
        <w:t xml:space="preserve"> </w:t>
      </w:r>
      <w:r w:rsidR="000B166D">
        <w:rPr/>
        <w:t>bangos</w:t>
      </w:r>
      <w:r w:rsidR="000B166D">
        <w:rPr/>
        <w:t xml:space="preserve"> </w:t>
      </w:r>
      <w:r w:rsidR="000B166D">
        <w:rPr/>
        <w:t>ilgio</w:t>
      </w:r>
      <w:r w:rsidR="000B166D">
        <w:rPr/>
        <w:t xml:space="preserve"> </w:t>
      </w:r>
      <w:r w:rsidR="000B166D">
        <w:rPr/>
        <w:t>pokytis</w:t>
      </w:r>
      <w:r w:rsidR="000B166D">
        <w:rPr/>
        <w:t xml:space="preserve"> </w:t>
      </w:r>
      <w:r w:rsidR="000B166D">
        <w:rPr/>
        <w:t>dėl</w:t>
      </w:r>
      <w:r w:rsidR="000B166D">
        <w:rPr/>
        <w:t xml:space="preserve"> </w:t>
      </w:r>
      <w:r w:rsidR="000B166D">
        <w:rPr/>
        <w:t>žvaigždės</w:t>
      </w:r>
      <w:r w:rsidR="000B166D">
        <w:rPr/>
        <w:t xml:space="preserve"> </w:t>
      </w:r>
      <w:r w:rsidR="000B166D">
        <w:rPr/>
        <w:t>judėjimo</w:t>
      </w:r>
      <w:r w:rsidR="000B166D">
        <w:rPr/>
        <w:t xml:space="preserve"> </w:t>
      </w:r>
      <w:r w:rsidR="000B166D">
        <w:rPr/>
        <w:t>ir</w:t>
      </w:r>
      <w:r w:rsidR="000B166D">
        <w:rPr/>
        <w:t xml:space="preserve"> </w:t>
      </w:r>
      <w:r w:rsidR="000B166D">
        <w:rPr/>
        <w:t>kokia</w:t>
      </w:r>
      <w:r w:rsidR="000B166D">
        <w:rPr/>
        <w:t xml:space="preserve"> </w:t>
      </w:r>
      <w:r w:rsidR="000B166D">
        <w:rPr/>
        <w:t>yra</w:t>
      </w:r>
      <w:r w:rsidR="000B166D">
        <w:rPr/>
        <w:t xml:space="preserve"> </w:t>
      </w:r>
      <w:r w:rsidR="000B166D">
        <w:rPr/>
        <w:t>galima</w:t>
      </w:r>
      <w:r w:rsidR="000B166D">
        <w:rPr/>
        <w:t xml:space="preserve"> </w:t>
      </w:r>
      <w:r w:rsidR="000B166D">
        <w:rPr/>
        <w:t>temperatūros</w:t>
      </w:r>
      <w:r w:rsidR="000B166D">
        <w:rPr/>
        <w:t xml:space="preserve">, </w:t>
      </w:r>
      <w:r w:rsidR="000B166D">
        <w:rPr/>
        <w:t>nustatytos</w:t>
      </w:r>
      <w:r w:rsidR="000B166D">
        <w:rPr/>
        <w:t xml:space="preserve"> </w:t>
      </w:r>
      <w:r w:rsidR="000B166D">
        <w:rPr/>
        <w:t>pagal</w:t>
      </w:r>
      <w:r w:rsidR="000B166D">
        <w:rPr/>
        <w:t xml:space="preserve"> </w:t>
      </w:r>
      <w:r w:rsidR="000B166D">
        <w:rPr/>
        <w:t>Vyno</w:t>
      </w:r>
      <w:r w:rsidR="000B166D">
        <w:rPr/>
        <w:t xml:space="preserve"> </w:t>
      </w:r>
      <w:r w:rsidR="000B166D">
        <w:rPr/>
        <w:t>dėsnį</w:t>
      </w:r>
      <w:r w:rsidR="000B166D">
        <w:rPr/>
        <w:t xml:space="preserve">, </w:t>
      </w:r>
      <w:r w:rsidR="000B166D">
        <w:rPr/>
        <w:t>paklaida</w:t>
      </w:r>
      <w:r w:rsidR="000B166D">
        <w:rPr/>
        <w:t>.</w:t>
      </w:r>
      <w:r w:rsidR="000B166D">
        <w:rPr/>
        <w:t xml:space="preserve"> </w:t>
      </w:r>
    </w:p>
    <w:p w:rsidRPr="00EF24C1" w:rsidR="0067706E" w:rsidP="00A54A09" w:rsidRDefault="0067706E" w14:paraId="47DA2DFF" w14:textId="3FFB670D">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.1.2. Žvaigždžių evoliucija.</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8235F23" w14:textId="7A7FA83F">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Pravartu aptarti, kaip tarpusavyje susiję žvaigždės skersmuo, masė ir šviesis. Šios diskusijos apibendrinimas gali būti panaudojamas aptariant žvaigždžių klasifikaciją pagal temperatūrą ir ryškį.  Be to, turi būti aptarta, kaip ir kodėl žvaigždžių ryškis kinta susiejant šio parametro kitimą tiek su virsmais žvaigždėse, tiek su jų evoliucija.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200590D7" w14:textId="0D5FAC2C">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Aiškinantis virsmus žvaigždėse patariama pasinaudoti žiniomis ir kompetencijomis, kurias mokiniai įgijo žemesnėse klasėse. Tai žinios apie: elementariąsias daleles ir jų sąveiką; alfa, beta ir gama spinduliavimą ir branduolių virsmus šių procesų metu; tarpžvaigždinės medžiagos procentinę sudėtį; Visatos vystymąsi; žvaigždžių susidarymą; fundamentinės sąveikas ir kt. Šių žinių pakanka savarankiškai padaryti išvadą, kad kai besiformuojančių žvaigždžių centre temperatūra pasiekia mln. K, prasideda branduolinės sintezės reakcijos ir kad šios reakcijos gali būti skirtingos.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0925AC1" w14:textId="3876DD3E">
      <w:pPr>
        <w:spacing w:after="0" w:line="240" w:lineRule="auto"/>
        <w:jc w:val="both"/>
        <w:textAlignment w:val="baseline"/>
        <w:rPr>
          <w:rFonts w:ascii="Times New Roman" w:hAnsi="Times New Roman" w:eastAsia="Times New Roman" w:cs="Times New Roman"/>
          <w:color w:val="1E4E79"/>
          <w:sz w:val="24"/>
          <w:szCs w:val="24"/>
          <w:lang w:val="en-GB" w:eastAsia="lt-LT"/>
        </w:rPr>
      </w:pPr>
      <w:r w:rsidRPr="475FDEE4" w:rsidR="0067706E">
        <w:rPr>
          <w:rFonts w:ascii="Times New Roman" w:hAnsi="Times New Roman" w:eastAsia="Times New Roman" w:cs="Times New Roman"/>
          <w:sz w:val="24"/>
          <w:szCs w:val="24"/>
        </w:rPr>
        <w:t>Mokiniams nurodžius reakcijose dalyvaujančius elementus ir elementariąsias daleles, gali būti pasiūlyta patiems užrašyti protonų</w:t>
      </w:r>
      <w:r w:rsidRPr="475FDEE4" w:rsidR="00A21E25">
        <w:rPr>
          <w:rFonts w:ascii="Times New Roman" w:hAnsi="Times New Roman" w:eastAsia="Times New Roman" w:cs="Times New Roman"/>
          <w:sz w:val="24"/>
          <w:szCs w:val="24"/>
        </w:rPr>
        <w:t xml:space="preserve"> </w:t>
      </w:r>
      <w:hyperlink r:id="Rb01aa3c1474f4fa6">
        <w:r w:rsidRPr="475FDEE4" w:rsidR="0067706E">
          <w:rPr>
            <w:rFonts w:ascii="Times New Roman" w:hAnsi="Times New Roman" w:eastAsia="Times New Roman" w:cs="Times New Roman"/>
            <w:color w:val="0000FF"/>
            <w:sz w:val="24"/>
            <w:szCs w:val="24"/>
            <w:u w:val="single"/>
          </w:rPr>
          <w:t>Proton-proton chain reaction - Fusion in Stars</w:t>
        </w:r>
      </w:hyperlink>
      <w:r w:rsidRPr="475FDEE4" w:rsidR="00A21E25">
        <w:rPr>
          <w:rFonts w:ascii="Times New Roman" w:hAnsi="Times New Roman" w:eastAsia="Times New Roman" w:cs="Times New Roman"/>
          <w:color w:val="1E4E79"/>
          <w:sz w:val="24"/>
          <w:szCs w:val="24"/>
        </w:rPr>
        <w:t xml:space="preserve">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color w:val="1E4E79"/>
          <w:sz w:val="24"/>
          <w:szCs w:val="24"/>
        </w:rPr>
        <w:t xml:space="preserve"> </w:t>
      </w:r>
      <w:r w:rsidRPr="475FDEE4" w:rsidR="0067706E">
        <w:rPr>
          <w:rFonts w:ascii="Times New Roman" w:hAnsi="Times New Roman" w:eastAsia="Times New Roman" w:cs="Times New Roman"/>
          <w:color w:val="1E4E79"/>
          <w:sz w:val="24"/>
          <w:szCs w:val="24"/>
        </w:rPr>
        <w:t>ir</w:t>
      </w:r>
      <w:r w:rsidRPr="475FDEE4" w:rsidR="00A21E25">
        <w:rPr>
          <w:rFonts w:ascii="Times New Roman" w:hAnsi="Times New Roman" w:eastAsia="Times New Roman" w:cs="Times New Roman"/>
          <w:color w:val="1E4E79"/>
          <w:sz w:val="24"/>
          <w:szCs w:val="24"/>
        </w:rPr>
        <w:t xml:space="preserve"> </w:t>
      </w:r>
      <w:hyperlink r:id="R740cdf8a5c3a477e">
        <w:r w:rsidRPr="475FDEE4" w:rsidR="0067706E">
          <w:rPr>
            <w:rFonts w:ascii="Times New Roman" w:hAnsi="Times New Roman" w:eastAsia="Times New Roman" w:cs="Times New Roman"/>
            <w:color w:val="0000FF"/>
            <w:sz w:val="24"/>
            <w:szCs w:val="24"/>
            <w:u w:val="single"/>
          </w:rPr>
          <w:t>Nucleosynthesis: The CNO Cycle</w:t>
        </w:r>
        <w:r w:rsidRPr="475FDEE4" w:rsidR="00A21E25">
          <w:rPr>
            <w:rFonts w:ascii="Times New Roman" w:hAnsi="Times New Roman" w:eastAsia="Times New Roman" w:cs="Times New Roman"/>
            <w:color w:val="0000FF"/>
            <w:sz w:val="24"/>
            <w:szCs w:val="24"/>
            <w:u w:val="single"/>
          </w:rPr>
          <w:t xml:space="preserve"> </w:t>
        </w:r>
      </w:hyperlink>
      <w:r w:rsidRPr="475FDEE4" w:rsidR="00A21E25">
        <w:rPr>
          <w:rFonts w:ascii="Times New Roman" w:hAnsi="Times New Roman" w:eastAsia="Times New Roman" w:cs="Times New Roman"/>
          <w:color w:val="1E4E79"/>
          <w:sz w:val="24"/>
          <w:szCs w:val="24"/>
        </w:rPr>
        <w:t xml:space="preserve"> </w:t>
      </w:r>
      <w:r w:rsidRPr="475FDEE4" w:rsidR="00187B10">
        <w:rPr>
          <w:rFonts w:ascii="Times New Roman" w:hAnsi="Times New Roman" w:eastAsia="Times New Roman" w:cs="Times New Roman"/>
          <w:sz w:val="24"/>
          <w:szCs w:val="24"/>
        </w:rPr>
        <w:t>(žiūrėta 2023-06-06)</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branduolinių grandinių ciklus. Jei yra išsiaiškinta kas yra masės defektas, kaip apskaičiuoti energiją, išsiskyrusią/sugertą termobranduolinių reakcijų metu, minėtos vandenilio virsmo heliu reakcijos turi būti modeliuojamos nepamirštant masės, krūvio ir energijos tvermės dėsnių.</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9B05F00" w14:textId="334E0DBA">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Kitas klausimas, į kurį turi atsakyti mokiniai – kas atsitinka, kai vandenilio kiekis žvaigždėse sumažėja? Atsakant į šį klausimą, turi būti išnagrinėti</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i w:val="1"/>
          <w:iCs w:val="1"/>
          <w:sz w:val="24"/>
          <w:szCs w:val="24"/>
        </w:rPr>
        <w:t>s</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i w:val="1"/>
          <w:iCs w:val="1"/>
          <w:sz w:val="24"/>
          <w:szCs w:val="24"/>
        </w:rPr>
        <w:t>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i w:val="1"/>
          <w:iCs w:val="1"/>
          <w:sz w:val="24"/>
          <w:szCs w:val="24"/>
        </w:rPr>
        <w:t>trijų alfa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dalelių procesai, akcentuojant, kokios yra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fizinės sąlygos jiems vykti ir koks yra galutinis reakcijų produktas  Įvairių termobranduolinių reakcijų vaizdinimui siūlome naudoti filmuotą medžiagą:</w:t>
      </w:r>
      <w:r w:rsidRPr="475FDEE4" w:rsidR="00A21E25">
        <w:rPr>
          <w:rFonts w:ascii="Times New Roman" w:hAnsi="Times New Roman" w:eastAsia="Times New Roman" w:cs="Times New Roman"/>
          <w:sz w:val="24"/>
          <w:szCs w:val="24"/>
        </w:rPr>
        <w:t xml:space="preserve"> </w:t>
      </w:r>
      <w:hyperlink r:id="R313d30e0ce9b42ae">
        <w:r w:rsidRPr="475FDEE4" w:rsidR="0067706E">
          <w:rPr>
            <w:rFonts w:ascii="Times New Roman" w:hAnsi="Times New Roman" w:eastAsia="Times New Roman" w:cs="Times New Roman"/>
            <w:color w:val="0000FF"/>
            <w:sz w:val="24"/>
            <w:szCs w:val="24"/>
            <w:u w:val="single"/>
          </w:rPr>
          <w:t>Nuclear Fusion – How do stars burn?</w:t>
        </w:r>
      </w:hyperlink>
      <w:r w:rsidRPr="475FDEE4" w:rsidR="0067706E">
        <w:rPr>
          <w:rFonts w:ascii="Times New Roman" w:hAnsi="Times New Roman" w:eastAsia="Times New Roman" w:cs="Times New Roman"/>
          <w:sz w:val="24"/>
          <w:szCs w:val="24"/>
        </w:rPr>
        <w:t> ,</w:t>
      </w:r>
      <w:r w:rsidRPr="475FDEE4" w:rsidR="00767FB8">
        <w:rPr>
          <w:rFonts w:ascii="Times New Roman" w:hAnsi="Times New Roman" w:eastAsia="Times New Roman" w:cs="Times New Roman"/>
          <w:sz w:val="24"/>
          <w:szCs w:val="24"/>
        </w:rPr>
        <w:t xml:space="preserve"> </w:t>
      </w:r>
      <w:hyperlink r:id="Rcb1f9bd01aec4cca">
        <w:r w:rsidRPr="475FDEE4" w:rsidR="0067706E">
          <w:rPr>
            <w:rFonts w:ascii="Times New Roman" w:hAnsi="Times New Roman" w:eastAsia="Times New Roman" w:cs="Times New Roman"/>
            <w:color w:val="0000FF"/>
            <w:sz w:val="24"/>
            <w:szCs w:val="24"/>
            <w:u w:val="single"/>
          </w:rPr>
          <w:t>https://www.youtube.com/watch?v=Fx2ZiHHjQmM%</w:t>
        </w:r>
      </w:hyperlink>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 </w:t>
      </w:r>
      <w:r w:rsidRPr="475FDEE4" w:rsidR="00187B10">
        <w:rPr>
          <w:rFonts w:ascii="Times New Roman" w:hAnsi="Times New Roman" w:eastAsia="Times New Roman" w:cs="Times New Roman"/>
          <w:sz w:val="24"/>
          <w:szCs w:val="24"/>
        </w:rPr>
        <w:t>(žiūrėta 2023-06-06)</w:t>
      </w: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Mokiniai turi atkreipti dėmesį į tai, kad žvaigždžių cheminė sudėtis dėl jose vykstančių termobranduolinių reakcijų laikui bėgant kinta ir į tai, kad žvaigždžių temperatūra ir masė yra svarbūs faktoriai apsprendžiantys vykstančių reakcijų greitį ir produktus.</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E396860" w14:textId="04FD6D3D">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Žvaigždžių evoliuciją atsižvelgiant į žvaigždės masę buvo nagrinėjama žemesnėse klasėse. Tad ją reikėtų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pri</w:t>
      </w:r>
      <w:r w:rsidRPr="475FDEE4" w:rsidR="0067706E">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si</w:t>
      </w:r>
      <w:r w:rsidRPr="475FDEE4" w:rsidR="0067706E">
        <w:rPr>
          <w:rFonts w:ascii="Times New Roman" w:hAnsi="Times New Roman" w:eastAsia="Times New Roman" w:cs="Times New Roman"/>
          <w:sz w:val="24"/>
          <w:szCs w:val="24"/>
        </w:rPr>
        <w:t>)minti, akcentuojant, kad žvaigždžių evoliucijos paskutinis etapas priklauso nuo žvaigždės masės ir kad jai evoliucionuojant, keičiasi jos temperatūra ir tuo pačiu šviesis. Atkreipiame dėmesį, kad šio astronomijos skyriaus medžiaga gali būti išdėstyta dviem būdais:</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B6621DC" w14:textId="0743F0F6">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paaiškinama, kas tai yra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Hercšprungo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Raselo</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(HR) diagrama ir nurodant, kokios žvaigždės yra sekoje bei aptariant sekoje esančių žvaigždžių fizines savybes ir amžių;</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782DDFD7" w14:textId="14274A16">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apibudinamos žvaigždžių fizinės savybes, amžius ir šviesis ir tik tada aiškinama apie HR diagramą.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12F14307" w14:textId="5C996F5D">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Nepriklausomai nuo to, kaip bus išdėstoma medžiaga, svarbu parodyti, kaip keičiasi žvaigždės padėtis HR diagramoje jai evoliucionuojant.</w:t>
      </w:r>
      <w:r w:rsidRPr="475FDEE4" w:rsidR="00A21E25">
        <w:rPr>
          <w:rFonts w:ascii="Times New Roman" w:hAnsi="Times New Roman" w:eastAsia="Times New Roman" w:cs="Times New Roman"/>
          <w:sz w:val="24"/>
          <w:szCs w:val="24"/>
        </w:rPr>
        <w:t xml:space="preserve"> </w:t>
      </w:r>
    </w:p>
    <w:p w:rsidR="00586B05" w:rsidP="475FDEE4" w:rsidRDefault="00586B05" w14:paraId="77EF0FF4" w14:textId="0F556D08">
      <w:pPr>
        <w:pStyle w:val="prastasiniatinklio"/>
        <w:spacing w:before="120" w:beforeAutospacing="off" w:after="0" w:afterAutospacing="off"/>
        <w:jc w:val="both"/>
      </w:pPr>
      <w:r w:rsidR="00586B05">
        <w:rPr/>
        <w:t>Aptariant</w:t>
      </w:r>
      <w:r w:rsidR="00586B05">
        <w:rPr/>
        <w:t xml:space="preserve"> HR </w:t>
      </w:r>
      <w:r w:rsidR="00586B05">
        <w:rPr/>
        <w:t>diagramos</w:t>
      </w:r>
      <w:r w:rsidR="00586B05">
        <w:rPr/>
        <w:t xml:space="preserve"> </w:t>
      </w:r>
      <w:r w:rsidR="00586B05">
        <w:rPr/>
        <w:t>sudarymą</w:t>
      </w:r>
      <w:r w:rsidR="00586B05">
        <w:rPr/>
        <w:t xml:space="preserve"> </w:t>
      </w:r>
      <w:r w:rsidR="00586B05">
        <w:rPr/>
        <w:t>galima</w:t>
      </w:r>
      <w:r w:rsidR="00586B05">
        <w:rPr/>
        <w:t xml:space="preserve"> </w:t>
      </w:r>
      <w:r w:rsidR="00586B05">
        <w:rPr/>
        <w:t>pasinaudoti</w:t>
      </w:r>
      <w:r w:rsidR="00586B05">
        <w:rPr/>
        <w:t xml:space="preserve"> </w:t>
      </w:r>
      <w:r w:rsidR="00586B05">
        <w:rPr/>
        <w:t>vaizdo</w:t>
      </w:r>
      <w:r w:rsidR="00586B05">
        <w:rPr/>
        <w:t xml:space="preserve"> </w:t>
      </w:r>
      <w:r w:rsidR="00586B05">
        <w:rPr/>
        <w:t>įrašus</w:t>
      </w:r>
      <w:r w:rsidR="00586B05">
        <w:rPr/>
        <w:t xml:space="preserve"> </w:t>
      </w:r>
      <w:hyperlink r:id="R7f15fc08aa52410d">
        <w:r w:rsidRPr="475FDEE4" w:rsidR="00586B05">
          <w:rPr>
            <w:rStyle w:val="Hipersaitas"/>
            <w:rFonts w:eastAsia="ＭＳ ゴシック" w:eastAsiaTheme="majorEastAsia"/>
          </w:rPr>
          <w:t>H-R diagram animation</w:t>
        </w:r>
      </w:hyperlink>
      <w:r w:rsidRPr="475FDEE4" w:rsidR="00586B05">
        <w:rPr>
          <w:color w:val="0000FF"/>
          <w:u w:val="single"/>
        </w:rPr>
        <w:t xml:space="preserve">, </w:t>
      </w:r>
      <w:hyperlink r:id="Ra2fd2911b1bb49ce">
        <w:r w:rsidRPr="475FDEE4" w:rsidR="00586B05">
          <w:rPr>
            <w:rStyle w:val="Hipersaitas"/>
            <w:rFonts w:eastAsia="ＭＳ ゴシック" w:eastAsiaTheme="majorEastAsia"/>
          </w:rPr>
          <w:t>Classification of Stars: Spectral Analysis and the H-R Diagram</w:t>
        </w:r>
      </w:hyperlink>
      <w:r w:rsidR="00586B05">
        <w:rPr/>
        <w:t xml:space="preserve"> </w:t>
      </w:r>
      <w:r w:rsidR="00586B05">
        <w:rPr/>
        <w:t>ir</w:t>
      </w:r>
      <w:r w:rsidR="00586B05">
        <w:rPr/>
        <w:t xml:space="preserve"> </w:t>
      </w:r>
      <w:hyperlink r:id="R34f27934966341a9">
        <w:r w:rsidRPr="475FDEE4" w:rsidR="00586B05">
          <w:rPr>
            <w:rStyle w:val="Hipersaitas"/>
            <w:rFonts w:eastAsia="ＭＳ ゴシック" w:eastAsiaTheme="majorEastAsia"/>
          </w:rPr>
          <w:t xml:space="preserve">https://www.youtube.com/watch?v=ld75W1dz-h0 </w:t>
        </w:r>
      </w:hyperlink>
      <w:r w:rsidR="00586B05">
        <w:rPr/>
        <w:t>(</w:t>
      </w:r>
      <w:r w:rsidR="00031C1D">
        <w:rPr/>
        <w:t>žiūrėta</w:t>
      </w:r>
      <w:r w:rsidR="00586B05">
        <w:rPr/>
        <w:t xml:space="preserve"> 2023-06-06). </w:t>
      </w:r>
    </w:p>
    <w:p w:rsidR="00FA12E4" w:rsidP="475FDEE4" w:rsidRDefault="00FA12E4" w14:paraId="3C0FE9FD" w14:textId="6C78F40C">
      <w:pPr>
        <w:pStyle w:val="prastasiniatinklio"/>
        <w:spacing w:before="120" w:beforeAutospacing="off" w:after="0" w:afterAutospacing="off"/>
      </w:pPr>
      <w:r w:rsidR="00FA12E4">
        <w:rPr/>
        <w:t>Aptariant</w:t>
      </w:r>
      <w:r w:rsidR="00FA12E4">
        <w:rPr/>
        <w:t xml:space="preserve"> </w:t>
      </w:r>
      <w:r w:rsidR="00FA12E4">
        <w:rPr/>
        <w:t>žvaigždžių</w:t>
      </w:r>
      <w:r w:rsidR="00FA12E4">
        <w:rPr/>
        <w:t xml:space="preserve"> </w:t>
      </w:r>
      <w:r w:rsidR="00FA12E4">
        <w:rPr/>
        <w:t>ir</w:t>
      </w:r>
      <w:r w:rsidR="00FA12E4">
        <w:rPr/>
        <w:t xml:space="preserve"> </w:t>
      </w:r>
      <w:r w:rsidR="00FA12E4">
        <w:rPr/>
        <w:t>jų</w:t>
      </w:r>
      <w:r w:rsidR="00FA12E4">
        <w:rPr/>
        <w:t xml:space="preserve"> </w:t>
      </w:r>
      <w:r w:rsidR="00FA12E4">
        <w:rPr/>
        <w:t>liekanų</w:t>
      </w:r>
      <w:r w:rsidR="00FA12E4">
        <w:rPr/>
        <w:t xml:space="preserve"> </w:t>
      </w:r>
      <w:r w:rsidR="00FA12E4">
        <w:rPr/>
        <w:t>fizines</w:t>
      </w:r>
      <w:r w:rsidR="00FA12E4">
        <w:rPr/>
        <w:t xml:space="preserve"> </w:t>
      </w:r>
      <w:r w:rsidR="00FA12E4">
        <w:rPr/>
        <w:t>ir</w:t>
      </w:r>
      <w:r w:rsidR="00FA12E4">
        <w:rPr/>
        <w:t xml:space="preserve"> </w:t>
      </w:r>
      <w:r w:rsidR="00FA12E4">
        <w:rPr/>
        <w:t>chemines</w:t>
      </w:r>
      <w:r w:rsidR="00FA12E4">
        <w:rPr/>
        <w:t xml:space="preserve"> </w:t>
      </w:r>
      <w:r w:rsidR="00FA12E4">
        <w:rPr/>
        <w:t>savybes</w:t>
      </w:r>
      <w:r w:rsidR="00FA12E4">
        <w:rPr/>
        <w:t xml:space="preserve"> </w:t>
      </w:r>
      <w:r w:rsidR="00FA12E4">
        <w:rPr/>
        <w:t>patariama</w:t>
      </w:r>
      <w:r w:rsidR="00FA12E4">
        <w:rPr/>
        <w:t xml:space="preserve"> </w:t>
      </w:r>
      <w:r w:rsidR="00FA12E4">
        <w:rPr/>
        <w:t>naudoti</w:t>
      </w:r>
      <w:r w:rsidR="00FA12E4">
        <w:rPr/>
        <w:t xml:space="preserve"> </w:t>
      </w:r>
      <w:r w:rsidR="00FA12E4">
        <w:rPr/>
        <w:t>filmuotą</w:t>
      </w:r>
      <w:r w:rsidR="00FA12E4">
        <w:rPr/>
        <w:t xml:space="preserve"> </w:t>
      </w:r>
      <w:r w:rsidR="00FA12E4">
        <w:rPr/>
        <w:t>medžiagą</w:t>
      </w:r>
      <w:r w:rsidR="00FA12E4">
        <w:rPr/>
        <w:t xml:space="preserve"> (</w:t>
      </w:r>
      <w:r w:rsidR="00031C1D">
        <w:rPr/>
        <w:t>žiūrėta</w:t>
      </w:r>
      <w:r w:rsidR="00FA12E4">
        <w:rPr/>
        <w:t xml:space="preserve"> 2023-06-06):</w:t>
      </w:r>
      <w:r w:rsidR="000B166D">
        <w:rPr/>
        <w:t xml:space="preserve"> </w:t>
      </w:r>
    </w:p>
    <w:p w:rsidRPr="00FA12E4" w:rsidR="00FA12E4" w:rsidP="00CA39A6" w:rsidRDefault="00FA12E4" w14:paraId="499050C6" w14:textId="36ECFAAA">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supernovos</w:t>
      </w:r>
      <w:r w:rsidRPr="475FDEE4" w:rsidR="00FA12E4">
        <w:rPr>
          <w:rFonts w:ascii="Times New Roman" w:hAnsi="Times New Roman" w:cs="Times New Roman"/>
          <w:sz w:val="24"/>
          <w:szCs w:val="24"/>
        </w:rPr>
        <w:t xml:space="preserve"> </w:t>
      </w:r>
      <w:hyperlink r:id="Rf1b73873b3b74e83">
        <w:r w:rsidRPr="475FDEE4" w:rsidR="00FA12E4">
          <w:rPr>
            <w:rStyle w:val="Hipersaitas"/>
            <w:rFonts w:ascii="Times New Roman" w:hAnsi="Times New Roman" w:cs="Times New Roman"/>
            <w:sz w:val="24"/>
            <w:szCs w:val="24"/>
          </w:rPr>
          <w:t>Less Than Five - What is a Supernova?</w:t>
        </w:r>
      </w:hyperlink>
      <w:r w:rsidRPr="475FDEE4" w:rsidR="000B166D">
        <w:rPr>
          <w:rFonts w:ascii="Times New Roman" w:hAnsi="Times New Roman" w:cs="Times New Roman"/>
          <w:color w:val="0000FF"/>
          <w:sz w:val="24"/>
          <w:szCs w:val="24"/>
          <w:u w:val="single"/>
        </w:rPr>
        <w:t xml:space="preserve"> </w:t>
      </w:r>
      <w:hyperlink r:id="Rbb0e5f35ea31452d">
        <w:r w:rsidRPr="475FDEE4" w:rsidR="00FA12E4">
          <w:rPr>
            <w:rStyle w:val="Hipersaitas"/>
            <w:rFonts w:ascii="Times New Roman" w:hAnsi="Times New Roman" w:cs="Times New Roman"/>
            <w:sz w:val="24"/>
            <w:szCs w:val="24"/>
          </w:rPr>
          <w:t>https://www.youtube.com/watch?v=xIdJtIDReM8</w:t>
        </w:r>
        <w:r w:rsidRPr="475FDEE4" w:rsidR="000B166D">
          <w:rPr>
            <w:rStyle w:val="Hipersaitas"/>
            <w:rFonts w:ascii="Times New Roman" w:hAnsi="Times New Roman" w:cs="Times New Roman"/>
            <w:sz w:val="24"/>
            <w:szCs w:val="24"/>
          </w:rPr>
          <w:t xml:space="preserve"> </w:t>
        </w:r>
      </w:hyperlink>
    </w:p>
    <w:p w:rsidRPr="00FA12E4" w:rsidR="00FA12E4" w:rsidP="00CA39A6" w:rsidRDefault="00FA12E4" w14:paraId="407788CE" w14:textId="400D5265">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supernovų</w:t>
      </w:r>
      <w:r w:rsidRPr="475FDEE4" w:rsidR="00FA12E4">
        <w:rPr>
          <w:rFonts w:ascii="Times New Roman" w:hAnsi="Times New Roman" w:cs="Times New Roman"/>
          <w:sz w:val="24"/>
          <w:szCs w:val="24"/>
        </w:rPr>
        <w:t xml:space="preserve"> klasės </w:t>
      </w:r>
      <w:hyperlink r:id="Rcb80339cd23a457e">
        <w:r w:rsidRPr="475FDEE4" w:rsidR="00FA12E4">
          <w:rPr>
            <w:rStyle w:val="Hipersaitas"/>
            <w:rFonts w:ascii="Times New Roman" w:hAnsi="Times New Roman" w:cs="Times New Roman"/>
            <w:sz w:val="24"/>
            <w:szCs w:val="24"/>
          </w:rPr>
          <w:t>Are There DIFFERENT Types Of SUPERNOVA?</w:t>
        </w:r>
      </w:hyperlink>
      <w:r w:rsidRPr="475FDEE4" w:rsidR="00FA12E4">
        <w:rPr>
          <w:rFonts w:ascii="Times New Roman" w:hAnsi="Times New Roman" w:cs="Times New Roman"/>
          <w:color w:val="0000FF"/>
          <w:sz w:val="24"/>
          <w:szCs w:val="24"/>
          <w:u w:val="single"/>
        </w:rPr>
        <w:t xml:space="preserve">, </w:t>
      </w:r>
      <w:hyperlink r:id="R52ba2d79012b45a5">
        <w:r w:rsidRPr="475FDEE4" w:rsidR="00FA12E4">
          <w:rPr>
            <w:rStyle w:val="Hipersaitas"/>
            <w:rFonts w:ascii="Times New Roman" w:hAnsi="Times New Roman" w:cs="Times New Roman"/>
            <w:sz w:val="24"/>
            <w:szCs w:val="24"/>
          </w:rPr>
          <w:t>Types of Supernova - Type I and Type II explained - Universe Sandbox 2</w:t>
        </w:r>
      </w:hyperlink>
      <w:r w:rsidRPr="475FDEE4" w:rsidR="000B166D">
        <w:rPr>
          <w:rFonts w:ascii="Times New Roman" w:hAnsi="Times New Roman" w:cs="Times New Roman"/>
          <w:color w:val="0000FF"/>
          <w:sz w:val="24"/>
          <w:szCs w:val="24"/>
          <w:u w:val="single"/>
        </w:rPr>
        <w:t xml:space="preserve"> </w:t>
      </w:r>
    </w:p>
    <w:p w:rsidRPr="00FA12E4" w:rsidR="00FA12E4" w:rsidP="00CA39A6" w:rsidRDefault="00FA12E4" w14:paraId="44C82E9D" w14:textId="77777777">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 xml:space="preserve">pulsaras </w:t>
      </w:r>
      <w:hyperlink r:id="R43746bdd19144e8f">
        <w:r w:rsidRPr="475FDEE4" w:rsidR="00FA12E4">
          <w:rPr>
            <w:rStyle w:val="Hipersaitas"/>
            <w:rFonts w:ascii="Times New Roman" w:hAnsi="Times New Roman" w:cs="Times New Roman"/>
            <w:sz w:val="24"/>
            <w:szCs w:val="24"/>
          </w:rPr>
          <w:t xml:space="preserve">NASA | What is a Pulsar? </w:t>
        </w:r>
      </w:hyperlink>
      <w:hyperlink r:id="Re71edcd421254dfd">
        <w:r w:rsidRPr="475FDEE4" w:rsidR="00FA12E4">
          <w:rPr>
            <w:rStyle w:val="Hipersaitas"/>
            <w:rFonts w:ascii="Times New Roman" w:hAnsi="Times New Roman" w:cs="Times New Roman"/>
            <w:sz w:val="24"/>
            <w:szCs w:val="24"/>
          </w:rPr>
          <w:t xml:space="preserve">https://www.youtube.com/watch?v=EYdnZ-Rf0rc </w:t>
        </w:r>
      </w:hyperlink>
    </w:p>
    <w:p w:rsidRPr="00FA12E4" w:rsidR="00FA12E4" w:rsidP="00CA39A6" w:rsidRDefault="00FA12E4" w14:paraId="4EB10677" w14:textId="6BB2CA0E">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neutroninės</w:t>
      </w:r>
      <w:r w:rsidRPr="475FDEE4" w:rsidR="00FA12E4">
        <w:rPr>
          <w:rFonts w:ascii="Times New Roman" w:hAnsi="Times New Roman" w:cs="Times New Roman"/>
          <w:sz w:val="24"/>
          <w:szCs w:val="24"/>
        </w:rPr>
        <w:t xml:space="preserve"> žvaigždės </w:t>
      </w:r>
      <w:hyperlink r:id="Rbe3c6fd7cbc34397">
        <w:r w:rsidRPr="475FDEE4" w:rsidR="00FA12E4">
          <w:rPr>
            <w:rStyle w:val="Hipersaitas"/>
            <w:rFonts w:ascii="Times New Roman" w:hAnsi="Times New Roman" w:cs="Times New Roman"/>
            <w:sz w:val="24"/>
            <w:szCs w:val="24"/>
          </w:rPr>
          <w:t>What Makes Neutron Stars the Most Extreme Things in the Universe</w:t>
        </w:r>
      </w:hyperlink>
      <w:r w:rsidRPr="475FDEE4" w:rsidR="000B166D">
        <w:rPr>
          <w:rFonts w:ascii="Times New Roman" w:hAnsi="Times New Roman" w:cs="Times New Roman"/>
          <w:color w:val="0000FF"/>
          <w:sz w:val="24"/>
          <w:szCs w:val="24"/>
          <w:u w:val="single"/>
        </w:rPr>
        <w:t xml:space="preserve"> </w:t>
      </w:r>
    </w:p>
    <w:p w:rsidRPr="00FA12E4" w:rsidR="00FA12E4" w:rsidP="00CA39A6" w:rsidRDefault="00FA12E4" w14:paraId="7851DD5E" w14:textId="7109206C">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Cefeidės</w:t>
      </w:r>
      <w:r w:rsidRPr="475FDEE4" w:rsidR="00FA12E4">
        <w:rPr>
          <w:rFonts w:ascii="Times New Roman" w:hAnsi="Times New Roman" w:cs="Times New Roman"/>
          <w:sz w:val="24"/>
          <w:szCs w:val="24"/>
        </w:rPr>
        <w:t xml:space="preserve"> </w:t>
      </w:r>
      <w:hyperlink r:id="Rafa2a3ed4fab4011">
        <w:r w:rsidRPr="475FDEE4" w:rsidR="00FA12E4">
          <w:rPr>
            <w:rStyle w:val="Hipersaitas"/>
            <w:rFonts w:ascii="Times New Roman" w:hAnsi="Times New Roman" w:cs="Times New Roman"/>
            <w:sz w:val="24"/>
            <w:szCs w:val="24"/>
          </w:rPr>
          <w:t xml:space="preserve">Cepheid Variable Stars and Distance Measurement in Space - Space Engine </w:t>
        </w:r>
      </w:hyperlink>
      <w:r w:rsidRPr="475FDEE4" w:rsidR="00FA12E4">
        <w:rPr>
          <w:rFonts w:ascii="Times New Roman" w:hAnsi="Times New Roman" w:cs="Times New Roman"/>
          <w:sz w:val="24"/>
          <w:szCs w:val="24"/>
        </w:rPr>
        <w:t xml:space="preserve">, </w:t>
      </w:r>
      <w:hyperlink r:id="Rdec69cb8fc424ec5">
        <w:r w:rsidRPr="475FDEE4" w:rsidR="00FA12E4">
          <w:rPr>
            <w:rStyle w:val="Hipersaitas"/>
            <w:rFonts w:ascii="Times New Roman" w:hAnsi="Times New Roman" w:cs="Times New Roman"/>
            <w:sz w:val="24"/>
            <w:szCs w:val="24"/>
          </w:rPr>
          <w:t>Understanding Cepheid Variables https://www</w:t>
        </w:r>
      </w:hyperlink>
      <w:r w:rsidRPr="475FDEE4" w:rsidR="00FA12E4">
        <w:rPr>
          <w:rFonts w:ascii="Times New Roman" w:hAnsi="Times New Roman" w:cs="Times New Roman"/>
          <w:color w:val="0000FF"/>
          <w:sz w:val="24"/>
          <w:szCs w:val="24"/>
          <w:u w:val="single"/>
        </w:rPr>
        <w:t>.</w:t>
      </w:r>
      <w:hyperlink r:id="R532adb9a58f7472a">
        <w:r w:rsidRPr="475FDEE4" w:rsidR="00FA12E4">
          <w:rPr>
            <w:rStyle w:val="Hipersaitas"/>
            <w:rFonts w:ascii="Times New Roman" w:hAnsi="Times New Roman" w:cs="Times New Roman"/>
            <w:sz w:val="24"/>
            <w:szCs w:val="24"/>
          </w:rPr>
          <w:t>youtube.com/watch?v=X_3QAB3o4Vw</w:t>
        </w:r>
        <w:r w:rsidRPr="475FDEE4" w:rsidR="000B166D">
          <w:rPr>
            <w:rStyle w:val="Hipersaitas"/>
            <w:rFonts w:ascii="Times New Roman" w:hAnsi="Times New Roman" w:cs="Times New Roman"/>
            <w:sz w:val="24"/>
            <w:szCs w:val="24"/>
          </w:rPr>
          <w:t xml:space="preserve"> </w:t>
        </w:r>
      </w:hyperlink>
    </w:p>
    <w:p w:rsidRPr="00FA12E4" w:rsidR="00FA12E4" w:rsidP="00CA39A6" w:rsidRDefault="00FA12E4" w14:paraId="77A64CB1" w14:textId="3D668D97">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dvinarės žvaigždės</w:t>
      </w:r>
      <w:r w:rsidRPr="475FDEE4" w:rsidR="000B166D">
        <w:rPr>
          <w:rFonts w:ascii="Times New Roman" w:hAnsi="Times New Roman" w:cs="Times New Roman"/>
          <w:b w:val="1"/>
          <w:bCs w:val="1"/>
          <w:sz w:val="24"/>
          <w:szCs w:val="24"/>
        </w:rPr>
        <w:t xml:space="preserve"> </w:t>
      </w:r>
      <w:hyperlink r:id="Rc405d77a8d1d494c">
        <w:r w:rsidRPr="475FDEE4" w:rsidR="00FA12E4">
          <w:rPr>
            <w:rStyle w:val="Hipersaitas"/>
            <w:rFonts w:ascii="Times New Roman" w:hAnsi="Times New Roman" w:cs="Times New Roman"/>
            <w:sz w:val="24"/>
            <w:szCs w:val="24"/>
          </w:rPr>
          <w:t>Types of Binary Star,</w:t>
        </w:r>
        <w:r w:rsidRPr="475FDEE4" w:rsidR="000B166D">
          <w:rPr>
            <w:rStyle w:val="Hipersaitas"/>
            <w:rFonts w:ascii="Times New Roman" w:hAnsi="Times New Roman" w:cs="Times New Roman"/>
            <w:sz w:val="24"/>
            <w:szCs w:val="24"/>
          </w:rPr>
          <w:t xml:space="preserve"> </w:t>
        </w:r>
        <w:r w:rsidRPr="475FDEE4" w:rsidR="00FA12E4">
          <w:rPr>
            <w:rStyle w:val="Hipersaitas"/>
            <w:rFonts w:ascii="Times New Roman" w:hAnsi="Times New Roman" w:cs="Times New Roman"/>
            <w:sz w:val="24"/>
            <w:szCs w:val="24"/>
          </w:rPr>
          <w:t>Systems</w:t>
        </w:r>
        <w:r w:rsidRPr="475FDEE4" w:rsidR="000B166D">
          <w:rPr>
            <w:rStyle w:val="Hipersaitas"/>
            <w:rFonts w:ascii="Times New Roman" w:hAnsi="Times New Roman" w:cs="Times New Roman"/>
            <w:sz w:val="24"/>
            <w:szCs w:val="24"/>
          </w:rPr>
          <w:t xml:space="preserve"> </w:t>
        </w:r>
      </w:hyperlink>
      <w:hyperlink r:id="R45bb7dc61151477e">
        <w:r w:rsidRPr="475FDEE4" w:rsidR="00FA12E4">
          <w:rPr>
            <w:rStyle w:val="Hipersaitas"/>
            <w:rFonts w:ascii="Times New Roman" w:hAnsi="Times New Roman" w:cs="Times New Roman"/>
            <w:sz w:val="24"/>
            <w:szCs w:val="24"/>
          </w:rPr>
          <w:t>Binary and Multiple Stars: Crash Course Astronomy #34</w:t>
        </w:r>
      </w:hyperlink>
      <w:r w:rsidRPr="475FDEE4" w:rsidR="000B166D">
        <w:rPr>
          <w:rFonts w:ascii="Times New Roman" w:hAnsi="Times New Roman" w:cs="Times New Roman"/>
          <w:color w:val="0000FF"/>
          <w:sz w:val="24"/>
          <w:szCs w:val="24"/>
          <w:u w:val="single"/>
        </w:rPr>
        <w:t xml:space="preserve"> </w:t>
      </w:r>
      <w:r w:rsidRPr="475FDEE4" w:rsidR="00FA12E4">
        <w:rPr>
          <w:rFonts w:ascii="Times New Roman" w:hAnsi="Times New Roman" w:cs="Times New Roman"/>
          <w:sz w:val="24"/>
          <w:szCs w:val="24"/>
        </w:rPr>
        <w:t xml:space="preserve"> </w:t>
      </w:r>
    </w:p>
    <w:p w:rsidRPr="00FA12E4" w:rsidR="00FA12E4" w:rsidP="00CA39A6" w:rsidRDefault="00FA12E4" w14:paraId="41D911B8" w14:textId="77777777">
      <w:pPr>
        <w:numPr>
          <w:ilvl w:val="0"/>
          <w:numId w:val="9"/>
        </w:numPr>
        <w:spacing w:after="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 xml:space="preserve">baltosios nykštukės </w:t>
      </w:r>
      <w:hyperlink r:id="R883ec058dbc0418a">
        <w:r w:rsidRPr="475FDEE4" w:rsidR="00FA12E4">
          <w:rPr>
            <w:rStyle w:val="Hipersaitas"/>
            <w:rFonts w:ascii="Times New Roman" w:hAnsi="Times New Roman" w:cs="Times New Roman"/>
            <w:sz w:val="24"/>
            <w:szCs w:val="24"/>
          </w:rPr>
          <w:t xml:space="preserve">The Last Light Before Eternal Darkness – White Dwarfs &amp; Black Dwarfs - YouTube </w:t>
        </w:r>
      </w:hyperlink>
    </w:p>
    <w:p w:rsidRPr="00FA12E4" w:rsidR="00FA12E4" w:rsidP="00CA39A6" w:rsidRDefault="00FA12E4" w14:paraId="3F899D94" w14:textId="6F01099C">
      <w:pPr>
        <w:numPr>
          <w:ilvl w:val="0"/>
          <w:numId w:val="9"/>
        </w:numPr>
        <w:spacing w:after="120" w:line="240" w:lineRule="auto"/>
        <w:ind w:left="714" w:hanging="357"/>
        <w:textAlignment w:val="center"/>
        <w:rPr>
          <w:rFonts w:ascii="Times New Roman" w:hAnsi="Times New Roman" w:cs="Times New Roman"/>
          <w:sz w:val="24"/>
          <w:szCs w:val="24"/>
        </w:rPr>
      </w:pPr>
      <w:r w:rsidRPr="475FDEE4" w:rsidR="00FA12E4">
        <w:rPr>
          <w:rFonts w:ascii="Times New Roman" w:hAnsi="Times New Roman" w:cs="Times New Roman"/>
          <w:sz w:val="24"/>
          <w:szCs w:val="24"/>
        </w:rPr>
        <w:t>planetiškieji</w:t>
      </w:r>
      <w:r w:rsidRPr="475FDEE4" w:rsidR="00FA12E4">
        <w:rPr>
          <w:rFonts w:ascii="Times New Roman" w:hAnsi="Times New Roman" w:cs="Times New Roman"/>
          <w:sz w:val="24"/>
          <w:szCs w:val="24"/>
        </w:rPr>
        <w:t xml:space="preserve"> ūkai</w:t>
      </w:r>
      <w:r w:rsidRPr="475FDEE4" w:rsidR="000B166D">
        <w:rPr>
          <w:rFonts w:ascii="Times New Roman" w:hAnsi="Times New Roman" w:cs="Times New Roman"/>
          <w:sz w:val="24"/>
          <w:szCs w:val="24"/>
        </w:rPr>
        <w:t xml:space="preserve"> </w:t>
      </w:r>
      <w:hyperlink r:id="R79d3b06f10b04207">
        <w:r w:rsidRPr="475FDEE4" w:rsidR="00FA12E4">
          <w:rPr>
            <w:rStyle w:val="Hipersaitas"/>
            <w:rFonts w:ascii="Times New Roman" w:hAnsi="Times New Roman" w:cs="Times New Roman"/>
            <w:sz w:val="24"/>
            <w:szCs w:val="24"/>
          </w:rPr>
          <w:t>What Are Planetary Nebulae? - YouTube</w:t>
        </w:r>
      </w:hyperlink>
      <w:r w:rsidRPr="475FDEE4" w:rsidR="00FA12E4">
        <w:rPr>
          <w:rFonts w:ascii="Times New Roman" w:hAnsi="Times New Roman" w:cs="Times New Roman"/>
          <w:sz w:val="24"/>
          <w:szCs w:val="24"/>
        </w:rPr>
        <w:t>.</w:t>
      </w:r>
      <w:r w:rsidRPr="475FDEE4" w:rsidR="000B166D">
        <w:rPr>
          <w:rFonts w:ascii="Times New Roman" w:hAnsi="Times New Roman" w:cs="Times New Roman"/>
          <w:sz w:val="24"/>
          <w:szCs w:val="24"/>
        </w:rPr>
        <w:t xml:space="preserve"> </w:t>
      </w:r>
    </w:p>
    <w:p w:rsidRPr="00EF24C1" w:rsidR="0067706E" w:rsidP="003510BA" w:rsidRDefault="0067706E" w14:paraId="78832F0C" w14:textId="1F8BB54A">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sz w:val="24"/>
          <w:szCs w:val="24"/>
        </w:rPr>
        <w:t xml:space="preserve">Temą patariama užbaigti projektinių darbų pristatymu ar diskusija </w:t>
      </w:r>
      <w:r w:rsidRPr="475FDEE4" w:rsidR="006F5C85">
        <w:rPr>
          <w:rFonts w:ascii="Times New Roman" w:hAnsi="Times New Roman" w:cs="Times New Roman"/>
          <w:color w:val="286A52"/>
          <w:sz w:val="24"/>
          <w:szCs w:val="24"/>
        </w:rPr>
        <w:t>„</w:t>
      </w:r>
      <w:r w:rsidRPr="475FDEE4" w:rsidR="0067706E">
        <w:rPr>
          <w:rFonts w:ascii="Times New Roman" w:hAnsi="Times New Roman" w:eastAsia="Times New Roman" w:cs="Times New Roman"/>
          <w:sz w:val="24"/>
          <w:szCs w:val="24"/>
        </w:rPr>
        <w:t>Kas gali atsitikti Saulės sistemai tolimoje ateityje</w:t>
      </w:r>
      <w:r w:rsidRPr="475FDEE4" w:rsidR="006F5C85">
        <w:rPr>
          <w:rFonts w:ascii="Times New Roman" w:hAnsi="Times New Roman" w:eastAsia="Times New Roman" w:cs="Times New Roman"/>
          <w:sz w:val="24"/>
          <w:szCs w:val="24"/>
        </w:rPr>
        <w:t>“</w:t>
      </w:r>
      <w:r w:rsidRPr="475FDEE4" w:rsidR="0067706E">
        <w:rPr>
          <w:rFonts w:ascii="Times New Roman" w:hAnsi="Times New Roman" w:eastAsia="Times New Roman" w:cs="Times New Roman"/>
          <w:sz w:val="24"/>
          <w:szCs w:val="24"/>
        </w:rPr>
        <w:t xml:space="preserve"> ir aptarti, kaip keisis Saulės sistema dėl įvairių priežasčių. Galimas priežastis, tokias kaip Saulės evoliucija, Paukščių tako galaktikos susidūrimas su</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Andromedos</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galaktika,</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supernovų</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sprogimo artimiausiose galaktikose, didėlės masės objektų atsiradimas netoli Žemės ir panašiai, turi numatyti ir aptarti mokiniai. Pateikiami ir aptariami Saulės sistemos pokyčiai ir jų įtaka gyvybės vystymuisi Žemėje turi būti pagrindžiami fizikos ir astronomijos žiniomis, o kai įmanoma – skaičiavimais. Pavyzdžiui, nustatyti, kaip pasikeis Žemės orbitos pusašiai ir apsisukimo periodas, laisvojo kritimo pagreitis joje, kai Saulės masė padidės pusantro karto.  </w:t>
      </w:r>
      <w:r w:rsidRPr="475FDEE4" w:rsidR="00A21E25">
        <w:rPr>
          <w:rFonts w:ascii="Times New Roman" w:hAnsi="Times New Roman" w:eastAsia="Times New Roman" w:cs="Times New Roman"/>
          <w:sz w:val="24"/>
          <w:szCs w:val="24"/>
        </w:rPr>
        <w:t xml:space="preserve"> </w:t>
      </w:r>
      <w:r w:rsidRPr="475FDEE4" w:rsidR="0067706E">
        <w:rPr>
          <w:rFonts w:ascii="Times New Roman" w:hAnsi="Times New Roman" w:eastAsia="Times New Roman" w:cs="Times New Roman"/>
          <w:sz w:val="24"/>
          <w:szCs w:val="24"/>
        </w:rPr>
        <w:t>APC mokiniai gali atlikti tiriamuosius darbus susijusius su žvaigždžių evoliucija.</w:t>
      </w:r>
      <w:r w:rsidRPr="475FDEE4" w:rsidR="00A21E25">
        <w:rPr>
          <w:rFonts w:ascii="Times New Roman" w:hAnsi="Times New Roman" w:eastAsia="Times New Roman" w:cs="Times New Roman"/>
          <w:sz w:val="24"/>
          <w:szCs w:val="24"/>
        </w:rPr>
        <w:t xml:space="preserve"> </w:t>
      </w:r>
    </w:p>
    <w:p w:rsidRPr="00EF24C1" w:rsidR="0067706E" w:rsidP="00EA6D67" w:rsidRDefault="0067706E" w14:paraId="5BB0E268" w14:textId="3CA6F141">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.2 Mūsų Galaktika.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2BEAA425" w14:textId="77508F41">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.2.1. Mūsų galaktikos struktūra. </w:t>
      </w:r>
      <w:r w:rsidRPr="475FDEE4" w:rsidR="00A21E25">
        <w:rPr>
          <w:rFonts w:ascii="Times New Roman" w:hAnsi="Times New Roman" w:eastAsia="Times New Roman" w:cs="Times New Roman"/>
          <w:sz w:val="24"/>
          <w:szCs w:val="24"/>
        </w:rPr>
        <w:t xml:space="preserve"> </w:t>
      </w:r>
    </w:p>
    <w:p w:rsidR="00101A1B" w:rsidP="475FDEE4" w:rsidRDefault="00101A1B" w14:paraId="6C27C1B7" w14:textId="25700FDB">
      <w:pPr>
        <w:pStyle w:val="prastasiniatinklio"/>
        <w:spacing w:beforeAutospacing="off" w:after="0" w:afterAutospacing="off"/>
        <w:jc w:val="both"/>
        <w:rPr>
          <w:rFonts w:ascii="Calibri" w:hAnsi="Calibri" w:cs="Calibri"/>
          <w:sz w:val="22"/>
          <w:szCs w:val="22"/>
        </w:rPr>
      </w:pPr>
      <w:r w:rsidR="00101A1B">
        <w:rPr/>
        <w:t>Aptariant</w:t>
      </w:r>
      <w:r w:rsidR="00101A1B">
        <w:rPr/>
        <w:t xml:space="preserve"> </w:t>
      </w:r>
      <w:r w:rsidR="00101A1B">
        <w:rPr/>
        <w:t>Paukščių</w:t>
      </w:r>
      <w:r w:rsidR="00101A1B">
        <w:rPr/>
        <w:t xml:space="preserve"> </w:t>
      </w:r>
      <w:r w:rsidR="00101A1B">
        <w:rPr/>
        <w:t>tako</w:t>
      </w:r>
      <w:r w:rsidR="00101A1B">
        <w:rPr/>
        <w:t xml:space="preserve"> (</w:t>
      </w:r>
      <w:r w:rsidR="00101A1B">
        <w:rPr/>
        <w:t>mūsų</w:t>
      </w:r>
      <w:r w:rsidR="00101A1B">
        <w:rPr/>
        <w:t xml:space="preserve">) </w:t>
      </w:r>
      <w:r w:rsidR="00101A1B">
        <w:rPr/>
        <w:t>galaktikos</w:t>
      </w:r>
      <w:r w:rsidR="00101A1B">
        <w:rPr/>
        <w:t xml:space="preserve"> </w:t>
      </w:r>
      <w:r w:rsidR="00101A1B">
        <w:rPr/>
        <w:t>struktūrą</w:t>
      </w:r>
      <w:r w:rsidR="00101A1B">
        <w:rPr/>
        <w:t xml:space="preserve">, </w:t>
      </w:r>
      <w:r w:rsidR="00101A1B">
        <w:rPr/>
        <w:t>akcentuojama</w:t>
      </w:r>
      <w:r w:rsidR="00101A1B">
        <w:rPr/>
        <w:t xml:space="preserve">, </w:t>
      </w:r>
      <w:r w:rsidR="00101A1B">
        <w:rPr/>
        <w:t>kad</w:t>
      </w:r>
      <w:r w:rsidR="00101A1B">
        <w:rPr/>
        <w:t xml:space="preserve"> ji </w:t>
      </w:r>
      <w:r w:rsidR="00101A1B">
        <w:rPr/>
        <w:t>nustatyta</w:t>
      </w:r>
      <w:r w:rsidR="000B166D">
        <w:rPr/>
        <w:t xml:space="preserve"> </w:t>
      </w:r>
      <w:r w:rsidR="00101A1B">
        <w:rPr/>
        <w:t>stebint</w:t>
      </w:r>
      <w:r w:rsidR="004E00CA">
        <w:rPr/>
        <w:t xml:space="preserve"> </w:t>
      </w:r>
      <w:r w:rsidR="00101A1B">
        <w:rPr/>
        <w:t>kamuolinius</w:t>
      </w:r>
      <w:r w:rsidR="00101A1B">
        <w:rPr/>
        <w:t xml:space="preserve"> </w:t>
      </w:r>
      <w:r w:rsidR="00101A1B">
        <w:rPr/>
        <w:t>žvaigždžių</w:t>
      </w:r>
      <w:r w:rsidR="00101A1B">
        <w:rPr/>
        <w:t xml:space="preserve"> </w:t>
      </w:r>
      <w:r w:rsidR="00101A1B">
        <w:rPr/>
        <w:t>spiečius</w:t>
      </w:r>
      <w:r w:rsidR="00101A1B">
        <w:rPr/>
        <w:t xml:space="preserve"> </w:t>
      </w:r>
      <w:hyperlink r:id="Rfc80515160d04dfc">
        <w:r w:rsidRPr="475FDEE4" w:rsidR="00101A1B">
          <w:rPr>
            <w:rStyle w:val="Hipersaitas"/>
            <w:rFonts w:eastAsia="ＭＳ ゴシック" w:eastAsiaTheme="majorEastAsia"/>
          </w:rPr>
          <w:t xml:space="preserve">Milky Way Galaxy - The structure and dynamics of the Milky Way Galaxy | Britannica </w:t>
        </w:r>
      </w:hyperlink>
      <w:hyperlink r:id="R6280e38ea3004f6e">
        <w:r w:rsidRPr="475FDEE4" w:rsidR="00101A1B">
          <w:rPr>
            <w:rStyle w:val="Hipersaitas"/>
            <w:rFonts w:eastAsia="ＭＳ ゴシック" w:eastAsiaTheme="majorEastAsia"/>
          </w:rPr>
          <w:t xml:space="preserve">https://www.britannica.com/place/Milky-Way-Galaxy/The-structure-and-dynamics-of-the-Milky-Way-Galaxy </w:t>
        </w:r>
      </w:hyperlink>
      <w:r w:rsidR="000B166D">
        <w:rPr/>
        <w:t xml:space="preserve"> </w:t>
      </w:r>
      <w:r w:rsidR="00101A1B">
        <w:rPr/>
        <w:t>(</w:t>
      </w:r>
      <w:r w:rsidR="00031C1D">
        <w:rPr/>
        <w:t>žiūrėta</w:t>
      </w:r>
      <w:r w:rsidR="00101A1B">
        <w:rPr/>
        <w:t xml:space="preserve"> 2023-06-06)</w:t>
      </w:r>
    </w:p>
    <w:p w:rsidR="00101A1B" w:rsidP="475FDEE4" w:rsidRDefault="00101A1B" w14:paraId="4C3F7D18" w14:textId="0D7B41E9">
      <w:pPr>
        <w:pStyle w:val="prastasiniatinklio"/>
        <w:spacing w:beforeAutospacing="off" w:after="0" w:afterAutospacing="off"/>
        <w:jc w:val="both"/>
      </w:pPr>
      <w:r w:rsidR="00101A1B">
        <w:rPr/>
        <w:t>Informaciją</w:t>
      </w:r>
      <w:r w:rsidR="00101A1B">
        <w:rPr/>
        <w:t xml:space="preserve"> </w:t>
      </w:r>
      <w:r w:rsidR="00101A1B">
        <w:rPr/>
        <w:t>apie</w:t>
      </w:r>
      <w:r w:rsidR="00101A1B">
        <w:rPr/>
        <w:t xml:space="preserve"> </w:t>
      </w:r>
      <w:r w:rsidR="00101A1B">
        <w:rPr/>
        <w:t>Paukščių</w:t>
      </w:r>
      <w:r w:rsidR="00101A1B">
        <w:rPr/>
        <w:t xml:space="preserve"> </w:t>
      </w:r>
      <w:r w:rsidR="00101A1B">
        <w:rPr/>
        <w:t>tako</w:t>
      </w:r>
      <w:r w:rsidR="00101A1B">
        <w:rPr/>
        <w:t xml:space="preserve"> </w:t>
      </w:r>
      <w:r w:rsidR="00101A1B">
        <w:rPr/>
        <w:t>sandarą</w:t>
      </w:r>
      <w:r w:rsidR="00101A1B">
        <w:rPr/>
        <w:t xml:space="preserve"> </w:t>
      </w:r>
      <w:r w:rsidR="00101A1B">
        <w:rPr/>
        <w:t>ir</w:t>
      </w:r>
      <w:r w:rsidR="00101A1B">
        <w:rPr/>
        <w:t xml:space="preserve"> </w:t>
      </w:r>
      <w:r w:rsidR="00101A1B">
        <w:rPr/>
        <w:t>struktūrą</w:t>
      </w:r>
      <w:r w:rsidR="00101A1B">
        <w:rPr/>
        <w:t xml:space="preserve"> (</w:t>
      </w:r>
      <w:r w:rsidR="00031C1D">
        <w:rPr/>
        <w:t>žiūrėta</w:t>
      </w:r>
      <w:r w:rsidR="00101A1B">
        <w:rPr/>
        <w:t xml:space="preserve"> 2023-06-06) </w:t>
      </w:r>
      <w:r w:rsidR="00101A1B">
        <w:rPr/>
        <w:t>galima</w:t>
      </w:r>
      <w:r w:rsidR="00101A1B">
        <w:rPr/>
        <w:t xml:space="preserve"> </w:t>
      </w:r>
      <w:r w:rsidR="00101A1B">
        <w:rPr/>
        <w:t>rasti</w:t>
      </w:r>
      <w:r w:rsidR="00101A1B">
        <w:rPr/>
        <w:t>:</w:t>
      </w:r>
    </w:p>
    <w:p w:rsidRPr="00101A1B" w:rsidR="00101A1B" w:rsidP="00CA39A6" w:rsidRDefault="004E00CA" w14:paraId="3AAEE60C" w14:textId="402C8E48">
      <w:pPr>
        <w:numPr>
          <w:ilvl w:val="0"/>
          <w:numId w:val="10"/>
        </w:numPr>
        <w:spacing w:after="0" w:line="240" w:lineRule="auto"/>
        <w:ind w:left="714" w:hanging="357"/>
        <w:jc w:val="both"/>
        <w:textAlignment w:val="center"/>
        <w:rPr>
          <w:rFonts w:ascii="Times New Roman" w:hAnsi="Times New Roman" w:cs="Times New Roman"/>
          <w:sz w:val="24"/>
          <w:szCs w:val="24"/>
        </w:rPr>
      </w:pPr>
      <w:hyperlink r:id="R8b41633487764a4b">
        <w:r w:rsidRPr="475FDEE4" w:rsidR="00101A1B">
          <w:rPr>
            <w:rStyle w:val="Hipersaitas"/>
            <w:rFonts w:ascii="Times New Roman" w:hAnsi="Times New Roman" w:cs="Times New Roman"/>
            <w:sz w:val="24"/>
            <w:szCs w:val="24"/>
          </w:rPr>
          <w:t>(108) The Milky Way: Crash Course Astronomy #37 - YouTube</w:t>
        </w:r>
      </w:hyperlink>
      <w:r w:rsidRPr="475FDEE4" w:rsidR="000B166D">
        <w:rPr>
          <w:rFonts w:ascii="Times New Roman" w:hAnsi="Times New Roman" w:cs="Times New Roman"/>
          <w:color w:val="0000FF"/>
          <w:sz w:val="24"/>
          <w:szCs w:val="24"/>
          <w:u w:val="single"/>
        </w:rPr>
        <w:t xml:space="preserve"> </w:t>
      </w:r>
      <w:r w:rsidRPr="475FDEE4" w:rsidR="00101A1B">
        <w:rPr>
          <w:rFonts w:ascii="Times New Roman" w:hAnsi="Times New Roman" w:cs="Times New Roman"/>
          <w:color w:val="0000FF"/>
          <w:sz w:val="24"/>
          <w:szCs w:val="24"/>
          <w:u w:val="single"/>
        </w:rPr>
        <w:t>,</w:t>
      </w:r>
      <w:r w:rsidRPr="475FDEE4" w:rsidR="000B166D">
        <w:rPr>
          <w:rFonts w:ascii="Times New Roman" w:hAnsi="Times New Roman" w:cs="Times New Roman"/>
          <w:sz w:val="24"/>
          <w:szCs w:val="24"/>
        </w:rPr>
        <w:t xml:space="preserve"> </w:t>
      </w:r>
    </w:p>
    <w:p w:rsidRPr="00101A1B" w:rsidR="00101A1B" w:rsidP="00CA39A6" w:rsidRDefault="004E00CA" w14:paraId="62BC3C83" w14:textId="2FD2518B">
      <w:pPr>
        <w:numPr>
          <w:ilvl w:val="0"/>
          <w:numId w:val="10"/>
        </w:numPr>
        <w:spacing w:after="0" w:line="240" w:lineRule="auto"/>
        <w:ind w:left="714" w:hanging="357"/>
        <w:jc w:val="both"/>
        <w:textAlignment w:val="center"/>
        <w:rPr>
          <w:rFonts w:ascii="Times New Roman" w:hAnsi="Times New Roman" w:cs="Times New Roman"/>
          <w:sz w:val="24"/>
          <w:szCs w:val="24"/>
        </w:rPr>
      </w:pPr>
      <w:hyperlink r:id="R4734316e1bcc4e5a">
        <w:r w:rsidRPr="475FDEE4" w:rsidR="00101A1B">
          <w:rPr>
            <w:rStyle w:val="Hipersaitas"/>
            <w:rFonts w:ascii="Times New Roman" w:hAnsi="Times New Roman" w:cs="Times New Roman"/>
            <w:sz w:val="24"/>
            <w:szCs w:val="24"/>
          </w:rPr>
          <w:t>https://www.bing.com/videos/search?q=Milky+Way+Galaxy&amp;FORM=REST</w:t>
        </w:r>
      </w:hyperlink>
      <w:r w:rsidRPr="475FDEE4" w:rsidR="000B166D">
        <w:rPr>
          <w:rFonts w:ascii="Times New Roman" w:hAnsi="Times New Roman" w:cs="Times New Roman"/>
          <w:color w:val="0000FF"/>
          <w:sz w:val="24"/>
          <w:szCs w:val="24"/>
          <w:u w:val="single"/>
        </w:rPr>
        <w:t xml:space="preserve"> </w:t>
      </w:r>
    </w:p>
    <w:p w:rsidRPr="00101A1B" w:rsidR="00101A1B" w:rsidP="00CA39A6" w:rsidRDefault="004E00CA" w14:paraId="6A6A6BD7" w14:textId="77777777">
      <w:pPr>
        <w:numPr>
          <w:ilvl w:val="0"/>
          <w:numId w:val="10"/>
        </w:numPr>
        <w:spacing w:after="0" w:line="240" w:lineRule="auto"/>
        <w:ind w:left="714" w:hanging="357"/>
        <w:jc w:val="both"/>
        <w:textAlignment w:val="center"/>
        <w:rPr>
          <w:rFonts w:ascii="Times New Roman" w:hAnsi="Times New Roman" w:cs="Times New Roman"/>
          <w:sz w:val="24"/>
          <w:szCs w:val="24"/>
        </w:rPr>
      </w:pPr>
      <w:hyperlink r:id="R10c592e288b34ef4">
        <w:r w:rsidRPr="475FDEE4" w:rsidR="00101A1B">
          <w:rPr>
            <w:rStyle w:val="Hipersaitas"/>
            <w:rFonts w:ascii="Times New Roman" w:hAnsi="Times New Roman" w:cs="Times New Roman"/>
            <w:sz w:val="24"/>
            <w:szCs w:val="24"/>
          </w:rPr>
          <w:t>What Does the Center of the Milky Way Look Like? A Journey to the Heart of Our Galaxy! (4K UHD) - YouTube</w:t>
        </w:r>
      </w:hyperlink>
    </w:p>
    <w:p w:rsidR="00101A1B" w:rsidP="00CA39A6" w:rsidRDefault="004E00CA" w14:paraId="0FB819C9" w14:textId="32921809">
      <w:pPr>
        <w:numPr>
          <w:ilvl w:val="0"/>
          <w:numId w:val="10"/>
        </w:numPr>
        <w:spacing w:after="100" w:line="240" w:lineRule="auto"/>
        <w:ind w:left="714" w:hanging="357"/>
        <w:jc w:val="both"/>
        <w:textAlignment w:val="center"/>
        <w:rPr>
          <w:rFonts w:ascii="Calibri" w:hAnsi="Calibri" w:cs="Calibri"/>
        </w:rPr>
      </w:pPr>
      <w:hyperlink r:id="R58c72cbeca674cf7">
        <w:r w:rsidRPr="475FDEE4" w:rsidR="00101A1B">
          <w:rPr>
            <w:rStyle w:val="Hipersaitas"/>
            <w:rFonts w:ascii="Times New Roman" w:hAnsi="Times New Roman" w:cs="Times New Roman"/>
            <w:sz w:val="24"/>
            <w:szCs w:val="24"/>
          </w:rPr>
          <w:t>See the Milky Way's Core in Amazing NASA Flying Telescope Imagery</w:t>
        </w:r>
      </w:hyperlink>
      <w:r w:rsidR="000B166D">
        <w:rPr/>
        <w:t xml:space="preserve"> </w:t>
      </w:r>
    </w:p>
    <w:p w:rsidR="00101A1B" w:rsidP="475FDEE4" w:rsidRDefault="00101A1B" w14:paraId="24C1DF1B" w14:textId="35641854">
      <w:pPr>
        <w:pStyle w:val="prastasiniatinklio"/>
        <w:spacing w:before="0" w:beforeAutospacing="off" w:after="0" w:afterAutospacing="off"/>
        <w:jc w:val="both"/>
      </w:pPr>
      <w:r w:rsidR="00101A1B">
        <w:rPr/>
        <w:t>Išsinagrinėję</w:t>
      </w:r>
      <w:r w:rsidR="00101A1B">
        <w:rPr/>
        <w:t xml:space="preserve"> </w:t>
      </w:r>
      <w:r w:rsidR="00101A1B">
        <w:rPr/>
        <w:t>turimą</w:t>
      </w:r>
      <w:r w:rsidR="00101A1B">
        <w:rPr/>
        <w:t xml:space="preserve"> </w:t>
      </w:r>
      <w:r w:rsidR="00101A1B">
        <w:rPr/>
        <w:t>medžiagą</w:t>
      </w:r>
      <w:r w:rsidR="00101A1B">
        <w:rPr/>
        <w:t xml:space="preserve"> </w:t>
      </w:r>
      <w:r w:rsidR="00101A1B">
        <w:rPr/>
        <w:t>apie</w:t>
      </w:r>
      <w:r w:rsidR="00101A1B">
        <w:rPr/>
        <w:t xml:space="preserve"> </w:t>
      </w:r>
      <w:r w:rsidR="00101A1B">
        <w:rPr/>
        <w:t>Paukščių</w:t>
      </w:r>
      <w:r w:rsidR="00101A1B">
        <w:rPr/>
        <w:t xml:space="preserve"> </w:t>
      </w:r>
      <w:r w:rsidR="00101A1B">
        <w:rPr/>
        <w:t>tako</w:t>
      </w:r>
      <w:r w:rsidR="00101A1B">
        <w:rPr/>
        <w:t xml:space="preserve"> </w:t>
      </w:r>
      <w:r w:rsidR="00101A1B">
        <w:rPr/>
        <w:t>galaktikos</w:t>
      </w:r>
      <w:r w:rsidR="00101A1B">
        <w:rPr/>
        <w:t xml:space="preserve"> </w:t>
      </w:r>
      <w:r w:rsidR="00101A1B">
        <w:rPr/>
        <w:t>sandarą</w:t>
      </w:r>
      <w:r w:rsidR="00101A1B">
        <w:rPr/>
        <w:t xml:space="preserve">, </w:t>
      </w:r>
      <w:r w:rsidR="00101A1B">
        <w:rPr/>
        <w:t>mokiniai</w:t>
      </w:r>
      <w:r w:rsidR="00101A1B">
        <w:rPr/>
        <w:t xml:space="preserve"> </w:t>
      </w:r>
      <w:r w:rsidR="00101A1B">
        <w:rPr/>
        <w:t>turi</w:t>
      </w:r>
      <w:r w:rsidR="00101A1B">
        <w:rPr/>
        <w:t xml:space="preserve"> </w:t>
      </w:r>
      <w:r w:rsidR="00101A1B">
        <w:rPr/>
        <w:t>apibrėžti</w:t>
      </w:r>
      <w:r w:rsidR="00101A1B">
        <w:rPr/>
        <w:t xml:space="preserve">, kas </w:t>
      </w:r>
      <w:r w:rsidR="00101A1B">
        <w:rPr/>
        <w:t>yra</w:t>
      </w:r>
      <w:r w:rsidR="00101A1B">
        <w:rPr/>
        <w:t xml:space="preserve"> </w:t>
      </w:r>
      <w:r w:rsidR="00101A1B">
        <w:rPr/>
        <w:t>galaktikos</w:t>
      </w:r>
      <w:r w:rsidR="00101A1B">
        <w:rPr/>
        <w:t xml:space="preserve"> </w:t>
      </w:r>
      <w:r w:rsidR="00101A1B">
        <w:rPr/>
        <w:t>diskas</w:t>
      </w:r>
      <w:r w:rsidR="00101A1B">
        <w:rPr/>
        <w:t xml:space="preserve">, </w:t>
      </w:r>
      <w:r w:rsidR="00101A1B">
        <w:rPr/>
        <w:t>spiralinės</w:t>
      </w:r>
      <w:r w:rsidR="00101A1B">
        <w:rPr/>
        <w:t xml:space="preserve"> </w:t>
      </w:r>
      <w:r w:rsidR="00101A1B">
        <w:rPr/>
        <w:t>vijos</w:t>
      </w:r>
      <w:r w:rsidR="00101A1B">
        <w:rPr/>
        <w:t xml:space="preserve">, </w:t>
      </w:r>
      <w:r w:rsidR="00101A1B">
        <w:rPr/>
        <w:t>skersinė</w:t>
      </w:r>
      <w:r w:rsidR="00101A1B">
        <w:rPr/>
        <w:t xml:space="preserve">, </w:t>
      </w:r>
      <w:r w:rsidR="00101A1B">
        <w:rPr/>
        <w:t>centrinis</w:t>
      </w:r>
      <w:r w:rsidR="00101A1B">
        <w:rPr/>
        <w:t xml:space="preserve"> </w:t>
      </w:r>
      <w:r w:rsidR="00101A1B">
        <w:rPr/>
        <w:t>telkinys</w:t>
      </w:r>
      <w:r w:rsidR="00101A1B">
        <w:rPr/>
        <w:t xml:space="preserve">, </w:t>
      </w:r>
      <w:r w:rsidR="00101A1B">
        <w:rPr/>
        <w:t>halas</w:t>
      </w:r>
      <w:r w:rsidR="00101A1B">
        <w:rPr/>
        <w:t xml:space="preserve">, </w:t>
      </w:r>
      <w:r w:rsidR="00101A1B">
        <w:rPr/>
        <w:t>vainikas</w:t>
      </w:r>
      <w:r w:rsidR="00101A1B">
        <w:rPr/>
        <w:t xml:space="preserve">, kas </w:t>
      </w:r>
      <w:r w:rsidR="00101A1B">
        <w:rPr/>
        <w:t>yra</w:t>
      </w:r>
      <w:r w:rsidR="00101A1B">
        <w:rPr/>
        <w:t xml:space="preserve"> </w:t>
      </w:r>
      <w:r w:rsidR="00101A1B">
        <w:rPr/>
        <w:t>galaktikos</w:t>
      </w:r>
      <w:r w:rsidR="00101A1B">
        <w:rPr/>
        <w:t xml:space="preserve"> </w:t>
      </w:r>
      <w:r w:rsidR="00101A1B">
        <w:rPr/>
        <w:t>centre</w:t>
      </w:r>
      <w:r w:rsidR="00101A1B">
        <w:rPr/>
        <w:t xml:space="preserve">. </w:t>
      </w:r>
      <w:r w:rsidR="00101A1B">
        <w:rPr/>
        <w:t>Naudodamiesi</w:t>
      </w:r>
      <w:r w:rsidR="00101A1B">
        <w:rPr/>
        <w:t xml:space="preserve"> </w:t>
      </w:r>
      <w:r w:rsidR="00101A1B">
        <w:rPr/>
        <w:t>medžiaga</w:t>
      </w:r>
      <w:r w:rsidR="00101A1B">
        <w:rPr/>
        <w:t xml:space="preserve">, </w:t>
      </w:r>
      <w:r w:rsidR="00101A1B">
        <w:rPr/>
        <w:t>pateikta</w:t>
      </w:r>
      <w:r w:rsidR="00101A1B">
        <w:rPr/>
        <w:t xml:space="preserve"> </w:t>
      </w:r>
      <w:r w:rsidR="00101A1B">
        <w:rPr/>
        <w:t>anksčiau</w:t>
      </w:r>
      <w:r w:rsidR="00101A1B">
        <w:rPr/>
        <w:t xml:space="preserve"> </w:t>
      </w:r>
      <w:r w:rsidR="00101A1B">
        <w:rPr/>
        <w:t>minėtuose</w:t>
      </w:r>
      <w:r w:rsidR="00101A1B">
        <w:rPr/>
        <w:t xml:space="preserve"> </w:t>
      </w:r>
      <w:r w:rsidR="00101A1B">
        <w:rPr/>
        <w:t>mokomuosiuose</w:t>
      </w:r>
      <w:r w:rsidR="00101A1B">
        <w:rPr/>
        <w:t xml:space="preserve"> </w:t>
      </w:r>
      <w:r w:rsidR="00101A1B">
        <w:rPr/>
        <w:t>filmukuose</w:t>
      </w:r>
      <w:r w:rsidR="00101A1B">
        <w:rPr/>
        <w:t xml:space="preserve">, </w:t>
      </w:r>
      <w:r w:rsidR="00101A1B">
        <w:rPr/>
        <w:t>mokiniai</w:t>
      </w:r>
      <w:r w:rsidR="00101A1B">
        <w:rPr/>
        <w:t xml:space="preserve"> </w:t>
      </w:r>
      <w:r w:rsidR="00101A1B">
        <w:rPr/>
        <w:t>turi</w:t>
      </w:r>
      <w:r w:rsidR="00101A1B">
        <w:rPr/>
        <w:t xml:space="preserve"> </w:t>
      </w:r>
      <w:r w:rsidR="00101A1B">
        <w:rPr/>
        <w:t>nustatyti</w:t>
      </w:r>
      <w:r w:rsidR="00101A1B">
        <w:rPr/>
        <w:t xml:space="preserve">, </w:t>
      </w:r>
      <w:r w:rsidR="00101A1B">
        <w:rPr/>
        <w:t>kokios</w:t>
      </w:r>
      <w:r w:rsidR="00101A1B">
        <w:rPr/>
        <w:t xml:space="preserve"> </w:t>
      </w:r>
      <w:r w:rsidR="00101A1B">
        <w:rPr/>
        <w:t>fizinės</w:t>
      </w:r>
      <w:r w:rsidR="00101A1B">
        <w:rPr/>
        <w:t xml:space="preserve"> </w:t>
      </w:r>
      <w:r w:rsidR="00101A1B">
        <w:rPr/>
        <w:t>sąlygos</w:t>
      </w:r>
      <w:r w:rsidR="00101A1B">
        <w:rPr/>
        <w:t xml:space="preserve"> </w:t>
      </w:r>
      <w:r w:rsidR="00101A1B">
        <w:rPr/>
        <w:t>turėjo</w:t>
      </w:r>
      <w:r w:rsidR="00101A1B">
        <w:rPr/>
        <w:t xml:space="preserve"> </w:t>
      </w:r>
      <w:r w:rsidR="00101A1B">
        <w:rPr/>
        <w:t>būti</w:t>
      </w:r>
      <w:r w:rsidR="00101A1B">
        <w:rPr/>
        <w:t xml:space="preserve"> </w:t>
      </w:r>
      <w:r w:rsidR="00101A1B">
        <w:rPr/>
        <w:t>ankstyvojoje</w:t>
      </w:r>
      <w:r w:rsidR="00101A1B">
        <w:rPr/>
        <w:t xml:space="preserve"> </w:t>
      </w:r>
      <w:r w:rsidR="00101A1B">
        <w:rPr/>
        <w:t>Visatoje</w:t>
      </w:r>
      <w:r w:rsidR="00101A1B">
        <w:rPr/>
        <w:t xml:space="preserve">, </w:t>
      </w:r>
      <w:r w:rsidR="00101A1B">
        <w:rPr/>
        <w:t>kad</w:t>
      </w:r>
      <w:r w:rsidR="00101A1B">
        <w:rPr/>
        <w:t xml:space="preserve"> </w:t>
      </w:r>
      <w:r w:rsidR="00101A1B">
        <w:rPr/>
        <w:t>susiformuotų</w:t>
      </w:r>
      <w:r w:rsidR="000B166D">
        <w:rPr/>
        <w:t xml:space="preserve"> </w:t>
      </w:r>
      <w:r w:rsidR="00101A1B">
        <w:rPr/>
        <w:t>Mūsų</w:t>
      </w:r>
      <w:r w:rsidR="00101A1B">
        <w:rPr/>
        <w:t xml:space="preserve"> </w:t>
      </w:r>
      <w:r w:rsidR="00101A1B">
        <w:rPr/>
        <w:t>galaktika</w:t>
      </w:r>
      <w:r w:rsidR="00101A1B">
        <w:rPr/>
        <w:t xml:space="preserve"> </w:t>
      </w:r>
      <w:r w:rsidR="00101A1B">
        <w:rPr/>
        <w:t>ir</w:t>
      </w:r>
      <w:r w:rsidR="00101A1B">
        <w:rPr/>
        <w:t xml:space="preserve"> kas </w:t>
      </w:r>
      <w:r w:rsidR="00101A1B">
        <w:rPr/>
        <w:t>lėmė</w:t>
      </w:r>
      <w:r w:rsidR="00101A1B">
        <w:rPr/>
        <w:t xml:space="preserve"> </w:t>
      </w:r>
      <w:r w:rsidR="00101A1B">
        <w:rPr/>
        <w:t>jos</w:t>
      </w:r>
      <w:r w:rsidR="00101A1B">
        <w:rPr/>
        <w:t xml:space="preserve"> </w:t>
      </w:r>
      <w:r w:rsidR="00101A1B">
        <w:rPr/>
        <w:t>vystymąsi</w:t>
      </w:r>
      <w:r w:rsidR="00101A1B">
        <w:rPr/>
        <w:t>.</w:t>
      </w:r>
      <w:r w:rsidR="000B166D">
        <w:rPr/>
        <w:t xml:space="preserve"> </w:t>
      </w:r>
    </w:p>
    <w:p w:rsidR="00101A1B" w:rsidP="475FDEE4" w:rsidRDefault="00101A1B" w14:paraId="3C98D34B" w14:textId="21529D66">
      <w:pPr>
        <w:pStyle w:val="prastasiniatinklio"/>
        <w:spacing w:beforeAutospacing="off" w:afterAutospacing="off"/>
        <w:jc w:val="both"/>
        <w:rPr>
          <w:rFonts w:ascii="Calibri" w:hAnsi="Calibri" w:cs="Calibri"/>
          <w:sz w:val="22"/>
          <w:szCs w:val="22"/>
        </w:rPr>
      </w:pPr>
      <w:r w:rsidR="00101A1B">
        <w:rPr/>
        <w:t>Naudojant</w:t>
      </w:r>
      <w:r w:rsidR="00101A1B">
        <w:rPr/>
        <w:t xml:space="preserve"> </w:t>
      </w:r>
      <w:r w:rsidR="00101A1B">
        <w:rPr/>
        <w:t>simuliaciją</w:t>
      </w:r>
      <w:r w:rsidR="000B166D">
        <w:rPr/>
        <w:t xml:space="preserve"> </w:t>
      </w:r>
      <w:hyperlink r:id="Raf2103ecfdac4232">
        <w:r w:rsidRPr="475FDEE4" w:rsidR="00101A1B">
          <w:rPr>
            <w:rStyle w:val="Hipersaitas"/>
            <w:rFonts w:eastAsia="ＭＳ ゴシック" w:eastAsiaTheme="majorEastAsia"/>
          </w:rPr>
          <w:t xml:space="preserve">ViewSpace | Interacting Galaxies: Future of the Milky Way </w:t>
        </w:r>
      </w:hyperlink>
      <w:r w:rsidR="00101A1B">
        <w:rPr/>
        <w:t>(</w:t>
      </w:r>
      <w:r w:rsidR="00031C1D">
        <w:rPr/>
        <w:t>žiūrėta</w:t>
      </w:r>
      <w:r w:rsidR="00101A1B">
        <w:rPr/>
        <w:t xml:space="preserve"> 2023-06-06) </w:t>
      </w:r>
      <w:r w:rsidR="00101A1B">
        <w:rPr/>
        <w:t>galima</w:t>
      </w:r>
      <w:r w:rsidR="00101A1B">
        <w:rPr/>
        <w:t xml:space="preserve"> </w:t>
      </w:r>
      <w:r w:rsidR="00101A1B">
        <w:rPr/>
        <w:t>stebėti</w:t>
      </w:r>
      <w:r w:rsidR="00101A1B">
        <w:rPr/>
        <w:t xml:space="preserve"> </w:t>
      </w:r>
      <w:r w:rsidR="00101A1B">
        <w:rPr/>
        <w:t>Paukščių</w:t>
      </w:r>
      <w:r w:rsidR="00101A1B">
        <w:rPr/>
        <w:t xml:space="preserve"> </w:t>
      </w:r>
      <w:r w:rsidR="00101A1B">
        <w:rPr/>
        <w:t>tako</w:t>
      </w:r>
      <w:r w:rsidR="00101A1B">
        <w:rPr/>
        <w:t xml:space="preserve"> </w:t>
      </w:r>
      <w:r w:rsidR="00101A1B">
        <w:rPr/>
        <w:t>vystymąsi</w:t>
      </w:r>
      <w:r w:rsidR="00101A1B">
        <w:rPr/>
        <w:t xml:space="preserve">, jo </w:t>
      </w:r>
      <w:r w:rsidR="00101A1B">
        <w:rPr/>
        <w:t>susidūrimą</w:t>
      </w:r>
      <w:r w:rsidR="00101A1B">
        <w:rPr/>
        <w:t xml:space="preserve"> </w:t>
      </w:r>
      <w:r w:rsidR="00101A1B">
        <w:rPr/>
        <w:t>su</w:t>
      </w:r>
      <w:r w:rsidR="00101A1B">
        <w:rPr/>
        <w:t xml:space="preserve"> </w:t>
      </w:r>
      <w:r w:rsidR="00101A1B">
        <w:rPr/>
        <w:t>Andromedos</w:t>
      </w:r>
      <w:r w:rsidR="00101A1B">
        <w:rPr/>
        <w:t xml:space="preserve"> </w:t>
      </w:r>
      <w:r w:rsidR="00101A1B">
        <w:rPr/>
        <w:t>galaktika</w:t>
      </w:r>
      <w:r w:rsidR="00101A1B">
        <w:rPr/>
        <w:t>.</w:t>
      </w:r>
      <w:r w:rsidR="000B166D">
        <w:rPr/>
        <w:t xml:space="preserve"> </w:t>
      </w:r>
    </w:p>
    <w:p w:rsidRPr="00EF24C1" w:rsidR="0067706E" w:rsidP="003510BA" w:rsidRDefault="0067706E" w14:paraId="7F656F58" w14:textId="29E5E3F8">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.2.2. Saulės aplinkos raida. </w:t>
      </w:r>
      <w:r w:rsidRPr="475FDEE4" w:rsidR="00A21E25">
        <w:rPr>
          <w:rFonts w:ascii="Times New Roman" w:hAnsi="Times New Roman" w:eastAsia="Times New Roman" w:cs="Times New Roman"/>
          <w:sz w:val="24"/>
          <w:szCs w:val="24"/>
        </w:rPr>
        <w:t xml:space="preserve"> </w:t>
      </w:r>
    </w:p>
    <w:p w:rsidRPr="00135106" w:rsidR="00135106" w:rsidP="475FDEE4" w:rsidRDefault="00135106" w14:paraId="39D4A6D6" w14:textId="6BA44896">
      <w:pPr>
        <w:pStyle w:val="prastasiniatinklio"/>
        <w:spacing w:beforeAutospacing="off" w:afterAutospacing="off"/>
        <w:jc w:val="both"/>
      </w:pPr>
      <w:r w:rsidR="00135106">
        <w:rPr/>
        <w:t>Aiškinantis</w:t>
      </w:r>
      <w:r w:rsidR="00135106">
        <w:rPr/>
        <w:t xml:space="preserve"> </w:t>
      </w:r>
      <w:r w:rsidR="00135106">
        <w:rPr/>
        <w:t>apie</w:t>
      </w:r>
      <w:r w:rsidR="00135106">
        <w:rPr/>
        <w:t xml:space="preserve"> </w:t>
      </w:r>
      <w:r w:rsidR="00135106">
        <w:rPr/>
        <w:t>Mūsų</w:t>
      </w:r>
      <w:r w:rsidR="00135106">
        <w:rPr/>
        <w:t xml:space="preserve"> </w:t>
      </w:r>
      <w:r w:rsidR="00135106">
        <w:rPr/>
        <w:t>galaktikos</w:t>
      </w:r>
      <w:r w:rsidR="00135106">
        <w:rPr/>
        <w:t xml:space="preserve"> </w:t>
      </w:r>
      <w:r w:rsidR="00135106">
        <w:rPr/>
        <w:t>vystymasis</w:t>
      </w:r>
      <w:r w:rsidR="00135106">
        <w:rPr/>
        <w:t xml:space="preserve">, </w:t>
      </w:r>
      <w:r w:rsidR="00135106">
        <w:rPr/>
        <w:t>turi</w:t>
      </w:r>
      <w:r w:rsidR="00135106">
        <w:rPr/>
        <w:t xml:space="preserve"> </w:t>
      </w:r>
      <w:r w:rsidR="00135106">
        <w:rPr/>
        <w:t>būti</w:t>
      </w:r>
      <w:r w:rsidR="00135106">
        <w:rPr/>
        <w:t xml:space="preserve"> </w:t>
      </w:r>
      <w:r w:rsidR="00135106">
        <w:rPr/>
        <w:t>aptarta</w:t>
      </w:r>
      <w:r w:rsidR="00135106">
        <w:rPr/>
        <w:t xml:space="preserve">, </w:t>
      </w:r>
      <w:r w:rsidR="00135106">
        <w:rPr/>
        <w:t>kaip</w:t>
      </w:r>
      <w:r w:rsidR="00135106">
        <w:rPr/>
        <w:t xml:space="preserve"> </w:t>
      </w:r>
      <w:r w:rsidR="00135106">
        <w:rPr/>
        <w:t>Saulės</w:t>
      </w:r>
      <w:r w:rsidR="00135106">
        <w:rPr/>
        <w:t xml:space="preserve"> </w:t>
      </w:r>
      <w:r w:rsidR="00135106">
        <w:rPr/>
        <w:t>sistema</w:t>
      </w:r>
      <w:r w:rsidR="00135106">
        <w:rPr/>
        <w:t xml:space="preserve"> </w:t>
      </w:r>
      <w:r w:rsidR="00135106">
        <w:rPr/>
        <w:t>juda</w:t>
      </w:r>
      <w:r w:rsidR="00135106">
        <w:rPr/>
        <w:t xml:space="preserve"> </w:t>
      </w:r>
      <w:r w:rsidR="00135106">
        <w:rPr/>
        <w:t>galaktikoje</w:t>
      </w:r>
      <w:r w:rsidR="00135106">
        <w:rPr/>
        <w:t xml:space="preserve">. Galima </w:t>
      </w:r>
      <w:r w:rsidR="00135106">
        <w:rPr/>
        <w:t>pasinaudoti</w:t>
      </w:r>
      <w:r w:rsidR="00135106">
        <w:rPr/>
        <w:t xml:space="preserve"> </w:t>
      </w:r>
      <w:r w:rsidR="00135106">
        <w:rPr/>
        <w:t>simuliaciją</w:t>
      </w:r>
      <w:r w:rsidR="00135106">
        <w:rPr/>
        <w:t xml:space="preserve"> </w:t>
      </w:r>
      <w:hyperlink r:id="Rf0e1685681d747b0">
        <w:r w:rsidRPr="475FDEE4" w:rsidR="00135106">
          <w:rPr>
            <w:rStyle w:val="Hipersaitas"/>
            <w:rFonts w:eastAsia="ＭＳ ゴシック" w:eastAsiaTheme="majorEastAsia"/>
          </w:rPr>
          <w:t>Skylight: How Does Our Solar System Move Around the Milky Way?</w:t>
        </w:r>
      </w:hyperlink>
      <w:r w:rsidR="000B166D">
        <w:rPr/>
        <w:t xml:space="preserve"> </w:t>
      </w:r>
      <w:r w:rsidR="00135106">
        <w:rPr/>
        <w:t>(</w:t>
      </w:r>
      <w:r w:rsidR="00031C1D">
        <w:rPr/>
        <w:t>žiūrėta</w:t>
      </w:r>
      <w:r w:rsidR="00135106">
        <w:rPr/>
        <w:t xml:space="preserve"> 2023-06-06) </w:t>
      </w:r>
      <w:r w:rsidR="00135106">
        <w:rPr/>
        <w:t>bei</w:t>
      </w:r>
      <w:r w:rsidR="00135106">
        <w:rPr/>
        <w:t xml:space="preserve"> </w:t>
      </w:r>
      <w:r w:rsidR="00135106">
        <w:rPr/>
        <w:t>aptarti</w:t>
      </w:r>
      <w:r w:rsidR="00135106">
        <w:rPr/>
        <w:t xml:space="preserve">, </w:t>
      </w:r>
      <w:r w:rsidR="00135106">
        <w:rPr/>
        <w:t>kokia</w:t>
      </w:r>
      <w:r w:rsidR="00135106">
        <w:rPr/>
        <w:t xml:space="preserve"> </w:t>
      </w:r>
      <w:r w:rsidR="00135106">
        <w:rPr/>
        <w:t>jos</w:t>
      </w:r>
      <w:r w:rsidR="00135106">
        <w:rPr/>
        <w:t xml:space="preserve"> </w:t>
      </w:r>
      <w:r w:rsidR="00135106">
        <w:rPr/>
        <w:t>judėjimo</w:t>
      </w:r>
      <w:r w:rsidR="00135106">
        <w:rPr/>
        <w:t xml:space="preserve"> </w:t>
      </w:r>
      <w:r w:rsidR="00135106">
        <w:rPr/>
        <w:t>įtaka</w:t>
      </w:r>
      <w:r w:rsidR="00135106">
        <w:rPr/>
        <w:t xml:space="preserve"> </w:t>
      </w:r>
      <w:r w:rsidR="00135106">
        <w:rPr/>
        <w:t>Saulės</w:t>
      </w:r>
      <w:r w:rsidR="00135106">
        <w:rPr/>
        <w:t xml:space="preserve"> </w:t>
      </w:r>
      <w:r w:rsidR="00135106">
        <w:rPr/>
        <w:t>aplinkos</w:t>
      </w:r>
      <w:r w:rsidR="00135106">
        <w:rPr/>
        <w:t xml:space="preserve"> (</w:t>
      </w:r>
      <w:r w:rsidR="00135106">
        <w:rPr/>
        <w:t>artimiausių</w:t>
      </w:r>
      <w:r w:rsidR="00135106">
        <w:rPr/>
        <w:t xml:space="preserve"> </w:t>
      </w:r>
      <w:r w:rsidR="00135106">
        <w:rPr/>
        <w:t>žvaigždžių</w:t>
      </w:r>
      <w:r w:rsidR="00135106">
        <w:rPr/>
        <w:t xml:space="preserve">) </w:t>
      </w:r>
      <w:r w:rsidR="00135106">
        <w:rPr/>
        <w:t>raidai</w:t>
      </w:r>
      <w:r w:rsidR="00135106">
        <w:rPr/>
        <w:t>.</w:t>
      </w:r>
    </w:p>
    <w:p w:rsidRPr="00135106" w:rsidR="00135106" w:rsidP="475FDEE4" w:rsidRDefault="00135106" w14:paraId="2E112EDE" w14:textId="2E69372C">
      <w:pPr>
        <w:pStyle w:val="prastasiniatinklio"/>
        <w:spacing w:before="0" w:beforeAutospacing="off" w:after="0" w:afterAutospacing="off"/>
        <w:jc w:val="both"/>
      </w:pPr>
      <w:r w:rsidR="00135106">
        <w:rPr/>
        <w:t>Prisiminus</w:t>
      </w:r>
      <w:r w:rsidR="00135106">
        <w:rPr/>
        <w:t xml:space="preserve"> </w:t>
      </w:r>
      <w:r w:rsidR="00135106">
        <w:rPr/>
        <w:t>Visatos</w:t>
      </w:r>
      <w:r w:rsidR="00135106">
        <w:rPr/>
        <w:t xml:space="preserve"> </w:t>
      </w:r>
      <w:r w:rsidR="00135106">
        <w:rPr/>
        <w:t>vystymąsi</w:t>
      </w:r>
      <w:r w:rsidR="00135106">
        <w:rPr/>
        <w:t xml:space="preserve"> </w:t>
      </w:r>
      <w:r w:rsidR="00135106">
        <w:rPr/>
        <w:t>akcentuojama</w:t>
      </w:r>
      <w:r w:rsidR="00135106">
        <w:rPr/>
        <w:t xml:space="preserve">, </w:t>
      </w:r>
      <w:r w:rsidR="00135106">
        <w:rPr/>
        <w:t>kad</w:t>
      </w:r>
      <w:r w:rsidR="00135106">
        <w:rPr/>
        <w:t xml:space="preserve"> </w:t>
      </w:r>
      <w:r w:rsidR="00135106">
        <w:rPr/>
        <w:t>iš</w:t>
      </w:r>
      <w:r w:rsidR="00135106">
        <w:rPr/>
        <w:t xml:space="preserve"> </w:t>
      </w:r>
      <w:r w:rsidR="00135106">
        <w:rPr/>
        <w:t>pradžių</w:t>
      </w:r>
      <w:r w:rsidR="00135106">
        <w:rPr/>
        <w:t xml:space="preserve"> </w:t>
      </w:r>
      <w:r w:rsidR="00135106">
        <w:rPr/>
        <w:t>susidarė</w:t>
      </w:r>
      <w:r w:rsidR="00135106">
        <w:rPr/>
        <w:t xml:space="preserve"> </w:t>
      </w:r>
      <w:r w:rsidR="00135106">
        <w:rPr/>
        <w:t>žvaigždės</w:t>
      </w:r>
      <w:r w:rsidR="00135106">
        <w:rPr/>
        <w:t xml:space="preserve">, </w:t>
      </w:r>
      <w:r w:rsidR="00135106">
        <w:rPr/>
        <w:t>žvaigždžių</w:t>
      </w:r>
      <w:r w:rsidR="00135106">
        <w:rPr/>
        <w:t xml:space="preserve"> </w:t>
      </w:r>
      <w:r w:rsidR="00135106">
        <w:rPr/>
        <w:t>spiečiai</w:t>
      </w:r>
      <w:r w:rsidR="00135106">
        <w:rPr/>
        <w:t xml:space="preserve">, o </w:t>
      </w:r>
      <w:r w:rsidR="00135106">
        <w:rPr/>
        <w:t>vėliau</w:t>
      </w:r>
      <w:r w:rsidR="00135106">
        <w:rPr/>
        <w:t xml:space="preserve"> </w:t>
      </w:r>
      <w:r w:rsidR="00135106">
        <w:rPr/>
        <w:t>galaktikos</w:t>
      </w:r>
      <w:r w:rsidR="00135106">
        <w:rPr/>
        <w:t>.</w:t>
      </w:r>
      <w:r w:rsidR="000B166D">
        <w:rPr/>
        <w:t xml:space="preserve"> </w:t>
      </w:r>
      <w:r w:rsidR="00135106">
        <w:rPr/>
        <w:t>Pakartojimui</w:t>
      </w:r>
      <w:r w:rsidR="00135106">
        <w:rPr/>
        <w:t xml:space="preserve"> </w:t>
      </w:r>
      <w:r w:rsidR="00135106">
        <w:rPr/>
        <w:t>siūlome</w:t>
      </w:r>
      <w:r w:rsidR="00135106">
        <w:rPr/>
        <w:t xml:space="preserve"> </w:t>
      </w:r>
      <w:r w:rsidR="00135106">
        <w:rPr/>
        <w:t>naudoti</w:t>
      </w:r>
      <w:r w:rsidR="00135106">
        <w:rPr/>
        <w:t xml:space="preserve"> </w:t>
      </w:r>
      <w:r w:rsidR="00135106">
        <w:rPr/>
        <w:t>vaizdo</w:t>
      </w:r>
      <w:r w:rsidR="00135106">
        <w:rPr/>
        <w:t xml:space="preserve"> </w:t>
      </w:r>
      <w:r w:rsidR="00135106">
        <w:rPr/>
        <w:t>medžiagą</w:t>
      </w:r>
      <w:r w:rsidR="00135106">
        <w:rPr/>
        <w:t xml:space="preserve">, </w:t>
      </w:r>
      <w:r w:rsidR="00135106">
        <w:rPr/>
        <w:t>pavyzdžiui</w:t>
      </w:r>
      <w:r w:rsidR="00135106">
        <w:rPr/>
        <w:t xml:space="preserve"> </w:t>
      </w:r>
      <w:hyperlink r:id="Re49285cbd3864247">
        <w:r w:rsidRPr="475FDEE4" w:rsidR="00135106">
          <w:rPr>
            <w:rStyle w:val="Hipersaitas"/>
            <w:rFonts w:eastAsia="ＭＳ ゴシック" w:eastAsiaTheme="majorEastAsia"/>
          </w:rPr>
          <w:t xml:space="preserve">(108) Star and Galaxy Formation in the Early Universe - YouTube </w:t>
        </w:r>
      </w:hyperlink>
      <w:hyperlink r:id="Rc43f27d403844b97">
        <w:r w:rsidRPr="475FDEE4" w:rsidR="00135106">
          <w:rPr>
            <w:rStyle w:val="Hipersaitas"/>
            <w:rFonts w:eastAsia="ＭＳ ゴシック" w:eastAsiaTheme="majorEastAsia"/>
          </w:rPr>
          <w:t xml:space="preserve">Star and Galaxy Formation in the Early Universe </w:t>
        </w:r>
      </w:hyperlink>
      <w:r w:rsidR="00135106">
        <w:rPr/>
        <w:t>(</w:t>
      </w:r>
      <w:r w:rsidR="00031C1D">
        <w:rPr/>
        <w:t>žiūrėta</w:t>
      </w:r>
      <w:r w:rsidR="00135106">
        <w:rPr/>
        <w:t xml:space="preserve"> 2023-06-06).</w:t>
      </w:r>
      <w:r w:rsidR="000B166D">
        <w:rPr/>
        <w:t xml:space="preserve"> </w:t>
      </w:r>
      <w:r w:rsidR="00135106">
        <w:rPr/>
        <w:t>Nagrinėdami</w:t>
      </w:r>
      <w:r w:rsidR="00135106">
        <w:rPr/>
        <w:t xml:space="preserve"> </w:t>
      </w:r>
      <w:r w:rsidR="00135106">
        <w:rPr/>
        <w:t>vaizdo</w:t>
      </w:r>
      <w:r w:rsidR="00135106">
        <w:rPr/>
        <w:t xml:space="preserve"> </w:t>
      </w:r>
      <w:r w:rsidR="00135106">
        <w:rPr/>
        <w:t>medžiagą</w:t>
      </w:r>
      <w:r w:rsidR="00135106">
        <w:rPr/>
        <w:t xml:space="preserve">, </w:t>
      </w:r>
      <w:r w:rsidR="00135106">
        <w:rPr/>
        <w:t>mokiniai</w:t>
      </w:r>
      <w:r w:rsidR="00135106">
        <w:rPr/>
        <w:t xml:space="preserve"> </w:t>
      </w:r>
      <w:r w:rsidR="00135106">
        <w:rPr/>
        <w:t>gali</w:t>
      </w:r>
      <w:r w:rsidR="00135106">
        <w:rPr/>
        <w:t xml:space="preserve"> </w:t>
      </w:r>
      <w:r w:rsidR="00135106">
        <w:rPr/>
        <w:t>savarankiškai</w:t>
      </w:r>
      <w:r w:rsidR="00135106">
        <w:rPr/>
        <w:t xml:space="preserve"> </w:t>
      </w:r>
      <w:r w:rsidR="00135106">
        <w:rPr/>
        <w:t>išsiaiškinti</w:t>
      </w:r>
      <w:r w:rsidR="00135106">
        <w:rPr/>
        <w:t xml:space="preserve"> </w:t>
      </w:r>
      <w:r w:rsidR="00135106">
        <w:rPr/>
        <w:t>žvaigždžių</w:t>
      </w:r>
      <w:r w:rsidR="00135106">
        <w:rPr/>
        <w:t xml:space="preserve"> </w:t>
      </w:r>
      <w:r w:rsidR="00135106">
        <w:rPr/>
        <w:t>spiečių</w:t>
      </w:r>
      <w:r w:rsidR="00135106">
        <w:rPr/>
        <w:t xml:space="preserve"> </w:t>
      </w:r>
      <w:r w:rsidR="00135106">
        <w:rPr/>
        <w:t>susidarymo</w:t>
      </w:r>
      <w:r w:rsidR="00135106">
        <w:rPr/>
        <w:t xml:space="preserve"> </w:t>
      </w:r>
      <w:r w:rsidR="00135106">
        <w:rPr/>
        <w:t>sąlygas</w:t>
      </w:r>
      <w:r w:rsidR="00135106">
        <w:rPr/>
        <w:t xml:space="preserve"> </w:t>
      </w:r>
      <w:r w:rsidR="00135106">
        <w:rPr/>
        <w:t>ir</w:t>
      </w:r>
      <w:r w:rsidR="00135106">
        <w:rPr/>
        <w:t xml:space="preserve"> </w:t>
      </w:r>
      <w:r w:rsidR="00135106">
        <w:rPr/>
        <w:t>rezultatus</w:t>
      </w:r>
      <w:r w:rsidR="00135106">
        <w:rPr/>
        <w:t xml:space="preserve"> – </w:t>
      </w:r>
      <w:r w:rsidR="00135106">
        <w:rPr/>
        <w:t>koks</w:t>
      </w:r>
      <w:r w:rsidR="00135106">
        <w:rPr/>
        <w:t xml:space="preserve"> </w:t>
      </w:r>
      <w:r w:rsidR="00135106">
        <w:rPr/>
        <w:t>spiečius</w:t>
      </w:r>
      <w:r w:rsidR="00135106">
        <w:rPr/>
        <w:t xml:space="preserve"> </w:t>
      </w:r>
      <w:r w:rsidR="00135106">
        <w:rPr/>
        <w:t>susidarys</w:t>
      </w:r>
      <w:r w:rsidR="00135106">
        <w:rPr/>
        <w:t xml:space="preserve">, </w:t>
      </w:r>
      <w:r w:rsidR="00135106">
        <w:rPr/>
        <w:t>lygindami</w:t>
      </w:r>
      <w:r w:rsidR="00135106">
        <w:rPr/>
        <w:t xml:space="preserve"> </w:t>
      </w:r>
      <w:r w:rsidR="00135106">
        <w:rPr/>
        <w:t>kamuolinius</w:t>
      </w:r>
      <w:r w:rsidR="00135106">
        <w:rPr/>
        <w:t xml:space="preserve"> </w:t>
      </w:r>
      <w:r w:rsidR="00135106">
        <w:rPr/>
        <w:t>ir</w:t>
      </w:r>
      <w:r w:rsidR="00135106">
        <w:rPr/>
        <w:t xml:space="preserve"> </w:t>
      </w:r>
      <w:r w:rsidR="00135106">
        <w:rPr/>
        <w:t>padrikuosius</w:t>
      </w:r>
      <w:r w:rsidR="00135106">
        <w:rPr/>
        <w:t xml:space="preserve"> </w:t>
      </w:r>
      <w:r w:rsidR="00135106">
        <w:rPr/>
        <w:t>žvaigždžių</w:t>
      </w:r>
      <w:r w:rsidR="00135106">
        <w:rPr/>
        <w:t xml:space="preserve"> </w:t>
      </w:r>
      <w:r w:rsidR="00135106">
        <w:rPr/>
        <w:t>spiečius</w:t>
      </w:r>
      <w:r w:rsidR="00135106">
        <w:rPr/>
        <w:t xml:space="preserve"> </w:t>
      </w:r>
      <w:r w:rsidR="00135106">
        <w:rPr/>
        <w:t>paaiškinti</w:t>
      </w:r>
      <w:r w:rsidR="00135106">
        <w:rPr/>
        <w:t xml:space="preserve">, </w:t>
      </w:r>
      <w:r w:rsidR="00135106">
        <w:rPr/>
        <w:t>kuo</w:t>
      </w:r>
      <w:r w:rsidR="00135106">
        <w:rPr/>
        <w:t xml:space="preserve"> </w:t>
      </w:r>
      <w:r w:rsidR="00135106">
        <w:rPr/>
        <w:t>skiriasi</w:t>
      </w:r>
      <w:r w:rsidR="00135106">
        <w:rPr/>
        <w:t xml:space="preserve"> </w:t>
      </w:r>
      <w:r w:rsidR="00135106">
        <w:rPr/>
        <w:t>jų</w:t>
      </w:r>
      <w:r w:rsidR="00135106">
        <w:rPr/>
        <w:t xml:space="preserve"> </w:t>
      </w:r>
      <w:r w:rsidR="00135106">
        <w:rPr/>
        <w:t>išvaizda</w:t>
      </w:r>
      <w:r w:rsidR="00135106">
        <w:rPr/>
        <w:t xml:space="preserve">, </w:t>
      </w:r>
      <w:r w:rsidR="00135106">
        <w:rPr/>
        <w:t>amžius</w:t>
      </w:r>
      <w:r w:rsidR="00135106">
        <w:rPr/>
        <w:t xml:space="preserve"> </w:t>
      </w:r>
      <w:r w:rsidR="00135106">
        <w:rPr/>
        <w:t>ir</w:t>
      </w:r>
      <w:r w:rsidR="00135106">
        <w:rPr/>
        <w:t xml:space="preserve"> </w:t>
      </w:r>
      <w:r w:rsidR="00135106">
        <w:rPr/>
        <w:t>cheminė</w:t>
      </w:r>
      <w:r w:rsidR="00135106">
        <w:rPr/>
        <w:t xml:space="preserve"> </w:t>
      </w:r>
      <w:r w:rsidR="00135106">
        <w:rPr/>
        <w:t>sudėtis</w:t>
      </w:r>
      <w:r w:rsidR="00135106">
        <w:rPr/>
        <w:t xml:space="preserve">. </w:t>
      </w:r>
      <w:r w:rsidR="00135106">
        <w:rPr/>
        <w:t>Šioms</w:t>
      </w:r>
      <w:r w:rsidR="00135106">
        <w:rPr/>
        <w:t xml:space="preserve"> </w:t>
      </w:r>
      <w:r w:rsidR="00135106">
        <w:rPr/>
        <w:t>veikloms</w:t>
      </w:r>
      <w:r w:rsidR="00135106">
        <w:rPr/>
        <w:t xml:space="preserve"> </w:t>
      </w:r>
      <w:r w:rsidR="00135106">
        <w:rPr/>
        <w:t>galima</w:t>
      </w:r>
      <w:r w:rsidR="00135106">
        <w:rPr/>
        <w:t xml:space="preserve"> </w:t>
      </w:r>
      <w:r w:rsidR="00135106">
        <w:rPr/>
        <w:t>naudoti</w:t>
      </w:r>
      <w:r w:rsidR="00135106">
        <w:rPr/>
        <w:t xml:space="preserve"> </w:t>
      </w:r>
      <w:r w:rsidR="00135106">
        <w:rPr/>
        <w:t>mokomuosius</w:t>
      </w:r>
      <w:r w:rsidR="00135106">
        <w:rPr/>
        <w:t xml:space="preserve"> </w:t>
      </w:r>
      <w:r w:rsidR="00135106">
        <w:rPr/>
        <w:t>filmus</w:t>
      </w:r>
      <w:r w:rsidR="00135106">
        <w:rPr/>
        <w:t xml:space="preserve"> (</w:t>
      </w:r>
      <w:r w:rsidR="00031C1D">
        <w:rPr/>
        <w:t>žiūrėta</w:t>
      </w:r>
      <w:r w:rsidR="00135106">
        <w:rPr/>
        <w:t xml:space="preserve"> 2023-06-06):</w:t>
      </w:r>
      <w:r w:rsidR="000B166D">
        <w:rPr/>
        <w:t xml:space="preserve"> </w:t>
      </w:r>
    </w:p>
    <w:p w:rsidRPr="00135106" w:rsidR="00135106" w:rsidP="00CA39A6" w:rsidRDefault="00135106" w14:paraId="643FCD4B" w14:textId="5EEA8C32">
      <w:pPr>
        <w:numPr>
          <w:ilvl w:val="0"/>
          <w:numId w:val="11"/>
        </w:numPr>
        <w:spacing w:after="0" w:line="240" w:lineRule="auto"/>
        <w:ind w:left="714" w:hanging="357"/>
        <w:jc w:val="both"/>
        <w:textAlignment w:val="center"/>
        <w:rPr>
          <w:rFonts w:ascii="Times New Roman" w:hAnsi="Times New Roman" w:cs="Times New Roman"/>
          <w:sz w:val="24"/>
          <w:szCs w:val="24"/>
        </w:rPr>
      </w:pPr>
      <w:hyperlink r:id="R8170322f79b74618">
        <w:r w:rsidRPr="475FDEE4" w:rsidR="00135106">
          <w:rPr>
            <w:rStyle w:val="Hipersaitas"/>
            <w:rFonts w:ascii="Times New Roman" w:hAnsi="Times New Roman" w:cs="Times New Roman"/>
            <w:sz w:val="24"/>
            <w:szCs w:val="24"/>
          </w:rPr>
          <w:t>(108) Types of Star Clusters - YouTube</w:t>
        </w:r>
      </w:hyperlink>
      <w:r w:rsidRPr="475FDEE4" w:rsidR="000B166D">
        <w:rPr>
          <w:rFonts w:ascii="Times New Roman" w:hAnsi="Times New Roman" w:cs="Times New Roman"/>
          <w:color w:val="0000FF"/>
          <w:sz w:val="24"/>
          <w:szCs w:val="24"/>
          <w:u w:val="single"/>
        </w:rPr>
        <w:t xml:space="preserve"> </w:t>
      </w:r>
      <w:hyperlink r:id="Rf810ec48f9be4424">
        <w:r w:rsidRPr="475FDEE4" w:rsidR="00135106">
          <w:rPr>
            <w:rStyle w:val="Hipersaitas"/>
            <w:rFonts w:ascii="Times New Roman" w:hAnsi="Times New Roman" w:cs="Times New Roman"/>
            <w:sz w:val="24"/>
            <w:szCs w:val="24"/>
          </w:rPr>
          <w:t>Types of Star Clusters</w:t>
        </w:r>
      </w:hyperlink>
      <w:r w:rsidRPr="475FDEE4" w:rsidR="000B166D">
        <w:rPr>
          <w:rFonts w:ascii="Times New Roman" w:hAnsi="Times New Roman" w:cs="Times New Roman"/>
          <w:color w:val="0000FF"/>
          <w:sz w:val="24"/>
          <w:szCs w:val="24"/>
          <w:u w:val="single"/>
        </w:rPr>
        <w:t xml:space="preserve"> </w:t>
      </w:r>
    </w:p>
    <w:p w:rsidRPr="00135106" w:rsidR="00135106" w:rsidP="00CA39A6" w:rsidRDefault="00135106" w14:paraId="7EB39D7E" w14:textId="1B525880">
      <w:pPr>
        <w:numPr>
          <w:ilvl w:val="0"/>
          <w:numId w:val="11"/>
        </w:numPr>
        <w:spacing w:after="0" w:line="240" w:lineRule="auto"/>
        <w:ind w:left="714" w:hanging="357"/>
        <w:jc w:val="both"/>
        <w:textAlignment w:val="center"/>
        <w:rPr>
          <w:rFonts w:ascii="Times New Roman" w:hAnsi="Times New Roman" w:cs="Times New Roman"/>
          <w:sz w:val="24"/>
          <w:szCs w:val="24"/>
        </w:rPr>
      </w:pPr>
      <w:hyperlink r:id="Redb005c38975499d">
        <w:r w:rsidRPr="475FDEE4" w:rsidR="00135106">
          <w:rPr>
            <w:rStyle w:val="Hipersaitas"/>
            <w:rFonts w:ascii="Times New Roman" w:hAnsi="Times New Roman" w:cs="Times New Roman"/>
            <w:sz w:val="24"/>
            <w:szCs w:val="24"/>
          </w:rPr>
          <w:t xml:space="preserve">Star Clusters - Open and Globular Clusters </w:t>
        </w:r>
      </w:hyperlink>
      <w:r w:rsidRPr="475FDEE4" w:rsidR="000B166D">
        <w:rPr>
          <w:rFonts w:ascii="Times New Roman" w:hAnsi="Times New Roman" w:cs="Times New Roman"/>
          <w:sz w:val="24"/>
          <w:szCs w:val="24"/>
        </w:rPr>
        <w:t xml:space="preserve"> </w:t>
      </w:r>
    </w:p>
    <w:p w:rsidRPr="00135106" w:rsidR="00135106" w:rsidP="475FDEE4" w:rsidRDefault="00135106" w14:paraId="4BADF684" w14:textId="782EAF5E">
      <w:pPr>
        <w:pStyle w:val="prastasiniatinklio"/>
        <w:spacing w:before="0" w:beforeAutospacing="off" w:after="0" w:afterAutospacing="off"/>
        <w:jc w:val="both"/>
        <w:rPr>
          <w:color w:val="202122"/>
        </w:rPr>
      </w:pPr>
      <w:r w:rsidR="00135106">
        <w:rPr/>
        <w:t>Siūlome</w:t>
      </w:r>
      <w:r w:rsidR="00135106">
        <w:rPr/>
        <w:t xml:space="preserve"> </w:t>
      </w:r>
      <w:r w:rsidR="00135106">
        <w:rPr/>
        <w:t>aptarti</w:t>
      </w:r>
      <w:r w:rsidR="00135106">
        <w:rPr/>
        <w:t xml:space="preserve"> </w:t>
      </w:r>
      <w:r w:rsidR="00135106">
        <w:rPr/>
        <w:t>ir</w:t>
      </w:r>
      <w:r w:rsidR="00135106">
        <w:rPr/>
        <w:t xml:space="preserve"> tai,</w:t>
      </w:r>
      <w:r w:rsidR="000B166D">
        <w:rPr/>
        <w:t xml:space="preserve"> </w:t>
      </w:r>
      <w:r w:rsidRPr="475FDEE4" w:rsidR="00135106">
        <w:rPr>
          <w:color w:val="202122"/>
        </w:rPr>
        <w:t>kad</w:t>
      </w:r>
      <w:r w:rsidRPr="475FDEE4" w:rsidR="00135106">
        <w:rPr>
          <w:color w:val="202122"/>
        </w:rPr>
        <w:t xml:space="preserve"> </w:t>
      </w:r>
      <w:r w:rsidRPr="475FDEE4" w:rsidR="00135106">
        <w:rPr>
          <w:color w:val="202122"/>
        </w:rPr>
        <w:t>Visatoje</w:t>
      </w:r>
      <w:r w:rsidRPr="475FDEE4" w:rsidR="00135106">
        <w:rPr>
          <w:color w:val="202122"/>
        </w:rPr>
        <w:t xml:space="preserve"> </w:t>
      </w:r>
      <w:r w:rsidRPr="475FDEE4" w:rsidR="00135106">
        <w:rPr>
          <w:color w:val="202122"/>
        </w:rPr>
        <w:t>egzistuoja</w:t>
      </w:r>
      <w:r w:rsidRPr="475FDEE4" w:rsidR="00135106">
        <w:rPr>
          <w:color w:val="202122"/>
        </w:rPr>
        <w:t xml:space="preserve"> </w:t>
      </w:r>
      <w:r w:rsidRPr="475FDEE4" w:rsidR="00135106">
        <w:rPr>
          <w:color w:val="202122"/>
        </w:rPr>
        <w:t>dariniai</w:t>
      </w:r>
      <w:r w:rsidRPr="475FDEE4" w:rsidR="00135106">
        <w:rPr>
          <w:color w:val="202122"/>
        </w:rPr>
        <w:t xml:space="preserve">, </w:t>
      </w:r>
      <w:r w:rsidRPr="475FDEE4" w:rsidR="00135106">
        <w:rPr>
          <w:color w:val="202122"/>
        </w:rPr>
        <w:t>kurių</w:t>
      </w:r>
      <w:r w:rsidRPr="475FDEE4" w:rsidR="00135106">
        <w:rPr>
          <w:color w:val="202122"/>
        </w:rPr>
        <w:t xml:space="preserve"> </w:t>
      </w:r>
      <w:r w:rsidRPr="475FDEE4" w:rsidR="00135106">
        <w:rPr>
          <w:color w:val="202122"/>
        </w:rPr>
        <w:t>nariai</w:t>
      </w:r>
      <w:r w:rsidRPr="475FDEE4" w:rsidR="00135106">
        <w:rPr>
          <w:color w:val="202122"/>
        </w:rPr>
        <w:t xml:space="preserve"> </w:t>
      </w:r>
      <w:r w:rsidRPr="475FDEE4" w:rsidR="00135106">
        <w:rPr>
          <w:color w:val="202122"/>
        </w:rPr>
        <w:t>yra</w:t>
      </w:r>
      <w:r w:rsidRPr="475FDEE4" w:rsidR="00135106">
        <w:rPr>
          <w:color w:val="202122"/>
        </w:rPr>
        <w:t xml:space="preserve"> </w:t>
      </w:r>
      <w:r w:rsidRPr="475FDEE4" w:rsidR="00135106">
        <w:rPr>
          <w:color w:val="202122"/>
        </w:rPr>
        <w:t>plačiai</w:t>
      </w:r>
      <w:r w:rsidRPr="475FDEE4" w:rsidR="00135106">
        <w:rPr>
          <w:color w:val="202122"/>
        </w:rPr>
        <w:t xml:space="preserve"> </w:t>
      </w:r>
      <w:r w:rsidRPr="475FDEE4" w:rsidR="00135106">
        <w:rPr>
          <w:color w:val="202122"/>
        </w:rPr>
        <w:t>pasklidę</w:t>
      </w:r>
      <w:r w:rsidRPr="475FDEE4" w:rsidR="00135106">
        <w:rPr>
          <w:color w:val="202122"/>
        </w:rPr>
        <w:t xml:space="preserve"> </w:t>
      </w:r>
      <w:r w:rsidRPr="475FDEE4" w:rsidR="00135106">
        <w:rPr>
          <w:color w:val="202122"/>
        </w:rPr>
        <w:t>erdvėje</w:t>
      </w:r>
      <w:r w:rsidRPr="475FDEE4" w:rsidR="00135106">
        <w:rPr>
          <w:color w:val="202122"/>
        </w:rPr>
        <w:t xml:space="preserve">, </w:t>
      </w:r>
      <w:r w:rsidRPr="475FDEE4" w:rsidR="00135106">
        <w:rPr>
          <w:color w:val="202122"/>
        </w:rPr>
        <w:t>skrieja</w:t>
      </w:r>
      <w:r w:rsidRPr="475FDEE4" w:rsidR="00135106">
        <w:rPr>
          <w:color w:val="202122"/>
        </w:rPr>
        <w:t xml:space="preserve"> </w:t>
      </w:r>
      <w:r w:rsidRPr="475FDEE4" w:rsidR="00135106">
        <w:rPr>
          <w:color w:val="202122"/>
        </w:rPr>
        <w:t>viena</w:t>
      </w:r>
      <w:r w:rsidRPr="475FDEE4" w:rsidR="00135106">
        <w:rPr>
          <w:color w:val="202122"/>
        </w:rPr>
        <w:t xml:space="preserve"> </w:t>
      </w:r>
      <w:r w:rsidRPr="475FDEE4" w:rsidR="00135106">
        <w:rPr>
          <w:color w:val="202122"/>
        </w:rPr>
        <w:t>kryptimi</w:t>
      </w:r>
      <w:r w:rsidRPr="475FDEE4" w:rsidR="00135106">
        <w:rPr>
          <w:color w:val="202122"/>
        </w:rPr>
        <w:t xml:space="preserve"> </w:t>
      </w:r>
      <w:r w:rsidRPr="475FDEE4" w:rsidR="00135106">
        <w:rPr>
          <w:color w:val="202122"/>
        </w:rPr>
        <w:t>ir</w:t>
      </w:r>
      <w:r w:rsidRPr="475FDEE4" w:rsidR="00135106">
        <w:rPr>
          <w:color w:val="202122"/>
        </w:rPr>
        <w:t xml:space="preserve"> </w:t>
      </w:r>
      <w:r w:rsidRPr="475FDEE4" w:rsidR="00135106">
        <w:rPr>
          <w:color w:val="202122"/>
        </w:rPr>
        <w:t>vienodu</w:t>
      </w:r>
      <w:r w:rsidRPr="475FDEE4" w:rsidR="00135106">
        <w:rPr>
          <w:color w:val="202122"/>
        </w:rPr>
        <w:t xml:space="preserve"> </w:t>
      </w:r>
      <w:r w:rsidRPr="475FDEE4" w:rsidR="00135106">
        <w:rPr>
          <w:color w:val="202122"/>
        </w:rPr>
        <w:t>greičiu</w:t>
      </w:r>
      <w:r w:rsidRPr="475FDEE4" w:rsidR="00135106">
        <w:rPr>
          <w:color w:val="202122"/>
        </w:rPr>
        <w:t xml:space="preserve">, </w:t>
      </w:r>
      <w:r w:rsidRPr="475FDEE4" w:rsidR="00135106">
        <w:rPr>
          <w:color w:val="202122"/>
        </w:rPr>
        <w:t>nors</w:t>
      </w:r>
      <w:r w:rsidRPr="475FDEE4" w:rsidR="00135106">
        <w:rPr>
          <w:color w:val="202122"/>
        </w:rPr>
        <w:t xml:space="preserve"> </w:t>
      </w:r>
      <w:r w:rsidRPr="475FDEE4" w:rsidR="00135106">
        <w:rPr>
          <w:color w:val="202122"/>
        </w:rPr>
        <w:t>ir</w:t>
      </w:r>
      <w:r w:rsidRPr="475FDEE4" w:rsidR="00135106">
        <w:rPr>
          <w:color w:val="202122"/>
        </w:rPr>
        <w:t xml:space="preserve"> </w:t>
      </w:r>
      <w:r w:rsidRPr="475FDEE4" w:rsidR="00135106">
        <w:rPr>
          <w:color w:val="202122"/>
        </w:rPr>
        <w:t>nesusieti</w:t>
      </w:r>
      <w:r w:rsidRPr="475FDEE4" w:rsidR="00135106">
        <w:rPr>
          <w:color w:val="202122"/>
        </w:rPr>
        <w:t xml:space="preserve"> </w:t>
      </w:r>
      <w:r w:rsidRPr="475FDEE4" w:rsidR="00135106">
        <w:rPr>
          <w:color w:val="202122"/>
        </w:rPr>
        <w:t>gravitacine</w:t>
      </w:r>
      <w:r w:rsidRPr="475FDEE4" w:rsidR="00135106">
        <w:rPr>
          <w:color w:val="202122"/>
        </w:rPr>
        <w:t xml:space="preserve"> </w:t>
      </w:r>
      <w:r w:rsidRPr="475FDEE4" w:rsidR="00135106">
        <w:rPr>
          <w:color w:val="202122"/>
        </w:rPr>
        <w:t>jėga</w:t>
      </w:r>
      <w:r w:rsidRPr="475FDEE4" w:rsidR="00135106">
        <w:rPr>
          <w:color w:val="202122"/>
        </w:rPr>
        <w:t xml:space="preserve">, </w:t>
      </w:r>
      <w:r w:rsidRPr="475FDEE4" w:rsidR="00135106">
        <w:rPr>
          <w:color w:val="202122"/>
        </w:rPr>
        <w:t>bei</w:t>
      </w:r>
      <w:r w:rsidRPr="475FDEE4" w:rsidR="00135106">
        <w:rPr>
          <w:color w:val="202122"/>
        </w:rPr>
        <w:t xml:space="preserve"> </w:t>
      </w:r>
      <w:r w:rsidRPr="475FDEE4" w:rsidR="00135106">
        <w:rPr>
          <w:color w:val="202122"/>
        </w:rPr>
        <w:t>padiskutuoti</w:t>
      </w:r>
      <w:r w:rsidRPr="475FDEE4" w:rsidR="00135106">
        <w:rPr>
          <w:color w:val="202122"/>
        </w:rPr>
        <w:t xml:space="preserve"> </w:t>
      </w:r>
      <w:r w:rsidRPr="475FDEE4" w:rsidR="00135106">
        <w:rPr>
          <w:color w:val="202122"/>
        </w:rPr>
        <w:t>ar</w:t>
      </w:r>
      <w:r w:rsidRPr="475FDEE4" w:rsidR="00135106">
        <w:rPr>
          <w:color w:val="202122"/>
        </w:rPr>
        <w:t xml:space="preserve"> </w:t>
      </w:r>
      <w:r w:rsidRPr="475FDEE4" w:rsidR="00135106">
        <w:rPr>
          <w:color w:val="202122"/>
        </w:rPr>
        <w:t>šiuos</w:t>
      </w:r>
      <w:r w:rsidRPr="475FDEE4" w:rsidR="00135106">
        <w:rPr>
          <w:color w:val="202122"/>
        </w:rPr>
        <w:t xml:space="preserve"> </w:t>
      </w:r>
      <w:r w:rsidRPr="475FDEE4" w:rsidR="00135106">
        <w:rPr>
          <w:color w:val="202122"/>
        </w:rPr>
        <w:t>darinius</w:t>
      </w:r>
      <w:r w:rsidRPr="475FDEE4" w:rsidR="00135106">
        <w:rPr>
          <w:color w:val="202122"/>
        </w:rPr>
        <w:t xml:space="preserve"> </w:t>
      </w:r>
      <w:r w:rsidRPr="475FDEE4" w:rsidR="00135106">
        <w:rPr>
          <w:color w:val="202122"/>
        </w:rPr>
        <w:t>galima</w:t>
      </w:r>
      <w:r w:rsidRPr="475FDEE4" w:rsidR="00135106">
        <w:rPr>
          <w:color w:val="202122"/>
        </w:rPr>
        <w:t xml:space="preserve"> </w:t>
      </w:r>
      <w:r w:rsidRPr="475FDEE4" w:rsidR="00135106">
        <w:rPr>
          <w:color w:val="202122"/>
        </w:rPr>
        <w:t>vadinti</w:t>
      </w:r>
      <w:r w:rsidRPr="475FDEE4" w:rsidR="00135106">
        <w:rPr>
          <w:color w:val="202122"/>
        </w:rPr>
        <w:t xml:space="preserve"> </w:t>
      </w:r>
      <w:r w:rsidRPr="475FDEE4" w:rsidR="00135106">
        <w:rPr>
          <w:color w:val="202122"/>
        </w:rPr>
        <w:t>žvaigždžių</w:t>
      </w:r>
      <w:r w:rsidRPr="475FDEE4" w:rsidR="00135106">
        <w:rPr>
          <w:color w:val="202122"/>
        </w:rPr>
        <w:t xml:space="preserve"> </w:t>
      </w:r>
      <w:r w:rsidRPr="475FDEE4" w:rsidR="00135106">
        <w:rPr>
          <w:color w:val="202122"/>
        </w:rPr>
        <w:t>spiečiais</w:t>
      </w:r>
      <w:r w:rsidRPr="475FDEE4" w:rsidR="00135106">
        <w:rPr>
          <w:color w:val="202122"/>
        </w:rPr>
        <w:t xml:space="preserve">. Be to, </w:t>
      </w:r>
      <w:r w:rsidRPr="475FDEE4" w:rsidR="00135106">
        <w:rPr>
          <w:color w:val="202122"/>
        </w:rPr>
        <w:t>turi</w:t>
      </w:r>
      <w:r w:rsidRPr="475FDEE4" w:rsidR="00135106">
        <w:rPr>
          <w:color w:val="202122"/>
        </w:rPr>
        <w:t xml:space="preserve"> </w:t>
      </w:r>
      <w:r w:rsidRPr="475FDEE4" w:rsidR="00135106">
        <w:rPr>
          <w:color w:val="202122"/>
        </w:rPr>
        <w:t>būti</w:t>
      </w:r>
      <w:r w:rsidRPr="475FDEE4" w:rsidR="00135106">
        <w:rPr>
          <w:color w:val="202122"/>
        </w:rPr>
        <w:t xml:space="preserve"> </w:t>
      </w:r>
      <w:r w:rsidRPr="475FDEE4" w:rsidR="00135106">
        <w:rPr>
          <w:color w:val="202122"/>
        </w:rPr>
        <w:t>aptarta</w:t>
      </w:r>
      <w:r w:rsidRPr="475FDEE4" w:rsidR="00135106">
        <w:rPr>
          <w:color w:val="202122"/>
        </w:rPr>
        <w:t xml:space="preserve">, </w:t>
      </w:r>
      <w:r w:rsidRPr="475FDEE4" w:rsidR="00135106">
        <w:rPr>
          <w:color w:val="202122"/>
        </w:rPr>
        <w:t>kuo</w:t>
      </w:r>
      <w:r w:rsidRPr="475FDEE4" w:rsidR="00135106">
        <w:rPr>
          <w:color w:val="202122"/>
        </w:rPr>
        <w:t xml:space="preserve"> </w:t>
      </w:r>
      <w:r w:rsidRPr="475FDEE4" w:rsidR="00135106">
        <w:rPr>
          <w:color w:val="202122"/>
        </w:rPr>
        <w:t>išsiskiria</w:t>
      </w:r>
      <w:r w:rsidRPr="475FDEE4" w:rsidR="00135106">
        <w:rPr>
          <w:color w:val="202122"/>
        </w:rPr>
        <w:t xml:space="preserve"> OB </w:t>
      </w:r>
      <w:r w:rsidRPr="475FDEE4" w:rsidR="00135106">
        <w:rPr>
          <w:color w:val="202122"/>
        </w:rPr>
        <w:t>asociacijos</w:t>
      </w:r>
      <w:r w:rsidRPr="475FDEE4" w:rsidR="00135106">
        <w:rPr>
          <w:color w:val="202122"/>
        </w:rPr>
        <w:t xml:space="preserve"> </w:t>
      </w:r>
      <w:r w:rsidRPr="475FDEE4" w:rsidR="00135106">
        <w:rPr>
          <w:color w:val="202122"/>
        </w:rPr>
        <w:t>ir</w:t>
      </w:r>
      <w:r w:rsidRPr="475FDEE4" w:rsidR="00135106">
        <w:rPr>
          <w:color w:val="202122"/>
        </w:rPr>
        <w:t xml:space="preserve"> </w:t>
      </w:r>
      <w:r w:rsidRPr="475FDEE4" w:rsidR="00135106">
        <w:rPr>
          <w:color w:val="202122"/>
        </w:rPr>
        <w:t>kodėl</w:t>
      </w:r>
      <w:r w:rsidRPr="475FDEE4" w:rsidR="00135106">
        <w:rPr>
          <w:color w:val="202122"/>
        </w:rPr>
        <w:t xml:space="preserve"> </w:t>
      </w:r>
      <w:r w:rsidRPr="475FDEE4" w:rsidR="00135106">
        <w:rPr>
          <w:color w:val="202122"/>
        </w:rPr>
        <w:t>šie</w:t>
      </w:r>
      <w:r w:rsidRPr="475FDEE4" w:rsidR="00135106">
        <w:rPr>
          <w:color w:val="202122"/>
        </w:rPr>
        <w:t xml:space="preserve"> </w:t>
      </w:r>
      <w:r w:rsidRPr="475FDEE4" w:rsidR="00135106">
        <w:rPr>
          <w:color w:val="202122"/>
        </w:rPr>
        <w:t>dariniai</w:t>
      </w:r>
      <w:r w:rsidRPr="475FDEE4" w:rsidR="00135106">
        <w:rPr>
          <w:color w:val="202122"/>
        </w:rPr>
        <w:t xml:space="preserve"> </w:t>
      </w:r>
      <w:r w:rsidRPr="475FDEE4" w:rsidR="00135106">
        <w:rPr>
          <w:color w:val="202122"/>
        </w:rPr>
        <w:t>priskiriami</w:t>
      </w:r>
      <w:r w:rsidRPr="475FDEE4" w:rsidR="00135106">
        <w:rPr>
          <w:color w:val="202122"/>
        </w:rPr>
        <w:t xml:space="preserve"> </w:t>
      </w:r>
      <w:r w:rsidRPr="475FDEE4" w:rsidR="00135106">
        <w:rPr>
          <w:color w:val="202122"/>
        </w:rPr>
        <w:t>žvaigždžių</w:t>
      </w:r>
      <w:r w:rsidRPr="475FDEE4" w:rsidR="00135106">
        <w:rPr>
          <w:color w:val="202122"/>
        </w:rPr>
        <w:t xml:space="preserve"> </w:t>
      </w:r>
      <w:r w:rsidRPr="475FDEE4" w:rsidR="00135106">
        <w:rPr>
          <w:color w:val="202122"/>
        </w:rPr>
        <w:t>spiečiams</w:t>
      </w:r>
      <w:r w:rsidRPr="475FDEE4" w:rsidR="00135106">
        <w:rPr>
          <w:color w:val="202122"/>
        </w:rPr>
        <w:t xml:space="preserve">. </w:t>
      </w:r>
      <w:r w:rsidRPr="475FDEE4" w:rsidR="00135106">
        <w:rPr>
          <w:color w:val="202122"/>
        </w:rPr>
        <w:t>Spiečių</w:t>
      </w:r>
      <w:r w:rsidRPr="475FDEE4" w:rsidR="00135106">
        <w:rPr>
          <w:color w:val="202122"/>
        </w:rPr>
        <w:t xml:space="preserve"> </w:t>
      </w:r>
      <w:r w:rsidRPr="475FDEE4" w:rsidR="00135106">
        <w:rPr>
          <w:color w:val="202122"/>
        </w:rPr>
        <w:t>aprašymus</w:t>
      </w:r>
      <w:r w:rsidRPr="475FDEE4" w:rsidR="00135106">
        <w:rPr>
          <w:color w:val="202122"/>
        </w:rPr>
        <w:t xml:space="preserve"> </w:t>
      </w:r>
      <w:r w:rsidRPr="475FDEE4" w:rsidR="00135106">
        <w:rPr>
          <w:color w:val="202122"/>
        </w:rPr>
        <w:t>rasite</w:t>
      </w:r>
      <w:r w:rsidRPr="475FDEE4" w:rsidR="000B166D">
        <w:rPr>
          <w:color w:val="202122"/>
        </w:rPr>
        <w:t xml:space="preserve"> </w:t>
      </w:r>
      <w:hyperlink r:id="R49d13405a8da4b43">
        <w:r w:rsidRPr="475FDEE4" w:rsidR="00135106">
          <w:rPr>
            <w:rStyle w:val="Hipersaitas"/>
            <w:rFonts w:eastAsia="ＭＳ ゴシック" w:eastAsiaTheme="majorEastAsia"/>
          </w:rPr>
          <w:t xml:space="preserve">Star cluster - Open clusters | Britannica </w:t>
        </w:r>
      </w:hyperlink>
      <w:r w:rsidR="00135106">
        <w:rPr/>
        <w:t>(</w:t>
      </w:r>
      <w:r w:rsidR="00031C1D">
        <w:rPr/>
        <w:t>žiūrėta</w:t>
      </w:r>
      <w:r w:rsidR="00135106">
        <w:rPr/>
        <w:t xml:space="preserve"> </w:t>
      </w:r>
      <w:r w:rsidRPr="475FDEE4" w:rsidR="00135106">
        <w:rPr>
          <w:color w:val="202122"/>
        </w:rPr>
        <w:t>2023-06-06).</w:t>
      </w:r>
    </w:p>
    <w:p w:rsidRPr="00135106" w:rsidR="00135106" w:rsidP="475FDEE4" w:rsidRDefault="00135106" w14:paraId="6BD6F6A6" w14:textId="489EDE89">
      <w:pPr>
        <w:pStyle w:val="prastasiniatinklio"/>
        <w:spacing w:before="0" w:beforeAutospacing="off" w:after="0" w:afterAutospacing="off"/>
        <w:jc w:val="both"/>
        <w:rPr>
          <w:color w:val="202122"/>
        </w:rPr>
      </w:pPr>
      <w:r w:rsidRPr="475FDEE4" w:rsidR="00135106">
        <w:rPr>
          <w:color w:val="202122"/>
        </w:rPr>
        <w:t>Siūlome</w:t>
      </w:r>
      <w:r w:rsidRPr="475FDEE4" w:rsidR="00135106">
        <w:rPr>
          <w:color w:val="202122"/>
        </w:rPr>
        <w:t xml:space="preserve"> </w:t>
      </w:r>
      <w:r w:rsidRPr="475FDEE4" w:rsidR="00135106">
        <w:rPr>
          <w:color w:val="202122"/>
        </w:rPr>
        <w:t>atlikti</w:t>
      </w:r>
      <w:r w:rsidRPr="475FDEE4" w:rsidR="00135106">
        <w:rPr>
          <w:color w:val="202122"/>
        </w:rPr>
        <w:t xml:space="preserve"> </w:t>
      </w:r>
      <w:r w:rsidRPr="475FDEE4" w:rsidR="00135106">
        <w:rPr>
          <w:color w:val="202122"/>
        </w:rPr>
        <w:t>tiriamuosius</w:t>
      </w:r>
      <w:r w:rsidRPr="475FDEE4" w:rsidR="00135106">
        <w:rPr>
          <w:color w:val="202122"/>
        </w:rPr>
        <w:t xml:space="preserve"> </w:t>
      </w:r>
      <w:r w:rsidRPr="475FDEE4" w:rsidR="00135106">
        <w:rPr>
          <w:color w:val="202122"/>
        </w:rPr>
        <w:t>darbus</w:t>
      </w:r>
      <w:r w:rsidRPr="475FDEE4" w:rsidR="00135106">
        <w:rPr>
          <w:color w:val="202122"/>
        </w:rPr>
        <w:t xml:space="preserve">, </w:t>
      </w:r>
      <w:r w:rsidRPr="475FDEE4" w:rsidR="00135106">
        <w:rPr>
          <w:color w:val="202122"/>
        </w:rPr>
        <w:t>pavyzdžiui</w:t>
      </w:r>
      <w:r w:rsidRPr="475FDEE4" w:rsidR="00135106">
        <w:rPr>
          <w:color w:val="202122"/>
        </w:rPr>
        <w:t>:</w:t>
      </w:r>
      <w:r w:rsidRPr="475FDEE4" w:rsidR="000B166D">
        <w:rPr>
          <w:color w:val="202122"/>
        </w:rPr>
        <w:t xml:space="preserve"> </w:t>
      </w:r>
    </w:p>
    <w:p w:rsidRPr="00135106" w:rsidR="00135106" w:rsidP="00CA39A6" w:rsidRDefault="00135106" w14:paraId="30C13032" w14:textId="5EA24CEB">
      <w:pPr>
        <w:numPr>
          <w:ilvl w:val="0"/>
          <w:numId w:val="12"/>
        </w:numPr>
        <w:spacing w:after="0" w:line="240" w:lineRule="auto"/>
        <w:ind w:left="714" w:hanging="357"/>
        <w:jc w:val="both"/>
        <w:textAlignment w:val="center"/>
        <w:rPr>
          <w:rFonts w:ascii="Times New Roman" w:hAnsi="Times New Roman" w:cs="Times New Roman"/>
          <w:sz w:val="24"/>
          <w:szCs w:val="24"/>
        </w:rPr>
      </w:pPr>
      <w:r w:rsidRPr="475FDEE4" w:rsidR="00135106">
        <w:rPr>
          <w:rFonts w:ascii="Times New Roman" w:hAnsi="Times New Roman" w:cs="Times New Roman"/>
          <w:sz w:val="24"/>
          <w:szCs w:val="24"/>
        </w:rPr>
        <w:t>Galaktikos masės nustatymas (</w:t>
      </w:r>
      <w:hyperlink r:id="Ra9ab474135b94ec9">
        <w:r w:rsidRPr="475FDEE4" w:rsidR="00135106">
          <w:rPr>
            <w:rStyle w:val="Hipersaitas"/>
            <w:rFonts w:ascii="Times New Roman" w:hAnsi="Times New Roman" w:cs="Times New Roman"/>
            <w:sz w:val="24"/>
            <w:szCs w:val="24"/>
          </w:rPr>
          <w:t xml:space="preserve">25.3 The Mass of the Galaxy - Astronomy | OpenStax </w:t>
        </w:r>
      </w:hyperlink>
      <w:r w:rsidRPr="475FDEE4" w:rsidR="00135106">
        <w:rPr>
          <w:rFonts w:ascii="Times New Roman" w:hAnsi="Times New Roman" w:cs="Times New Roman"/>
          <w:sz w:val="24"/>
          <w:szCs w:val="24"/>
        </w:rPr>
        <w:t xml:space="preserve">, </w:t>
      </w:r>
      <w:hyperlink r:id="R579fd861f9bd4960">
        <w:r w:rsidRPr="475FDEE4" w:rsidR="00135106">
          <w:rPr>
            <w:rStyle w:val="Hipersaitas"/>
            <w:rFonts w:ascii="Times New Roman" w:hAnsi="Times New Roman" w:cs="Times New Roman"/>
            <w:sz w:val="24"/>
            <w:szCs w:val="24"/>
          </w:rPr>
          <w:t>Measuring the Mass of a Galaxy: An Evaluation of the Performance of Bayesian Mass Estimates Using Statistical Simulation (utoronto.ca)</w:t>
        </w:r>
      </w:hyperlink>
      <w:r w:rsidRPr="475FDEE4" w:rsidR="000B166D">
        <w:rPr>
          <w:rFonts w:ascii="Times New Roman" w:hAnsi="Times New Roman" w:cs="Times New Roman"/>
          <w:color w:val="0000FF"/>
          <w:sz w:val="24"/>
          <w:szCs w:val="24"/>
          <w:u w:val="single"/>
        </w:rPr>
        <w:t xml:space="preserve"> </w:t>
      </w:r>
      <w:r w:rsidRPr="475FDEE4" w:rsidR="00135106">
        <w:rPr>
          <w:rFonts w:ascii="Times New Roman" w:hAnsi="Times New Roman" w:cs="Times New Roman"/>
          <w:sz w:val="24"/>
          <w:szCs w:val="24"/>
        </w:rPr>
        <w:t>(</w:t>
      </w:r>
      <w:r w:rsidRPr="475FDEE4" w:rsidR="00031C1D">
        <w:rPr>
          <w:rFonts w:ascii="Times New Roman" w:hAnsi="Times New Roman" w:cs="Times New Roman"/>
          <w:sz w:val="24"/>
          <w:szCs w:val="24"/>
        </w:rPr>
        <w:t>žiūrėta</w:t>
      </w:r>
      <w:r w:rsidRPr="475FDEE4" w:rsidR="00135106">
        <w:rPr>
          <w:rFonts w:ascii="Times New Roman" w:hAnsi="Times New Roman" w:cs="Times New Roman"/>
          <w:sz w:val="24"/>
          <w:szCs w:val="24"/>
        </w:rPr>
        <w:t xml:space="preserve"> 2023-06-06)</w:t>
      </w:r>
    </w:p>
    <w:p w:rsidRPr="00135106" w:rsidR="00135106" w:rsidP="00CA39A6" w:rsidRDefault="00135106" w14:paraId="7E62CB99" w14:textId="769FA87A">
      <w:pPr>
        <w:numPr>
          <w:ilvl w:val="0"/>
          <w:numId w:val="12"/>
        </w:numPr>
        <w:spacing w:after="100" w:line="240" w:lineRule="auto"/>
        <w:jc w:val="both"/>
        <w:textAlignment w:val="center"/>
        <w:rPr>
          <w:rFonts w:ascii="Times New Roman" w:hAnsi="Times New Roman" w:cs="Times New Roman"/>
          <w:sz w:val="24"/>
          <w:szCs w:val="24"/>
        </w:rPr>
      </w:pPr>
      <w:r w:rsidRPr="475FDEE4" w:rsidR="00135106">
        <w:rPr>
          <w:rFonts w:ascii="Times New Roman" w:hAnsi="Times New Roman" w:cs="Times New Roman"/>
          <w:sz w:val="24"/>
          <w:szCs w:val="24"/>
        </w:rPr>
        <w:t>Egzoplanetų</w:t>
      </w:r>
      <w:r w:rsidRPr="475FDEE4" w:rsidR="00135106">
        <w:rPr>
          <w:rFonts w:ascii="Times New Roman" w:hAnsi="Times New Roman" w:cs="Times New Roman"/>
          <w:sz w:val="24"/>
          <w:szCs w:val="24"/>
        </w:rPr>
        <w:t xml:space="preserve"> atradimas </w:t>
      </w:r>
      <w:r w:rsidRPr="475FDEE4" w:rsidR="00135106">
        <w:rPr>
          <w:rFonts w:ascii="Times New Roman" w:hAnsi="Times New Roman" w:cs="Times New Roman"/>
          <w:sz w:val="24"/>
          <w:szCs w:val="24"/>
        </w:rPr>
        <w:t>radialinių</w:t>
      </w:r>
      <w:r w:rsidRPr="475FDEE4" w:rsidR="00135106">
        <w:rPr>
          <w:rFonts w:ascii="Times New Roman" w:hAnsi="Times New Roman" w:cs="Times New Roman"/>
          <w:sz w:val="24"/>
          <w:szCs w:val="24"/>
        </w:rPr>
        <w:t xml:space="preserve"> greičių metodu ir </w:t>
      </w:r>
      <w:r w:rsidRPr="475FDEE4" w:rsidR="00135106">
        <w:rPr>
          <w:rFonts w:ascii="Times New Roman" w:hAnsi="Times New Roman" w:cs="Times New Roman"/>
          <w:sz w:val="24"/>
          <w:szCs w:val="24"/>
        </w:rPr>
        <w:t>astrometriniu</w:t>
      </w:r>
      <w:r w:rsidRPr="475FDEE4" w:rsidR="00135106">
        <w:rPr>
          <w:rFonts w:ascii="Times New Roman" w:hAnsi="Times New Roman" w:cs="Times New Roman"/>
          <w:sz w:val="24"/>
          <w:szCs w:val="24"/>
        </w:rPr>
        <w:t xml:space="preserve"> metodu </w:t>
      </w:r>
      <w:hyperlink r:id="R1be91d4f95914246">
        <w:r w:rsidRPr="475FDEE4" w:rsidR="00135106">
          <w:rPr>
            <w:rStyle w:val="Hipersaitas"/>
            <w:rFonts w:ascii="Times New Roman" w:hAnsi="Times New Roman" w:cs="Times New Roman"/>
            <w:sz w:val="24"/>
            <w:szCs w:val="24"/>
          </w:rPr>
          <w:t xml:space="preserve">ESA Science &amp; Technology - Exoplanet detection methods </w:t>
        </w:r>
      </w:hyperlink>
      <w:r w:rsidRPr="475FDEE4" w:rsidR="00135106">
        <w:rPr>
          <w:rFonts w:ascii="Times New Roman" w:hAnsi="Times New Roman" w:cs="Times New Roman"/>
          <w:sz w:val="24"/>
          <w:szCs w:val="24"/>
        </w:rPr>
        <w:t>(</w:t>
      </w:r>
      <w:r w:rsidRPr="475FDEE4" w:rsidR="00031C1D">
        <w:rPr>
          <w:rFonts w:ascii="Times New Roman" w:hAnsi="Times New Roman" w:cs="Times New Roman"/>
          <w:sz w:val="24"/>
          <w:szCs w:val="24"/>
        </w:rPr>
        <w:t>žiūrėta</w:t>
      </w:r>
      <w:r w:rsidRPr="475FDEE4" w:rsidR="00135106">
        <w:rPr>
          <w:rFonts w:ascii="Times New Roman" w:hAnsi="Times New Roman" w:cs="Times New Roman"/>
          <w:sz w:val="24"/>
          <w:szCs w:val="24"/>
        </w:rPr>
        <w:t xml:space="preserve"> 2023-06-06).</w:t>
      </w:r>
      <w:r w:rsidRPr="475FDEE4" w:rsidR="000B166D">
        <w:rPr>
          <w:rFonts w:ascii="Times New Roman" w:hAnsi="Times New Roman" w:cs="Times New Roman"/>
          <w:color w:val="FF0000"/>
          <w:sz w:val="24"/>
          <w:szCs w:val="24"/>
        </w:rPr>
        <w:t xml:space="preserve"> </w:t>
      </w:r>
      <w:r w:rsidRPr="475FDEE4" w:rsidR="00135106">
        <w:rPr>
          <w:rFonts w:ascii="Times New Roman" w:hAnsi="Times New Roman" w:cs="Times New Roman"/>
          <w:sz w:val="24"/>
          <w:szCs w:val="24"/>
        </w:rPr>
        <w:t>Šis ir kiti darbai gali būti atlikti APC.</w:t>
      </w:r>
    </w:p>
    <w:p w:rsidRPr="00EF24C1" w:rsidR="0067706E" w:rsidP="00EA6D67" w:rsidRDefault="0067706E" w14:paraId="0C689A2A" w14:textId="6231E806">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.3. Galaktikos.</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23EEE7E5" w14:textId="0439EB86">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767FB8">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.3.1. Galaktikų klasifikavimas.</w:t>
      </w:r>
      <w:r w:rsidRPr="475FDEE4" w:rsidR="00A21E25">
        <w:rPr>
          <w:rFonts w:ascii="Times New Roman" w:hAnsi="Times New Roman" w:eastAsia="Times New Roman" w:cs="Times New Roman"/>
          <w:sz w:val="24"/>
          <w:szCs w:val="24"/>
        </w:rPr>
        <w:t xml:space="preserve"> </w:t>
      </w:r>
    </w:p>
    <w:p w:rsidRPr="008042B6" w:rsidR="00336882" w:rsidP="475FDEE4" w:rsidRDefault="00336882" w14:paraId="242DA792" w14:textId="7465D84A">
      <w:pPr>
        <w:pStyle w:val="prastasiniatinklio"/>
        <w:spacing w:beforeAutospacing="off" w:after="0" w:afterAutospacing="off"/>
        <w:jc w:val="both"/>
      </w:pPr>
      <w:r w:rsidR="00336882">
        <w:rPr/>
        <w:t>Prisiminus</w:t>
      </w:r>
      <w:r w:rsidR="00336882">
        <w:rPr/>
        <w:t xml:space="preserve"> </w:t>
      </w:r>
      <w:r w:rsidR="00336882">
        <w:rPr/>
        <w:t>Mūsų</w:t>
      </w:r>
      <w:r w:rsidR="00336882">
        <w:rPr/>
        <w:t xml:space="preserve"> </w:t>
      </w:r>
      <w:r w:rsidR="00336882">
        <w:rPr/>
        <w:t>galaktikos</w:t>
      </w:r>
      <w:r w:rsidR="00336882">
        <w:rPr/>
        <w:t xml:space="preserve"> </w:t>
      </w:r>
      <w:r w:rsidR="00336882">
        <w:rPr/>
        <w:t>morfologiją</w:t>
      </w:r>
      <w:r w:rsidR="00336882">
        <w:rPr/>
        <w:t xml:space="preserve">, </w:t>
      </w:r>
      <w:r w:rsidR="00336882">
        <w:rPr/>
        <w:t>siūlome</w:t>
      </w:r>
      <w:r w:rsidR="00336882">
        <w:rPr/>
        <w:t xml:space="preserve"> </w:t>
      </w:r>
      <w:r w:rsidR="00336882">
        <w:rPr/>
        <w:t>aptarti</w:t>
      </w:r>
      <w:r w:rsidR="00336882">
        <w:rPr/>
        <w:t xml:space="preserve">, </w:t>
      </w:r>
      <w:r w:rsidR="00336882">
        <w:rPr/>
        <w:t>kad</w:t>
      </w:r>
      <w:r w:rsidR="00336882">
        <w:rPr/>
        <w:t xml:space="preserve"> </w:t>
      </w:r>
      <w:r w:rsidR="00336882">
        <w:rPr/>
        <w:t>galaktikos</w:t>
      </w:r>
      <w:r w:rsidR="00336882">
        <w:rPr/>
        <w:t xml:space="preserve"> </w:t>
      </w:r>
      <w:r w:rsidR="00336882">
        <w:rPr/>
        <w:t>turi</w:t>
      </w:r>
      <w:r w:rsidR="00336882">
        <w:rPr/>
        <w:t xml:space="preserve"> </w:t>
      </w:r>
      <w:r w:rsidR="00336882">
        <w:rPr/>
        <w:t>skirtingą</w:t>
      </w:r>
      <w:r w:rsidR="00336882">
        <w:rPr/>
        <w:t xml:space="preserve"> </w:t>
      </w:r>
      <w:r w:rsidR="00336882">
        <w:rPr/>
        <w:t>išvaizdą</w:t>
      </w:r>
      <w:r w:rsidR="00336882">
        <w:rPr/>
        <w:t xml:space="preserve"> (</w:t>
      </w:r>
      <w:r w:rsidR="00336882">
        <w:rPr/>
        <w:t>struktūrą</w:t>
      </w:r>
      <w:r w:rsidR="00336882">
        <w:rPr/>
        <w:t xml:space="preserve">) </w:t>
      </w:r>
      <w:r w:rsidR="00336882">
        <w:rPr/>
        <w:t>ir</w:t>
      </w:r>
      <w:r w:rsidR="00336882">
        <w:rPr/>
        <w:t xml:space="preserve"> </w:t>
      </w:r>
      <w:r w:rsidR="00336882">
        <w:rPr/>
        <w:t>pagal</w:t>
      </w:r>
      <w:r w:rsidR="00336882">
        <w:rPr/>
        <w:t xml:space="preserve"> tai </w:t>
      </w:r>
      <w:r w:rsidR="00336882">
        <w:rPr/>
        <w:t>yra</w:t>
      </w:r>
      <w:r w:rsidR="00336882">
        <w:rPr/>
        <w:t xml:space="preserve"> </w:t>
      </w:r>
      <w:r w:rsidR="00336882">
        <w:rPr/>
        <w:t>suklasifikuotos</w:t>
      </w:r>
      <w:r w:rsidR="00336882">
        <w:rPr/>
        <w:t xml:space="preserve">. </w:t>
      </w:r>
      <w:r w:rsidR="00336882">
        <w:rPr/>
        <w:t>Galaktikų</w:t>
      </w:r>
      <w:r w:rsidR="00336882">
        <w:rPr/>
        <w:t xml:space="preserve"> </w:t>
      </w:r>
      <w:r w:rsidR="00336882">
        <w:rPr/>
        <w:t>Hubble</w:t>
      </w:r>
      <w:r w:rsidR="00336882">
        <w:rPr/>
        <w:t xml:space="preserve"> </w:t>
      </w:r>
      <w:r w:rsidR="00336882">
        <w:rPr/>
        <w:t>morfologinę</w:t>
      </w:r>
      <w:r w:rsidR="00336882">
        <w:rPr/>
        <w:t xml:space="preserve"> </w:t>
      </w:r>
      <w:r w:rsidR="00336882">
        <w:rPr/>
        <w:t>klasifikaciją</w:t>
      </w:r>
      <w:r w:rsidR="00336882">
        <w:rPr/>
        <w:t xml:space="preserve"> (</w:t>
      </w:r>
      <w:r w:rsidR="00031C1D">
        <w:rPr/>
        <w:t>žiūrėta</w:t>
      </w:r>
      <w:r w:rsidR="00336882">
        <w:rPr/>
        <w:t xml:space="preserve"> 2023-06-06) </w:t>
      </w:r>
      <w:r w:rsidR="00336882">
        <w:rPr/>
        <w:t>rasite</w:t>
      </w:r>
      <w:r w:rsidR="00336882">
        <w:rPr/>
        <w:t>:</w:t>
      </w:r>
    </w:p>
    <w:p w:rsidRPr="008042B6" w:rsidR="00336882" w:rsidP="00CA39A6" w:rsidRDefault="00336882" w14:paraId="06824969" w14:textId="7D4E4F60">
      <w:pPr>
        <w:numPr>
          <w:ilvl w:val="0"/>
          <w:numId w:val="14"/>
        </w:numPr>
        <w:spacing w:after="0" w:line="240" w:lineRule="auto"/>
        <w:jc w:val="both"/>
        <w:textAlignment w:val="center"/>
        <w:rPr>
          <w:rFonts w:ascii="Times New Roman" w:hAnsi="Times New Roman" w:cs="Times New Roman"/>
          <w:sz w:val="24"/>
          <w:szCs w:val="24"/>
        </w:rPr>
      </w:pPr>
      <w:hyperlink r:id="R20a9515b715a4746">
        <w:r w:rsidRPr="475FDEE4" w:rsidR="00336882">
          <w:rPr>
            <w:rStyle w:val="Hipersaitas"/>
            <w:rFonts w:ascii="Times New Roman" w:hAnsi="Times New Roman" w:cs="Times New Roman"/>
            <w:sz w:val="24"/>
            <w:szCs w:val="24"/>
          </w:rPr>
          <w:t>Classroom Aid - Hubble Galaxy Classification</w:t>
        </w:r>
      </w:hyperlink>
      <w:r w:rsidRPr="475FDEE4" w:rsidR="000B166D">
        <w:rPr>
          <w:rFonts w:ascii="Times New Roman" w:hAnsi="Times New Roman" w:cs="Times New Roman"/>
          <w:color w:val="0000FF"/>
          <w:sz w:val="24"/>
          <w:szCs w:val="24"/>
          <w:u w:val="single"/>
        </w:rPr>
        <w:t xml:space="preserve"> </w:t>
      </w:r>
    </w:p>
    <w:p w:rsidRPr="008042B6" w:rsidR="00336882" w:rsidP="00CA39A6" w:rsidRDefault="00336882" w14:paraId="4F46EB8E" w14:textId="295B6564">
      <w:pPr>
        <w:numPr>
          <w:ilvl w:val="0"/>
          <w:numId w:val="14"/>
        </w:numPr>
        <w:spacing w:after="0" w:line="240" w:lineRule="auto"/>
        <w:jc w:val="both"/>
        <w:textAlignment w:val="center"/>
        <w:rPr>
          <w:rFonts w:ascii="Times New Roman" w:hAnsi="Times New Roman" w:cs="Times New Roman"/>
          <w:sz w:val="24"/>
          <w:szCs w:val="24"/>
        </w:rPr>
      </w:pPr>
      <w:hyperlink r:id="Rd2acc3d72de045c1">
        <w:r w:rsidRPr="475FDEE4" w:rsidR="00336882">
          <w:rPr>
            <w:rStyle w:val="Hipersaitas"/>
            <w:rFonts w:ascii="Times New Roman" w:hAnsi="Times New Roman" w:cs="Times New Roman"/>
            <w:sz w:val="24"/>
            <w:szCs w:val="24"/>
          </w:rPr>
          <w:t xml:space="preserve">The Classification Of Galaxies | Astronomic </w:t>
        </w:r>
      </w:hyperlink>
      <w:r w:rsidRPr="475FDEE4" w:rsidR="00336882">
        <w:rPr>
          <w:rFonts w:ascii="Times New Roman" w:hAnsi="Times New Roman" w:cs="Times New Roman"/>
          <w:color w:val="0000FF"/>
          <w:sz w:val="24"/>
          <w:szCs w:val="24"/>
          <w:u w:val="single"/>
        </w:rPr>
        <w:t>.</w:t>
      </w:r>
      <w:r w:rsidRPr="475FDEE4" w:rsidR="000B166D">
        <w:rPr>
          <w:rFonts w:ascii="Times New Roman" w:hAnsi="Times New Roman" w:cs="Times New Roman"/>
          <w:sz w:val="24"/>
          <w:szCs w:val="24"/>
        </w:rPr>
        <w:t xml:space="preserve"> </w:t>
      </w:r>
    </w:p>
    <w:p w:rsidR="008042B6" w:rsidP="475FDEE4" w:rsidRDefault="00336882" w14:paraId="023CECAC" w14:textId="405BCB53">
      <w:pPr>
        <w:pStyle w:val="prastasiniatinklio"/>
        <w:spacing w:before="0" w:beforeAutospacing="off" w:after="0" w:afterAutospacing="off"/>
        <w:jc w:val="both"/>
      </w:pPr>
      <w:r w:rsidR="00336882">
        <w:rPr/>
        <w:t>Reikia</w:t>
      </w:r>
      <w:r w:rsidR="00336882">
        <w:rPr/>
        <w:t xml:space="preserve"> </w:t>
      </w:r>
      <w:r w:rsidR="00336882">
        <w:rPr/>
        <w:t>atkreipti</w:t>
      </w:r>
      <w:r w:rsidR="00336882">
        <w:rPr/>
        <w:t xml:space="preserve"> </w:t>
      </w:r>
      <w:r w:rsidR="00336882">
        <w:rPr/>
        <w:t>dėmesį</w:t>
      </w:r>
      <w:r w:rsidR="00336882">
        <w:rPr/>
        <w:t xml:space="preserve">, </w:t>
      </w:r>
      <w:r w:rsidR="00336882">
        <w:rPr/>
        <w:t>kad</w:t>
      </w:r>
      <w:r w:rsidR="00336882">
        <w:rPr/>
        <w:t xml:space="preserve"> </w:t>
      </w:r>
      <w:r w:rsidR="00336882">
        <w:rPr/>
        <w:t>Hubble</w:t>
      </w:r>
      <w:r w:rsidR="00336882">
        <w:rPr/>
        <w:t xml:space="preserve"> </w:t>
      </w:r>
      <w:r w:rsidR="00336882">
        <w:rPr/>
        <w:t>galaktikų</w:t>
      </w:r>
      <w:r w:rsidR="00336882">
        <w:rPr/>
        <w:t xml:space="preserve"> </w:t>
      </w:r>
      <w:r w:rsidR="00336882">
        <w:rPr/>
        <w:t>klasifikacijos</w:t>
      </w:r>
      <w:r w:rsidR="00336882">
        <w:rPr/>
        <w:t xml:space="preserve"> schema </w:t>
      </w:r>
      <w:r w:rsidR="00336882">
        <w:rPr/>
        <w:t>buvo</w:t>
      </w:r>
      <w:r w:rsidR="00336882">
        <w:rPr/>
        <w:t xml:space="preserve"> </w:t>
      </w:r>
      <w:r w:rsidR="00336882">
        <w:rPr/>
        <w:t>papildyta</w:t>
      </w:r>
      <w:r w:rsidR="00336882">
        <w:rPr/>
        <w:t xml:space="preserve"> </w:t>
      </w:r>
      <w:r w:rsidR="00336882">
        <w:rPr/>
        <w:t>ir</w:t>
      </w:r>
      <w:r w:rsidR="00336882">
        <w:rPr/>
        <w:t xml:space="preserve"> </w:t>
      </w:r>
      <w:r w:rsidR="00336882">
        <w:rPr/>
        <w:t>kad</w:t>
      </w:r>
      <w:r w:rsidR="00336882">
        <w:rPr/>
        <w:t xml:space="preserve"> </w:t>
      </w:r>
      <w:r w:rsidR="00336882">
        <w:rPr/>
        <w:t>atsiradus</w:t>
      </w:r>
      <w:r w:rsidR="00336882">
        <w:rPr/>
        <w:t xml:space="preserve"> </w:t>
      </w:r>
      <w:r w:rsidR="00336882">
        <w:rPr/>
        <w:t>naujoms</w:t>
      </w:r>
      <w:r w:rsidR="00336882">
        <w:rPr/>
        <w:t xml:space="preserve"> </w:t>
      </w:r>
      <w:r w:rsidR="00336882">
        <w:rPr/>
        <w:t>kosminės</w:t>
      </w:r>
      <w:r w:rsidR="00336882">
        <w:rPr/>
        <w:t xml:space="preserve"> </w:t>
      </w:r>
      <w:r w:rsidR="00336882">
        <w:rPr/>
        <w:t>erdvės</w:t>
      </w:r>
      <w:r w:rsidR="00336882">
        <w:rPr/>
        <w:t xml:space="preserve"> </w:t>
      </w:r>
      <w:r w:rsidR="00336882">
        <w:rPr/>
        <w:t>tyrimo</w:t>
      </w:r>
      <w:r w:rsidR="00336882">
        <w:rPr/>
        <w:t xml:space="preserve"> </w:t>
      </w:r>
      <w:r w:rsidR="00336882">
        <w:rPr/>
        <w:t>galimybėms</w:t>
      </w:r>
      <w:r w:rsidR="00336882">
        <w:rPr/>
        <w:t xml:space="preserve"> </w:t>
      </w:r>
      <w:r w:rsidR="00336882">
        <w:rPr/>
        <w:t>ir</w:t>
      </w:r>
      <w:r w:rsidR="00336882">
        <w:rPr/>
        <w:t xml:space="preserve"> </w:t>
      </w:r>
      <w:r w:rsidR="00336882">
        <w:rPr/>
        <w:t>sukaupus</w:t>
      </w:r>
      <w:r w:rsidR="00336882">
        <w:rPr/>
        <w:t xml:space="preserve"> </w:t>
      </w:r>
      <w:r w:rsidR="00336882">
        <w:rPr/>
        <w:t>naujas</w:t>
      </w:r>
      <w:r w:rsidR="00336882">
        <w:rPr/>
        <w:t xml:space="preserve"> </w:t>
      </w:r>
      <w:r w:rsidR="00336882">
        <w:rPr/>
        <w:t>žinias</w:t>
      </w:r>
      <w:r w:rsidR="00336882">
        <w:rPr/>
        <w:t xml:space="preserve">, </w:t>
      </w:r>
      <w:r w:rsidR="00336882">
        <w:rPr/>
        <w:t>požiūris</w:t>
      </w:r>
      <w:r w:rsidR="00336882">
        <w:rPr/>
        <w:t xml:space="preserve"> į </w:t>
      </w:r>
      <w:r w:rsidR="00336882">
        <w:rPr/>
        <w:t>Hubble</w:t>
      </w:r>
      <w:r w:rsidR="00336882">
        <w:rPr/>
        <w:t xml:space="preserve"> </w:t>
      </w:r>
      <w:r w:rsidR="00336882">
        <w:rPr/>
        <w:t>morfologinė</w:t>
      </w:r>
      <w:r w:rsidR="00336882">
        <w:rPr/>
        <w:t xml:space="preserve"> </w:t>
      </w:r>
      <w:r w:rsidR="00336882">
        <w:rPr/>
        <w:t>klasifikacija</w:t>
      </w:r>
      <w:r w:rsidR="00336882">
        <w:rPr/>
        <w:t xml:space="preserve"> </w:t>
      </w:r>
      <w:r w:rsidR="00336882">
        <w:rPr/>
        <w:t>keičiasi</w:t>
      </w:r>
      <w:r w:rsidR="00336882">
        <w:rPr/>
        <w:t xml:space="preserve">. </w:t>
      </w:r>
      <w:r w:rsidR="00336882">
        <w:rPr/>
        <w:t>Informacijos</w:t>
      </w:r>
      <w:r w:rsidR="00336882">
        <w:rPr/>
        <w:t xml:space="preserve"> </w:t>
      </w:r>
      <w:r w:rsidR="00336882">
        <w:rPr/>
        <w:t>apie</w:t>
      </w:r>
      <w:r w:rsidR="00336882">
        <w:rPr/>
        <w:t xml:space="preserve"> tai, </w:t>
      </w:r>
      <w:r w:rsidR="00336882">
        <w:rPr/>
        <w:t>kokia</w:t>
      </w:r>
      <w:r w:rsidR="00336882">
        <w:rPr/>
        <w:t xml:space="preserve"> </w:t>
      </w:r>
      <w:r w:rsidR="00336882">
        <w:rPr/>
        <w:t>yra</w:t>
      </w:r>
      <w:r w:rsidR="00336882">
        <w:rPr/>
        <w:t xml:space="preserve"> </w:t>
      </w:r>
      <w:r w:rsidR="00336882">
        <w:rPr/>
        <w:t>galaktikų</w:t>
      </w:r>
      <w:r w:rsidR="00336882">
        <w:rPr/>
        <w:t xml:space="preserve"> </w:t>
      </w:r>
      <w:r w:rsidR="00336882">
        <w:rPr/>
        <w:t>struktūra</w:t>
      </w:r>
      <w:r w:rsidR="00336882">
        <w:rPr/>
        <w:t xml:space="preserve"> </w:t>
      </w:r>
      <w:r w:rsidR="00336882">
        <w:rPr/>
        <w:t>ir</w:t>
      </w:r>
      <w:r w:rsidR="00336882">
        <w:rPr/>
        <w:t xml:space="preserve"> </w:t>
      </w:r>
      <w:r w:rsidR="00336882">
        <w:rPr/>
        <w:t>kuo</w:t>
      </w:r>
      <w:r w:rsidR="00336882">
        <w:rPr/>
        <w:t xml:space="preserve"> be </w:t>
      </w:r>
      <w:r w:rsidR="00336882">
        <w:rPr/>
        <w:t>skirtingos</w:t>
      </w:r>
      <w:r w:rsidR="00336882">
        <w:rPr/>
        <w:t xml:space="preserve"> </w:t>
      </w:r>
      <w:r w:rsidR="00336882">
        <w:rPr/>
        <w:t>struktūros</w:t>
      </w:r>
      <w:r w:rsidR="00336882">
        <w:rPr/>
        <w:t xml:space="preserve"> </w:t>
      </w:r>
      <w:r w:rsidR="00336882">
        <w:rPr/>
        <w:t>galaktikos</w:t>
      </w:r>
      <w:r w:rsidR="00336882">
        <w:rPr/>
        <w:t xml:space="preserve"> </w:t>
      </w:r>
      <w:r w:rsidR="00336882">
        <w:rPr/>
        <w:t>skiriasi</w:t>
      </w:r>
      <w:r w:rsidR="000B166D">
        <w:rPr/>
        <w:t xml:space="preserve"> </w:t>
      </w:r>
      <w:r w:rsidR="008042B6">
        <w:rPr/>
        <w:t>(</w:t>
      </w:r>
      <w:r w:rsidR="00031C1D">
        <w:rPr/>
        <w:t>žiūrėta</w:t>
      </w:r>
      <w:r w:rsidR="008042B6">
        <w:rPr/>
        <w:t xml:space="preserve"> 2023-06-06)</w:t>
      </w:r>
      <w:r w:rsidR="008042B6">
        <w:rPr/>
        <w:t xml:space="preserve"> </w:t>
      </w:r>
      <w:r w:rsidR="00336882">
        <w:rPr/>
        <w:t>rasite</w:t>
      </w:r>
      <w:r w:rsidR="00336882">
        <w:rPr/>
        <w:t xml:space="preserve">: </w:t>
      </w:r>
    </w:p>
    <w:p w:rsidR="008042B6" w:rsidP="475FDEE4" w:rsidRDefault="00336882" w14:paraId="4B1ED924" w14:textId="77777777">
      <w:pPr>
        <w:pStyle w:val="prastasiniatinklio"/>
        <w:numPr>
          <w:ilvl w:val="0"/>
          <w:numId w:val="13"/>
        </w:numPr>
        <w:spacing w:before="0" w:beforeAutospacing="off" w:after="0" w:afterAutospacing="off"/>
        <w:jc w:val="both"/>
        <w:rPr/>
      </w:pPr>
      <w:hyperlink r:id="Re9b738c29992403d">
        <w:r w:rsidRPr="475FDEE4" w:rsidR="00336882">
          <w:rPr>
            <w:rStyle w:val="Hipersaitas"/>
            <w:rFonts w:eastAsia="ＭＳ ゴシック" w:eastAsiaTheme="majorEastAsia"/>
          </w:rPr>
          <w:t>Galaxies, part 1: Crash Course Astronomy #38</w:t>
        </w:r>
      </w:hyperlink>
      <w:r w:rsidR="00336882">
        <w:rPr/>
        <w:t>,</w:t>
      </w:r>
    </w:p>
    <w:p w:rsidRPr="008042B6" w:rsidR="00336882" w:rsidP="475FDEE4" w:rsidRDefault="008042B6" w14:paraId="6EC77914" w14:textId="291E5E3E">
      <w:pPr>
        <w:pStyle w:val="prastasiniatinklio"/>
        <w:numPr>
          <w:ilvl w:val="0"/>
          <w:numId w:val="13"/>
        </w:numPr>
        <w:spacing w:before="0" w:beforeAutospacing="off" w:after="0" w:afterAutospacing="off"/>
        <w:jc w:val="both"/>
        <w:rPr/>
      </w:pPr>
      <w:hyperlink>
        <w:r w:rsidRPr="475FDEE4" w:rsidR="008042B6">
          <w:rPr>
            <w:rStyle w:val="Hipersaitas"/>
            <w:rFonts w:eastAsia="ＭＳ ゴシック" w:eastAsiaTheme="majorEastAsia"/>
          </w:rPr>
          <w:t xml:space="preserve"> https://www.youtube.com/watch?v=_O2sg-PGhE</w:t>
        </w:r>
      </w:hyperlink>
      <w:r w:rsidRPr="475FDEE4" w:rsidR="00336882">
        <w:rPr>
          <w:color w:val="0000FF"/>
          <w:u w:val="single"/>
        </w:rPr>
        <w:t>g</w:t>
      </w:r>
      <w:r w:rsidRPr="475FDEE4" w:rsidR="000B166D">
        <w:rPr>
          <w:color w:val="0000FF"/>
          <w:u w:val="single"/>
        </w:rPr>
        <w:t xml:space="preserve"> </w:t>
      </w:r>
      <w:r w:rsidR="00336882">
        <w:rPr/>
        <w:t>.</w:t>
      </w:r>
    </w:p>
    <w:p w:rsidRPr="00EF24C1" w:rsidR="0067706E" w:rsidP="008042B6" w:rsidRDefault="0067706E" w14:paraId="17000C2B" w14:textId="4F925483">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.3.2. Vietinė galaktikų grupė. </w:t>
      </w:r>
      <w:r w:rsidRPr="475FDEE4" w:rsidR="00A21E25">
        <w:rPr>
          <w:rFonts w:ascii="Times New Roman" w:hAnsi="Times New Roman" w:eastAsia="Times New Roman" w:cs="Times New Roman"/>
          <w:sz w:val="24"/>
          <w:szCs w:val="24"/>
        </w:rPr>
        <w:t xml:space="preserve"> </w:t>
      </w:r>
    </w:p>
    <w:p w:rsidRPr="00A54A09" w:rsidR="00A54A09" w:rsidP="475FDEE4" w:rsidRDefault="00A54A09" w14:paraId="395EC397" w14:textId="784EE83E">
      <w:pPr>
        <w:pStyle w:val="prastasiniatinklio"/>
        <w:spacing w:before="0" w:beforeAutospacing="off" w:after="0" w:afterAutospacing="off"/>
        <w:jc w:val="both"/>
      </w:pPr>
      <w:r w:rsidR="00A54A09">
        <w:rPr/>
        <w:t>Žinodami</w:t>
      </w:r>
      <w:r w:rsidR="00A54A09">
        <w:rPr/>
        <w:t xml:space="preserve">, </w:t>
      </w:r>
      <w:r w:rsidR="00A54A09">
        <w:rPr/>
        <w:t>apie</w:t>
      </w:r>
      <w:r w:rsidR="00A54A09">
        <w:rPr/>
        <w:t xml:space="preserve"> </w:t>
      </w:r>
      <w:r w:rsidR="00A54A09">
        <w:rPr/>
        <w:t>galaktikų</w:t>
      </w:r>
      <w:r w:rsidR="00A54A09">
        <w:rPr/>
        <w:t xml:space="preserve"> </w:t>
      </w:r>
      <w:r w:rsidR="00A54A09">
        <w:rPr/>
        <w:t>morfologinę</w:t>
      </w:r>
      <w:r w:rsidR="00A54A09">
        <w:rPr/>
        <w:t xml:space="preserve"> </w:t>
      </w:r>
      <w:r w:rsidR="00A54A09">
        <w:rPr/>
        <w:t>klasifikaciją</w:t>
      </w:r>
      <w:r w:rsidR="00A54A09">
        <w:rPr/>
        <w:t xml:space="preserve"> </w:t>
      </w:r>
      <w:r w:rsidR="00A54A09">
        <w:rPr/>
        <w:t>bei</w:t>
      </w:r>
      <w:r w:rsidR="00A54A09">
        <w:rPr/>
        <w:t xml:space="preserve"> </w:t>
      </w:r>
      <w:r w:rsidR="00A54A09">
        <w:rPr/>
        <w:t>komponentus</w:t>
      </w:r>
      <w:r w:rsidR="00A54A09">
        <w:rPr/>
        <w:t xml:space="preserve">, </w:t>
      </w:r>
      <w:r w:rsidR="00A54A09">
        <w:rPr/>
        <w:t>mokiniai</w:t>
      </w:r>
      <w:r w:rsidR="00A54A09">
        <w:rPr/>
        <w:t xml:space="preserve"> </w:t>
      </w:r>
      <w:r w:rsidR="00A54A09">
        <w:rPr/>
        <w:t>gali</w:t>
      </w:r>
      <w:r w:rsidR="00A54A09">
        <w:rPr/>
        <w:t xml:space="preserve"> </w:t>
      </w:r>
      <w:r w:rsidR="00A54A09">
        <w:rPr/>
        <w:t>savarankiškai</w:t>
      </w:r>
      <w:r w:rsidR="00A54A09">
        <w:rPr/>
        <w:t xml:space="preserve"> </w:t>
      </w:r>
      <w:r w:rsidR="00A54A09">
        <w:rPr/>
        <w:t>palyginti</w:t>
      </w:r>
      <w:r w:rsidR="00A54A09">
        <w:rPr/>
        <w:t xml:space="preserve"> </w:t>
      </w:r>
      <w:r w:rsidR="00A54A09">
        <w:rPr/>
        <w:t>Paukščių</w:t>
      </w:r>
      <w:r w:rsidR="00A54A09">
        <w:rPr/>
        <w:t xml:space="preserve"> </w:t>
      </w:r>
      <w:r w:rsidR="00A54A09">
        <w:rPr/>
        <w:t>tako</w:t>
      </w:r>
      <w:r w:rsidR="00A54A09">
        <w:rPr/>
        <w:t xml:space="preserve"> </w:t>
      </w:r>
      <w:r w:rsidR="00A54A09">
        <w:rPr/>
        <w:t>galaktikos</w:t>
      </w:r>
      <w:r w:rsidR="00A54A09">
        <w:rPr/>
        <w:t xml:space="preserve"> </w:t>
      </w:r>
      <w:r w:rsidR="00A54A09">
        <w:rPr/>
        <w:t>sandarą</w:t>
      </w:r>
      <w:r w:rsidR="00A54A09">
        <w:rPr/>
        <w:t xml:space="preserve"> </w:t>
      </w:r>
      <w:r w:rsidR="00A54A09">
        <w:rPr/>
        <w:t>ir</w:t>
      </w:r>
      <w:r w:rsidR="00A54A09">
        <w:rPr/>
        <w:t xml:space="preserve"> </w:t>
      </w:r>
      <w:r w:rsidR="00A54A09">
        <w:rPr/>
        <w:t>komponentus</w:t>
      </w:r>
      <w:r w:rsidR="00A54A09">
        <w:rPr/>
        <w:t xml:space="preserve"> </w:t>
      </w:r>
      <w:r w:rsidR="00A54A09">
        <w:rPr/>
        <w:t>su</w:t>
      </w:r>
      <w:r w:rsidR="00A54A09">
        <w:rPr/>
        <w:t xml:space="preserve"> </w:t>
      </w:r>
      <w:r w:rsidR="00A54A09">
        <w:rPr/>
        <w:t>kitų</w:t>
      </w:r>
      <w:r w:rsidR="00A54A09">
        <w:rPr/>
        <w:t>, jai</w:t>
      </w:r>
      <w:r w:rsidR="000B166D">
        <w:rPr/>
        <w:t xml:space="preserve"> </w:t>
      </w:r>
      <w:r w:rsidR="00A54A09">
        <w:rPr/>
        <w:t>artimiausių</w:t>
      </w:r>
      <w:r w:rsidR="000B166D">
        <w:rPr/>
        <w:t xml:space="preserve"> </w:t>
      </w:r>
      <w:r w:rsidR="00A54A09">
        <w:rPr/>
        <w:t>galaktikų</w:t>
      </w:r>
      <w:r w:rsidR="00A54A09">
        <w:rPr/>
        <w:t xml:space="preserve">, </w:t>
      </w:r>
      <w:r w:rsidR="00A54A09">
        <w:rPr/>
        <w:t>sudarančių</w:t>
      </w:r>
      <w:r w:rsidR="00A54A09">
        <w:rPr/>
        <w:t xml:space="preserve"> </w:t>
      </w:r>
      <w:r w:rsidR="00A54A09">
        <w:rPr/>
        <w:t>Vietinę</w:t>
      </w:r>
      <w:r w:rsidR="00A54A09">
        <w:rPr/>
        <w:t xml:space="preserve"> </w:t>
      </w:r>
      <w:r w:rsidR="00A54A09">
        <w:rPr/>
        <w:t>galaktikų</w:t>
      </w:r>
      <w:r w:rsidR="00A54A09">
        <w:rPr/>
        <w:t xml:space="preserve"> </w:t>
      </w:r>
      <w:r w:rsidR="00A54A09">
        <w:rPr/>
        <w:t>grupę</w:t>
      </w:r>
      <w:r w:rsidR="00A54A09">
        <w:rPr/>
        <w:t xml:space="preserve">, </w:t>
      </w:r>
      <w:r w:rsidR="00A54A09">
        <w:rPr/>
        <w:t>sandara</w:t>
      </w:r>
      <w:r w:rsidR="00A54A09">
        <w:rPr/>
        <w:t xml:space="preserve"> </w:t>
      </w:r>
      <w:r w:rsidR="00A54A09">
        <w:rPr/>
        <w:t>ir</w:t>
      </w:r>
      <w:r w:rsidR="00A54A09">
        <w:rPr/>
        <w:t xml:space="preserve"> </w:t>
      </w:r>
      <w:r w:rsidR="00A54A09">
        <w:rPr/>
        <w:t>nustatyti</w:t>
      </w:r>
      <w:r w:rsidR="00A54A09">
        <w:rPr/>
        <w:t xml:space="preserve"> </w:t>
      </w:r>
      <w:r w:rsidR="00A54A09">
        <w:rPr/>
        <w:t>esminius</w:t>
      </w:r>
      <w:r w:rsidR="00A54A09">
        <w:rPr/>
        <w:t xml:space="preserve"> </w:t>
      </w:r>
      <w:r w:rsidR="00A54A09">
        <w:rPr/>
        <w:t>jų</w:t>
      </w:r>
      <w:r w:rsidR="00A54A09">
        <w:rPr/>
        <w:t xml:space="preserve"> </w:t>
      </w:r>
      <w:r w:rsidR="00A54A09">
        <w:rPr/>
        <w:t>skirtumus</w:t>
      </w:r>
      <w:r w:rsidR="00A54A09">
        <w:rPr/>
        <w:t xml:space="preserve"> </w:t>
      </w:r>
      <w:r w:rsidR="00A54A09">
        <w:rPr/>
        <w:t>ir</w:t>
      </w:r>
      <w:r w:rsidR="00A54A09">
        <w:rPr/>
        <w:t xml:space="preserve"> </w:t>
      </w:r>
      <w:r w:rsidR="00A54A09">
        <w:rPr/>
        <w:t>panašumus</w:t>
      </w:r>
      <w:r w:rsidR="00A54A09">
        <w:rPr/>
        <w:t xml:space="preserve">. </w:t>
      </w:r>
      <w:r w:rsidR="00A54A09">
        <w:rPr/>
        <w:t>Naudodamiesi</w:t>
      </w:r>
      <w:r w:rsidR="00A54A09">
        <w:rPr/>
        <w:t xml:space="preserve"> </w:t>
      </w:r>
      <w:r w:rsidR="00A54A09">
        <w:rPr/>
        <w:t>medžiaga</w:t>
      </w:r>
      <w:r w:rsidR="00A54A09">
        <w:rPr/>
        <w:t xml:space="preserve">, </w:t>
      </w:r>
      <w:r w:rsidR="00A54A09">
        <w:rPr/>
        <w:t>pateikta</w:t>
      </w:r>
      <w:r w:rsidR="00A54A09">
        <w:rPr/>
        <w:t xml:space="preserve"> </w:t>
      </w:r>
      <w:r w:rsidR="00A54A09">
        <w:rPr/>
        <w:t>mokomuosiuose</w:t>
      </w:r>
      <w:r w:rsidR="00A54A09">
        <w:rPr/>
        <w:t xml:space="preserve"> </w:t>
      </w:r>
      <w:r w:rsidR="00A54A09">
        <w:rPr/>
        <w:t>filmukuose</w:t>
      </w:r>
      <w:r w:rsidR="00A54A09">
        <w:rPr/>
        <w:t xml:space="preserve">, </w:t>
      </w:r>
      <w:r w:rsidR="00A54A09">
        <w:rPr/>
        <w:t>mokiniai</w:t>
      </w:r>
      <w:r w:rsidR="00A54A09">
        <w:rPr/>
        <w:t xml:space="preserve"> </w:t>
      </w:r>
      <w:r w:rsidR="00A54A09">
        <w:rPr/>
        <w:t>turi</w:t>
      </w:r>
      <w:r w:rsidR="00A54A09">
        <w:rPr/>
        <w:t xml:space="preserve"> </w:t>
      </w:r>
      <w:r w:rsidR="00A54A09">
        <w:rPr/>
        <w:t>nustatyti</w:t>
      </w:r>
      <w:r w:rsidR="00A54A09">
        <w:rPr/>
        <w:t xml:space="preserve">, </w:t>
      </w:r>
      <w:r w:rsidR="00A54A09">
        <w:rPr/>
        <w:t>kokios</w:t>
      </w:r>
      <w:r w:rsidR="00A54A09">
        <w:rPr/>
        <w:t xml:space="preserve"> </w:t>
      </w:r>
      <w:r w:rsidR="00A54A09">
        <w:rPr/>
        <w:t>fizinės</w:t>
      </w:r>
      <w:r w:rsidR="00A54A09">
        <w:rPr/>
        <w:t xml:space="preserve"> </w:t>
      </w:r>
      <w:r w:rsidR="00A54A09">
        <w:rPr/>
        <w:t>sąlygos</w:t>
      </w:r>
      <w:r w:rsidR="00A54A09">
        <w:rPr/>
        <w:t xml:space="preserve"> </w:t>
      </w:r>
      <w:r w:rsidR="00A54A09">
        <w:rPr/>
        <w:t>turėjo</w:t>
      </w:r>
      <w:r w:rsidR="00A54A09">
        <w:rPr/>
        <w:t xml:space="preserve"> </w:t>
      </w:r>
      <w:r w:rsidR="00A54A09">
        <w:rPr/>
        <w:t>būti</w:t>
      </w:r>
      <w:r w:rsidR="00A54A09">
        <w:rPr/>
        <w:t xml:space="preserve"> </w:t>
      </w:r>
      <w:r w:rsidR="00A54A09">
        <w:rPr/>
        <w:t>ankstyvojoje</w:t>
      </w:r>
      <w:r w:rsidR="00A54A09">
        <w:rPr/>
        <w:t xml:space="preserve"> </w:t>
      </w:r>
      <w:r w:rsidR="00A54A09">
        <w:rPr/>
        <w:t>Visatoje</w:t>
      </w:r>
      <w:r w:rsidR="00A54A09">
        <w:rPr/>
        <w:t xml:space="preserve">, </w:t>
      </w:r>
      <w:r w:rsidR="00A54A09">
        <w:rPr/>
        <w:t>kad</w:t>
      </w:r>
      <w:r w:rsidR="00A54A09">
        <w:rPr/>
        <w:t xml:space="preserve"> </w:t>
      </w:r>
      <w:r w:rsidR="00A54A09">
        <w:rPr/>
        <w:t>susiformuotų</w:t>
      </w:r>
      <w:r w:rsidR="00A54A09">
        <w:rPr/>
        <w:t xml:space="preserve"> </w:t>
      </w:r>
      <w:r w:rsidR="00A54A09">
        <w:rPr/>
        <w:t>galaktikos</w:t>
      </w:r>
      <w:r w:rsidR="00A54A09">
        <w:rPr/>
        <w:t xml:space="preserve"> </w:t>
      </w:r>
      <w:r w:rsidR="00A54A09">
        <w:rPr/>
        <w:t>ir</w:t>
      </w:r>
      <w:r w:rsidR="00A54A09">
        <w:rPr/>
        <w:t xml:space="preserve"> kas </w:t>
      </w:r>
      <w:r w:rsidR="00A54A09">
        <w:rPr/>
        <w:t>lėmė</w:t>
      </w:r>
      <w:r w:rsidR="00A54A09">
        <w:rPr/>
        <w:t xml:space="preserve"> </w:t>
      </w:r>
      <w:r w:rsidR="00A54A09">
        <w:rPr/>
        <w:t>šių</w:t>
      </w:r>
      <w:r w:rsidR="00A54A09">
        <w:rPr/>
        <w:t xml:space="preserve"> </w:t>
      </w:r>
      <w:r w:rsidR="00A54A09">
        <w:rPr/>
        <w:t>galaktikų</w:t>
      </w:r>
      <w:r w:rsidR="00A54A09">
        <w:rPr/>
        <w:t xml:space="preserve"> </w:t>
      </w:r>
      <w:r w:rsidR="00A54A09">
        <w:rPr/>
        <w:t>vystymąsi</w:t>
      </w:r>
      <w:r w:rsidR="00A54A09">
        <w:rPr/>
        <w:t>.</w:t>
      </w:r>
      <w:r w:rsidR="000B166D">
        <w:rPr/>
        <w:t xml:space="preserve"> </w:t>
      </w:r>
      <w:r w:rsidR="00A54A09">
        <w:rPr/>
        <w:t xml:space="preserve">Turi </w:t>
      </w:r>
      <w:r w:rsidR="00A54A09">
        <w:rPr/>
        <w:t>būti</w:t>
      </w:r>
      <w:r w:rsidR="00A54A09">
        <w:rPr/>
        <w:t xml:space="preserve"> </w:t>
      </w:r>
      <w:r w:rsidR="00A54A09">
        <w:rPr/>
        <w:t>aptartos</w:t>
      </w:r>
      <w:r w:rsidR="00A54A09">
        <w:rPr/>
        <w:t xml:space="preserve"> </w:t>
      </w:r>
      <w:r w:rsidR="00A54A09">
        <w:rPr/>
        <w:t>Andromedos</w:t>
      </w:r>
      <w:r w:rsidR="00A54A09">
        <w:rPr/>
        <w:t xml:space="preserve"> </w:t>
      </w:r>
      <w:r w:rsidR="00A54A09">
        <w:rPr/>
        <w:t>galaktikos</w:t>
      </w:r>
      <w:r w:rsidR="00A54A09">
        <w:rPr/>
        <w:t xml:space="preserve"> </w:t>
      </w:r>
      <w:r w:rsidR="00A54A09">
        <w:rPr/>
        <w:t>ir</w:t>
      </w:r>
      <w:r w:rsidR="00A54A09">
        <w:rPr/>
        <w:t xml:space="preserve"> </w:t>
      </w:r>
      <w:r w:rsidR="00A54A09">
        <w:rPr/>
        <w:t>jos</w:t>
      </w:r>
      <w:r w:rsidR="00A54A09">
        <w:rPr/>
        <w:t xml:space="preserve"> </w:t>
      </w:r>
      <w:r w:rsidR="00A54A09">
        <w:rPr/>
        <w:t>palydovės</w:t>
      </w:r>
      <w:r w:rsidR="00A54A09">
        <w:rPr/>
        <w:t xml:space="preserve">, </w:t>
      </w:r>
      <w:r w:rsidR="00A54A09">
        <w:rPr/>
        <w:t>Paukščių</w:t>
      </w:r>
      <w:r w:rsidR="00A54A09">
        <w:rPr/>
        <w:t xml:space="preserve"> </w:t>
      </w:r>
      <w:r w:rsidR="00A54A09">
        <w:rPr/>
        <w:t>tako</w:t>
      </w:r>
      <w:r w:rsidR="00A54A09">
        <w:rPr/>
        <w:t xml:space="preserve"> </w:t>
      </w:r>
      <w:r w:rsidR="00A54A09">
        <w:rPr/>
        <w:t>galaktikos</w:t>
      </w:r>
      <w:r w:rsidR="00A54A09">
        <w:rPr/>
        <w:t xml:space="preserve"> </w:t>
      </w:r>
      <w:r w:rsidR="00A54A09">
        <w:rPr/>
        <w:t>palydovų</w:t>
      </w:r>
      <w:r w:rsidR="00A54A09">
        <w:rPr/>
        <w:t xml:space="preserve">, </w:t>
      </w:r>
      <w:r w:rsidR="00A54A09">
        <w:rPr/>
        <w:t>Didžiojo</w:t>
      </w:r>
      <w:r w:rsidR="00A54A09">
        <w:rPr/>
        <w:t xml:space="preserve"> </w:t>
      </w:r>
      <w:r w:rsidR="00A54A09">
        <w:rPr/>
        <w:t>ir</w:t>
      </w:r>
      <w:r w:rsidR="00A54A09">
        <w:rPr/>
        <w:t xml:space="preserve"> </w:t>
      </w:r>
      <w:r w:rsidR="00A54A09">
        <w:rPr/>
        <w:t>Mažojo</w:t>
      </w:r>
      <w:r w:rsidR="00A54A09">
        <w:rPr/>
        <w:t xml:space="preserve"> </w:t>
      </w:r>
      <w:r w:rsidR="00A54A09">
        <w:rPr/>
        <w:t>Magelano</w:t>
      </w:r>
      <w:r w:rsidR="00A54A09">
        <w:rPr/>
        <w:t xml:space="preserve"> </w:t>
      </w:r>
      <w:r w:rsidR="00A54A09">
        <w:rPr/>
        <w:t>debesų</w:t>
      </w:r>
      <w:r w:rsidR="00A54A09">
        <w:rPr/>
        <w:t xml:space="preserve">, </w:t>
      </w:r>
      <w:r w:rsidR="00A54A09">
        <w:rPr/>
        <w:t>Trikampio</w:t>
      </w:r>
      <w:r w:rsidR="00A54A09">
        <w:rPr/>
        <w:t xml:space="preserve"> </w:t>
      </w:r>
      <w:r w:rsidR="00A54A09">
        <w:rPr/>
        <w:t>galaktikos</w:t>
      </w:r>
      <w:r w:rsidR="00A54A09">
        <w:rPr/>
        <w:t xml:space="preserve"> </w:t>
      </w:r>
      <w:r w:rsidR="00A54A09">
        <w:rPr/>
        <w:t>struktūra</w:t>
      </w:r>
      <w:r w:rsidR="00A54A09">
        <w:rPr/>
        <w:t xml:space="preserve">, </w:t>
      </w:r>
      <w:r w:rsidR="00A54A09">
        <w:rPr/>
        <w:t>cheminė</w:t>
      </w:r>
      <w:r w:rsidR="00A54A09">
        <w:rPr/>
        <w:t xml:space="preserve"> </w:t>
      </w:r>
      <w:r w:rsidR="00A54A09">
        <w:rPr/>
        <w:t>sudėtis</w:t>
      </w:r>
      <w:r w:rsidR="00A54A09">
        <w:rPr/>
        <w:t xml:space="preserve">. </w:t>
      </w:r>
      <w:r w:rsidR="00A54A09">
        <w:rPr/>
        <w:t>Informacijos</w:t>
      </w:r>
      <w:r w:rsidR="00A54A09">
        <w:rPr/>
        <w:t xml:space="preserve"> </w:t>
      </w:r>
      <w:r w:rsidR="00A54A09">
        <w:rPr/>
        <w:t>apie</w:t>
      </w:r>
      <w:r w:rsidR="00A54A09">
        <w:rPr/>
        <w:t xml:space="preserve"> </w:t>
      </w:r>
      <w:r w:rsidR="00A54A09">
        <w:rPr/>
        <w:t>šias</w:t>
      </w:r>
      <w:r w:rsidR="00A54A09">
        <w:rPr/>
        <w:t xml:space="preserve"> </w:t>
      </w:r>
      <w:r w:rsidR="00A54A09">
        <w:rPr/>
        <w:t>galaktikas</w:t>
      </w:r>
      <w:r w:rsidR="00A54A09">
        <w:rPr/>
        <w:t xml:space="preserve"> (</w:t>
      </w:r>
      <w:r w:rsidR="00031C1D">
        <w:rPr/>
        <w:t>žiūrėta</w:t>
      </w:r>
      <w:r w:rsidR="00A54A09">
        <w:rPr/>
        <w:t xml:space="preserve"> 2023-06-06)</w:t>
      </w:r>
      <w:r w:rsidR="000B166D">
        <w:rPr/>
        <w:t xml:space="preserve"> </w:t>
      </w:r>
      <w:r w:rsidR="00A54A09">
        <w:rPr/>
        <w:t>rasite</w:t>
      </w:r>
      <w:r w:rsidR="00A54A09">
        <w:rPr/>
        <w:t>:</w:t>
      </w:r>
      <w:r w:rsidR="000B166D">
        <w:rPr/>
        <w:t xml:space="preserve"> </w:t>
      </w:r>
    </w:p>
    <w:p w:rsidRPr="00A54A09" w:rsidR="00A54A09" w:rsidP="00CA39A6" w:rsidRDefault="00A54A09" w14:paraId="03825239" w14:textId="7760936B">
      <w:pPr>
        <w:numPr>
          <w:ilvl w:val="0"/>
          <w:numId w:val="15"/>
        </w:numPr>
        <w:spacing w:after="0" w:line="240" w:lineRule="auto"/>
        <w:jc w:val="both"/>
        <w:textAlignment w:val="center"/>
        <w:rPr>
          <w:rFonts w:ascii="Times New Roman" w:hAnsi="Times New Roman" w:cs="Times New Roman"/>
          <w:sz w:val="24"/>
          <w:szCs w:val="24"/>
        </w:rPr>
      </w:pPr>
      <w:r w:rsidRPr="475FDEE4" w:rsidR="00A54A09">
        <w:rPr>
          <w:rFonts w:ascii="Times New Roman" w:hAnsi="Times New Roman" w:cs="Times New Roman"/>
          <w:sz w:val="24"/>
          <w:szCs w:val="24"/>
        </w:rPr>
        <w:t>Andromedos</w:t>
      </w:r>
      <w:r w:rsidRPr="475FDEE4" w:rsidR="00A54A09">
        <w:rPr>
          <w:rFonts w:ascii="Times New Roman" w:hAnsi="Times New Roman" w:cs="Times New Roman"/>
          <w:sz w:val="24"/>
          <w:szCs w:val="24"/>
        </w:rPr>
        <w:t xml:space="preserve"> </w:t>
      </w:r>
      <w:hyperlink r:id="R824756fb0efb4a83">
        <w:r w:rsidRPr="475FDEE4" w:rsidR="00A54A09">
          <w:rPr>
            <w:rStyle w:val="Hipersaitas"/>
            <w:rFonts w:ascii="Times New Roman" w:hAnsi="Times New Roman" w:cs="Times New Roman"/>
            <w:sz w:val="24"/>
            <w:szCs w:val="24"/>
          </w:rPr>
          <w:t>NASA shares video of the Andromeda galaxy (yahoo.com)</w:t>
        </w:r>
      </w:hyperlink>
      <w:r w:rsidRPr="475FDEE4" w:rsidR="000B166D">
        <w:rPr>
          <w:rFonts w:ascii="Times New Roman" w:hAnsi="Times New Roman" w:cs="Times New Roman"/>
          <w:color w:val="0000FF"/>
          <w:sz w:val="24"/>
          <w:szCs w:val="24"/>
          <w:u w:val="single"/>
        </w:rPr>
        <w:t xml:space="preserve"> </w:t>
      </w:r>
    </w:p>
    <w:p w:rsidRPr="00A54A09" w:rsidR="00A54A09" w:rsidP="00CA39A6" w:rsidRDefault="00A54A09" w14:paraId="39990A6E" w14:textId="76DC6B33">
      <w:pPr>
        <w:numPr>
          <w:ilvl w:val="0"/>
          <w:numId w:val="15"/>
        </w:numPr>
        <w:spacing w:after="0" w:line="240" w:lineRule="auto"/>
        <w:jc w:val="both"/>
        <w:textAlignment w:val="center"/>
        <w:rPr>
          <w:rFonts w:ascii="Times New Roman" w:hAnsi="Times New Roman" w:cs="Times New Roman"/>
          <w:sz w:val="24"/>
          <w:szCs w:val="24"/>
        </w:rPr>
      </w:pPr>
      <w:r w:rsidRPr="475FDEE4" w:rsidR="00A54A09">
        <w:rPr>
          <w:rFonts w:ascii="Times New Roman" w:hAnsi="Times New Roman" w:cs="Times New Roman"/>
          <w:sz w:val="24"/>
          <w:szCs w:val="24"/>
        </w:rPr>
        <w:t xml:space="preserve">Magelano debesys </w:t>
      </w:r>
      <w:hyperlink r:id="Rd9e674cb4c564924">
        <w:r w:rsidRPr="475FDEE4" w:rsidR="00A54A09">
          <w:rPr>
            <w:rStyle w:val="Hipersaitas"/>
            <w:rFonts w:ascii="Times New Roman" w:hAnsi="Times New Roman" w:cs="Times New Roman"/>
            <w:sz w:val="24"/>
            <w:szCs w:val="24"/>
          </w:rPr>
          <w:t>Magellanic Cloud | astronomy | Britannica</w:t>
        </w:r>
      </w:hyperlink>
      <w:r w:rsidRPr="475FDEE4" w:rsidR="000B166D">
        <w:rPr>
          <w:rFonts w:ascii="Times New Roman" w:hAnsi="Times New Roman" w:cs="Times New Roman"/>
          <w:color w:val="0000FF"/>
          <w:sz w:val="24"/>
          <w:szCs w:val="24"/>
          <w:u w:val="single"/>
        </w:rPr>
        <w:t xml:space="preserve"> </w:t>
      </w:r>
    </w:p>
    <w:p w:rsidRPr="00A54A09" w:rsidR="00A54A09" w:rsidP="00CA39A6" w:rsidRDefault="00A54A09" w14:paraId="3F3200DE" w14:textId="6499940E">
      <w:pPr>
        <w:numPr>
          <w:ilvl w:val="0"/>
          <w:numId w:val="15"/>
        </w:numPr>
        <w:spacing w:after="0" w:line="240" w:lineRule="auto"/>
        <w:jc w:val="both"/>
        <w:textAlignment w:val="center"/>
        <w:rPr>
          <w:rFonts w:ascii="Times New Roman" w:hAnsi="Times New Roman" w:cs="Times New Roman"/>
          <w:sz w:val="24"/>
          <w:szCs w:val="24"/>
        </w:rPr>
      </w:pPr>
      <w:r w:rsidRPr="475FDEE4" w:rsidR="00A54A09">
        <w:rPr>
          <w:rFonts w:ascii="Times New Roman" w:hAnsi="Times New Roman" w:cs="Times New Roman"/>
          <w:sz w:val="24"/>
          <w:szCs w:val="24"/>
        </w:rPr>
        <w:t xml:space="preserve">Trikampio </w:t>
      </w:r>
      <w:hyperlink r:id="R20f186ff28664527">
        <w:r w:rsidRPr="475FDEE4" w:rsidR="00A54A09">
          <w:rPr>
            <w:rStyle w:val="Hipersaitas"/>
            <w:rFonts w:ascii="Times New Roman" w:hAnsi="Times New Roman" w:cs="Times New Roman"/>
            <w:sz w:val="24"/>
            <w:szCs w:val="24"/>
          </w:rPr>
          <w:t>Messier 33 (The Triangulum Galaxy) | NASA</w:t>
        </w:r>
      </w:hyperlink>
      <w:r w:rsidRPr="475FDEE4" w:rsidR="000B166D">
        <w:rPr>
          <w:rFonts w:ascii="Times New Roman" w:hAnsi="Times New Roman" w:cs="Times New Roman"/>
          <w:color w:val="0000FF"/>
          <w:sz w:val="24"/>
          <w:szCs w:val="24"/>
          <w:u w:val="single"/>
        </w:rPr>
        <w:t xml:space="preserve"> </w:t>
      </w:r>
    </w:p>
    <w:p w:rsidRPr="00A54A09" w:rsidR="00A54A09" w:rsidP="475FDEE4" w:rsidRDefault="00A54A09" w14:paraId="7C58157E" w14:textId="11D2ABCD">
      <w:pPr>
        <w:pStyle w:val="prastasiniatinklio"/>
        <w:spacing w:before="0" w:beforeAutospacing="off" w:after="0" w:afterAutospacing="off"/>
        <w:jc w:val="both"/>
      </w:pPr>
      <w:r w:rsidR="00A54A09">
        <w:rPr/>
        <w:t>Prisimenama</w:t>
      </w:r>
      <w:r w:rsidR="00A54A09">
        <w:rPr/>
        <w:t xml:space="preserve">, kas </w:t>
      </w:r>
      <w:r w:rsidR="00A54A09">
        <w:rPr/>
        <w:t>yra</w:t>
      </w:r>
      <w:r w:rsidR="00A54A09">
        <w:rPr/>
        <w:t xml:space="preserve"> </w:t>
      </w:r>
      <w:r w:rsidR="00A54A09">
        <w:rPr/>
        <w:t>galaktikų</w:t>
      </w:r>
      <w:r w:rsidR="00A54A09">
        <w:rPr/>
        <w:t xml:space="preserve"> </w:t>
      </w:r>
      <w:r w:rsidR="00A54A09">
        <w:rPr/>
        <w:t>spiečiai</w:t>
      </w:r>
      <w:r w:rsidR="00A54A09">
        <w:rPr/>
        <w:t xml:space="preserve"> </w:t>
      </w:r>
      <w:r w:rsidR="00A54A09">
        <w:rPr/>
        <w:t>ir</w:t>
      </w:r>
      <w:r w:rsidR="00A54A09">
        <w:rPr/>
        <w:t xml:space="preserve"> </w:t>
      </w:r>
      <w:r w:rsidR="00A54A09">
        <w:rPr/>
        <w:t>superspiečiai</w:t>
      </w:r>
      <w:r w:rsidR="00A54A09">
        <w:rPr/>
        <w:t xml:space="preserve">, </w:t>
      </w:r>
      <w:r w:rsidR="00A54A09">
        <w:rPr/>
        <w:t>mokiniams</w:t>
      </w:r>
      <w:r w:rsidR="00A54A09">
        <w:rPr/>
        <w:t xml:space="preserve"> </w:t>
      </w:r>
      <w:r w:rsidR="00A54A09">
        <w:rPr/>
        <w:t>galima</w:t>
      </w:r>
      <w:r w:rsidR="00A54A09">
        <w:rPr/>
        <w:t xml:space="preserve"> </w:t>
      </w:r>
      <w:r w:rsidR="00A54A09">
        <w:rPr/>
        <w:t>pasiūlyti</w:t>
      </w:r>
      <w:r w:rsidR="00A54A09">
        <w:rPr/>
        <w:t xml:space="preserve"> </w:t>
      </w:r>
      <w:r w:rsidR="00A54A09">
        <w:rPr/>
        <w:t>juos</w:t>
      </w:r>
      <w:r w:rsidR="00A54A09">
        <w:rPr/>
        <w:t xml:space="preserve"> </w:t>
      </w:r>
      <w:r w:rsidR="00A54A09">
        <w:rPr/>
        <w:t>palyginti</w:t>
      </w:r>
      <w:r w:rsidR="00A54A09">
        <w:rPr/>
        <w:t xml:space="preserve"> </w:t>
      </w:r>
      <w:r w:rsidR="00A54A09">
        <w:rPr/>
        <w:t>su</w:t>
      </w:r>
      <w:r w:rsidR="00A54A09">
        <w:rPr/>
        <w:t xml:space="preserve"> </w:t>
      </w:r>
      <w:r w:rsidR="00A54A09">
        <w:rPr/>
        <w:t>žvaigždžių</w:t>
      </w:r>
      <w:r w:rsidR="00A54A09">
        <w:rPr/>
        <w:t xml:space="preserve"> </w:t>
      </w:r>
      <w:r w:rsidR="00A54A09">
        <w:rPr/>
        <w:t>spiečiais</w:t>
      </w:r>
      <w:r w:rsidR="00A54A09">
        <w:rPr/>
        <w:t xml:space="preserve"> </w:t>
      </w:r>
      <w:r w:rsidR="00A54A09">
        <w:rPr/>
        <w:t>ir</w:t>
      </w:r>
      <w:r w:rsidR="00A54A09">
        <w:rPr/>
        <w:t xml:space="preserve"> </w:t>
      </w:r>
      <w:r w:rsidR="00A54A09">
        <w:rPr/>
        <w:t>rasti</w:t>
      </w:r>
      <w:r w:rsidR="00A54A09">
        <w:rPr/>
        <w:t xml:space="preserve">, </w:t>
      </w:r>
      <w:r w:rsidR="00A54A09">
        <w:rPr/>
        <w:t>kuo</w:t>
      </w:r>
      <w:r w:rsidR="00A54A09">
        <w:rPr/>
        <w:t xml:space="preserve"> </w:t>
      </w:r>
      <w:r w:rsidR="00A54A09">
        <w:rPr/>
        <w:t>jie</w:t>
      </w:r>
      <w:r w:rsidR="00A54A09">
        <w:rPr/>
        <w:t xml:space="preserve"> </w:t>
      </w:r>
      <w:r w:rsidR="00A54A09">
        <w:rPr/>
        <w:t>panašūs</w:t>
      </w:r>
      <w:r w:rsidR="00A54A09">
        <w:rPr/>
        <w:t xml:space="preserve">. </w:t>
      </w:r>
      <w:r w:rsidR="00A54A09">
        <w:rPr/>
        <w:t>Informacijos</w:t>
      </w:r>
      <w:r w:rsidR="00A54A09">
        <w:rPr/>
        <w:t xml:space="preserve"> </w:t>
      </w:r>
      <w:r w:rsidR="00A54A09">
        <w:rPr/>
        <w:t>apie</w:t>
      </w:r>
      <w:r w:rsidR="00A54A09">
        <w:rPr/>
        <w:t xml:space="preserve"> </w:t>
      </w:r>
      <w:r w:rsidR="00A54A09">
        <w:rPr/>
        <w:t>galaktikų</w:t>
      </w:r>
      <w:r w:rsidR="00A54A09">
        <w:rPr/>
        <w:t xml:space="preserve"> </w:t>
      </w:r>
      <w:r w:rsidR="00A54A09">
        <w:rPr/>
        <w:t>spiečius</w:t>
      </w:r>
      <w:r w:rsidR="00A54A09">
        <w:rPr/>
        <w:t xml:space="preserve"> (</w:t>
      </w:r>
      <w:r w:rsidR="00031C1D">
        <w:rPr/>
        <w:t>žiūrėta</w:t>
      </w:r>
      <w:r w:rsidR="00A54A09">
        <w:rPr/>
        <w:t xml:space="preserve"> 2023-06-06) </w:t>
      </w:r>
      <w:r w:rsidR="00A54A09">
        <w:rPr/>
        <w:t>rasite</w:t>
      </w:r>
      <w:r w:rsidR="00A54A09">
        <w:rPr/>
        <w:t>:</w:t>
      </w:r>
      <w:r w:rsidR="000B166D">
        <w:rPr/>
        <w:t xml:space="preserve"> </w:t>
      </w:r>
    </w:p>
    <w:p w:rsidRPr="00A54A09" w:rsidR="00A54A09" w:rsidP="00CA39A6" w:rsidRDefault="00A54A09" w14:paraId="5A3D829A" w14:textId="77777777">
      <w:pPr>
        <w:numPr>
          <w:ilvl w:val="0"/>
          <w:numId w:val="16"/>
        </w:numPr>
        <w:spacing w:after="0" w:line="240" w:lineRule="auto"/>
        <w:jc w:val="both"/>
        <w:textAlignment w:val="center"/>
        <w:rPr>
          <w:rFonts w:ascii="Times New Roman" w:hAnsi="Times New Roman" w:cs="Times New Roman"/>
          <w:sz w:val="24"/>
          <w:szCs w:val="24"/>
        </w:rPr>
      </w:pPr>
      <w:hyperlink r:id="Rad26dabcf1034994">
        <w:r w:rsidRPr="475FDEE4" w:rsidR="00A54A09">
          <w:rPr>
            <w:rStyle w:val="Hipersaitas"/>
            <w:rFonts w:ascii="Times New Roman" w:hAnsi="Times New Roman" w:cs="Times New Roman"/>
            <w:sz w:val="24"/>
            <w:szCs w:val="24"/>
          </w:rPr>
          <w:t>Ophiuchus Galaxy Cluster | NASA</w:t>
        </w:r>
      </w:hyperlink>
      <w:r w:rsidRPr="475FDEE4" w:rsidR="00A54A09">
        <w:rPr>
          <w:rFonts w:ascii="Times New Roman" w:hAnsi="Times New Roman" w:cs="Times New Roman"/>
          <w:sz w:val="24"/>
          <w:szCs w:val="24"/>
        </w:rPr>
        <w:t>,</w:t>
      </w:r>
    </w:p>
    <w:p w:rsidRPr="00A54A09" w:rsidR="00A54A09" w:rsidP="00CA39A6" w:rsidRDefault="00A54A09" w14:paraId="04C8234B" w14:textId="77777777">
      <w:pPr>
        <w:numPr>
          <w:ilvl w:val="0"/>
          <w:numId w:val="16"/>
        </w:numPr>
        <w:spacing w:after="0" w:line="240" w:lineRule="auto"/>
        <w:jc w:val="both"/>
        <w:textAlignment w:val="center"/>
        <w:rPr>
          <w:rFonts w:ascii="Times New Roman" w:hAnsi="Times New Roman" w:cs="Times New Roman"/>
          <w:sz w:val="24"/>
          <w:szCs w:val="24"/>
        </w:rPr>
      </w:pPr>
      <w:hyperlink r:id="Rc176e4590e854a67">
        <w:r w:rsidRPr="475FDEE4" w:rsidR="00A54A09">
          <w:rPr>
            <w:rStyle w:val="Hipersaitas"/>
            <w:rFonts w:ascii="Times New Roman" w:hAnsi="Times New Roman" w:cs="Times New Roman"/>
            <w:sz w:val="24"/>
            <w:szCs w:val="24"/>
          </w:rPr>
          <w:t>Galaxy Cluster Abell 2744: A Hubble Image Tour - YouTube</w:t>
        </w:r>
      </w:hyperlink>
      <w:r w:rsidRPr="475FDEE4" w:rsidR="00A54A09">
        <w:rPr>
          <w:rFonts w:ascii="Times New Roman" w:hAnsi="Times New Roman" w:cs="Times New Roman"/>
          <w:sz w:val="24"/>
          <w:szCs w:val="24"/>
        </w:rPr>
        <w:t>,</w:t>
      </w:r>
    </w:p>
    <w:p w:rsidRPr="00A54A09" w:rsidR="00A54A09" w:rsidP="00CA39A6" w:rsidRDefault="00A54A09" w14:paraId="0CFEA374" w14:textId="77777777">
      <w:pPr>
        <w:numPr>
          <w:ilvl w:val="0"/>
          <w:numId w:val="16"/>
        </w:numPr>
        <w:spacing w:after="0" w:line="240" w:lineRule="auto"/>
        <w:jc w:val="both"/>
        <w:textAlignment w:val="center"/>
        <w:rPr>
          <w:rFonts w:ascii="Times New Roman" w:hAnsi="Times New Roman" w:cs="Times New Roman"/>
          <w:sz w:val="24"/>
          <w:szCs w:val="24"/>
        </w:rPr>
      </w:pPr>
      <w:hyperlink r:id="R6ade7b938bb648c9">
        <w:r w:rsidRPr="475FDEE4" w:rsidR="00A54A09">
          <w:rPr>
            <w:rStyle w:val="Hipersaitas"/>
            <w:rFonts w:ascii="Times New Roman" w:hAnsi="Times New Roman" w:cs="Times New Roman"/>
            <w:sz w:val="24"/>
            <w:szCs w:val="24"/>
          </w:rPr>
          <w:t>Galaxy Cluster Evolution over the Past 10 Billion Years - YouTube</w:t>
        </w:r>
      </w:hyperlink>
      <w:r w:rsidRPr="475FDEE4" w:rsidR="00A54A09">
        <w:rPr>
          <w:rFonts w:ascii="Times New Roman" w:hAnsi="Times New Roman" w:cs="Times New Roman"/>
          <w:sz w:val="24"/>
          <w:szCs w:val="24"/>
        </w:rPr>
        <w:t>,</w:t>
      </w:r>
    </w:p>
    <w:p w:rsidRPr="00A54A09" w:rsidR="0084487F" w:rsidP="00CA39A6" w:rsidRDefault="00A54A09" w14:paraId="7BD980DC" w14:textId="30FE3DCA">
      <w:pPr>
        <w:numPr>
          <w:ilvl w:val="0"/>
          <w:numId w:val="16"/>
        </w:numPr>
        <w:spacing w:after="0" w:line="240" w:lineRule="auto"/>
        <w:jc w:val="both"/>
        <w:textAlignment w:val="center"/>
        <w:rPr>
          <w:rFonts w:ascii="Times New Roman" w:hAnsi="Times New Roman" w:cs="Times New Roman"/>
          <w:sz w:val="24"/>
          <w:szCs w:val="24"/>
        </w:rPr>
      </w:pPr>
      <w:hyperlink r:id="Rc13cb99eecf848a6">
        <w:r w:rsidRPr="475FDEE4" w:rsidR="00A54A09">
          <w:rPr>
            <w:rStyle w:val="Hipersaitas"/>
            <w:rFonts w:ascii="Times New Roman" w:hAnsi="Times New Roman" w:cs="Times New Roman"/>
            <w:sz w:val="24"/>
            <w:szCs w:val="24"/>
          </w:rPr>
          <w:t>Laniakea: Our home supercluster - YouTube</w:t>
        </w:r>
      </w:hyperlink>
      <w:r w:rsidRPr="475FDEE4" w:rsidR="00A54A09">
        <w:rPr>
          <w:rFonts w:ascii="Times New Roman" w:hAnsi="Times New Roman" w:cs="Times New Roman"/>
          <w:sz w:val="24"/>
          <w:szCs w:val="24"/>
        </w:rPr>
        <w:t>.</w:t>
      </w:r>
      <w:r w:rsidRPr="475FDEE4" w:rsidR="000B166D">
        <w:rPr>
          <w:rFonts w:ascii="Times New Roman" w:hAnsi="Times New Roman" w:cs="Times New Roman"/>
          <w:sz w:val="24"/>
          <w:szCs w:val="24"/>
        </w:rPr>
        <w:t xml:space="preserve"> </w:t>
      </w:r>
    </w:p>
    <w:p w:rsidRPr="00EF24C1" w:rsidR="0067706E" w:rsidP="00A54A09" w:rsidRDefault="0067706E" w14:paraId="21559DFE" w14:textId="76F2B6A5">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.3.3. Tamsiosios materijos hipotezės. </w:t>
      </w:r>
      <w:r w:rsidRPr="475FDEE4" w:rsidR="00A21E25">
        <w:rPr>
          <w:rFonts w:ascii="Times New Roman" w:hAnsi="Times New Roman" w:eastAsia="Times New Roman" w:cs="Times New Roman"/>
          <w:sz w:val="24"/>
          <w:szCs w:val="24"/>
        </w:rPr>
        <w:t xml:space="preserve"> </w:t>
      </w:r>
    </w:p>
    <w:p w:rsidRPr="00822D20" w:rsidR="00822D20" w:rsidP="475FDEE4" w:rsidRDefault="00822D20" w14:paraId="3732AD8D" w14:textId="091B6B76">
      <w:pPr>
        <w:pStyle w:val="prastasiniatinklio"/>
        <w:spacing w:before="0" w:beforeAutospacing="off" w:after="0" w:afterAutospacing="off"/>
        <w:jc w:val="both"/>
      </w:pPr>
      <w:r w:rsidR="00822D20">
        <w:rPr/>
        <w:t>Aiškinant</w:t>
      </w:r>
      <w:r w:rsidR="00822D20">
        <w:rPr/>
        <w:t xml:space="preserve"> </w:t>
      </w:r>
      <w:r w:rsidR="00822D20">
        <w:rPr/>
        <w:t>apie</w:t>
      </w:r>
      <w:r w:rsidR="00822D20">
        <w:rPr/>
        <w:t xml:space="preserve"> </w:t>
      </w:r>
      <w:r w:rsidR="00822D20">
        <w:rPr/>
        <w:t>galaktikų</w:t>
      </w:r>
      <w:r w:rsidR="00822D20">
        <w:rPr/>
        <w:t xml:space="preserve"> </w:t>
      </w:r>
      <w:r w:rsidR="00822D20">
        <w:rPr/>
        <w:t>vystymąsi</w:t>
      </w:r>
      <w:r w:rsidR="00822D20">
        <w:rPr/>
        <w:t xml:space="preserve">, bus minima, </w:t>
      </w:r>
      <w:r w:rsidR="00822D20">
        <w:rPr/>
        <w:t>kad</w:t>
      </w:r>
      <w:r w:rsidR="00822D20">
        <w:rPr/>
        <w:t xml:space="preserve"> </w:t>
      </w:r>
      <w:r w:rsidR="00822D20">
        <w:rPr/>
        <w:t>dauguma</w:t>
      </w:r>
      <w:r w:rsidR="00822D20">
        <w:rPr/>
        <w:t xml:space="preserve"> </w:t>
      </w:r>
      <w:r w:rsidR="00822D20">
        <w:rPr/>
        <w:t>astronominių</w:t>
      </w:r>
      <w:r w:rsidR="00822D20">
        <w:rPr/>
        <w:t xml:space="preserve"> </w:t>
      </w:r>
      <w:r w:rsidR="00822D20">
        <w:rPr/>
        <w:t>atradimų</w:t>
      </w:r>
      <w:r w:rsidR="00822D20">
        <w:rPr/>
        <w:t xml:space="preserve"> </w:t>
      </w:r>
      <w:r w:rsidR="00822D20">
        <w:rPr/>
        <w:t>ir</w:t>
      </w:r>
      <w:r w:rsidR="00822D20">
        <w:rPr/>
        <w:t xml:space="preserve"> </w:t>
      </w:r>
      <w:r w:rsidR="00822D20">
        <w:rPr/>
        <w:t>prognozių</w:t>
      </w:r>
      <w:r w:rsidR="00822D20">
        <w:rPr/>
        <w:t xml:space="preserve"> </w:t>
      </w:r>
      <w:r w:rsidR="00822D20">
        <w:rPr/>
        <w:t>yra</w:t>
      </w:r>
      <w:r w:rsidR="00822D20">
        <w:rPr/>
        <w:t xml:space="preserve"> </w:t>
      </w:r>
      <w:r w:rsidR="00822D20">
        <w:rPr/>
        <w:t>padaryti</w:t>
      </w:r>
      <w:r w:rsidR="00822D20">
        <w:rPr/>
        <w:t xml:space="preserve"> </w:t>
      </w:r>
      <w:r w:rsidR="00822D20">
        <w:rPr/>
        <w:t>remiantis</w:t>
      </w:r>
      <w:r w:rsidR="00822D20">
        <w:rPr/>
        <w:t xml:space="preserve"> </w:t>
      </w:r>
      <w:r w:rsidR="00822D20">
        <w:rPr/>
        <w:t>dėsniais</w:t>
      </w:r>
      <w:r w:rsidR="00822D20">
        <w:rPr/>
        <w:t xml:space="preserve">, </w:t>
      </w:r>
      <w:r w:rsidR="00822D20">
        <w:rPr/>
        <w:t>nustatytais</w:t>
      </w:r>
      <w:r w:rsidR="00822D20">
        <w:rPr/>
        <w:t xml:space="preserve"> </w:t>
      </w:r>
      <w:r w:rsidR="00822D20">
        <w:rPr/>
        <w:t>teoriniais</w:t>
      </w:r>
      <w:r w:rsidR="00822D20">
        <w:rPr/>
        <w:t xml:space="preserve"> </w:t>
      </w:r>
      <w:r w:rsidR="00822D20">
        <w:rPr/>
        <w:t>tyrimais</w:t>
      </w:r>
      <w:r w:rsidR="00822D20">
        <w:rPr/>
        <w:t xml:space="preserve"> </w:t>
      </w:r>
      <w:r w:rsidR="00822D20">
        <w:rPr/>
        <w:t>ir</w:t>
      </w:r>
      <w:r w:rsidR="00822D20">
        <w:rPr/>
        <w:t xml:space="preserve"> </w:t>
      </w:r>
      <w:r w:rsidR="00822D20">
        <w:rPr/>
        <w:t>pagrįstais</w:t>
      </w:r>
      <w:r w:rsidR="00822D20">
        <w:rPr/>
        <w:t xml:space="preserve"> </w:t>
      </w:r>
      <w:r w:rsidR="00822D20">
        <w:rPr/>
        <w:t>eksperimentų</w:t>
      </w:r>
      <w:r w:rsidR="00822D20">
        <w:rPr/>
        <w:t xml:space="preserve"> </w:t>
      </w:r>
      <w:r w:rsidR="00822D20">
        <w:rPr/>
        <w:t>ar</w:t>
      </w:r>
      <w:r w:rsidR="00822D20">
        <w:rPr/>
        <w:t xml:space="preserve"> </w:t>
      </w:r>
      <w:r w:rsidR="00822D20">
        <w:rPr/>
        <w:t>stebėjimo</w:t>
      </w:r>
      <w:r w:rsidR="00822D20">
        <w:rPr/>
        <w:t xml:space="preserve"> </w:t>
      </w:r>
      <w:r w:rsidR="00822D20">
        <w:rPr/>
        <w:t>rezultatais</w:t>
      </w:r>
      <w:r w:rsidR="00822D20">
        <w:rPr/>
        <w:t>.</w:t>
      </w:r>
      <w:r w:rsidR="000B166D">
        <w:rPr/>
        <w:t xml:space="preserve"> </w:t>
      </w:r>
      <w:r w:rsidR="00822D20">
        <w:rPr/>
        <w:t>Šiame</w:t>
      </w:r>
      <w:r w:rsidR="00822D20">
        <w:rPr/>
        <w:t xml:space="preserve"> </w:t>
      </w:r>
      <w:r w:rsidR="00822D20">
        <w:rPr/>
        <w:t>kontekste</w:t>
      </w:r>
      <w:r w:rsidR="00822D20">
        <w:rPr/>
        <w:t xml:space="preserve"> </w:t>
      </w:r>
      <w:r w:rsidR="00822D20">
        <w:rPr/>
        <w:t>reikia</w:t>
      </w:r>
      <w:r w:rsidR="00822D20">
        <w:rPr/>
        <w:t xml:space="preserve"> </w:t>
      </w:r>
      <w:r w:rsidR="00822D20">
        <w:rPr/>
        <w:t>paminėti</w:t>
      </w:r>
      <w:r w:rsidR="00822D20">
        <w:rPr/>
        <w:t xml:space="preserve"> </w:t>
      </w:r>
      <w:r w:rsidR="00822D20">
        <w:rPr/>
        <w:t>tamsiąją</w:t>
      </w:r>
      <w:r w:rsidR="00822D20">
        <w:rPr/>
        <w:t xml:space="preserve"> </w:t>
      </w:r>
      <w:r w:rsidR="00822D20">
        <w:rPr/>
        <w:t>medžiagą</w:t>
      </w:r>
      <w:r w:rsidR="00822D20">
        <w:rPr/>
        <w:t xml:space="preserve"> </w:t>
      </w:r>
      <w:r w:rsidR="00822D20">
        <w:rPr/>
        <w:t>ir</w:t>
      </w:r>
      <w:r w:rsidR="00822D20">
        <w:rPr/>
        <w:t xml:space="preserve"> </w:t>
      </w:r>
      <w:r w:rsidR="00822D20">
        <w:rPr/>
        <w:t>aptarti</w:t>
      </w:r>
      <w:r w:rsidR="00822D20">
        <w:rPr/>
        <w:t xml:space="preserve"> </w:t>
      </w:r>
      <w:r w:rsidR="00822D20">
        <w:rPr/>
        <w:t>jos</w:t>
      </w:r>
      <w:r w:rsidR="00822D20">
        <w:rPr/>
        <w:t xml:space="preserve"> </w:t>
      </w:r>
      <w:r w:rsidR="00822D20">
        <w:rPr/>
        <w:t>atradimo</w:t>
      </w:r>
      <w:r w:rsidR="00822D20">
        <w:rPr/>
        <w:t xml:space="preserve"> </w:t>
      </w:r>
      <w:r w:rsidR="00822D20">
        <w:rPr/>
        <w:t>istoriją</w:t>
      </w:r>
      <w:r w:rsidR="00822D20">
        <w:rPr/>
        <w:t>.</w:t>
      </w:r>
      <w:r w:rsidR="000B166D">
        <w:rPr/>
        <w:t xml:space="preserve"> </w:t>
      </w:r>
      <w:r w:rsidR="00822D20">
        <w:rPr/>
        <w:t>Informacijos</w:t>
      </w:r>
      <w:r w:rsidR="00822D20">
        <w:rPr/>
        <w:t xml:space="preserve"> </w:t>
      </w:r>
      <w:r w:rsidR="00822D20">
        <w:rPr/>
        <w:t>apie</w:t>
      </w:r>
      <w:r w:rsidR="00822D20">
        <w:rPr/>
        <w:t xml:space="preserve"> tai (</w:t>
      </w:r>
      <w:r w:rsidR="00031C1D">
        <w:rPr/>
        <w:t>žiūrėta</w:t>
      </w:r>
      <w:r w:rsidR="00822D20">
        <w:rPr/>
        <w:t xml:space="preserve"> 2023-06-03) </w:t>
      </w:r>
      <w:r w:rsidR="00822D20">
        <w:rPr/>
        <w:t>rasite</w:t>
      </w:r>
      <w:r w:rsidR="00822D20">
        <w:rPr/>
        <w:t>:</w:t>
      </w:r>
    </w:p>
    <w:p w:rsidRPr="00822D20" w:rsidR="00822D20" w:rsidP="00CA39A6" w:rsidRDefault="00822D20" w14:paraId="2E38CFDE" w14:textId="3B9B0A46">
      <w:pPr>
        <w:numPr>
          <w:ilvl w:val="0"/>
          <w:numId w:val="17"/>
        </w:numPr>
        <w:spacing w:after="0" w:line="240" w:lineRule="auto"/>
        <w:jc w:val="both"/>
        <w:textAlignment w:val="center"/>
        <w:rPr>
          <w:rFonts w:ascii="Times New Roman" w:hAnsi="Times New Roman" w:cs="Times New Roman"/>
          <w:sz w:val="24"/>
          <w:szCs w:val="24"/>
        </w:rPr>
      </w:pPr>
      <w:hyperlink r:id="Rc344dc269ab84192">
        <w:r w:rsidRPr="475FDEE4" w:rsidR="00822D20">
          <w:rPr>
            <w:rStyle w:val="Hipersaitas"/>
            <w:rFonts w:ascii="Times New Roman" w:hAnsi="Times New Roman" w:cs="Times New Roman"/>
            <w:sz w:val="24"/>
            <w:szCs w:val="24"/>
          </w:rPr>
          <w:t xml:space="preserve">What Is Dark Matter? | NASA </w:t>
        </w:r>
      </w:hyperlink>
      <w:hyperlink r:id="R8857b6bd212d476b">
        <w:r w:rsidRPr="475FDEE4" w:rsidR="00822D20">
          <w:rPr>
            <w:rStyle w:val="Hipersaitas"/>
            <w:rFonts w:ascii="Times New Roman" w:hAnsi="Times New Roman" w:cs="Times New Roman"/>
            <w:sz w:val="24"/>
            <w:szCs w:val="24"/>
          </w:rPr>
          <w:t>https://www.nasa.gov/audience/forstudents/9-12/features/what-is-dark-matter.html</w:t>
        </w:r>
      </w:hyperlink>
      <w:r w:rsidRPr="475FDEE4" w:rsidR="00822D20">
        <w:rPr>
          <w:rFonts w:ascii="Times New Roman" w:hAnsi="Times New Roman" w:cs="Times New Roman"/>
          <w:sz w:val="24"/>
          <w:szCs w:val="24"/>
        </w:rPr>
        <w:t>,</w:t>
      </w:r>
    </w:p>
    <w:p w:rsidRPr="00822D20" w:rsidR="00822D20" w:rsidP="00CA39A6" w:rsidRDefault="00822D20" w14:paraId="548B42BA" w14:textId="77777777">
      <w:pPr>
        <w:numPr>
          <w:ilvl w:val="0"/>
          <w:numId w:val="17"/>
        </w:numPr>
        <w:spacing w:after="0" w:line="240" w:lineRule="auto"/>
        <w:jc w:val="both"/>
        <w:textAlignment w:val="center"/>
        <w:rPr>
          <w:rFonts w:ascii="Times New Roman" w:hAnsi="Times New Roman" w:cs="Times New Roman"/>
          <w:sz w:val="24"/>
          <w:szCs w:val="24"/>
        </w:rPr>
      </w:pPr>
      <w:hyperlink w:history="1" r:id="R50bc7a119d8d4222">
        <w:r w:rsidRPr="00822D20" w:rsidR="00822D20">
          <w:rPr>
            <w:rStyle w:val="Hipersaitas"/>
            <w:rFonts w:ascii="Times New Roman" w:hAnsi="Times New Roman" w:cs="Times New Roman"/>
            <w:sz w:val="24"/>
            <w:szCs w:val="24"/>
            <w:shd w:val="clear" w:color="auto" w:fill="FFFFFF"/>
          </w:rPr>
          <w:t>Dark Matter and Dark Energy: The Frontier of Astronomy</w:t>
        </w:r>
      </w:hyperlink>
      <w:r w:rsidRPr="00822D20" w:rsidR="00822D20">
        <w:rPr>
          <w:rFonts w:ascii="Times New Roman" w:hAnsi="Times New Roman" w:cs="Times New Roman"/>
          <w:sz w:val="24"/>
          <w:szCs w:val="24"/>
          <w:shd w:val="clear" w:color="auto" w:fill="FFFFFF"/>
        </w:rPr>
        <w:t>,</w:t>
      </w:r>
    </w:p>
    <w:p w:rsidRPr="00822D20" w:rsidR="00822D20" w:rsidP="00CA39A6" w:rsidRDefault="00822D20" w14:paraId="7D8BB38E" w14:textId="681ACDE4">
      <w:pPr>
        <w:numPr>
          <w:ilvl w:val="0"/>
          <w:numId w:val="17"/>
        </w:numPr>
        <w:spacing w:after="0" w:line="240" w:lineRule="auto"/>
        <w:jc w:val="both"/>
        <w:textAlignment w:val="center"/>
        <w:rPr>
          <w:rFonts w:ascii="Times New Roman" w:hAnsi="Times New Roman" w:cs="Times New Roman"/>
          <w:sz w:val="24"/>
          <w:szCs w:val="24"/>
        </w:rPr>
      </w:pPr>
      <w:hyperlink r:id="R6930b13e9f0f4282">
        <w:r w:rsidRPr="475FDEE4" w:rsidR="00822D20">
          <w:rPr>
            <w:rStyle w:val="Hipersaitas"/>
            <w:rFonts w:ascii="Times New Roman" w:hAnsi="Times New Roman" w:cs="Times New Roman"/>
            <w:sz w:val="24"/>
            <w:szCs w:val="24"/>
          </w:rPr>
          <w:t>https://www.bing.com/videos/search?q=Dark+matter&amp;ru=%2fvideos%2fsearch%3fq%3dDark%2bmatter%26FORM%3dHDRSC3&amp;view=detail&amp;mid=8C4174388434380D53CC8C4174388434380D53CC&amp;rvsmid=0F54F2CD80E3065A57F60F54F2CD80E3065A57F6&amp;FORM=VDRVRV</w:t>
        </w:r>
      </w:hyperlink>
      <w:r w:rsidRPr="475FDEE4" w:rsidR="00822D20">
        <w:rPr>
          <w:rFonts w:ascii="Times New Roman" w:hAnsi="Times New Roman" w:cs="Times New Roman"/>
          <w:sz w:val="24"/>
          <w:szCs w:val="24"/>
        </w:rPr>
        <w:t>.</w:t>
      </w:r>
    </w:p>
    <w:p w:rsidRPr="00822D20" w:rsidR="00822D20" w:rsidP="475FDEE4" w:rsidRDefault="00822D20" w14:paraId="7374548E" w14:textId="2F109758">
      <w:pPr>
        <w:pStyle w:val="prastasiniatinklio"/>
        <w:spacing w:beforeAutospacing="off" w:afterAutospacing="off"/>
        <w:jc w:val="both"/>
      </w:pPr>
      <w:r w:rsidR="00822D20">
        <w:rPr/>
        <w:t>Mokiniams</w:t>
      </w:r>
      <w:r w:rsidR="00822D20">
        <w:rPr/>
        <w:t xml:space="preserve"> </w:t>
      </w:r>
      <w:r w:rsidR="00822D20">
        <w:rPr/>
        <w:t>gali</w:t>
      </w:r>
      <w:r w:rsidR="00822D20">
        <w:rPr/>
        <w:t xml:space="preserve"> </w:t>
      </w:r>
      <w:r w:rsidR="00822D20">
        <w:rPr/>
        <w:t>būti</w:t>
      </w:r>
      <w:r w:rsidR="00822D20">
        <w:rPr/>
        <w:t xml:space="preserve"> </w:t>
      </w:r>
      <w:r w:rsidR="00822D20">
        <w:rPr/>
        <w:t>pasiūlyta</w:t>
      </w:r>
      <w:r w:rsidR="00822D20">
        <w:rPr/>
        <w:t xml:space="preserve"> </w:t>
      </w:r>
      <w:r w:rsidR="00822D20">
        <w:rPr/>
        <w:t>pasinaudojant</w:t>
      </w:r>
      <w:r w:rsidR="00822D20">
        <w:rPr/>
        <w:t xml:space="preserve"> </w:t>
      </w:r>
      <w:r w:rsidR="00822D20">
        <w:rPr/>
        <w:t>simuliacija</w:t>
      </w:r>
      <w:r w:rsidR="00822D20">
        <w:rPr/>
        <w:t xml:space="preserve"> </w:t>
      </w:r>
      <w:hyperlink r:id="R55f4a5798fd5441b">
        <w:r w:rsidRPr="475FDEE4" w:rsidR="00822D20">
          <w:rPr>
            <w:rStyle w:val="Hipersaitas"/>
            <w:rFonts w:eastAsia="ＭＳ ゴシック" w:eastAsiaTheme="majorEastAsia"/>
          </w:rPr>
          <w:t xml:space="preserve">https://foothillastrosims.github.io/dark-matter/ </w:t>
        </w:r>
      </w:hyperlink>
      <w:r w:rsidR="00822D20">
        <w:rPr/>
        <w:t>(</w:t>
      </w:r>
      <w:r w:rsidR="00031C1D">
        <w:rPr/>
        <w:t>žiūrėta</w:t>
      </w:r>
      <w:r w:rsidR="00822D20">
        <w:rPr/>
        <w:t xml:space="preserve"> 2023-06-06)</w:t>
      </w:r>
      <w:r w:rsidR="000B166D">
        <w:rPr/>
        <w:t xml:space="preserve"> </w:t>
      </w:r>
      <w:r w:rsidR="00822D20">
        <w:rPr/>
        <w:t>nustatyti</w:t>
      </w:r>
      <w:r w:rsidR="00822D20">
        <w:rPr/>
        <w:t xml:space="preserve"> </w:t>
      </w:r>
      <w:r w:rsidR="00822D20">
        <w:rPr/>
        <w:t>ryšį</w:t>
      </w:r>
      <w:r w:rsidR="00822D20">
        <w:rPr/>
        <w:t xml:space="preserve"> tarp </w:t>
      </w:r>
      <w:r w:rsidR="00822D20">
        <w:rPr/>
        <w:t>tamsios</w:t>
      </w:r>
      <w:r w:rsidR="00822D20">
        <w:rPr/>
        <w:t xml:space="preserve"> </w:t>
      </w:r>
      <w:r w:rsidR="00822D20">
        <w:rPr/>
        <w:t>medžiagos</w:t>
      </w:r>
      <w:r w:rsidR="00822D20">
        <w:rPr/>
        <w:t xml:space="preserve"> </w:t>
      </w:r>
      <w:r w:rsidR="00822D20">
        <w:rPr/>
        <w:t>kiekio</w:t>
      </w:r>
      <w:r w:rsidR="00822D20">
        <w:rPr/>
        <w:t xml:space="preserve"> </w:t>
      </w:r>
      <w:r w:rsidR="00822D20">
        <w:rPr/>
        <w:t>ir</w:t>
      </w:r>
      <w:r w:rsidR="00822D20">
        <w:rPr/>
        <w:t xml:space="preserve"> </w:t>
      </w:r>
      <w:r w:rsidR="00822D20">
        <w:rPr/>
        <w:t>žvaigždžių</w:t>
      </w:r>
      <w:r w:rsidR="00822D20">
        <w:rPr/>
        <w:t xml:space="preserve"> </w:t>
      </w:r>
      <w:r w:rsidR="00822D20">
        <w:rPr/>
        <w:t>greičio</w:t>
      </w:r>
      <w:r w:rsidR="00822D20">
        <w:rPr/>
        <w:t>.</w:t>
      </w:r>
      <w:r w:rsidR="000B166D">
        <w:rPr/>
        <w:t xml:space="preserve"> </w:t>
      </w:r>
      <w:r w:rsidR="00822D20">
        <w:rPr/>
        <w:t xml:space="preserve">Gauti </w:t>
      </w:r>
      <w:r w:rsidR="00822D20">
        <w:rPr/>
        <w:t>rezultatai</w:t>
      </w:r>
      <w:r w:rsidR="00822D20">
        <w:rPr/>
        <w:t xml:space="preserve"> </w:t>
      </w:r>
      <w:r w:rsidR="00822D20">
        <w:rPr/>
        <w:t>gali</w:t>
      </w:r>
      <w:r w:rsidR="00822D20">
        <w:rPr/>
        <w:t xml:space="preserve"> </w:t>
      </w:r>
      <w:r w:rsidR="00822D20">
        <w:rPr/>
        <w:t>būti</w:t>
      </w:r>
      <w:r w:rsidR="00822D20">
        <w:rPr/>
        <w:t xml:space="preserve"> </w:t>
      </w:r>
      <w:r w:rsidR="00822D20">
        <w:rPr/>
        <w:t>panaudojami</w:t>
      </w:r>
      <w:r w:rsidR="00822D20">
        <w:rPr/>
        <w:t xml:space="preserve"> </w:t>
      </w:r>
      <w:r w:rsidR="00822D20">
        <w:rPr/>
        <w:t>aiškinantis</w:t>
      </w:r>
      <w:r w:rsidR="00822D20">
        <w:rPr/>
        <w:t xml:space="preserve"> </w:t>
      </w:r>
      <w:r w:rsidR="00822D20">
        <w:rPr/>
        <w:t>galaktikų</w:t>
      </w:r>
      <w:r w:rsidR="00822D20">
        <w:rPr/>
        <w:t xml:space="preserve"> </w:t>
      </w:r>
      <w:r w:rsidR="00822D20">
        <w:rPr/>
        <w:t>susidarymą</w:t>
      </w:r>
      <w:r w:rsidR="00822D20">
        <w:rPr/>
        <w:t>.</w:t>
      </w:r>
      <w:r w:rsidR="000B166D">
        <w:rPr/>
        <w:t xml:space="preserve"> </w:t>
      </w:r>
    </w:p>
    <w:p w:rsidRPr="00822D20" w:rsidR="00822D20" w:rsidP="475FDEE4" w:rsidRDefault="00822D20" w14:paraId="50DCC319" w14:textId="2AA44B76">
      <w:pPr>
        <w:pStyle w:val="prastasiniatinklio"/>
        <w:spacing w:beforeAutospacing="off" w:afterAutospacing="off"/>
        <w:jc w:val="both"/>
      </w:pPr>
      <w:r w:rsidR="00822D20">
        <w:rPr/>
        <w:t>Jeigu</w:t>
      </w:r>
      <w:r w:rsidR="00822D20">
        <w:rPr/>
        <w:t xml:space="preserve"> </w:t>
      </w:r>
      <w:r w:rsidR="00822D20">
        <w:rPr/>
        <w:t>yra</w:t>
      </w:r>
      <w:r w:rsidR="00822D20">
        <w:rPr/>
        <w:t xml:space="preserve"> </w:t>
      </w:r>
      <w:r w:rsidR="00822D20">
        <w:rPr/>
        <w:t>galimybė</w:t>
      </w:r>
      <w:r w:rsidR="00822D20">
        <w:rPr/>
        <w:t xml:space="preserve"> (</w:t>
      </w:r>
      <w:r w:rsidR="00822D20">
        <w:rPr/>
        <w:t>reikia</w:t>
      </w:r>
      <w:r w:rsidR="00822D20">
        <w:rPr/>
        <w:t xml:space="preserve"> </w:t>
      </w:r>
      <w:r w:rsidR="00822D20">
        <w:rPr/>
        <w:t>specialaus</w:t>
      </w:r>
      <w:r w:rsidR="00822D20">
        <w:rPr/>
        <w:t xml:space="preserve"> </w:t>
      </w:r>
      <w:r w:rsidR="00822D20">
        <w:rPr/>
        <w:t>organinio</w:t>
      </w:r>
      <w:r w:rsidR="00822D20">
        <w:rPr/>
        <w:t xml:space="preserve"> </w:t>
      </w:r>
      <w:r w:rsidR="00822D20">
        <w:rPr/>
        <w:t>stiklo</w:t>
      </w:r>
      <w:r w:rsidR="00822D20">
        <w:rPr/>
        <w:t xml:space="preserve"> </w:t>
      </w:r>
      <w:r w:rsidR="00822D20">
        <w:rPr/>
        <w:t>lęšio</w:t>
      </w:r>
      <w:r w:rsidR="00822D20">
        <w:rPr/>
        <w:t xml:space="preserve">) tam, </w:t>
      </w:r>
      <w:r w:rsidR="00822D20">
        <w:rPr/>
        <w:t>kad</w:t>
      </w:r>
      <w:r w:rsidR="00822D20">
        <w:rPr/>
        <w:t xml:space="preserve"> </w:t>
      </w:r>
      <w:r w:rsidR="00822D20">
        <w:rPr/>
        <w:t>mokiniai</w:t>
      </w:r>
      <w:r w:rsidR="00822D20">
        <w:rPr/>
        <w:t xml:space="preserve"> </w:t>
      </w:r>
      <w:r w:rsidR="00822D20">
        <w:rPr/>
        <w:t>akivaizdžiai</w:t>
      </w:r>
      <w:r w:rsidR="00822D20">
        <w:rPr/>
        <w:t xml:space="preserve"> </w:t>
      </w:r>
      <w:r w:rsidR="00822D20">
        <w:rPr/>
        <w:t>pamatytų</w:t>
      </w:r>
      <w:r w:rsidR="00822D20">
        <w:rPr/>
        <w:t xml:space="preserve">, </w:t>
      </w:r>
      <w:r w:rsidR="00822D20">
        <w:rPr/>
        <w:t>kad</w:t>
      </w:r>
      <w:r w:rsidR="00822D20">
        <w:rPr/>
        <w:t xml:space="preserve"> </w:t>
      </w:r>
      <w:r w:rsidR="00822D20">
        <w:rPr/>
        <w:t>šviesa</w:t>
      </w:r>
      <w:r w:rsidR="00822D20">
        <w:rPr/>
        <w:t xml:space="preserve"> </w:t>
      </w:r>
      <w:r w:rsidR="00822D20">
        <w:rPr/>
        <w:t>užlinksta</w:t>
      </w:r>
      <w:r w:rsidR="00822D20">
        <w:rPr/>
        <w:t xml:space="preserve">, </w:t>
      </w:r>
      <w:r w:rsidR="00822D20">
        <w:rPr/>
        <w:t>patariama</w:t>
      </w:r>
      <w:r w:rsidR="00822D20">
        <w:rPr/>
        <w:t xml:space="preserve"> </w:t>
      </w:r>
      <w:r w:rsidR="00822D20">
        <w:rPr/>
        <w:t>atlikti</w:t>
      </w:r>
      <w:r w:rsidR="00822D20">
        <w:rPr/>
        <w:t xml:space="preserve"> </w:t>
      </w:r>
      <w:r w:rsidR="00822D20">
        <w:rPr/>
        <w:t>eksperimentą</w:t>
      </w:r>
      <w:r w:rsidR="00822D20">
        <w:rPr/>
        <w:t xml:space="preserve">, </w:t>
      </w:r>
      <w:r w:rsidR="00822D20">
        <w:rPr/>
        <w:t>kurio</w:t>
      </w:r>
      <w:r w:rsidR="00822D20">
        <w:rPr/>
        <w:t xml:space="preserve"> </w:t>
      </w:r>
      <w:r w:rsidR="00822D20">
        <w:rPr/>
        <w:t>aprašymą</w:t>
      </w:r>
      <w:r w:rsidR="00822D20">
        <w:rPr/>
        <w:t xml:space="preserve"> </w:t>
      </w:r>
      <w:r w:rsidR="00822D20">
        <w:rPr/>
        <w:t>rasite</w:t>
      </w:r>
      <w:r w:rsidR="00822D20">
        <w:rPr/>
        <w:t xml:space="preserve"> </w:t>
      </w:r>
      <w:hyperlink r:id="R7e588144690a49a8">
        <w:r w:rsidRPr="475FDEE4" w:rsidR="00822D20">
          <w:rPr>
            <w:rStyle w:val="Hipersaitas"/>
            <w:rFonts w:eastAsia="ＭＳ ゴシック" w:eastAsiaTheme="majorEastAsia"/>
          </w:rPr>
          <w:t xml:space="preserve">Gravitational lens simulator : A didactical experiment designed by J. Surdej </w:t>
        </w:r>
      </w:hyperlink>
      <w:r w:rsidR="00822D20">
        <w:rPr/>
        <w:t>(</w:t>
      </w:r>
      <w:r w:rsidR="00031C1D">
        <w:rPr/>
        <w:t>žiūrėta</w:t>
      </w:r>
      <w:r w:rsidR="00822D20">
        <w:rPr/>
        <w:t xml:space="preserve"> 2023-06-06).</w:t>
      </w:r>
      <w:r w:rsidR="000B166D">
        <w:rPr/>
        <w:t xml:space="preserve"> </w:t>
      </w:r>
    </w:p>
    <w:p w:rsidRPr="00822D20" w:rsidR="00822D20" w:rsidP="475FDEE4" w:rsidRDefault="00822D20" w14:paraId="40356522" w14:textId="3923788C">
      <w:pPr>
        <w:pStyle w:val="prastasiniatinklio"/>
        <w:spacing w:beforeAutospacing="off" w:afterAutospacing="off"/>
        <w:jc w:val="both"/>
      </w:pPr>
      <w:r w:rsidR="00822D20">
        <w:rPr/>
        <w:t>Mokiniai</w:t>
      </w:r>
      <w:r w:rsidR="00822D20">
        <w:rPr/>
        <w:t xml:space="preserve"> </w:t>
      </w:r>
      <w:r w:rsidR="00822D20">
        <w:rPr/>
        <w:t>gali</w:t>
      </w:r>
      <w:r w:rsidR="00822D20">
        <w:rPr/>
        <w:t xml:space="preserve"> </w:t>
      </w:r>
      <w:r w:rsidR="00822D20">
        <w:rPr/>
        <w:t>paruošti</w:t>
      </w:r>
      <w:r w:rsidR="00822D20">
        <w:rPr/>
        <w:t xml:space="preserve"> </w:t>
      </w:r>
      <w:r w:rsidR="00822D20">
        <w:rPr/>
        <w:t>pranešimus</w:t>
      </w:r>
      <w:r w:rsidR="00822D20">
        <w:rPr/>
        <w:t xml:space="preserve"> </w:t>
      </w:r>
      <w:r w:rsidR="00822D20">
        <w:rPr/>
        <w:t>apie</w:t>
      </w:r>
      <w:r w:rsidR="00822D20">
        <w:rPr/>
        <w:t xml:space="preserve"> </w:t>
      </w:r>
      <w:r w:rsidR="00822D20">
        <w:rPr/>
        <w:t>eksperimentinį</w:t>
      </w:r>
      <w:r w:rsidR="00822D20">
        <w:rPr/>
        <w:t xml:space="preserve"> </w:t>
      </w:r>
      <w:r w:rsidR="00822D20">
        <w:rPr/>
        <w:t>laiko-gravitacinės</w:t>
      </w:r>
      <w:r w:rsidR="00822D20">
        <w:rPr/>
        <w:t xml:space="preserve"> </w:t>
      </w:r>
      <w:r w:rsidR="00822D20">
        <w:rPr/>
        <w:t>erdvės</w:t>
      </w:r>
      <w:r w:rsidR="00822D20">
        <w:rPr/>
        <w:t xml:space="preserve"> </w:t>
      </w:r>
      <w:r w:rsidR="00822D20">
        <w:rPr/>
        <w:t>iškreipimo</w:t>
      </w:r>
      <w:r w:rsidR="00822D20">
        <w:rPr/>
        <w:t xml:space="preserve"> </w:t>
      </w:r>
      <w:r w:rsidR="00822D20">
        <w:rPr/>
        <w:t>patvirtinimą</w:t>
      </w:r>
      <w:r w:rsidR="00822D20">
        <w:rPr/>
        <w:t xml:space="preserve">. </w:t>
      </w:r>
      <w:r w:rsidR="00822D20">
        <w:rPr/>
        <w:t>Informacijos</w:t>
      </w:r>
      <w:r w:rsidR="00822D20">
        <w:rPr/>
        <w:t xml:space="preserve"> </w:t>
      </w:r>
      <w:r w:rsidR="00822D20">
        <w:rPr/>
        <w:t>rasite</w:t>
      </w:r>
      <w:r w:rsidR="00822D20">
        <w:rPr/>
        <w:t xml:space="preserve"> </w:t>
      </w:r>
      <w:hyperlink r:id="Rd81d3436ded54687">
        <w:r w:rsidRPr="475FDEE4" w:rsidR="00822D20">
          <w:rPr>
            <w:rStyle w:val="Hipersaitas"/>
            <w:rFonts w:eastAsia="ＭＳ ゴシック" w:eastAsiaTheme="majorEastAsia"/>
          </w:rPr>
          <w:t>Gravitational waves: A three minute guide</w:t>
        </w:r>
      </w:hyperlink>
      <w:r w:rsidR="00822D20">
        <w:rPr/>
        <w:t xml:space="preserve"> (</w:t>
      </w:r>
      <w:r w:rsidR="00031C1D">
        <w:rPr/>
        <w:t>žiūrėta</w:t>
      </w:r>
      <w:r w:rsidR="00822D20">
        <w:rPr/>
        <w:t xml:space="preserve"> 2023-06-06). </w:t>
      </w:r>
    </w:p>
    <w:p w:rsidRPr="00822D20" w:rsidR="00822D20" w:rsidP="475FDEE4" w:rsidRDefault="00822D20" w14:paraId="5B759507" w14:textId="59D0AB7E">
      <w:pPr>
        <w:pStyle w:val="prastasiniatinklio"/>
        <w:spacing w:beforeAutospacing="off" w:afterAutospacing="off"/>
        <w:jc w:val="both"/>
      </w:pPr>
      <w:r w:rsidR="00822D20">
        <w:rPr/>
        <w:t>Prisiminus</w:t>
      </w:r>
      <w:r w:rsidR="00822D20">
        <w:rPr/>
        <w:t xml:space="preserve"> </w:t>
      </w:r>
      <w:r w:rsidR="00822D20">
        <w:rPr/>
        <w:t>elektromagnetinių</w:t>
      </w:r>
      <w:r w:rsidR="00822D20">
        <w:rPr/>
        <w:t xml:space="preserve"> </w:t>
      </w:r>
      <w:r w:rsidR="00822D20">
        <w:rPr/>
        <w:t>bangų</w:t>
      </w:r>
      <w:r w:rsidR="00822D20">
        <w:rPr/>
        <w:t xml:space="preserve"> </w:t>
      </w:r>
      <w:r w:rsidR="00822D20">
        <w:rPr/>
        <w:t>lūžimo</w:t>
      </w:r>
      <w:r w:rsidR="00822D20">
        <w:rPr/>
        <w:t xml:space="preserve"> </w:t>
      </w:r>
      <w:r w:rsidR="00822D20">
        <w:rPr/>
        <w:t>dėsnius</w:t>
      </w:r>
      <w:r w:rsidR="00822D20">
        <w:rPr/>
        <w:t xml:space="preserve">, </w:t>
      </w:r>
      <w:r w:rsidR="00822D20">
        <w:rPr/>
        <w:t>jų</w:t>
      </w:r>
      <w:r w:rsidR="00822D20">
        <w:rPr/>
        <w:t xml:space="preserve"> </w:t>
      </w:r>
      <w:r w:rsidR="00822D20">
        <w:rPr/>
        <w:t>eigą</w:t>
      </w:r>
      <w:r w:rsidR="00822D20">
        <w:rPr/>
        <w:t xml:space="preserve"> </w:t>
      </w:r>
      <w:r w:rsidR="00822D20">
        <w:rPr/>
        <w:t>lęšiuose</w:t>
      </w:r>
      <w:r w:rsidR="00822D20">
        <w:rPr/>
        <w:t xml:space="preserve"> </w:t>
      </w:r>
      <w:r w:rsidR="00822D20">
        <w:rPr/>
        <w:t>ir</w:t>
      </w:r>
      <w:r w:rsidR="00822D20">
        <w:rPr/>
        <w:t xml:space="preserve"> </w:t>
      </w:r>
      <w:r w:rsidR="00822D20">
        <w:rPr/>
        <w:t>bangos</w:t>
      </w:r>
      <w:r w:rsidR="00822D20">
        <w:rPr/>
        <w:t xml:space="preserve"> </w:t>
      </w:r>
      <w:r w:rsidR="00822D20">
        <w:rPr/>
        <w:t>ilgio</w:t>
      </w:r>
      <w:r w:rsidR="00822D20">
        <w:rPr/>
        <w:t xml:space="preserve"> </w:t>
      </w:r>
      <w:r w:rsidR="00822D20">
        <w:rPr/>
        <w:t>pokytį</w:t>
      </w:r>
      <w:r w:rsidR="00822D20">
        <w:rPr/>
        <w:t xml:space="preserve"> </w:t>
      </w:r>
      <w:r w:rsidR="00822D20">
        <w:rPr/>
        <w:t>elektromagnetinei</w:t>
      </w:r>
      <w:r w:rsidR="00822D20">
        <w:rPr/>
        <w:t xml:space="preserve"> </w:t>
      </w:r>
      <w:r w:rsidR="00822D20">
        <w:rPr/>
        <w:t>bangai</w:t>
      </w:r>
      <w:r w:rsidR="00822D20">
        <w:rPr/>
        <w:t xml:space="preserve"> </w:t>
      </w:r>
      <w:r w:rsidR="00822D20">
        <w:rPr/>
        <w:t>pereinant</w:t>
      </w:r>
      <w:r w:rsidR="00822D20">
        <w:rPr/>
        <w:t xml:space="preserve"> </w:t>
      </w:r>
      <w:r w:rsidR="00822D20">
        <w:rPr/>
        <w:t>iš</w:t>
      </w:r>
      <w:r w:rsidR="00822D20">
        <w:rPr/>
        <w:t xml:space="preserve"> </w:t>
      </w:r>
      <w:r w:rsidR="00822D20">
        <w:rPr/>
        <w:t>vienos</w:t>
      </w:r>
      <w:r w:rsidR="00822D20">
        <w:rPr/>
        <w:t xml:space="preserve"> </w:t>
      </w:r>
      <w:r w:rsidR="00822D20">
        <w:rPr/>
        <w:t>aplinkos</w:t>
      </w:r>
      <w:r w:rsidR="00822D20">
        <w:rPr/>
        <w:t xml:space="preserve"> į </w:t>
      </w:r>
      <w:r w:rsidR="00822D20">
        <w:rPr/>
        <w:t>kitą</w:t>
      </w:r>
      <w:r w:rsidR="00822D20">
        <w:rPr/>
        <w:t xml:space="preserve">, </w:t>
      </w:r>
      <w:r w:rsidR="00822D20">
        <w:rPr/>
        <w:t>patariama</w:t>
      </w:r>
      <w:r w:rsidR="00822D20">
        <w:rPr/>
        <w:t xml:space="preserve"> </w:t>
      </w:r>
      <w:r w:rsidR="00822D20">
        <w:rPr/>
        <w:t>padiskutuoti</w:t>
      </w:r>
      <w:r w:rsidR="00822D20">
        <w:rPr/>
        <w:t xml:space="preserve">, </w:t>
      </w:r>
      <w:r w:rsidR="00822D20">
        <w:rPr/>
        <w:t>kodėl</w:t>
      </w:r>
      <w:r w:rsidR="00822D20">
        <w:rPr/>
        <w:t xml:space="preserve"> </w:t>
      </w:r>
      <w:r w:rsidR="00822D20">
        <w:rPr/>
        <w:t>žinios</w:t>
      </w:r>
      <w:r w:rsidR="00822D20">
        <w:rPr/>
        <w:t xml:space="preserve"> </w:t>
      </w:r>
      <w:r w:rsidR="00822D20">
        <w:rPr/>
        <w:t>apie</w:t>
      </w:r>
      <w:r w:rsidR="00822D20">
        <w:rPr/>
        <w:t xml:space="preserve"> </w:t>
      </w:r>
      <w:r w:rsidR="00822D20">
        <w:rPr/>
        <w:t>laiko-gravitacinės</w:t>
      </w:r>
      <w:r w:rsidR="00822D20">
        <w:rPr/>
        <w:t xml:space="preserve"> </w:t>
      </w:r>
      <w:r w:rsidR="00822D20">
        <w:rPr/>
        <w:t>erdvės</w:t>
      </w:r>
      <w:r w:rsidR="00822D20">
        <w:rPr/>
        <w:t xml:space="preserve"> </w:t>
      </w:r>
      <w:r w:rsidR="00822D20">
        <w:rPr/>
        <w:t>iškreiptumą</w:t>
      </w:r>
      <w:r w:rsidR="00822D20">
        <w:rPr/>
        <w:t xml:space="preserve"> </w:t>
      </w:r>
      <w:r w:rsidR="00822D20">
        <w:rPr/>
        <w:t>yra</w:t>
      </w:r>
      <w:r w:rsidR="00822D20">
        <w:rPr/>
        <w:t xml:space="preserve"> </w:t>
      </w:r>
      <w:r w:rsidR="00822D20">
        <w:rPr/>
        <w:t>svarbios</w:t>
      </w:r>
      <w:r w:rsidR="00822D20">
        <w:rPr/>
        <w:t xml:space="preserve"> </w:t>
      </w:r>
      <w:r w:rsidR="00822D20">
        <w:rPr/>
        <w:t>astronomijoje</w:t>
      </w:r>
      <w:r w:rsidR="00822D20">
        <w:rPr/>
        <w:t>.</w:t>
      </w:r>
      <w:r w:rsidR="000B166D">
        <w:rPr/>
        <w:t xml:space="preserve"> </w:t>
      </w:r>
    </w:p>
    <w:p w:rsidRPr="00822D20" w:rsidR="00822D20" w:rsidP="475FDEE4" w:rsidRDefault="00822D20" w14:paraId="48E318EA" w14:textId="0F01F039">
      <w:pPr>
        <w:pStyle w:val="prastasiniatinklio"/>
        <w:spacing w:before="0" w:beforeAutospacing="off" w:after="0" w:afterAutospacing="off"/>
        <w:jc w:val="both"/>
      </w:pPr>
      <w:r w:rsidR="00822D20">
        <w:rPr/>
        <w:t>Šios</w:t>
      </w:r>
      <w:r w:rsidR="00822D20">
        <w:rPr/>
        <w:t xml:space="preserve"> </w:t>
      </w:r>
      <w:r w:rsidR="00822D20">
        <w:rPr/>
        <w:t>diskusijos</w:t>
      </w:r>
      <w:r w:rsidR="00822D20">
        <w:rPr/>
        <w:t xml:space="preserve"> </w:t>
      </w:r>
      <w:r w:rsidR="00822D20">
        <w:rPr/>
        <w:t>metu</w:t>
      </w:r>
      <w:r w:rsidR="00822D20">
        <w:rPr/>
        <w:t xml:space="preserve"> </w:t>
      </w:r>
      <w:r w:rsidR="00822D20">
        <w:rPr/>
        <w:t>gali</w:t>
      </w:r>
      <w:r w:rsidR="00822D20">
        <w:rPr/>
        <w:t xml:space="preserve"> </w:t>
      </w:r>
      <w:r w:rsidR="00822D20">
        <w:rPr/>
        <w:t>būti</w:t>
      </w:r>
      <w:r w:rsidR="00822D20">
        <w:rPr/>
        <w:t xml:space="preserve"> </w:t>
      </w:r>
      <w:r w:rsidR="00822D20">
        <w:rPr/>
        <w:t>paminėtas</w:t>
      </w:r>
      <w:r w:rsidR="00822D20">
        <w:rPr/>
        <w:t xml:space="preserve"> </w:t>
      </w:r>
      <w:r w:rsidR="00822D20">
        <w:rPr/>
        <w:t>Pound'o</w:t>
      </w:r>
      <w:r w:rsidR="00822D20">
        <w:rPr/>
        <w:t xml:space="preserve">, </w:t>
      </w:r>
      <w:r w:rsidR="00822D20">
        <w:rPr/>
        <w:t>Rebka</w:t>
      </w:r>
      <w:r w:rsidR="000B166D">
        <w:rPr/>
        <w:t xml:space="preserve"> </w:t>
      </w:r>
      <w:r w:rsidR="00822D20">
        <w:rPr/>
        <w:t>atliktas</w:t>
      </w:r>
      <w:r w:rsidR="00822D20">
        <w:rPr/>
        <w:t xml:space="preserve"> </w:t>
      </w:r>
      <w:r w:rsidR="00822D20">
        <w:rPr/>
        <w:t>eksperimentas</w:t>
      </w:r>
      <w:r w:rsidR="00822D20">
        <w:rPr/>
        <w:t xml:space="preserve"> (</w:t>
      </w:r>
      <w:r w:rsidR="00031C1D">
        <w:rPr/>
        <w:t>žiūrėta</w:t>
      </w:r>
      <w:r w:rsidR="00822D20">
        <w:rPr/>
        <w:t xml:space="preserve"> 2023-06-06):</w:t>
      </w:r>
    </w:p>
    <w:p w:rsidRPr="00822D20" w:rsidR="00822D20" w:rsidP="00CA39A6" w:rsidRDefault="00822D20" w14:paraId="4B3FAE03" w14:textId="77777777">
      <w:pPr>
        <w:numPr>
          <w:ilvl w:val="0"/>
          <w:numId w:val="18"/>
        </w:numPr>
        <w:spacing w:after="0" w:line="240" w:lineRule="auto"/>
        <w:jc w:val="both"/>
        <w:textAlignment w:val="center"/>
        <w:rPr>
          <w:rFonts w:ascii="Times New Roman" w:hAnsi="Times New Roman" w:cs="Times New Roman"/>
          <w:sz w:val="24"/>
          <w:szCs w:val="24"/>
        </w:rPr>
      </w:pPr>
      <w:hyperlink r:id="R29a958b03ec74c87">
        <w:r w:rsidRPr="475FDEE4" w:rsidR="00822D20">
          <w:rPr>
            <w:rStyle w:val="Hipersaitas"/>
            <w:rFonts w:ascii="Times New Roman" w:hAnsi="Times New Roman" w:cs="Times New Roman"/>
            <w:sz w:val="24"/>
            <w:szCs w:val="24"/>
          </w:rPr>
          <w:t>Gravitational Redshift with Pound and Rebka</w:t>
        </w:r>
      </w:hyperlink>
      <w:r w:rsidRPr="475FDEE4" w:rsidR="00822D20">
        <w:rPr>
          <w:rFonts w:ascii="Times New Roman" w:hAnsi="Times New Roman" w:cs="Times New Roman"/>
          <w:sz w:val="24"/>
          <w:szCs w:val="24"/>
        </w:rPr>
        <w:t>,</w:t>
      </w:r>
    </w:p>
    <w:p w:rsidRPr="00822D20" w:rsidR="00822D20" w:rsidP="00CA39A6" w:rsidRDefault="00822D20" w14:paraId="65037D3B" w14:textId="77777777">
      <w:pPr>
        <w:numPr>
          <w:ilvl w:val="0"/>
          <w:numId w:val="18"/>
        </w:numPr>
        <w:spacing w:after="0" w:line="240" w:lineRule="auto"/>
        <w:jc w:val="both"/>
        <w:textAlignment w:val="center"/>
        <w:rPr>
          <w:rFonts w:ascii="Times New Roman" w:hAnsi="Times New Roman" w:cs="Times New Roman"/>
          <w:sz w:val="24"/>
          <w:szCs w:val="24"/>
        </w:rPr>
      </w:pPr>
      <w:hyperlink r:id="Rbc35e126d3744198">
        <w:r w:rsidRPr="475FDEE4" w:rsidR="00822D20">
          <w:rPr>
            <w:rStyle w:val="Hipersaitas"/>
            <w:rFonts w:ascii="Times New Roman" w:hAnsi="Times New Roman" w:cs="Times New Roman"/>
            <w:sz w:val="24"/>
            <w:szCs w:val="24"/>
          </w:rPr>
          <w:t>Does Gravity Change Colors?</w:t>
        </w:r>
      </w:hyperlink>
    </w:p>
    <w:p w:rsidRPr="00822D20" w:rsidR="00822D20" w:rsidP="475FDEE4" w:rsidRDefault="00822D20" w14:paraId="51E83FF6" w14:textId="7FAD45E8">
      <w:pPr>
        <w:pStyle w:val="prastasiniatinklio"/>
        <w:spacing w:before="0" w:beforeAutospacing="off" w:afterAutospacing="off"/>
        <w:jc w:val="both"/>
      </w:pPr>
      <w:r w:rsidR="00822D20">
        <w:rPr/>
        <w:t>Patariama</w:t>
      </w:r>
      <w:r w:rsidR="00822D20">
        <w:rPr/>
        <w:t xml:space="preserve"> </w:t>
      </w:r>
      <w:r w:rsidR="00822D20">
        <w:rPr/>
        <w:t>iš</w:t>
      </w:r>
      <w:r w:rsidR="00822D20">
        <w:rPr/>
        <w:t xml:space="preserve"> </w:t>
      </w:r>
      <w:r w:rsidR="00822D20">
        <w:rPr/>
        <w:t>anksto</w:t>
      </w:r>
      <w:r w:rsidR="00822D20">
        <w:rPr/>
        <w:t xml:space="preserve"> </w:t>
      </w:r>
      <w:r w:rsidR="00822D20">
        <w:rPr/>
        <w:t>nurodyti</w:t>
      </w:r>
      <w:r w:rsidR="00822D20">
        <w:rPr/>
        <w:t xml:space="preserve">, </w:t>
      </w:r>
      <w:r w:rsidR="00822D20">
        <w:rPr/>
        <w:t>kokia</w:t>
      </w:r>
      <w:r w:rsidR="000B166D">
        <w:rPr/>
        <w:t xml:space="preserve"> </w:t>
      </w:r>
      <w:r w:rsidR="00822D20">
        <w:rPr/>
        <w:t>informacija</w:t>
      </w:r>
      <w:r w:rsidR="00822D20">
        <w:rPr/>
        <w:t xml:space="preserve"> </w:t>
      </w:r>
      <w:r w:rsidR="00822D20">
        <w:rPr/>
        <w:t>turi</w:t>
      </w:r>
      <w:r w:rsidR="00822D20">
        <w:rPr/>
        <w:t xml:space="preserve"> </w:t>
      </w:r>
      <w:r w:rsidR="00822D20">
        <w:rPr/>
        <w:t>būti</w:t>
      </w:r>
      <w:r w:rsidR="00822D20">
        <w:rPr/>
        <w:t xml:space="preserve"> </w:t>
      </w:r>
      <w:r w:rsidR="00822D20">
        <w:rPr/>
        <w:t>surinkta</w:t>
      </w:r>
      <w:r w:rsidR="00822D20">
        <w:rPr/>
        <w:t xml:space="preserve"> </w:t>
      </w:r>
      <w:r w:rsidR="00822D20">
        <w:rPr/>
        <w:t>ir</w:t>
      </w:r>
      <w:r w:rsidR="00822D20">
        <w:rPr/>
        <w:t xml:space="preserve"> </w:t>
      </w:r>
      <w:r w:rsidR="00822D20">
        <w:rPr/>
        <w:t>išanalizuota</w:t>
      </w:r>
      <w:r w:rsidR="00822D20">
        <w:rPr/>
        <w:t>.</w:t>
      </w:r>
    </w:p>
    <w:p w:rsidRPr="00822D20" w:rsidR="00822D20" w:rsidP="475FDEE4" w:rsidRDefault="00822D20" w14:paraId="55EAA00D" w14:textId="391AA162">
      <w:pPr>
        <w:pStyle w:val="prastasiniatinklio"/>
        <w:spacing w:before="0" w:beforeAutospacing="off" w:after="0" w:afterAutospacing="off"/>
        <w:jc w:val="both"/>
      </w:pPr>
      <w:r w:rsidR="00822D20">
        <w:rPr/>
        <w:t>Apibendrinant</w:t>
      </w:r>
      <w:r w:rsidR="00822D20">
        <w:rPr/>
        <w:t xml:space="preserve"> </w:t>
      </w:r>
      <w:r w:rsidR="00822D20">
        <w:rPr/>
        <w:t>diskusijos</w:t>
      </w:r>
      <w:r w:rsidR="00822D20">
        <w:rPr/>
        <w:t xml:space="preserve"> </w:t>
      </w:r>
      <w:r w:rsidR="00822D20">
        <w:rPr/>
        <w:t>apie</w:t>
      </w:r>
      <w:r w:rsidR="00822D20">
        <w:rPr/>
        <w:t xml:space="preserve"> </w:t>
      </w:r>
      <w:r w:rsidR="00822D20">
        <w:rPr/>
        <w:t>laiko-gravitacinės</w:t>
      </w:r>
      <w:r w:rsidR="000B166D">
        <w:rPr/>
        <w:t xml:space="preserve"> </w:t>
      </w:r>
      <w:r w:rsidR="00822D20">
        <w:rPr/>
        <w:t>erdvės</w:t>
      </w:r>
      <w:r w:rsidR="00822D20">
        <w:rPr/>
        <w:t xml:space="preserve"> </w:t>
      </w:r>
      <w:r w:rsidR="00822D20">
        <w:rPr/>
        <w:t>iškreiptumo</w:t>
      </w:r>
      <w:r w:rsidR="00822D20">
        <w:rPr/>
        <w:t xml:space="preserve"> </w:t>
      </w:r>
      <w:r w:rsidR="00822D20">
        <w:rPr/>
        <w:t>svarbą</w:t>
      </w:r>
      <w:r w:rsidR="00822D20">
        <w:rPr/>
        <w:t xml:space="preserve"> </w:t>
      </w:r>
      <w:r w:rsidR="00822D20">
        <w:rPr/>
        <w:t>astronomijoje</w:t>
      </w:r>
      <w:r w:rsidR="00822D20">
        <w:rPr/>
        <w:t xml:space="preserve"> </w:t>
      </w:r>
      <w:r w:rsidR="00822D20">
        <w:rPr/>
        <w:t>turi</w:t>
      </w:r>
      <w:r w:rsidR="00822D20">
        <w:rPr/>
        <w:t xml:space="preserve"> </w:t>
      </w:r>
      <w:r w:rsidR="00822D20">
        <w:rPr/>
        <w:t>būti</w:t>
      </w:r>
      <w:r w:rsidR="00822D20">
        <w:rPr/>
        <w:t xml:space="preserve"> </w:t>
      </w:r>
      <w:r w:rsidR="00822D20">
        <w:rPr/>
        <w:t>akcentuojama</w:t>
      </w:r>
      <w:r w:rsidR="00822D20">
        <w:rPr/>
        <w:t xml:space="preserve">, </w:t>
      </w:r>
      <w:r w:rsidR="00822D20">
        <w:rPr/>
        <w:t>kad</w:t>
      </w:r>
      <w:r w:rsidR="00822D20">
        <w:rPr/>
        <w:t>:</w:t>
      </w:r>
      <w:r w:rsidR="000B166D">
        <w:rPr/>
        <w:t xml:space="preserve"> </w:t>
      </w:r>
      <w:r w:rsidR="00822D20">
        <w:rPr/>
        <w:t>elektromagnetinių</w:t>
      </w:r>
      <w:r w:rsidR="00822D20">
        <w:rPr/>
        <w:t xml:space="preserve"> </w:t>
      </w:r>
      <w:r w:rsidR="00822D20">
        <w:rPr/>
        <w:t>bangų</w:t>
      </w:r>
      <w:r w:rsidR="00822D20">
        <w:rPr/>
        <w:t xml:space="preserve"> </w:t>
      </w:r>
      <w:r w:rsidR="00822D20">
        <w:rPr/>
        <w:t>spektre</w:t>
      </w:r>
      <w:r w:rsidR="00822D20">
        <w:rPr/>
        <w:t xml:space="preserve"> </w:t>
      </w:r>
      <w:r w:rsidR="00822D20">
        <w:rPr/>
        <w:t>linijos</w:t>
      </w:r>
      <w:r w:rsidR="00822D20">
        <w:rPr/>
        <w:t xml:space="preserve"> </w:t>
      </w:r>
      <w:r w:rsidR="00822D20">
        <w:rPr/>
        <w:t>gali</w:t>
      </w:r>
      <w:r w:rsidR="00822D20">
        <w:rPr/>
        <w:t xml:space="preserve"> </w:t>
      </w:r>
      <w:r w:rsidR="00822D20">
        <w:rPr/>
        <w:t>būti</w:t>
      </w:r>
      <w:r w:rsidR="00822D20">
        <w:rPr/>
        <w:t xml:space="preserve"> </w:t>
      </w:r>
      <w:r w:rsidR="00822D20">
        <w:rPr/>
        <w:t>pasislinkusios</w:t>
      </w:r>
      <w:r w:rsidR="00822D20">
        <w:rPr/>
        <w:t xml:space="preserve"> ne tik </w:t>
      </w:r>
      <w:r w:rsidR="00822D20">
        <w:rPr/>
        <w:t>dėl</w:t>
      </w:r>
      <w:r w:rsidR="00822D20">
        <w:rPr/>
        <w:t xml:space="preserve"> </w:t>
      </w:r>
      <w:r w:rsidR="00822D20">
        <w:rPr/>
        <w:t>Doplerio</w:t>
      </w:r>
      <w:r w:rsidR="00822D20">
        <w:rPr/>
        <w:t xml:space="preserve"> </w:t>
      </w:r>
      <w:r w:rsidR="00822D20">
        <w:rPr/>
        <w:t>efekto</w:t>
      </w:r>
      <w:r w:rsidR="00822D20">
        <w:rPr/>
        <w:t xml:space="preserve">, bet </w:t>
      </w:r>
      <w:r w:rsidR="00822D20">
        <w:rPr/>
        <w:t>ir</w:t>
      </w:r>
      <w:r w:rsidR="00822D20">
        <w:rPr/>
        <w:t xml:space="preserve"> </w:t>
      </w:r>
      <w:r w:rsidR="00822D20">
        <w:rPr/>
        <w:t>dėl</w:t>
      </w:r>
      <w:r w:rsidR="00822D20">
        <w:rPr/>
        <w:t xml:space="preserve"> </w:t>
      </w:r>
      <w:r w:rsidR="00822D20">
        <w:rPr/>
        <w:t>gravitacijos</w:t>
      </w:r>
      <w:r w:rsidR="00822D20">
        <w:rPr/>
        <w:t xml:space="preserve">; </w:t>
      </w:r>
      <w:r w:rsidR="00822D20">
        <w:rPr/>
        <w:t>raudonasis</w:t>
      </w:r>
      <w:r w:rsidR="00822D20">
        <w:rPr/>
        <w:t xml:space="preserve"> </w:t>
      </w:r>
      <w:r w:rsidR="00822D20">
        <w:rPr/>
        <w:t>gravitacinis</w:t>
      </w:r>
      <w:r w:rsidR="00822D20">
        <w:rPr/>
        <w:t xml:space="preserve"> </w:t>
      </w:r>
      <w:r w:rsidR="00822D20">
        <w:rPr/>
        <w:t>poslinkis</w:t>
      </w:r>
      <w:r w:rsidR="00822D20">
        <w:rPr/>
        <w:t xml:space="preserve"> </w:t>
      </w:r>
      <w:r w:rsidR="00822D20">
        <w:rPr/>
        <w:t>atsiranda</w:t>
      </w:r>
      <w:r w:rsidR="00822D20">
        <w:rPr/>
        <w:t xml:space="preserve"> </w:t>
      </w:r>
      <w:r w:rsidR="00822D20">
        <w:rPr/>
        <w:t>dėl</w:t>
      </w:r>
      <w:r w:rsidR="00822D20">
        <w:rPr/>
        <w:t xml:space="preserve"> to, </w:t>
      </w:r>
      <w:r w:rsidR="00822D20">
        <w:rPr/>
        <w:t>kad</w:t>
      </w:r>
      <w:r w:rsidR="00822D20">
        <w:rPr/>
        <w:t xml:space="preserve"> </w:t>
      </w:r>
      <w:r w:rsidR="00822D20">
        <w:rPr/>
        <w:t>fotonas</w:t>
      </w:r>
      <w:r w:rsidR="00822D20">
        <w:rPr/>
        <w:t xml:space="preserve"> </w:t>
      </w:r>
      <w:r w:rsidR="00822D20">
        <w:rPr/>
        <w:t>praranda</w:t>
      </w:r>
      <w:r w:rsidR="00822D20">
        <w:rPr/>
        <w:t xml:space="preserve"> </w:t>
      </w:r>
      <w:r w:rsidR="00822D20">
        <w:rPr/>
        <w:t>dalį</w:t>
      </w:r>
      <w:r w:rsidR="00822D20">
        <w:rPr/>
        <w:t xml:space="preserve"> </w:t>
      </w:r>
      <w:r w:rsidR="00822D20">
        <w:rPr/>
        <w:t>savo</w:t>
      </w:r>
      <w:r w:rsidR="00822D20">
        <w:rPr/>
        <w:t xml:space="preserve"> </w:t>
      </w:r>
      <w:r w:rsidR="00822D20">
        <w:rPr/>
        <w:t>energijos</w:t>
      </w:r>
      <w:r w:rsidR="00822D20">
        <w:rPr/>
        <w:t xml:space="preserve"> </w:t>
      </w:r>
      <w:r w:rsidR="00822D20">
        <w:rPr/>
        <w:t>gravitaciniame</w:t>
      </w:r>
      <w:r w:rsidR="00822D20">
        <w:rPr/>
        <w:t xml:space="preserve"> </w:t>
      </w:r>
      <w:r w:rsidR="00822D20">
        <w:rPr/>
        <w:t>lauke</w:t>
      </w:r>
      <w:r w:rsidR="00822D20">
        <w:rPr/>
        <w:t xml:space="preserve">, o </w:t>
      </w:r>
      <w:r w:rsidR="00822D20">
        <w:rPr/>
        <w:t>mėlynasis</w:t>
      </w:r>
      <w:r w:rsidR="00822D20">
        <w:rPr/>
        <w:t xml:space="preserve"> </w:t>
      </w:r>
      <w:r w:rsidR="00822D20">
        <w:rPr/>
        <w:t>gravitacinis</w:t>
      </w:r>
      <w:r w:rsidR="00822D20">
        <w:rPr/>
        <w:t xml:space="preserve"> </w:t>
      </w:r>
      <w:r w:rsidR="00822D20">
        <w:rPr/>
        <w:t>poslinkis</w:t>
      </w:r>
      <w:r w:rsidR="00822D20">
        <w:rPr/>
        <w:t xml:space="preserve"> – </w:t>
      </w:r>
      <w:r w:rsidR="00822D20">
        <w:rPr/>
        <w:t>dėl</w:t>
      </w:r>
      <w:r w:rsidR="00822D20">
        <w:rPr/>
        <w:t xml:space="preserve"> to, </w:t>
      </w:r>
      <w:r w:rsidR="00822D20">
        <w:rPr/>
        <w:t>kad</w:t>
      </w:r>
      <w:r w:rsidR="00822D20">
        <w:rPr/>
        <w:t xml:space="preserve"> </w:t>
      </w:r>
      <w:r w:rsidR="00822D20">
        <w:rPr/>
        <w:t>jis</w:t>
      </w:r>
      <w:r w:rsidR="00822D20">
        <w:rPr/>
        <w:t xml:space="preserve"> </w:t>
      </w:r>
      <w:r w:rsidR="00822D20">
        <w:rPr/>
        <w:t>įgyja</w:t>
      </w:r>
      <w:r w:rsidR="00822D20">
        <w:rPr/>
        <w:t xml:space="preserve"> </w:t>
      </w:r>
      <w:r w:rsidR="00822D20">
        <w:rPr/>
        <w:t>papildomos</w:t>
      </w:r>
      <w:r w:rsidR="00822D20">
        <w:rPr/>
        <w:t xml:space="preserve"> </w:t>
      </w:r>
      <w:r w:rsidR="00822D20">
        <w:rPr/>
        <w:t>energijos</w:t>
      </w:r>
      <w:r w:rsidR="00822D20">
        <w:rPr/>
        <w:t xml:space="preserve">; </w:t>
      </w:r>
      <w:r w:rsidR="00822D20">
        <w:rPr/>
        <w:t>gravitacinis</w:t>
      </w:r>
      <w:r w:rsidR="00822D20">
        <w:rPr/>
        <w:t xml:space="preserve"> </w:t>
      </w:r>
      <w:r w:rsidR="00822D20">
        <w:rPr/>
        <w:t>lęšis</w:t>
      </w:r>
      <w:r w:rsidR="00822D20">
        <w:rPr/>
        <w:t xml:space="preserve"> – </w:t>
      </w:r>
      <w:r w:rsidR="00822D20">
        <w:rPr/>
        <w:t>reiškinys</w:t>
      </w:r>
      <w:r w:rsidR="00822D20">
        <w:rPr/>
        <w:t xml:space="preserve">, </w:t>
      </w:r>
      <w:r w:rsidR="00822D20">
        <w:rPr/>
        <w:t>kuomet</w:t>
      </w:r>
      <w:r w:rsidR="00822D20">
        <w:rPr/>
        <w:t xml:space="preserve"> </w:t>
      </w:r>
      <w:r w:rsidR="00822D20">
        <w:rPr/>
        <w:t>šviesa</w:t>
      </w:r>
      <w:r w:rsidR="00822D20">
        <w:rPr/>
        <w:t xml:space="preserve"> </w:t>
      </w:r>
      <w:r w:rsidR="00822D20">
        <w:rPr/>
        <w:t>iš</w:t>
      </w:r>
      <w:r w:rsidR="00822D20">
        <w:rPr/>
        <w:t xml:space="preserve"> </w:t>
      </w:r>
      <w:r w:rsidR="00822D20">
        <w:rPr/>
        <w:t>labai</w:t>
      </w:r>
      <w:r w:rsidR="00822D20">
        <w:rPr/>
        <w:t xml:space="preserve"> </w:t>
      </w:r>
      <w:r w:rsidR="00822D20">
        <w:rPr/>
        <w:t>tolimo</w:t>
      </w:r>
      <w:r w:rsidR="00822D20">
        <w:rPr/>
        <w:t xml:space="preserve"> </w:t>
      </w:r>
      <w:r w:rsidR="00822D20">
        <w:rPr/>
        <w:t>ir</w:t>
      </w:r>
      <w:r w:rsidR="00822D20">
        <w:rPr/>
        <w:t xml:space="preserve"> </w:t>
      </w:r>
      <w:r w:rsidR="00822D20">
        <w:rPr/>
        <w:t>ryškaus</w:t>
      </w:r>
      <w:r w:rsidR="00822D20">
        <w:rPr/>
        <w:t xml:space="preserve"> </w:t>
      </w:r>
      <w:r w:rsidR="00822D20">
        <w:rPr/>
        <w:t>šaltinio</w:t>
      </w:r>
      <w:r w:rsidR="00822D20">
        <w:rPr/>
        <w:t xml:space="preserve"> </w:t>
      </w:r>
      <w:r w:rsidR="00822D20">
        <w:rPr/>
        <w:t>užlinksta</w:t>
      </w:r>
      <w:r w:rsidR="00822D20">
        <w:rPr/>
        <w:t xml:space="preserve"> </w:t>
      </w:r>
      <w:r w:rsidR="00822D20">
        <w:rPr/>
        <w:t>dėl</w:t>
      </w:r>
      <w:r w:rsidR="00822D20">
        <w:rPr/>
        <w:t xml:space="preserve"> </w:t>
      </w:r>
      <w:r w:rsidR="00822D20">
        <w:rPr/>
        <w:t>masyvaus</w:t>
      </w:r>
      <w:r w:rsidR="00822D20">
        <w:rPr/>
        <w:t xml:space="preserve"> </w:t>
      </w:r>
      <w:r w:rsidR="00822D20">
        <w:rPr/>
        <w:t>arčiau</w:t>
      </w:r>
      <w:r w:rsidR="00822D20">
        <w:rPr/>
        <w:t xml:space="preserve"> </w:t>
      </w:r>
      <w:r w:rsidR="00822D20">
        <w:rPr/>
        <w:t>esančio</w:t>
      </w:r>
      <w:r w:rsidR="00822D20">
        <w:rPr/>
        <w:t xml:space="preserve"> </w:t>
      </w:r>
      <w:r w:rsidR="00822D20">
        <w:rPr/>
        <w:t>objekto</w:t>
      </w:r>
      <w:r w:rsidR="00822D20">
        <w:rPr/>
        <w:t>.</w:t>
      </w:r>
      <w:r w:rsidR="000B166D">
        <w:rPr/>
        <w:t xml:space="preserve"> </w:t>
      </w:r>
    </w:p>
    <w:p w:rsidRPr="00822D20" w:rsidR="00822D20" w:rsidP="475FDEE4" w:rsidRDefault="00822D20" w14:paraId="250AEAD7" w14:textId="5F029AC3">
      <w:pPr>
        <w:pStyle w:val="prastasiniatinklio"/>
        <w:spacing w:beforeAutospacing="off" w:afterAutospacing="off"/>
        <w:jc w:val="both"/>
      </w:pPr>
      <w:r w:rsidR="00822D20">
        <w:rPr/>
        <w:t>Raudonasis</w:t>
      </w:r>
      <w:r w:rsidR="00822D20">
        <w:rPr/>
        <w:t xml:space="preserve"> </w:t>
      </w:r>
      <w:r w:rsidR="00822D20">
        <w:rPr/>
        <w:t>ir</w:t>
      </w:r>
      <w:r w:rsidR="00822D20">
        <w:rPr/>
        <w:t xml:space="preserve"> </w:t>
      </w:r>
      <w:r w:rsidR="00822D20">
        <w:rPr/>
        <w:t>mėlynasis</w:t>
      </w:r>
      <w:r w:rsidR="00822D20">
        <w:rPr/>
        <w:t xml:space="preserve"> </w:t>
      </w:r>
      <w:r w:rsidR="00822D20">
        <w:rPr/>
        <w:t>gravitacinis</w:t>
      </w:r>
      <w:r w:rsidR="00822D20">
        <w:rPr/>
        <w:t xml:space="preserve"> </w:t>
      </w:r>
      <w:r w:rsidR="00822D20">
        <w:rPr/>
        <w:t>poslinkis</w:t>
      </w:r>
      <w:r w:rsidR="00822D20">
        <w:rPr/>
        <w:t xml:space="preserve"> </w:t>
      </w:r>
      <w:r w:rsidR="00822D20">
        <w:rPr/>
        <w:t>gali</w:t>
      </w:r>
      <w:r w:rsidR="00822D20">
        <w:rPr/>
        <w:t xml:space="preserve"> </w:t>
      </w:r>
      <w:r w:rsidR="00822D20">
        <w:rPr/>
        <w:t>būti</w:t>
      </w:r>
      <w:r w:rsidR="00822D20">
        <w:rPr/>
        <w:t xml:space="preserve"> </w:t>
      </w:r>
      <w:r w:rsidR="00822D20">
        <w:rPr/>
        <w:t>nagrinėjamas</w:t>
      </w:r>
      <w:r w:rsidR="00822D20">
        <w:rPr/>
        <w:t xml:space="preserve"> </w:t>
      </w:r>
      <w:r w:rsidR="00822D20">
        <w:rPr/>
        <w:t>panaudojant</w:t>
      </w:r>
      <w:r w:rsidR="00822D20">
        <w:rPr/>
        <w:t xml:space="preserve"> </w:t>
      </w:r>
      <w:r w:rsidR="00822D20">
        <w:rPr/>
        <w:t>simuliaciją</w:t>
      </w:r>
      <w:r w:rsidR="00822D20">
        <w:rPr/>
        <w:t xml:space="preserve"> </w:t>
      </w:r>
      <w:hyperlink r:id="R86de3c3f242f40dd">
        <w:r w:rsidRPr="475FDEE4" w:rsidR="00822D20">
          <w:rPr>
            <w:rStyle w:val="Hipersaitas"/>
            <w:rFonts w:eastAsia="ＭＳ ゴシック" w:eastAsiaTheme="majorEastAsia"/>
          </w:rPr>
          <w:t xml:space="preserve">https://javalab.org/en/gravitational_lensing_en/ </w:t>
        </w:r>
      </w:hyperlink>
      <w:r w:rsidR="00822D20">
        <w:rPr/>
        <w:t>(</w:t>
      </w:r>
      <w:r w:rsidR="00031C1D">
        <w:rPr/>
        <w:t>žiūrėta</w:t>
      </w:r>
      <w:r w:rsidR="00822D20">
        <w:rPr/>
        <w:t xml:space="preserve"> 2023-06-06).</w:t>
      </w:r>
      <w:r w:rsidR="000B166D">
        <w:rPr/>
        <w:t xml:space="preserve"> </w:t>
      </w:r>
    </w:p>
    <w:p w:rsidRPr="00822D20" w:rsidR="00822D20" w:rsidP="475FDEE4" w:rsidRDefault="00822D20" w14:paraId="2EE004F6" w14:textId="6E0F5D51">
      <w:pPr>
        <w:pStyle w:val="prastasiniatinklio"/>
        <w:spacing w:beforeAutospacing="off" w:afterAutospacing="off"/>
        <w:jc w:val="both"/>
      </w:pPr>
      <w:r w:rsidR="00822D20">
        <w:rPr/>
        <w:t>Fotono</w:t>
      </w:r>
      <w:r w:rsidR="00822D20">
        <w:rPr/>
        <w:t xml:space="preserve"> </w:t>
      </w:r>
      <w:r w:rsidR="00822D20">
        <w:rPr/>
        <w:t>judėjimo</w:t>
      </w:r>
      <w:r w:rsidR="00822D20">
        <w:rPr/>
        <w:t xml:space="preserve"> </w:t>
      </w:r>
      <w:r w:rsidR="00822D20">
        <w:rPr/>
        <w:t>trajektorijai</w:t>
      </w:r>
      <w:r w:rsidR="00822D20">
        <w:rPr/>
        <w:t xml:space="preserve"> </w:t>
      </w:r>
      <w:r w:rsidR="00822D20">
        <w:rPr/>
        <w:t>modeliuoti</w:t>
      </w:r>
      <w:r w:rsidR="00822D20">
        <w:rPr/>
        <w:t xml:space="preserve"> </w:t>
      </w:r>
      <w:r w:rsidR="00822D20">
        <w:rPr/>
        <w:t>gali</w:t>
      </w:r>
      <w:r w:rsidR="00822D20">
        <w:rPr/>
        <w:t xml:space="preserve"> </w:t>
      </w:r>
      <w:r w:rsidR="00822D20">
        <w:rPr/>
        <w:t>būti</w:t>
      </w:r>
      <w:r w:rsidR="00822D20">
        <w:rPr/>
        <w:t xml:space="preserve"> </w:t>
      </w:r>
      <w:r w:rsidR="00822D20">
        <w:rPr/>
        <w:t>naudojama</w:t>
      </w:r>
      <w:r w:rsidR="00822D20">
        <w:rPr/>
        <w:t xml:space="preserve"> </w:t>
      </w:r>
      <w:r w:rsidR="00822D20">
        <w:rPr/>
        <w:t>programa</w:t>
      </w:r>
      <w:r w:rsidR="00822D20">
        <w:rPr/>
        <w:t xml:space="preserve"> </w:t>
      </w:r>
      <w:hyperlink r:id="R3df868b8a1ea4189">
        <w:r w:rsidRPr="475FDEE4" w:rsidR="00822D20">
          <w:rPr>
            <w:rStyle w:val="Hipersaitas"/>
            <w:rFonts w:eastAsia="ＭＳ ゴシック" w:eastAsiaTheme="majorEastAsia"/>
          </w:rPr>
          <w:t xml:space="preserve">https://www.compadre.org/osp/items/detail.cfm?ID=11451 </w:t>
        </w:r>
      </w:hyperlink>
      <w:r w:rsidR="00822D20">
        <w:rPr/>
        <w:t>(</w:t>
      </w:r>
      <w:r w:rsidR="00031C1D">
        <w:rPr/>
        <w:t>žiūrėta</w:t>
      </w:r>
      <w:r w:rsidR="00822D20">
        <w:rPr/>
        <w:t xml:space="preserve"> 2023-06-06), </w:t>
      </w:r>
      <w:r w:rsidR="00822D20">
        <w:rPr/>
        <w:t>kurią</w:t>
      </w:r>
      <w:r w:rsidR="00822D20">
        <w:rPr/>
        <w:t xml:space="preserve"> </w:t>
      </w:r>
      <w:r w:rsidR="00822D20">
        <w:rPr/>
        <w:t>reikia</w:t>
      </w:r>
      <w:r w:rsidR="00822D20">
        <w:rPr/>
        <w:t xml:space="preserve"> </w:t>
      </w:r>
      <w:r w:rsidR="00822D20">
        <w:rPr/>
        <w:t>instaliuoti</w:t>
      </w:r>
      <w:r w:rsidR="00822D20">
        <w:rPr/>
        <w:t xml:space="preserve"> į </w:t>
      </w:r>
      <w:r w:rsidR="00822D20">
        <w:rPr/>
        <w:t>personalinį</w:t>
      </w:r>
      <w:r w:rsidR="00822D20">
        <w:rPr/>
        <w:t xml:space="preserve"> </w:t>
      </w:r>
      <w:r w:rsidR="00822D20">
        <w:rPr/>
        <w:t>kompiuterį</w:t>
      </w:r>
      <w:r w:rsidR="00822D20">
        <w:rPr/>
        <w:t xml:space="preserve">. </w:t>
      </w:r>
      <w:r w:rsidR="00822D20">
        <w:rPr/>
        <w:t>Išsiaiškinus</w:t>
      </w:r>
      <w:r w:rsidR="00822D20">
        <w:rPr/>
        <w:t xml:space="preserve">, </w:t>
      </w:r>
      <w:r w:rsidR="00822D20">
        <w:rPr/>
        <w:t>kad</w:t>
      </w:r>
      <w:r w:rsidR="00822D20">
        <w:rPr/>
        <w:t xml:space="preserve"> </w:t>
      </w:r>
      <w:r w:rsidR="00822D20">
        <w:rPr/>
        <w:t>gravitacinis</w:t>
      </w:r>
      <w:r w:rsidR="00822D20">
        <w:rPr/>
        <w:t xml:space="preserve"> </w:t>
      </w:r>
      <w:r w:rsidR="00822D20">
        <w:rPr/>
        <w:t>poslinkis</w:t>
      </w:r>
      <w:r w:rsidR="00822D20">
        <w:rPr/>
        <w:t xml:space="preserve"> </w:t>
      </w:r>
      <w:r w:rsidR="00822D20">
        <w:rPr/>
        <w:t>atsiranda</w:t>
      </w:r>
      <w:r w:rsidR="00822D20">
        <w:rPr/>
        <w:t xml:space="preserve"> </w:t>
      </w:r>
      <w:r w:rsidR="00822D20">
        <w:rPr/>
        <w:t>dėl</w:t>
      </w:r>
      <w:r w:rsidR="00822D20">
        <w:rPr/>
        <w:t xml:space="preserve"> </w:t>
      </w:r>
      <w:r w:rsidR="00822D20">
        <w:rPr/>
        <w:t>didelės</w:t>
      </w:r>
      <w:r w:rsidR="00822D20">
        <w:rPr/>
        <w:t xml:space="preserve"> </w:t>
      </w:r>
      <w:r w:rsidR="00822D20">
        <w:rPr/>
        <w:t>masės</w:t>
      </w:r>
      <w:r w:rsidR="00822D20">
        <w:rPr/>
        <w:t xml:space="preserve"> </w:t>
      </w:r>
      <w:r w:rsidR="00822D20">
        <w:rPr/>
        <w:t>Visatos</w:t>
      </w:r>
      <w:r w:rsidR="00822D20">
        <w:rPr/>
        <w:t xml:space="preserve"> </w:t>
      </w:r>
      <w:r w:rsidR="00822D20">
        <w:rPr/>
        <w:t>objektų</w:t>
      </w:r>
      <w:r w:rsidR="00822D20">
        <w:rPr/>
        <w:t xml:space="preserve">, </w:t>
      </w:r>
      <w:r w:rsidR="00822D20">
        <w:rPr/>
        <w:t>patariama</w:t>
      </w:r>
      <w:r w:rsidR="00822D20">
        <w:rPr/>
        <w:t xml:space="preserve"> </w:t>
      </w:r>
      <w:r w:rsidR="00822D20">
        <w:rPr/>
        <w:t>įvardyti</w:t>
      </w:r>
      <w:r w:rsidR="00822D20">
        <w:rPr/>
        <w:t xml:space="preserve">, kas </w:t>
      </w:r>
      <w:r w:rsidR="00822D20">
        <w:rPr/>
        <w:t>yra</w:t>
      </w:r>
      <w:r w:rsidR="000B166D">
        <w:rPr/>
        <w:t xml:space="preserve"> </w:t>
      </w:r>
      <w:r w:rsidR="00822D20">
        <w:rPr/>
        <w:t>gravitaciniai</w:t>
      </w:r>
      <w:r w:rsidR="00822D20">
        <w:rPr/>
        <w:t xml:space="preserve"> </w:t>
      </w:r>
      <w:r w:rsidR="00822D20">
        <w:rPr/>
        <w:t>lęšiai</w:t>
      </w:r>
      <w:r w:rsidR="00822D20">
        <w:rPr/>
        <w:t xml:space="preserve"> </w:t>
      </w:r>
      <w:r w:rsidR="00822D20">
        <w:rPr/>
        <w:t>ir</w:t>
      </w:r>
      <w:r w:rsidR="000B166D">
        <w:rPr/>
        <w:t xml:space="preserve"> </w:t>
      </w:r>
      <w:r w:rsidR="00822D20">
        <w:rPr/>
        <w:t>aptarti</w:t>
      </w:r>
      <w:r w:rsidR="00822D20">
        <w:rPr/>
        <w:t xml:space="preserve"> </w:t>
      </w:r>
      <w:r w:rsidR="00822D20">
        <w:rPr/>
        <w:t>juodųjų</w:t>
      </w:r>
      <w:r w:rsidR="00822D20">
        <w:rPr/>
        <w:t xml:space="preserve"> </w:t>
      </w:r>
      <w:r w:rsidR="00822D20">
        <w:rPr/>
        <w:t>bedugnių</w:t>
      </w:r>
      <w:r w:rsidR="00822D20">
        <w:rPr/>
        <w:t xml:space="preserve"> </w:t>
      </w:r>
      <w:r w:rsidR="00822D20">
        <w:rPr/>
        <w:t>nustatymo</w:t>
      </w:r>
      <w:r w:rsidR="00822D20">
        <w:rPr/>
        <w:t xml:space="preserve"> </w:t>
      </w:r>
      <w:r w:rsidR="00822D20">
        <w:rPr/>
        <w:t>metodą</w:t>
      </w:r>
      <w:r w:rsidR="00822D20">
        <w:rPr/>
        <w:t xml:space="preserve">, </w:t>
      </w:r>
      <w:r w:rsidR="00822D20">
        <w:rPr/>
        <w:t>kuriame</w:t>
      </w:r>
      <w:r w:rsidR="00822D20">
        <w:rPr/>
        <w:t xml:space="preserve"> </w:t>
      </w:r>
      <w:r w:rsidR="00822D20">
        <w:rPr/>
        <w:t>jie</w:t>
      </w:r>
      <w:r w:rsidR="00822D20">
        <w:rPr/>
        <w:t xml:space="preserve"> </w:t>
      </w:r>
      <w:r w:rsidR="00822D20">
        <w:rPr/>
        <w:t>naudojami</w:t>
      </w:r>
      <w:r w:rsidR="000B166D">
        <w:rPr/>
        <w:t xml:space="preserve"> </w:t>
      </w:r>
      <w:hyperlink r:id="R922337a69bd240a6">
        <w:r w:rsidRPr="475FDEE4" w:rsidR="00822D20">
          <w:rPr>
            <w:rStyle w:val="Hipersaitas"/>
            <w:rFonts w:eastAsia="ＭＳ ゴシック" w:eastAsiaTheme="majorEastAsia"/>
          </w:rPr>
          <w:t>General Relativity: The Curvature of Spacetime</w:t>
        </w:r>
      </w:hyperlink>
      <w:r w:rsidR="000B166D">
        <w:rPr/>
        <w:t xml:space="preserve"> </w:t>
      </w:r>
      <w:r w:rsidR="00822D20">
        <w:rPr/>
        <w:t>ir</w:t>
      </w:r>
      <w:r w:rsidR="00822D20">
        <w:rPr/>
        <w:t xml:space="preserve"> </w:t>
      </w:r>
      <w:hyperlink r:id="Rde0a0c2052414e02">
        <w:r w:rsidRPr="475FDEE4" w:rsidR="00822D20">
          <w:rPr>
            <w:rStyle w:val="Hipersaitas"/>
            <w:rFonts w:eastAsia="ＭＳ ゴシック" w:eastAsiaTheme="majorEastAsia"/>
          </w:rPr>
          <w:t xml:space="preserve">The Largest Black Hole in the Universe - Size Comparison </w:t>
        </w:r>
      </w:hyperlink>
      <w:r w:rsidR="00822D20">
        <w:rPr/>
        <w:t>(</w:t>
      </w:r>
      <w:r w:rsidR="00031C1D">
        <w:rPr/>
        <w:t>žiūrėta</w:t>
      </w:r>
      <w:r w:rsidR="00822D20">
        <w:rPr/>
        <w:t xml:space="preserve"> 2023-06-06).</w:t>
      </w:r>
      <w:r w:rsidR="000B166D">
        <w:rPr/>
        <w:t xml:space="preserve"> </w:t>
      </w:r>
    </w:p>
    <w:p w:rsidRPr="00822D20" w:rsidR="00822D20" w:rsidP="475FDEE4" w:rsidRDefault="00822D20" w14:paraId="632B1673" w14:textId="1E3E0AF3">
      <w:pPr>
        <w:pStyle w:val="prastasiniatinklio"/>
        <w:spacing w:before="0" w:beforeAutospacing="off" w:after="0" w:afterAutospacing="off"/>
        <w:jc w:val="both"/>
      </w:pPr>
      <w:r w:rsidR="00822D20">
        <w:rPr/>
        <w:t>Aiškinantis</w:t>
      </w:r>
      <w:r w:rsidR="00822D20">
        <w:rPr/>
        <w:t xml:space="preserve"> </w:t>
      </w:r>
      <w:r w:rsidR="00822D20">
        <w:rPr/>
        <w:t>gravitacinio</w:t>
      </w:r>
      <w:r w:rsidR="00822D20">
        <w:rPr/>
        <w:t xml:space="preserve"> </w:t>
      </w:r>
      <w:r w:rsidR="00822D20">
        <w:rPr/>
        <w:t>poslinkio</w:t>
      </w:r>
      <w:r w:rsidR="00822D20">
        <w:rPr/>
        <w:t xml:space="preserve"> </w:t>
      </w:r>
      <w:r w:rsidR="00822D20">
        <w:rPr/>
        <w:t>atsiradimo</w:t>
      </w:r>
      <w:r w:rsidR="00822D20">
        <w:rPr/>
        <w:t xml:space="preserve"> </w:t>
      </w:r>
      <w:r w:rsidR="00822D20">
        <w:rPr/>
        <w:t>priežastis</w:t>
      </w:r>
      <w:r w:rsidR="00822D20">
        <w:rPr/>
        <w:t xml:space="preserve">, </w:t>
      </w:r>
      <w:r w:rsidR="00822D20">
        <w:rPr/>
        <w:t>patariama</w:t>
      </w:r>
      <w:r w:rsidR="00822D20">
        <w:rPr/>
        <w:t xml:space="preserve"> </w:t>
      </w:r>
      <w:r w:rsidR="00822D20">
        <w:rPr/>
        <w:t>aptarti</w:t>
      </w:r>
      <w:r w:rsidR="00822D20">
        <w:rPr/>
        <w:t xml:space="preserve">, kas </w:t>
      </w:r>
      <w:r w:rsidR="00822D20">
        <w:rPr/>
        <w:t>atsitinka</w:t>
      </w:r>
      <w:r w:rsidR="00822D20">
        <w:rPr/>
        <w:t>, kai</w:t>
      </w:r>
      <w:r w:rsidR="000B166D">
        <w:rPr/>
        <w:t xml:space="preserve"> </w:t>
      </w:r>
      <w:r w:rsidR="00822D20">
        <w:rPr/>
        <w:t>Visatos</w:t>
      </w:r>
      <w:r w:rsidR="00822D20">
        <w:rPr/>
        <w:t xml:space="preserve"> </w:t>
      </w:r>
      <w:r w:rsidR="00822D20">
        <w:rPr/>
        <w:t>kūnų</w:t>
      </w:r>
      <w:r w:rsidR="00822D20">
        <w:rPr/>
        <w:t xml:space="preserve"> </w:t>
      </w:r>
      <w:r w:rsidR="00822D20">
        <w:rPr/>
        <w:t>skleidžiama</w:t>
      </w:r>
      <w:r w:rsidR="00822D20">
        <w:rPr/>
        <w:t xml:space="preserve"> </w:t>
      </w:r>
      <w:r w:rsidR="00822D20">
        <w:rPr/>
        <w:t>šviesa</w:t>
      </w:r>
      <w:r w:rsidR="00822D20">
        <w:rPr/>
        <w:t xml:space="preserve"> </w:t>
      </w:r>
      <w:r w:rsidR="00822D20">
        <w:rPr/>
        <w:t>priartėja</w:t>
      </w:r>
      <w:r w:rsidR="00822D20">
        <w:rPr/>
        <w:t xml:space="preserve"> </w:t>
      </w:r>
      <w:r w:rsidR="00822D20">
        <w:rPr/>
        <w:t>prie</w:t>
      </w:r>
      <w:r w:rsidR="00822D20">
        <w:rPr/>
        <w:t xml:space="preserve"> </w:t>
      </w:r>
      <w:r w:rsidR="00822D20">
        <w:rPr/>
        <w:t>masyvaus</w:t>
      </w:r>
      <w:r w:rsidR="00822D20">
        <w:rPr/>
        <w:t xml:space="preserve"> </w:t>
      </w:r>
      <w:r w:rsidR="00822D20">
        <w:rPr/>
        <w:t>objekto</w:t>
      </w:r>
      <w:r w:rsidR="00822D20">
        <w:rPr/>
        <w:t>.</w:t>
      </w:r>
      <w:r w:rsidR="000B166D">
        <w:rPr/>
        <w:t xml:space="preserve"> </w:t>
      </w:r>
      <w:r w:rsidR="00822D20">
        <w:rPr/>
        <w:t>Šį</w:t>
      </w:r>
      <w:r w:rsidR="00822D20">
        <w:rPr/>
        <w:t xml:space="preserve"> </w:t>
      </w:r>
      <w:r w:rsidR="00822D20">
        <w:rPr/>
        <w:t>reiškinį</w:t>
      </w:r>
      <w:r w:rsidR="00822D20">
        <w:rPr/>
        <w:t xml:space="preserve"> </w:t>
      </w:r>
      <w:r w:rsidR="00822D20">
        <w:rPr/>
        <w:t>mokiniai</w:t>
      </w:r>
      <w:r w:rsidR="00822D20">
        <w:rPr/>
        <w:t xml:space="preserve"> </w:t>
      </w:r>
      <w:r w:rsidR="00822D20">
        <w:rPr/>
        <w:t>gali</w:t>
      </w:r>
      <w:r w:rsidR="00822D20">
        <w:rPr/>
        <w:t xml:space="preserve"> </w:t>
      </w:r>
      <w:r w:rsidR="00822D20">
        <w:rPr/>
        <w:t>sumodeliuoti</w:t>
      </w:r>
      <w:r w:rsidR="00822D20">
        <w:rPr/>
        <w:t xml:space="preserve"> </w:t>
      </w:r>
      <w:r w:rsidR="00822D20">
        <w:rPr/>
        <w:t>aukščiau</w:t>
      </w:r>
      <w:r w:rsidR="00822D20">
        <w:rPr/>
        <w:t xml:space="preserve"> </w:t>
      </w:r>
      <w:r w:rsidR="00822D20">
        <w:rPr/>
        <w:t>minėta</w:t>
      </w:r>
      <w:r w:rsidR="00822D20">
        <w:rPr/>
        <w:t xml:space="preserve"> </w:t>
      </w:r>
      <w:r w:rsidR="00822D20">
        <w:rPr/>
        <w:t>simuliacija</w:t>
      </w:r>
      <w:r w:rsidR="00822D20">
        <w:rPr/>
        <w:t xml:space="preserve"> tam, </w:t>
      </w:r>
      <w:r w:rsidR="00822D20">
        <w:rPr/>
        <w:t>kad</w:t>
      </w:r>
      <w:r w:rsidR="00822D20">
        <w:rPr/>
        <w:t xml:space="preserve"> </w:t>
      </w:r>
      <w:r w:rsidR="00822D20">
        <w:rPr/>
        <w:t>pamatyti</w:t>
      </w:r>
      <w:r w:rsidR="00822D20">
        <w:rPr/>
        <w:t xml:space="preserve">, </w:t>
      </w:r>
      <w:r w:rsidR="00822D20">
        <w:rPr/>
        <w:t>kad</w:t>
      </w:r>
      <w:r w:rsidR="00822D20">
        <w:rPr/>
        <w:t xml:space="preserve"> </w:t>
      </w:r>
      <w:r w:rsidR="00822D20">
        <w:rPr/>
        <w:t>šviesa</w:t>
      </w:r>
      <w:r w:rsidR="00822D20">
        <w:rPr/>
        <w:t xml:space="preserve"> </w:t>
      </w:r>
      <w:r w:rsidR="00822D20">
        <w:rPr/>
        <w:t>gali</w:t>
      </w:r>
      <w:r w:rsidR="00822D20">
        <w:rPr/>
        <w:t xml:space="preserve"> </w:t>
      </w:r>
      <w:r w:rsidR="00822D20">
        <w:rPr/>
        <w:t>neišeiti</w:t>
      </w:r>
      <w:r w:rsidR="00822D20">
        <w:rPr/>
        <w:t xml:space="preserve"> </w:t>
      </w:r>
      <w:r w:rsidR="00822D20">
        <w:rPr/>
        <w:t>iš</w:t>
      </w:r>
      <w:r w:rsidR="00822D20">
        <w:rPr/>
        <w:t xml:space="preserve"> </w:t>
      </w:r>
      <w:r w:rsidR="00822D20">
        <w:rPr/>
        <w:t>stipraus</w:t>
      </w:r>
      <w:r w:rsidR="00822D20">
        <w:rPr/>
        <w:t xml:space="preserve"> </w:t>
      </w:r>
      <w:r w:rsidR="00822D20">
        <w:rPr/>
        <w:t>gravitacinio</w:t>
      </w:r>
      <w:r w:rsidR="00822D20">
        <w:rPr/>
        <w:t xml:space="preserve"> </w:t>
      </w:r>
      <w:r w:rsidR="00822D20">
        <w:rPr/>
        <w:t>lauko</w:t>
      </w:r>
      <w:r w:rsidR="00822D20">
        <w:rPr/>
        <w:t xml:space="preserve">, t. y., </w:t>
      </w:r>
      <w:r w:rsidR="00822D20">
        <w:rPr/>
        <w:t>kad</w:t>
      </w:r>
      <w:r w:rsidR="00822D20">
        <w:rPr/>
        <w:t xml:space="preserve"> </w:t>
      </w:r>
      <w:r w:rsidR="00822D20">
        <w:rPr/>
        <w:t>egzistuoja</w:t>
      </w:r>
      <w:r w:rsidR="00822D20">
        <w:rPr/>
        <w:t xml:space="preserve"> </w:t>
      </w:r>
      <w:r w:rsidR="00822D20">
        <w:rPr/>
        <w:t>minimalus</w:t>
      </w:r>
      <w:r w:rsidR="00822D20">
        <w:rPr/>
        <w:t xml:space="preserve"> </w:t>
      </w:r>
      <w:r w:rsidR="00822D20">
        <w:rPr/>
        <w:t>atstumas</w:t>
      </w:r>
      <w:r w:rsidR="00822D20">
        <w:rPr/>
        <w:t xml:space="preserve"> (</w:t>
      </w:r>
      <w:r w:rsidR="00822D20">
        <w:rPr/>
        <w:t>Schwarzschildo</w:t>
      </w:r>
      <w:r w:rsidR="00822D20">
        <w:rPr/>
        <w:t xml:space="preserve"> </w:t>
      </w:r>
      <w:r w:rsidR="00822D20">
        <w:rPr/>
        <w:t>spindulys</w:t>
      </w:r>
      <w:r w:rsidR="00822D20">
        <w:rPr/>
        <w:t xml:space="preserve">), </w:t>
      </w:r>
      <w:r w:rsidR="00822D20">
        <w:rPr/>
        <w:t>kuriam</w:t>
      </w:r>
      <w:r w:rsidR="00822D20">
        <w:rPr/>
        <w:t xml:space="preserve"> </w:t>
      </w:r>
      <w:r w:rsidR="00822D20">
        <w:rPr/>
        <w:t>esant</w:t>
      </w:r>
      <w:r w:rsidR="00822D20">
        <w:rPr/>
        <w:t xml:space="preserve"> </w:t>
      </w:r>
      <w:r w:rsidR="00822D20">
        <w:rPr/>
        <w:t>šviesa</w:t>
      </w:r>
      <w:r w:rsidR="00822D20">
        <w:rPr/>
        <w:t xml:space="preserve"> </w:t>
      </w:r>
      <w:r w:rsidR="00822D20">
        <w:rPr/>
        <w:t>patekusi</w:t>
      </w:r>
      <w:r w:rsidR="00822D20">
        <w:rPr/>
        <w:t xml:space="preserve"> į </w:t>
      </w:r>
      <w:r w:rsidR="00822D20">
        <w:rPr/>
        <w:t>gravitacinį</w:t>
      </w:r>
      <w:r w:rsidR="00822D20">
        <w:rPr/>
        <w:t xml:space="preserve"> </w:t>
      </w:r>
      <w:r w:rsidR="00822D20">
        <w:rPr/>
        <w:t>lauką</w:t>
      </w:r>
      <w:r w:rsidR="00822D20">
        <w:rPr/>
        <w:t xml:space="preserve"> </w:t>
      </w:r>
      <w:r w:rsidR="00822D20">
        <w:rPr/>
        <w:t>iš</w:t>
      </w:r>
      <w:r w:rsidR="00822D20">
        <w:rPr/>
        <w:t xml:space="preserve"> jo </w:t>
      </w:r>
      <w:r w:rsidR="00822D20">
        <w:rPr/>
        <w:t>neišeina</w:t>
      </w:r>
      <w:r w:rsidR="00822D20">
        <w:rPr/>
        <w:t>.</w:t>
      </w:r>
      <w:r w:rsidR="000B166D">
        <w:rPr/>
        <w:t xml:space="preserve"> </w:t>
      </w:r>
      <w:r w:rsidR="00822D20">
        <w:rPr/>
        <w:t>Patariama</w:t>
      </w:r>
      <w:r w:rsidR="00822D20">
        <w:rPr/>
        <w:t xml:space="preserve"> </w:t>
      </w:r>
      <w:r w:rsidR="00822D20">
        <w:rPr/>
        <w:t>mokiniams</w:t>
      </w:r>
      <w:r w:rsidR="00822D20">
        <w:rPr/>
        <w:t xml:space="preserve"> </w:t>
      </w:r>
      <w:r w:rsidR="00822D20">
        <w:rPr/>
        <w:t>priminti</w:t>
      </w:r>
      <w:r w:rsidR="00822D20">
        <w:rPr/>
        <w:t xml:space="preserve">, </w:t>
      </w:r>
      <w:r w:rsidR="00822D20">
        <w:rPr/>
        <w:t>kaip</w:t>
      </w:r>
      <w:r w:rsidR="00822D20">
        <w:rPr/>
        <w:t xml:space="preserve"> </w:t>
      </w:r>
      <w:r w:rsidR="00822D20">
        <w:rPr/>
        <w:t>yra</w:t>
      </w:r>
      <w:r w:rsidR="00822D20">
        <w:rPr/>
        <w:t xml:space="preserve"> </w:t>
      </w:r>
      <w:r w:rsidR="00822D20">
        <w:rPr/>
        <w:t>gaunama</w:t>
      </w:r>
      <w:r w:rsidR="00822D20">
        <w:rPr/>
        <w:t xml:space="preserve"> </w:t>
      </w:r>
      <w:r w:rsidR="00822D20">
        <w:rPr/>
        <w:t>informacija</w:t>
      </w:r>
      <w:r w:rsidR="00822D20">
        <w:rPr/>
        <w:t xml:space="preserve"> </w:t>
      </w:r>
      <w:r w:rsidR="00822D20">
        <w:rPr/>
        <w:t>apie</w:t>
      </w:r>
      <w:r w:rsidR="00822D20">
        <w:rPr/>
        <w:t xml:space="preserve"> </w:t>
      </w:r>
      <w:r w:rsidR="00822D20">
        <w:rPr/>
        <w:t>Visatos</w:t>
      </w:r>
      <w:r w:rsidR="00822D20">
        <w:rPr/>
        <w:t xml:space="preserve"> </w:t>
      </w:r>
      <w:r w:rsidR="00822D20">
        <w:rPr/>
        <w:t>objektus</w:t>
      </w:r>
      <w:r w:rsidR="00822D20">
        <w:rPr/>
        <w:t xml:space="preserve"> </w:t>
      </w:r>
      <w:r w:rsidR="00822D20">
        <w:rPr/>
        <w:t>ir</w:t>
      </w:r>
      <w:r w:rsidR="00822D20">
        <w:rPr/>
        <w:t xml:space="preserve"> </w:t>
      </w:r>
      <w:r w:rsidR="00822D20">
        <w:rPr/>
        <w:t>aptarti</w:t>
      </w:r>
      <w:r w:rsidR="00822D20">
        <w:rPr/>
        <w:t xml:space="preserve">, </w:t>
      </w:r>
      <w:r w:rsidR="00822D20">
        <w:rPr/>
        <w:t>ar</w:t>
      </w:r>
      <w:r w:rsidR="00822D20">
        <w:rPr/>
        <w:t xml:space="preserve"> </w:t>
      </w:r>
      <w:r w:rsidR="00822D20">
        <w:rPr/>
        <w:t>galima</w:t>
      </w:r>
      <w:r w:rsidR="00822D20">
        <w:rPr/>
        <w:t xml:space="preserve"> </w:t>
      </w:r>
      <w:r w:rsidR="00822D20">
        <w:rPr/>
        <w:t>juos</w:t>
      </w:r>
      <w:r w:rsidR="00822D20">
        <w:rPr/>
        <w:t xml:space="preserve"> „</w:t>
      </w:r>
      <w:r w:rsidR="00822D20">
        <w:rPr/>
        <w:t>matyti</w:t>
      </w:r>
      <w:r w:rsidR="00822D20">
        <w:rPr/>
        <w:t>“,</w:t>
      </w:r>
      <w:r w:rsidR="000B166D">
        <w:rPr/>
        <w:t xml:space="preserve"> </w:t>
      </w:r>
      <w:r w:rsidR="00822D20">
        <w:rPr/>
        <w:t xml:space="preserve">kai </w:t>
      </w:r>
      <w:r w:rsidR="00822D20">
        <w:rPr/>
        <w:t>jų</w:t>
      </w:r>
      <w:r w:rsidR="00822D20">
        <w:rPr/>
        <w:t xml:space="preserve"> </w:t>
      </w:r>
      <w:r w:rsidR="00822D20">
        <w:rPr/>
        <w:t>skleidžiamos</w:t>
      </w:r>
      <w:r w:rsidR="00822D20">
        <w:rPr/>
        <w:t xml:space="preserve"> </w:t>
      </w:r>
      <w:r w:rsidR="00822D20">
        <w:rPr/>
        <w:t>bangos</w:t>
      </w:r>
      <w:r w:rsidR="000B166D">
        <w:rPr/>
        <w:t xml:space="preserve"> </w:t>
      </w:r>
      <w:r w:rsidR="00822D20">
        <w:rPr/>
        <w:t>dėl</w:t>
      </w:r>
      <w:r w:rsidR="00822D20">
        <w:rPr/>
        <w:t xml:space="preserve"> </w:t>
      </w:r>
      <w:r w:rsidR="00822D20">
        <w:rPr/>
        <w:t>didėlės</w:t>
      </w:r>
      <w:r w:rsidR="00822D20">
        <w:rPr/>
        <w:t xml:space="preserve"> </w:t>
      </w:r>
      <w:r w:rsidR="00822D20">
        <w:rPr/>
        <w:t>masės</w:t>
      </w:r>
      <w:r w:rsidR="00822D20">
        <w:rPr/>
        <w:t xml:space="preserve"> </w:t>
      </w:r>
      <w:r w:rsidR="00822D20">
        <w:rPr/>
        <w:t>kūno</w:t>
      </w:r>
      <w:r w:rsidR="00822D20">
        <w:rPr/>
        <w:t xml:space="preserve"> </w:t>
      </w:r>
      <w:r w:rsidR="00822D20">
        <w:rPr/>
        <w:t>mūsų</w:t>
      </w:r>
      <w:r w:rsidR="00822D20">
        <w:rPr/>
        <w:t xml:space="preserve"> </w:t>
      </w:r>
      <w:r w:rsidR="00822D20">
        <w:rPr/>
        <w:t>nepasiekia</w:t>
      </w:r>
      <w:r w:rsidR="00822D20">
        <w:rPr/>
        <w:t>.</w:t>
      </w:r>
      <w:r w:rsidR="000B166D">
        <w:rPr/>
        <w:t xml:space="preserve"> </w:t>
      </w:r>
    </w:p>
    <w:p w:rsidRPr="00822D20" w:rsidR="00822D20" w:rsidP="475FDEE4" w:rsidRDefault="00822D20" w14:paraId="070925C1" w14:textId="52BBD39D">
      <w:pPr>
        <w:pStyle w:val="prastasiniatinklio"/>
        <w:spacing w:before="0" w:beforeAutospacing="off" w:after="0" w:afterAutospacing="off"/>
        <w:jc w:val="both"/>
      </w:pPr>
      <w:r w:rsidR="00822D20">
        <w:rPr/>
        <w:t>Žinant</w:t>
      </w:r>
      <w:r w:rsidR="00822D20">
        <w:rPr/>
        <w:t xml:space="preserve">, kas </w:t>
      </w:r>
      <w:r w:rsidR="00822D20">
        <w:rPr/>
        <w:t>yra</w:t>
      </w:r>
      <w:r w:rsidR="00822D20">
        <w:rPr/>
        <w:t xml:space="preserve"> </w:t>
      </w:r>
      <w:r w:rsidR="00822D20">
        <w:rPr/>
        <w:t>juodoji</w:t>
      </w:r>
      <w:r w:rsidR="00822D20">
        <w:rPr/>
        <w:t xml:space="preserve"> </w:t>
      </w:r>
      <w:r w:rsidR="00822D20">
        <w:rPr/>
        <w:t>bedugnė</w:t>
      </w:r>
      <w:r w:rsidR="00822D20">
        <w:rPr/>
        <w:t xml:space="preserve">, </w:t>
      </w:r>
      <w:r w:rsidR="00822D20">
        <w:rPr/>
        <w:t>turi</w:t>
      </w:r>
      <w:r w:rsidR="00822D20">
        <w:rPr/>
        <w:t xml:space="preserve"> </w:t>
      </w:r>
      <w:r w:rsidR="00822D20">
        <w:rPr/>
        <w:t>būti</w:t>
      </w:r>
      <w:r w:rsidR="00822D20">
        <w:rPr/>
        <w:t xml:space="preserve"> </w:t>
      </w:r>
      <w:r w:rsidR="00822D20">
        <w:rPr/>
        <w:t>išsiaiškinta</w:t>
      </w:r>
      <w:r w:rsidR="00822D20">
        <w:rPr/>
        <w:t xml:space="preserve">, </w:t>
      </w:r>
      <w:r w:rsidR="00822D20">
        <w:rPr/>
        <w:t>kokios</w:t>
      </w:r>
      <w:r w:rsidR="00822D20">
        <w:rPr/>
        <w:t xml:space="preserve"> </w:t>
      </w:r>
      <w:r w:rsidR="00822D20">
        <w:rPr/>
        <w:t>galaktikos</w:t>
      </w:r>
      <w:r w:rsidR="00822D20">
        <w:rPr/>
        <w:t xml:space="preserve"> </w:t>
      </w:r>
      <w:r w:rsidR="00822D20">
        <w:rPr/>
        <w:t>yra</w:t>
      </w:r>
      <w:r w:rsidR="00822D20">
        <w:rPr/>
        <w:t xml:space="preserve"> </w:t>
      </w:r>
      <w:r w:rsidR="00822D20">
        <w:rPr/>
        <w:t>vadinamos</w:t>
      </w:r>
      <w:r w:rsidR="00822D20">
        <w:rPr/>
        <w:t xml:space="preserve"> </w:t>
      </w:r>
      <w:r w:rsidR="00822D20">
        <w:rPr/>
        <w:t>aktyviomis</w:t>
      </w:r>
      <w:r w:rsidR="00822D20">
        <w:rPr/>
        <w:t xml:space="preserve"> </w:t>
      </w:r>
      <w:r w:rsidR="00822D20">
        <w:rPr/>
        <w:t>galaktikomis</w:t>
      </w:r>
      <w:r w:rsidR="00822D20">
        <w:rPr/>
        <w:t xml:space="preserve"> </w:t>
      </w:r>
      <w:r w:rsidR="00822D20">
        <w:rPr/>
        <w:t>ir</w:t>
      </w:r>
      <w:r w:rsidR="00822D20">
        <w:rPr/>
        <w:t xml:space="preserve"> </w:t>
      </w:r>
      <w:r w:rsidR="00822D20">
        <w:rPr/>
        <w:t>kuo</w:t>
      </w:r>
      <w:r w:rsidR="00822D20">
        <w:rPr/>
        <w:t xml:space="preserve"> </w:t>
      </w:r>
      <w:r w:rsidR="00822D20">
        <w:rPr/>
        <w:t>ypatingi</w:t>
      </w:r>
      <w:r w:rsidR="00822D20">
        <w:rPr/>
        <w:t xml:space="preserve"> </w:t>
      </w:r>
      <w:r w:rsidR="00822D20">
        <w:rPr/>
        <w:t>kvazarai</w:t>
      </w:r>
      <w:r w:rsidR="00822D20">
        <w:rPr/>
        <w:t xml:space="preserve">, </w:t>
      </w:r>
      <w:r w:rsidR="00822D20">
        <w:rPr/>
        <w:t>akcentuojant</w:t>
      </w:r>
      <w:r w:rsidR="00822D20">
        <w:rPr/>
        <w:t xml:space="preserve">, </w:t>
      </w:r>
      <w:r w:rsidR="00822D20">
        <w:rPr/>
        <w:t>kodėl</w:t>
      </w:r>
      <w:r w:rsidR="00822D20">
        <w:rPr/>
        <w:t xml:space="preserve"> </w:t>
      </w:r>
      <w:r w:rsidR="00822D20">
        <w:rPr/>
        <w:t>šie</w:t>
      </w:r>
      <w:r w:rsidR="00822D20">
        <w:rPr/>
        <w:t xml:space="preserve"> </w:t>
      </w:r>
      <w:r w:rsidR="00822D20">
        <w:rPr/>
        <w:t>Visatos</w:t>
      </w:r>
      <w:r w:rsidR="00822D20">
        <w:rPr/>
        <w:t xml:space="preserve"> </w:t>
      </w:r>
      <w:r w:rsidR="00822D20">
        <w:rPr/>
        <w:t>objektai</w:t>
      </w:r>
      <w:r w:rsidR="00822D20">
        <w:rPr/>
        <w:t xml:space="preserve"> </w:t>
      </w:r>
      <w:r w:rsidR="00822D20">
        <w:rPr/>
        <w:t>yra</w:t>
      </w:r>
      <w:r w:rsidR="00822D20">
        <w:rPr/>
        <w:t xml:space="preserve"> </w:t>
      </w:r>
      <w:r w:rsidR="00822D20">
        <w:rPr/>
        <w:t>išskiriami</w:t>
      </w:r>
      <w:r w:rsidR="00822D20">
        <w:rPr/>
        <w:t xml:space="preserve">. </w:t>
      </w:r>
      <w:r w:rsidR="00822D20">
        <w:rPr/>
        <w:t>Aptarimui</w:t>
      </w:r>
      <w:r w:rsidR="00822D20">
        <w:rPr/>
        <w:t xml:space="preserve"> </w:t>
      </w:r>
      <w:r w:rsidR="00822D20">
        <w:rPr/>
        <w:t>siūlome</w:t>
      </w:r>
      <w:r w:rsidR="00822D20">
        <w:rPr/>
        <w:t xml:space="preserve"> </w:t>
      </w:r>
      <w:r w:rsidR="00822D20">
        <w:rPr/>
        <w:t>naudoti</w:t>
      </w:r>
      <w:r w:rsidR="00822D20">
        <w:rPr/>
        <w:t xml:space="preserve"> </w:t>
      </w:r>
      <w:r w:rsidR="00822D20">
        <w:rPr/>
        <w:t>filmuotą</w:t>
      </w:r>
      <w:r w:rsidR="00822D20">
        <w:rPr/>
        <w:t xml:space="preserve"> </w:t>
      </w:r>
      <w:r w:rsidR="00822D20">
        <w:rPr/>
        <w:t>medžiagą</w:t>
      </w:r>
      <w:r w:rsidR="00822D20">
        <w:rPr/>
        <w:t xml:space="preserve"> (</w:t>
      </w:r>
      <w:r w:rsidR="00031C1D">
        <w:rPr/>
        <w:t>žiūrėta</w:t>
      </w:r>
      <w:r w:rsidR="00822D20">
        <w:rPr/>
        <w:t xml:space="preserve"> 2023-06-06):</w:t>
      </w:r>
      <w:r w:rsidR="000B166D">
        <w:rPr/>
        <w:t xml:space="preserve"> </w:t>
      </w:r>
    </w:p>
    <w:p w:rsidRPr="00822D20" w:rsidR="00822D20" w:rsidP="00CA39A6" w:rsidRDefault="00822D20" w14:paraId="04FA06C7" w14:textId="77777777">
      <w:pPr>
        <w:numPr>
          <w:ilvl w:val="0"/>
          <w:numId w:val="19"/>
        </w:numPr>
        <w:spacing w:after="0" w:line="240" w:lineRule="auto"/>
        <w:jc w:val="both"/>
        <w:textAlignment w:val="center"/>
        <w:rPr>
          <w:rFonts w:ascii="Times New Roman" w:hAnsi="Times New Roman" w:cs="Times New Roman"/>
          <w:sz w:val="24"/>
          <w:szCs w:val="24"/>
        </w:rPr>
      </w:pPr>
      <w:hyperlink r:id="R9fb4246483d443a2">
        <w:r w:rsidRPr="475FDEE4" w:rsidR="00822D20">
          <w:rPr>
            <w:rStyle w:val="Hipersaitas"/>
            <w:rFonts w:ascii="Times New Roman" w:hAnsi="Times New Roman" w:cs="Times New Roman"/>
            <w:sz w:val="24"/>
            <w:szCs w:val="24"/>
          </w:rPr>
          <w:t>NASA Describes Active Galaxies - YouTube</w:t>
        </w:r>
      </w:hyperlink>
      <w:r w:rsidRPr="475FDEE4" w:rsidR="00822D20">
        <w:rPr>
          <w:rFonts w:ascii="Times New Roman" w:hAnsi="Times New Roman" w:cs="Times New Roman"/>
          <w:color w:val="0000FF"/>
          <w:sz w:val="24"/>
          <w:szCs w:val="24"/>
          <w:u w:val="single"/>
        </w:rPr>
        <w:t xml:space="preserve">, </w:t>
      </w:r>
      <w:hyperlink r:id="R33b17b5414004782">
        <w:r w:rsidRPr="475FDEE4" w:rsidR="00822D20">
          <w:rPr>
            <w:rStyle w:val="Hipersaitas"/>
            <w:rFonts w:ascii="Times New Roman" w:hAnsi="Times New Roman" w:cs="Times New Roman"/>
            <w:sz w:val="24"/>
            <w:szCs w:val="24"/>
          </w:rPr>
          <w:t>Galaxies, part 2: Crash Course Astronomy #39 - YouTube</w:t>
        </w:r>
      </w:hyperlink>
      <w:r w:rsidRPr="475FDEE4" w:rsidR="00822D20">
        <w:rPr>
          <w:rFonts w:ascii="Times New Roman" w:hAnsi="Times New Roman" w:cs="Times New Roman"/>
          <w:sz w:val="24"/>
          <w:szCs w:val="24"/>
        </w:rPr>
        <w:t>,</w:t>
      </w:r>
    </w:p>
    <w:p w:rsidRPr="00822D20" w:rsidR="00822D20" w:rsidP="00CA39A6" w:rsidRDefault="00822D20" w14:paraId="06E2B379" w14:textId="77777777">
      <w:pPr>
        <w:numPr>
          <w:ilvl w:val="0"/>
          <w:numId w:val="19"/>
        </w:numPr>
        <w:spacing w:after="0" w:line="240" w:lineRule="auto"/>
        <w:jc w:val="both"/>
        <w:textAlignment w:val="center"/>
        <w:rPr>
          <w:rFonts w:ascii="Times New Roman" w:hAnsi="Times New Roman" w:cs="Times New Roman"/>
          <w:sz w:val="24"/>
          <w:szCs w:val="24"/>
        </w:rPr>
      </w:pPr>
      <w:hyperlink r:id="R6b05b7f0a0204822">
        <w:r w:rsidRPr="475FDEE4" w:rsidR="00822D20">
          <w:rPr>
            <w:rStyle w:val="Hipersaitas"/>
            <w:rFonts w:ascii="Times New Roman" w:hAnsi="Times New Roman" w:cs="Times New Roman"/>
            <w:sz w:val="24"/>
            <w:szCs w:val="24"/>
          </w:rPr>
          <w:t>Why Quasars are so Awesome | Space Time - YouTube</w:t>
        </w:r>
      </w:hyperlink>
      <w:r w:rsidRPr="475FDEE4" w:rsidR="00822D20">
        <w:rPr>
          <w:rFonts w:ascii="Times New Roman" w:hAnsi="Times New Roman" w:cs="Times New Roman"/>
          <w:sz w:val="24"/>
          <w:szCs w:val="24"/>
        </w:rPr>
        <w:t>.</w:t>
      </w:r>
    </w:p>
    <w:p w:rsidRPr="00822D20" w:rsidR="00822D20" w:rsidP="475FDEE4" w:rsidRDefault="00822D20" w14:paraId="420BDEC1" w14:textId="697D9E36">
      <w:pPr>
        <w:pStyle w:val="prastasiniatinklio"/>
        <w:spacing w:before="0" w:beforeAutospacing="off" w:after="0" w:afterAutospacing="off"/>
        <w:jc w:val="both"/>
        <w:rPr>
          <w:color w:val="111111"/>
        </w:rPr>
      </w:pPr>
      <w:r w:rsidRPr="475FDEE4" w:rsidR="00822D20">
        <w:rPr>
          <w:color w:val="111111"/>
        </w:rPr>
        <w:t>Mokinimas</w:t>
      </w:r>
      <w:r w:rsidRPr="475FDEE4" w:rsidR="00822D20">
        <w:rPr>
          <w:color w:val="111111"/>
        </w:rPr>
        <w:t xml:space="preserve"> </w:t>
      </w:r>
      <w:r w:rsidRPr="475FDEE4" w:rsidR="00822D20">
        <w:rPr>
          <w:color w:val="111111"/>
        </w:rPr>
        <w:t>gali</w:t>
      </w:r>
      <w:r w:rsidRPr="475FDEE4" w:rsidR="00822D20">
        <w:rPr>
          <w:color w:val="111111"/>
        </w:rPr>
        <w:t xml:space="preserve"> </w:t>
      </w:r>
      <w:r w:rsidRPr="475FDEE4" w:rsidR="00822D20">
        <w:rPr>
          <w:color w:val="111111"/>
        </w:rPr>
        <w:t>būti</w:t>
      </w:r>
      <w:r w:rsidRPr="475FDEE4" w:rsidR="00822D20">
        <w:rPr>
          <w:color w:val="111111"/>
        </w:rPr>
        <w:t xml:space="preserve"> </w:t>
      </w:r>
      <w:r w:rsidRPr="475FDEE4" w:rsidR="00822D20">
        <w:rPr>
          <w:color w:val="111111"/>
        </w:rPr>
        <w:t>pasiūlyta</w:t>
      </w:r>
      <w:r w:rsidRPr="475FDEE4" w:rsidR="00822D20">
        <w:rPr>
          <w:color w:val="111111"/>
        </w:rPr>
        <w:t xml:space="preserve"> </w:t>
      </w:r>
      <w:r w:rsidRPr="475FDEE4" w:rsidR="00822D20">
        <w:rPr>
          <w:color w:val="111111"/>
        </w:rPr>
        <w:t>padiskutuoti</w:t>
      </w:r>
      <w:r w:rsidRPr="475FDEE4" w:rsidR="00822D20">
        <w:rPr>
          <w:color w:val="111111"/>
        </w:rPr>
        <w:t xml:space="preserve">, kas </w:t>
      </w:r>
      <w:r w:rsidRPr="475FDEE4" w:rsidR="00822D20">
        <w:rPr>
          <w:color w:val="111111"/>
        </w:rPr>
        <w:t>atsitiks</w:t>
      </w:r>
      <w:r w:rsidRPr="475FDEE4" w:rsidR="00822D20">
        <w:rPr>
          <w:color w:val="111111"/>
        </w:rPr>
        <w:t xml:space="preserve">, kai </w:t>
      </w:r>
      <w:r w:rsidRPr="475FDEE4" w:rsidR="00822D20">
        <w:rPr>
          <w:color w:val="111111"/>
        </w:rPr>
        <w:t>galaktika</w:t>
      </w:r>
      <w:r w:rsidRPr="475FDEE4" w:rsidR="00822D20">
        <w:rPr>
          <w:color w:val="111111"/>
        </w:rPr>
        <w:t xml:space="preserve"> </w:t>
      </w:r>
      <w:r w:rsidRPr="475FDEE4" w:rsidR="00822D20">
        <w:rPr>
          <w:color w:val="111111"/>
        </w:rPr>
        <w:t>ir</w:t>
      </w:r>
      <w:r w:rsidRPr="475FDEE4" w:rsidR="00822D20">
        <w:rPr>
          <w:color w:val="111111"/>
        </w:rPr>
        <w:t xml:space="preserve"> </w:t>
      </w:r>
      <w:r w:rsidRPr="475FDEE4" w:rsidR="00822D20">
        <w:rPr>
          <w:color w:val="111111"/>
        </w:rPr>
        <w:t>masyvi</w:t>
      </w:r>
      <w:r w:rsidRPr="475FDEE4" w:rsidR="00822D20">
        <w:rPr>
          <w:color w:val="111111"/>
        </w:rPr>
        <w:t xml:space="preserve"> </w:t>
      </w:r>
      <w:r w:rsidRPr="475FDEE4" w:rsidR="00822D20">
        <w:rPr>
          <w:color w:val="111111"/>
        </w:rPr>
        <w:t>juodoji</w:t>
      </w:r>
      <w:r w:rsidRPr="475FDEE4" w:rsidR="00822D20">
        <w:rPr>
          <w:color w:val="111111"/>
        </w:rPr>
        <w:t xml:space="preserve"> </w:t>
      </w:r>
      <w:r w:rsidRPr="475FDEE4" w:rsidR="00822D20">
        <w:rPr>
          <w:color w:val="111111"/>
        </w:rPr>
        <w:t>skylė</w:t>
      </w:r>
      <w:r w:rsidRPr="475FDEE4" w:rsidR="00822D20">
        <w:rPr>
          <w:color w:val="111111"/>
        </w:rPr>
        <w:t xml:space="preserve"> </w:t>
      </w:r>
      <w:r w:rsidRPr="475FDEE4" w:rsidR="00822D20">
        <w:rPr>
          <w:color w:val="111111"/>
        </w:rPr>
        <w:t>susitiks</w:t>
      </w:r>
      <w:r w:rsidRPr="475FDEE4" w:rsidR="00822D20">
        <w:rPr>
          <w:color w:val="111111"/>
        </w:rPr>
        <w:t xml:space="preserve">. </w:t>
      </w:r>
      <w:r w:rsidRPr="475FDEE4" w:rsidR="00822D20">
        <w:rPr>
          <w:color w:val="111111"/>
        </w:rPr>
        <w:t>Diskusijos</w:t>
      </w:r>
      <w:r w:rsidRPr="475FDEE4" w:rsidR="00822D20">
        <w:rPr>
          <w:color w:val="111111"/>
        </w:rPr>
        <w:t xml:space="preserve"> </w:t>
      </w:r>
      <w:r w:rsidRPr="475FDEE4" w:rsidR="00822D20">
        <w:rPr>
          <w:color w:val="111111"/>
        </w:rPr>
        <w:t>metu</w:t>
      </w:r>
      <w:r w:rsidRPr="475FDEE4" w:rsidR="00822D20">
        <w:rPr>
          <w:color w:val="111111"/>
        </w:rPr>
        <w:t xml:space="preserve"> </w:t>
      </w:r>
      <w:r w:rsidRPr="475FDEE4" w:rsidR="00822D20">
        <w:rPr>
          <w:color w:val="111111"/>
        </w:rPr>
        <w:t>turi</w:t>
      </w:r>
      <w:r w:rsidRPr="475FDEE4" w:rsidR="00822D20">
        <w:rPr>
          <w:color w:val="111111"/>
        </w:rPr>
        <w:t xml:space="preserve"> </w:t>
      </w:r>
      <w:r w:rsidRPr="475FDEE4" w:rsidR="00822D20">
        <w:rPr>
          <w:color w:val="111111"/>
        </w:rPr>
        <w:t>būti</w:t>
      </w:r>
      <w:r w:rsidRPr="475FDEE4" w:rsidR="00822D20">
        <w:rPr>
          <w:color w:val="111111"/>
        </w:rPr>
        <w:t xml:space="preserve"> </w:t>
      </w:r>
      <w:r w:rsidRPr="475FDEE4" w:rsidR="00822D20">
        <w:rPr>
          <w:color w:val="111111"/>
        </w:rPr>
        <w:t>remiamasi</w:t>
      </w:r>
      <w:r w:rsidRPr="475FDEE4" w:rsidR="00822D20">
        <w:rPr>
          <w:color w:val="111111"/>
        </w:rPr>
        <w:t xml:space="preserve"> </w:t>
      </w:r>
      <w:r w:rsidRPr="475FDEE4" w:rsidR="00822D20">
        <w:rPr>
          <w:color w:val="111111"/>
        </w:rPr>
        <w:t>žiniomis</w:t>
      </w:r>
      <w:r w:rsidRPr="475FDEE4" w:rsidR="00822D20">
        <w:rPr>
          <w:color w:val="111111"/>
        </w:rPr>
        <w:t xml:space="preserve"> </w:t>
      </w:r>
      <w:r w:rsidRPr="475FDEE4" w:rsidR="00822D20">
        <w:rPr>
          <w:color w:val="111111"/>
        </w:rPr>
        <w:t>apie</w:t>
      </w:r>
      <w:r w:rsidRPr="475FDEE4" w:rsidR="00822D20">
        <w:rPr>
          <w:color w:val="111111"/>
        </w:rPr>
        <w:t xml:space="preserve"> </w:t>
      </w:r>
      <w:r w:rsidRPr="475FDEE4" w:rsidR="00822D20">
        <w:rPr>
          <w:color w:val="111111"/>
        </w:rPr>
        <w:t>visuotinės</w:t>
      </w:r>
      <w:r w:rsidRPr="475FDEE4" w:rsidR="00822D20">
        <w:rPr>
          <w:color w:val="111111"/>
        </w:rPr>
        <w:t xml:space="preserve"> </w:t>
      </w:r>
      <w:r w:rsidRPr="475FDEE4" w:rsidR="00822D20">
        <w:rPr>
          <w:color w:val="111111"/>
        </w:rPr>
        <w:t>traukos</w:t>
      </w:r>
      <w:r w:rsidRPr="475FDEE4" w:rsidR="00822D20">
        <w:rPr>
          <w:color w:val="111111"/>
        </w:rPr>
        <w:t xml:space="preserve"> </w:t>
      </w:r>
      <w:r w:rsidRPr="475FDEE4" w:rsidR="00822D20">
        <w:rPr>
          <w:color w:val="111111"/>
        </w:rPr>
        <w:t>dėsnį</w:t>
      </w:r>
      <w:r w:rsidRPr="475FDEE4" w:rsidR="00822D20">
        <w:rPr>
          <w:color w:val="111111"/>
        </w:rPr>
        <w:t xml:space="preserve">, </w:t>
      </w:r>
      <w:r w:rsidRPr="475FDEE4" w:rsidR="00822D20">
        <w:rPr>
          <w:color w:val="111111"/>
        </w:rPr>
        <w:t>juodųjų</w:t>
      </w:r>
      <w:r w:rsidRPr="475FDEE4" w:rsidR="00822D20">
        <w:rPr>
          <w:color w:val="111111"/>
        </w:rPr>
        <w:t xml:space="preserve"> </w:t>
      </w:r>
      <w:r w:rsidRPr="475FDEE4" w:rsidR="00822D20">
        <w:rPr>
          <w:color w:val="111111"/>
        </w:rPr>
        <w:t>skylių</w:t>
      </w:r>
      <w:r w:rsidRPr="475FDEE4" w:rsidR="00822D20">
        <w:rPr>
          <w:color w:val="111111"/>
        </w:rPr>
        <w:t xml:space="preserve"> </w:t>
      </w:r>
      <w:r w:rsidRPr="475FDEE4" w:rsidR="00822D20">
        <w:rPr>
          <w:color w:val="111111"/>
        </w:rPr>
        <w:t>prigimtį</w:t>
      </w:r>
      <w:r w:rsidRPr="475FDEE4" w:rsidR="00822D20">
        <w:rPr>
          <w:color w:val="111111"/>
        </w:rPr>
        <w:t xml:space="preserve">, </w:t>
      </w:r>
      <w:r w:rsidRPr="475FDEE4" w:rsidR="00822D20">
        <w:rPr>
          <w:color w:val="111111"/>
        </w:rPr>
        <w:t>procesus</w:t>
      </w:r>
      <w:r w:rsidRPr="475FDEE4" w:rsidR="00822D20">
        <w:rPr>
          <w:color w:val="111111"/>
        </w:rPr>
        <w:t xml:space="preserve"> </w:t>
      </w:r>
      <w:r w:rsidRPr="475FDEE4" w:rsidR="00822D20">
        <w:rPr>
          <w:color w:val="111111"/>
        </w:rPr>
        <w:t>vykstančius</w:t>
      </w:r>
      <w:r w:rsidRPr="475FDEE4" w:rsidR="00822D20">
        <w:rPr>
          <w:color w:val="111111"/>
        </w:rPr>
        <w:t xml:space="preserve"> </w:t>
      </w:r>
      <w:r w:rsidRPr="475FDEE4" w:rsidR="00822D20">
        <w:rPr>
          <w:color w:val="111111"/>
        </w:rPr>
        <w:t>aktyviose</w:t>
      </w:r>
      <w:r w:rsidRPr="475FDEE4" w:rsidR="00822D20">
        <w:rPr>
          <w:color w:val="111111"/>
        </w:rPr>
        <w:t xml:space="preserve"> </w:t>
      </w:r>
      <w:r w:rsidRPr="475FDEE4" w:rsidR="00822D20">
        <w:rPr>
          <w:color w:val="111111"/>
        </w:rPr>
        <w:t>galaktikose</w:t>
      </w:r>
      <w:r w:rsidRPr="475FDEE4" w:rsidR="00822D20">
        <w:rPr>
          <w:color w:val="111111"/>
        </w:rPr>
        <w:t>.</w:t>
      </w:r>
      <w:r w:rsidRPr="475FDEE4" w:rsidR="000B166D">
        <w:rPr>
          <w:color w:val="111111"/>
        </w:rPr>
        <w:t xml:space="preserve"> </w:t>
      </w:r>
      <w:r w:rsidRPr="475FDEE4" w:rsidR="00822D20">
        <w:rPr>
          <w:color w:val="111111"/>
        </w:rPr>
        <w:t>Šio</w:t>
      </w:r>
      <w:r w:rsidRPr="475FDEE4" w:rsidR="00822D20">
        <w:rPr>
          <w:color w:val="111111"/>
        </w:rPr>
        <w:t xml:space="preserve"> </w:t>
      </w:r>
      <w:r w:rsidRPr="475FDEE4" w:rsidR="00822D20">
        <w:rPr>
          <w:color w:val="111111"/>
        </w:rPr>
        <w:t>susidūrimo</w:t>
      </w:r>
      <w:r w:rsidRPr="475FDEE4" w:rsidR="00822D20">
        <w:rPr>
          <w:color w:val="111111"/>
        </w:rPr>
        <w:t xml:space="preserve"> </w:t>
      </w:r>
      <w:r w:rsidRPr="475FDEE4" w:rsidR="00822D20">
        <w:rPr>
          <w:color w:val="111111"/>
        </w:rPr>
        <w:t>pasekmės</w:t>
      </w:r>
      <w:r w:rsidRPr="475FDEE4" w:rsidR="00822D20">
        <w:rPr>
          <w:color w:val="111111"/>
        </w:rPr>
        <w:t xml:space="preserve"> </w:t>
      </w:r>
      <w:r w:rsidRPr="475FDEE4" w:rsidR="00822D20">
        <w:rPr>
          <w:color w:val="111111"/>
        </w:rPr>
        <w:t>yra</w:t>
      </w:r>
      <w:r w:rsidRPr="475FDEE4" w:rsidR="00822D20">
        <w:rPr>
          <w:color w:val="111111"/>
        </w:rPr>
        <w:t xml:space="preserve"> </w:t>
      </w:r>
      <w:r w:rsidRPr="475FDEE4" w:rsidR="00822D20">
        <w:rPr>
          <w:color w:val="111111"/>
        </w:rPr>
        <w:t>pateiktos</w:t>
      </w:r>
      <w:r w:rsidRPr="475FDEE4" w:rsidR="00822D20">
        <w:rPr>
          <w:color w:val="111111"/>
        </w:rPr>
        <w:t xml:space="preserve"> </w:t>
      </w:r>
      <w:r w:rsidRPr="475FDEE4" w:rsidR="00822D20">
        <w:rPr>
          <w:color w:val="111111"/>
        </w:rPr>
        <w:t>filmuotoje</w:t>
      </w:r>
      <w:r w:rsidRPr="475FDEE4" w:rsidR="00822D20">
        <w:rPr>
          <w:color w:val="111111"/>
        </w:rPr>
        <w:t xml:space="preserve"> </w:t>
      </w:r>
      <w:r w:rsidRPr="475FDEE4" w:rsidR="00822D20">
        <w:rPr>
          <w:color w:val="111111"/>
        </w:rPr>
        <w:t>medžiagoje</w:t>
      </w:r>
      <w:r w:rsidRPr="475FDEE4" w:rsidR="00822D20">
        <w:rPr>
          <w:color w:val="111111"/>
        </w:rPr>
        <w:t xml:space="preserve"> </w:t>
      </w:r>
      <w:r w:rsidR="00822D20">
        <w:rPr/>
        <w:t>(</w:t>
      </w:r>
      <w:r w:rsidR="00031C1D">
        <w:rPr/>
        <w:t>žiūrėta</w:t>
      </w:r>
      <w:r w:rsidR="00822D20">
        <w:rPr/>
        <w:t xml:space="preserve"> 2023-06-06)</w:t>
      </w:r>
      <w:r w:rsidRPr="475FDEE4" w:rsidR="00822D20">
        <w:rPr>
          <w:color w:val="111111"/>
        </w:rPr>
        <w:t>:</w:t>
      </w:r>
      <w:r w:rsidRPr="475FDEE4" w:rsidR="000B166D">
        <w:rPr>
          <w:color w:val="111111"/>
        </w:rPr>
        <w:t xml:space="preserve"> </w:t>
      </w:r>
    </w:p>
    <w:p w:rsidRPr="00822D20" w:rsidR="00822D20" w:rsidP="00CA39A6" w:rsidRDefault="00822D20" w14:paraId="5C6D7BFC" w14:textId="77777777">
      <w:pPr>
        <w:numPr>
          <w:ilvl w:val="0"/>
          <w:numId w:val="20"/>
        </w:numPr>
        <w:spacing w:after="0" w:line="240" w:lineRule="auto"/>
        <w:jc w:val="both"/>
        <w:textAlignment w:val="center"/>
        <w:rPr>
          <w:rFonts w:ascii="Times New Roman" w:hAnsi="Times New Roman" w:cs="Times New Roman"/>
          <w:sz w:val="24"/>
          <w:szCs w:val="24"/>
        </w:rPr>
      </w:pPr>
      <w:hyperlink r:id="R763274d5648c4479">
        <w:r w:rsidRPr="475FDEE4" w:rsidR="00822D20">
          <w:rPr>
            <w:rStyle w:val="Hipersaitas"/>
            <w:rFonts w:ascii="Times New Roman" w:hAnsi="Times New Roman" w:cs="Times New Roman"/>
            <w:sz w:val="24"/>
            <w:szCs w:val="24"/>
          </w:rPr>
          <w:t>NASA Releases Image of Black Hole Eating Galaxy - YouTube</w:t>
        </w:r>
      </w:hyperlink>
      <w:r w:rsidRPr="475FDEE4" w:rsidR="00822D20">
        <w:rPr>
          <w:rFonts w:ascii="Times New Roman" w:hAnsi="Times New Roman" w:cs="Times New Roman"/>
          <w:sz w:val="24"/>
          <w:szCs w:val="24"/>
        </w:rPr>
        <w:t>,</w:t>
      </w:r>
    </w:p>
    <w:p w:rsidRPr="00822D20" w:rsidR="00822D20" w:rsidP="00CA39A6" w:rsidRDefault="00822D20" w14:paraId="6F3A65A2" w14:textId="77777777">
      <w:pPr>
        <w:numPr>
          <w:ilvl w:val="0"/>
          <w:numId w:val="20"/>
        </w:numPr>
        <w:spacing w:after="0" w:line="240" w:lineRule="auto"/>
        <w:jc w:val="both"/>
        <w:textAlignment w:val="center"/>
        <w:rPr>
          <w:rFonts w:ascii="Times New Roman" w:hAnsi="Times New Roman" w:cs="Times New Roman"/>
          <w:sz w:val="24"/>
          <w:szCs w:val="24"/>
        </w:rPr>
      </w:pPr>
      <w:hyperlink r:id="R8be25022ed414d25">
        <w:r w:rsidRPr="475FDEE4" w:rsidR="00822D20">
          <w:rPr>
            <w:rStyle w:val="Hipersaitas"/>
            <w:rFonts w:ascii="Times New Roman" w:hAnsi="Times New Roman" w:cs="Times New Roman"/>
            <w:sz w:val="24"/>
            <w:szCs w:val="24"/>
          </w:rPr>
          <w:t>Monster BLACK HOLE | Full Documentary - YouTube</w:t>
        </w:r>
      </w:hyperlink>
      <w:r w:rsidRPr="475FDEE4" w:rsidR="00822D20">
        <w:rPr>
          <w:rFonts w:ascii="Times New Roman" w:hAnsi="Times New Roman" w:cs="Times New Roman"/>
          <w:sz w:val="24"/>
          <w:szCs w:val="24"/>
        </w:rPr>
        <w:t>.</w:t>
      </w:r>
    </w:p>
    <w:p w:rsidRPr="00EF24C1" w:rsidR="0067706E" w:rsidP="00F5079D" w:rsidRDefault="0067706E" w14:paraId="69D2B3BF" w14:textId="51ED4CAA">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.4. Visata. </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3510BA" w:rsidRDefault="0067706E" w14:paraId="53468924" w14:textId="6202246A">
      <w:pPr>
        <w:spacing w:after="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.4.1. Visatos atsiradimo ir vystymosi hipotezės. </w:t>
      </w:r>
      <w:r w:rsidRPr="475FDEE4" w:rsidR="0067706E">
        <w:rPr>
          <w:rFonts w:ascii="Times New Roman" w:hAnsi="Times New Roman" w:eastAsia="Times New Roman" w:cs="Times New Roman"/>
          <w:b w:val="1"/>
          <w:bCs w:val="1"/>
          <w:sz w:val="24"/>
          <w:szCs w:val="24"/>
        </w:rPr>
        <w:t> </w:t>
      </w:r>
      <w:r w:rsidRPr="475FDEE4" w:rsidR="00A21E25">
        <w:rPr>
          <w:rFonts w:ascii="Times New Roman" w:hAnsi="Times New Roman" w:eastAsia="Times New Roman" w:cs="Times New Roman"/>
          <w:sz w:val="24"/>
          <w:szCs w:val="24"/>
        </w:rPr>
        <w:t xml:space="preserve"> </w:t>
      </w:r>
    </w:p>
    <w:p w:rsidRPr="00DB13E1" w:rsidR="00DB13E1" w:rsidP="475FDEE4" w:rsidRDefault="00DB13E1" w14:paraId="0D41B9C1" w14:textId="032B39A2">
      <w:pPr>
        <w:pStyle w:val="prastasiniatinklio"/>
        <w:spacing w:beforeAutospacing="off" w:afterAutospacing="off"/>
        <w:jc w:val="both"/>
      </w:pPr>
      <w:r w:rsidR="00DB13E1">
        <w:rPr/>
        <w:t>Pradedant</w:t>
      </w:r>
      <w:r w:rsidR="00DB13E1">
        <w:rPr/>
        <w:t xml:space="preserve"> </w:t>
      </w:r>
      <w:r w:rsidR="00DB13E1">
        <w:rPr/>
        <w:t>nagrinėti</w:t>
      </w:r>
      <w:r w:rsidR="00DB13E1">
        <w:rPr/>
        <w:t xml:space="preserve"> </w:t>
      </w:r>
      <w:r w:rsidR="00DB13E1">
        <w:rPr/>
        <w:t>Visatos</w:t>
      </w:r>
      <w:r w:rsidR="00DB13E1">
        <w:rPr/>
        <w:t xml:space="preserve"> </w:t>
      </w:r>
      <w:r w:rsidR="00DB13E1">
        <w:rPr/>
        <w:t>raidą</w:t>
      </w:r>
      <w:r w:rsidR="00DB13E1">
        <w:rPr/>
        <w:t xml:space="preserve">, </w:t>
      </w:r>
      <w:r w:rsidR="00DB13E1">
        <w:rPr/>
        <w:t>mokiniams</w:t>
      </w:r>
      <w:r w:rsidR="00DB13E1">
        <w:rPr/>
        <w:t xml:space="preserve"> </w:t>
      </w:r>
      <w:r w:rsidR="00DB13E1">
        <w:rPr/>
        <w:t>reikia</w:t>
      </w:r>
      <w:r w:rsidR="00DB13E1">
        <w:rPr/>
        <w:t xml:space="preserve"> </w:t>
      </w:r>
      <w:r w:rsidR="00DB13E1">
        <w:rPr/>
        <w:t>priminti</w:t>
      </w:r>
      <w:r w:rsidR="00DB13E1">
        <w:rPr/>
        <w:t xml:space="preserve"> </w:t>
      </w:r>
      <w:r w:rsidR="00DB13E1">
        <w:rPr/>
        <w:t>apie</w:t>
      </w:r>
      <w:r w:rsidR="000B166D">
        <w:rPr/>
        <w:t xml:space="preserve"> </w:t>
      </w:r>
      <w:r w:rsidR="00DB13E1">
        <w:rPr/>
        <w:t>medžiagų</w:t>
      </w:r>
      <w:r w:rsidR="00DB13E1">
        <w:rPr/>
        <w:t xml:space="preserve"> </w:t>
      </w:r>
      <w:r w:rsidR="00DB13E1">
        <w:rPr/>
        <w:t>ir</w:t>
      </w:r>
      <w:r w:rsidR="00DB13E1">
        <w:rPr/>
        <w:t xml:space="preserve"> </w:t>
      </w:r>
      <w:r w:rsidR="00DB13E1">
        <w:rPr/>
        <w:t>atomų</w:t>
      </w:r>
      <w:r w:rsidR="00DB13E1">
        <w:rPr/>
        <w:t xml:space="preserve"> </w:t>
      </w:r>
      <w:r w:rsidR="00DB13E1">
        <w:rPr/>
        <w:t>sandarą</w:t>
      </w:r>
      <w:r w:rsidR="00DB13E1">
        <w:rPr/>
        <w:t xml:space="preserve"> </w:t>
      </w:r>
      <w:r w:rsidR="00DB13E1">
        <w:rPr/>
        <w:t>ir</w:t>
      </w:r>
      <w:r w:rsidR="00DB13E1">
        <w:rPr/>
        <w:t xml:space="preserve"> </w:t>
      </w:r>
      <w:r w:rsidR="00DB13E1">
        <w:rPr/>
        <w:t>juos</w:t>
      </w:r>
      <w:r w:rsidR="00DB13E1">
        <w:rPr/>
        <w:t xml:space="preserve"> </w:t>
      </w:r>
      <w:r w:rsidR="00DB13E1">
        <w:rPr/>
        <w:t>supažindinti</w:t>
      </w:r>
      <w:r w:rsidR="00DB13E1">
        <w:rPr/>
        <w:t xml:space="preserve"> </w:t>
      </w:r>
      <w:r w:rsidR="00DB13E1">
        <w:rPr/>
        <w:t>su</w:t>
      </w:r>
      <w:r w:rsidR="00DB13E1">
        <w:rPr/>
        <w:t xml:space="preserve"> </w:t>
      </w:r>
      <w:r w:rsidR="00DB13E1">
        <w:rPr/>
        <w:t>elementariosiomis</w:t>
      </w:r>
      <w:r w:rsidR="00DB13E1">
        <w:rPr/>
        <w:t xml:space="preserve"> </w:t>
      </w:r>
      <w:r w:rsidR="00DB13E1">
        <w:rPr/>
        <w:t>dalelėmis</w:t>
      </w:r>
      <w:r w:rsidR="00DB13E1">
        <w:rPr/>
        <w:t xml:space="preserve">, </w:t>
      </w:r>
      <w:r w:rsidR="00DB13E1">
        <w:rPr/>
        <w:t>pavyzdžiui</w:t>
      </w:r>
      <w:r w:rsidR="00DB13E1">
        <w:rPr/>
        <w:t>,</w:t>
      </w:r>
      <w:r w:rsidR="000B166D">
        <w:rPr/>
        <w:t xml:space="preserve"> </w:t>
      </w:r>
      <w:hyperlink r:id="Rb6b3801125084524">
        <w:r w:rsidRPr="475FDEE4" w:rsidR="00DB13E1">
          <w:rPr>
            <w:rStyle w:val="Hipersaitas"/>
            <w:rFonts w:eastAsia="ＭＳ ゴシック" w:eastAsiaTheme="majorEastAsia"/>
          </w:rPr>
          <w:t>Elementary Particles</w:t>
        </w:r>
      </w:hyperlink>
      <w:r w:rsidR="00DB13E1">
        <w:rPr/>
        <w:t xml:space="preserve"> </w:t>
      </w:r>
      <w:r w:rsidR="00DB13E1">
        <w:rPr/>
        <w:t>arba</w:t>
      </w:r>
      <w:r w:rsidR="00DB13E1">
        <w:rPr/>
        <w:t xml:space="preserve"> </w:t>
      </w:r>
      <w:r w:rsidR="00DB13E1">
        <w:rPr/>
        <w:t>kitus</w:t>
      </w:r>
      <w:r w:rsidR="00DB13E1">
        <w:rPr/>
        <w:t xml:space="preserve"> </w:t>
      </w:r>
      <w:hyperlink r:id="R48930426909a4d6e">
        <w:r w:rsidRPr="475FDEE4" w:rsidR="00DB13E1">
          <w:rPr>
            <w:rStyle w:val="Hipersaitas"/>
            <w:rFonts w:eastAsia="ＭＳ ゴシック" w:eastAsiaTheme="majorEastAsia"/>
          </w:rPr>
          <w:t>vaizdo įrašus</w:t>
        </w:r>
      </w:hyperlink>
      <w:r w:rsidR="00DB13E1">
        <w:rPr/>
        <w:t xml:space="preserve"> (</w:t>
      </w:r>
      <w:r w:rsidR="00031C1D">
        <w:rPr/>
        <w:t>žiūrėta</w:t>
      </w:r>
      <w:r w:rsidR="00DB13E1">
        <w:rPr/>
        <w:t xml:space="preserve"> 2023-06-06).</w:t>
      </w:r>
    </w:p>
    <w:p w:rsidRPr="00DB13E1" w:rsidR="00DB13E1" w:rsidP="475FDEE4" w:rsidRDefault="00DB13E1" w14:paraId="2D7FDB09" w14:textId="62471413">
      <w:pPr>
        <w:pStyle w:val="prastasiniatinklio"/>
        <w:spacing w:beforeAutospacing="off" w:afterAutospacing="off"/>
        <w:jc w:val="both"/>
      </w:pPr>
      <w:r w:rsidR="00DB13E1">
        <w:rPr/>
        <w:t>Prisiminus</w:t>
      </w:r>
      <w:r w:rsidR="00DB13E1">
        <w:rPr/>
        <w:t xml:space="preserve"> </w:t>
      </w:r>
      <w:r w:rsidR="00DB13E1">
        <w:rPr/>
        <w:t>arba</w:t>
      </w:r>
      <w:r w:rsidR="00DB13E1">
        <w:rPr/>
        <w:t xml:space="preserve"> </w:t>
      </w:r>
      <w:r w:rsidR="00DB13E1">
        <w:rPr/>
        <w:t>apibrėžus</w:t>
      </w:r>
      <w:r w:rsidR="00DB13E1">
        <w:rPr/>
        <w:t xml:space="preserve">, </w:t>
      </w:r>
      <w:r w:rsidR="00DB13E1">
        <w:rPr/>
        <w:t>jeigu</w:t>
      </w:r>
      <w:r w:rsidR="00DB13E1">
        <w:rPr/>
        <w:t xml:space="preserve"> </w:t>
      </w:r>
      <w:r w:rsidR="00DB13E1">
        <w:rPr/>
        <w:t>mokiniai</w:t>
      </w:r>
      <w:r w:rsidR="00DB13E1">
        <w:rPr/>
        <w:t xml:space="preserve"> </w:t>
      </w:r>
      <w:r w:rsidR="00DB13E1">
        <w:rPr/>
        <w:t>jų</w:t>
      </w:r>
      <w:r w:rsidR="00DB13E1">
        <w:rPr/>
        <w:t xml:space="preserve"> </w:t>
      </w:r>
      <w:r w:rsidR="00DB13E1">
        <w:rPr/>
        <w:t>nežino</w:t>
      </w:r>
      <w:r w:rsidR="00DB13E1">
        <w:rPr/>
        <w:t xml:space="preserve">, </w:t>
      </w:r>
      <w:r w:rsidR="00DB13E1">
        <w:rPr/>
        <w:t>gravitacinę</w:t>
      </w:r>
      <w:r w:rsidR="00DB13E1">
        <w:rPr/>
        <w:t xml:space="preserve">, </w:t>
      </w:r>
      <w:r w:rsidR="00DB13E1">
        <w:rPr/>
        <w:t>elektromagnetinę</w:t>
      </w:r>
      <w:r w:rsidR="00DB13E1">
        <w:rPr/>
        <w:t xml:space="preserve"> </w:t>
      </w:r>
      <w:r w:rsidR="00DB13E1">
        <w:rPr/>
        <w:t>ir</w:t>
      </w:r>
      <w:r w:rsidR="00DB13E1">
        <w:rPr/>
        <w:t xml:space="preserve"> </w:t>
      </w:r>
      <w:r w:rsidR="00DB13E1">
        <w:rPr/>
        <w:t>stipriąją</w:t>
      </w:r>
      <w:r w:rsidR="00DB13E1">
        <w:rPr/>
        <w:t xml:space="preserve"> </w:t>
      </w:r>
      <w:r w:rsidR="00DB13E1">
        <w:rPr/>
        <w:t>sąveikas</w:t>
      </w:r>
      <w:r w:rsidR="00DB13E1">
        <w:rPr/>
        <w:t xml:space="preserve">, </w:t>
      </w:r>
      <w:r w:rsidR="00DB13E1">
        <w:rPr/>
        <w:t>supažįstama</w:t>
      </w:r>
      <w:r w:rsidR="00DB13E1">
        <w:rPr/>
        <w:t xml:space="preserve"> </w:t>
      </w:r>
      <w:r w:rsidR="00DB13E1">
        <w:rPr/>
        <w:t>su</w:t>
      </w:r>
      <w:r w:rsidR="00DB13E1">
        <w:rPr/>
        <w:t xml:space="preserve"> </w:t>
      </w:r>
      <w:r w:rsidR="00DB13E1">
        <w:rPr/>
        <w:t>silpnąja</w:t>
      </w:r>
      <w:r w:rsidR="00DB13E1">
        <w:rPr/>
        <w:t xml:space="preserve"> </w:t>
      </w:r>
      <w:r w:rsidR="00DB13E1">
        <w:rPr/>
        <w:t>sąveika</w:t>
      </w:r>
      <w:r w:rsidR="00DB13E1">
        <w:rPr/>
        <w:t xml:space="preserve"> </w:t>
      </w:r>
      <w:r w:rsidR="00DB13E1">
        <w:rPr/>
        <w:t>pasinaudojant</w:t>
      </w:r>
      <w:r w:rsidR="00DB13E1">
        <w:rPr/>
        <w:t xml:space="preserve"> </w:t>
      </w:r>
      <w:r w:rsidR="00DB13E1">
        <w:rPr/>
        <w:t>vaizdo</w:t>
      </w:r>
      <w:r w:rsidR="00DB13E1">
        <w:rPr/>
        <w:t xml:space="preserve"> </w:t>
      </w:r>
      <w:r w:rsidR="00DB13E1">
        <w:rPr/>
        <w:t>įrašu</w:t>
      </w:r>
      <w:r w:rsidR="00DB13E1">
        <w:rPr/>
        <w:t xml:space="preserve"> </w:t>
      </w:r>
      <w:hyperlink r:id="Rbb75b5b4ab434683">
        <w:r w:rsidRPr="475FDEE4" w:rsidR="00DB13E1">
          <w:rPr>
            <w:rStyle w:val="Hipersaitas"/>
            <w:rFonts w:eastAsia="ＭＳ ゴシック" w:eastAsiaTheme="majorEastAsia"/>
          </w:rPr>
          <w:t>Weak Interaction: The Four Fundamental Forces of Physics #2</w:t>
        </w:r>
      </w:hyperlink>
      <w:r w:rsidR="00DB13E1">
        <w:rPr/>
        <w:t xml:space="preserve"> (</w:t>
      </w:r>
      <w:r w:rsidR="00031C1D">
        <w:rPr/>
        <w:t>žiūrėta</w:t>
      </w:r>
      <w:r w:rsidR="00DB13E1">
        <w:rPr/>
        <w:t xml:space="preserve"> 2023-06-06).</w:t>
      </w:r>
    </w:p>
    <w:p w:rsidRPr="00DB13E1" w:rsidR="00DB13E1" w:rsidP="475FDEE4" w:rsidRDefault="00DB13E1" w14:paraId="1D02AB68" w14:textId="57C3FBB0">
      <w:pPr>
        <w:pStyle w:val="prastasiniatinklio"/>
        <w:spacing w:before="0" w:beforeAutospacing="off" w:after="0" w:afterAutospacing="off"/>
        <w:jc w:val="both"/>
      </w:pPr>
      <w:r w:rsidR="00DB13E1">
        <w:rPr/>
        <w:t>Didžiojo</w:t>
      </w:r>
      <w:r w:rsidR="00DB13E1">
        <w:rPr/>
        <w:t xml:space="preserve"> </w:t>
      </w:r>
      <w:r w:rsidR="00DB13E1">
        <w:rPr/>
        <w:t>sprogimo</w:t>
      </w:r>
      <w:r w:rsidR="00DB13E1">
        <w:rPr/>
        <w:t xml:space="preserve"> </w:t>
      </w:r>
      <w:r w:rsidR="00DB13E1">
        <w:rPr/>
        <w:t>teorijos</w:t>
      </w:r>
      <w:r w:rsidR="00DB13E1">
        <w:rPr/>
        <w:t xml:space="preserve"> </w:t>
      </w:r>
      <w:r w:rsidR="00DB13E1">
        <w:rPr/>
        <w:t>ir</w:t>
      </w:r>
      <w:r w:rsidR="00DB13E1">
        <w:rPr/>
        <w:t xml:space="preserve"> </w:t>
      </w:r>
      <w:r w:rsidR="00DB13E1">
        <w:rPr/>
        <w:t>Visatos</w:t>
      </w:r>
      <w:r w:rsidR="00DB13E1">
        <w:rPr/>
        <w:t xml:space="preserve"> </w:t>
      </w:r>
      <w:r w:rsidR="00DB13E1">
        <w:rPr/>
        <w:t>raidos</w:t>
      </w:r>
      <w:r w:rsidR="00DB13E1">
        <w:rPr/>
        <w:t xml:space="preserve"> </w:t>
      </w:r>
      <w:r w:rsidR="00DB13E1">
        <w:rPr/>
        <w:t>aptarimui</w:t>
      </w:r>
      <w:r w:rsidR="00DB13E1">
        <w:rPr/>
        <w:t xml:space="preserve"> </w:t>
      </w:r>
      <w:r w:rsidR="00DB13E1">
        <w:rPr/>
        <w:t>galima</w:t>
      </w:r>
      <w:r w:rsidR="00DB13E1">
        <w:rPr/>
        <w:t xml:space="preserve"> </w:t>
      </w:r>
      <w:r w:rsidR="00DB13E1">
        <w:rPr/>
        <w:t>naudoti</w:t>
      </w:r>
      <w:r w:rsidR="00DB13E1">
        <w:rPr/>
        <w:t xml:space="preserve"> </w:t>
      </w:r>
      <w:r w:rsidR="00DB13E1">
        <w:rPr/>
        <w:t>įvairią</w:t>
      </w:r>
      <w:r w:rsidR="00DB13E1">
        <w:rPr/>
        <w:t xml:space="preserve"> </w:t>
      </w:r>
      <w:r w:rsidR="00DB13E1">
        <w:rPr/>
        <w:t>filmuotą</w:t>
      </w:r>
      <w:r w:rsidR="00DB13E1">
        <w:rPr/>
        <w:t xml:space="preserve"> </w:t>
      </w:r>
      <w:r w:rsidR="00DB13E1">
        <w:rPr/>
        <w:t>medžiagą</w:t>
      </w:r>
      <w:r w:rsidR="00DB13E1">
        <w:rPr/>
        <w:t xml:space="preserve"> (</w:t>
      </w:r>
      <w:r w:rsidR="00031C1D">
        <w:rPr/>
        <w:t>žiūrėta</w:t>
      </w:r>
      <w:r w:rsidR="00DB13E1">
        <w:rPr/>
        <w:t xml:space="preserve"> 2023-06-06): </w:t>
      </w:r>
    </w:p>
    <w:p w:rsidRPr="00DB13E1" w:rsidR="00DB13E1" w:rsidP="00CA39A6" w:rsidRDefault="00DB13E1" w14:paraId="0A768508" w14:textId="77777777">
      <w:pPr>
        <w:numPr>
          <w:ilvl w:val="0"/>
          <w:numId w:val="21"/>
        </w:numPr>
        <w:spacing w:after="0" w:line="240" w:lineRule="auto"/>
        <w:ind w:left="714" w:hanging="357"/>
        <w:jc w:val="both"/>
        <w:textAlignment w:val="center"/>
        <w:rPr>
          <w:rFonts w:ascii="Times New Roman" w:hAnsi="Times New Roman" w:cs="Times New Roman"/>
          <w:sz w:val="24"/>
          <w:szCs w:val="24"/>
        </w:rPr>
      </w:pPr>
      <w:hyperlink w:history="1" r:id="Re06a958fed48488a">
        <w:r w:rsidRPr="00DB13E1" w:rsidR="00DB13E1">
          <w:rPr>
            <w:rStyle w:val="Hipersaitas"/>
            <w:rFonts w:ascii="Times New Roman" w:hAnsi="Times New Roman" w:cs="Times New Roman"/>
            <w:sz w:val="24"/>
            <w:szCs w:val="24"/>
            <w:shd w:val="clear" w:color="auto" w:fill="FFFFFF"/>
          </w:rPr>
          <w:t>Origins of the Universe 101 | National Geographic</w:t>
        </w:r>
      </w:hyperlink>
    </w:p>
    <w:p w:rsidRPr="00DB13E1" w:rsidR="00DB13E1" w:rsidP="00CA39A6" w:rsidRDefault="00DB13E1" w14:paraId="7FDA4BFC" w14:textId="77777777">
      <w:pPr>
        <w:numPr>
          <w:ilvl w:val="0"/>
          <w:numId w:val="21"/>
        </w:numPr>
        <w:spacing w:after="0" w:line="240" w:lineRule="auto"/>
        <w:ind w:left="714" w:hanging="357"/>
        <w:jc w:val="both"/>
        <w:textAlignment w:val="center"/>
        <w:rPr>
          <w:rFonts w:ascii="Times New Roman" w:hAnsi="Times New Roman" w:cs="Times New Roman"/>
          <w:sz w:val="24"/>
          <w:szCs w:val="24"/>
        </w:rPr>
      </w:pPr>
      <w:hyperlink r:id="Rbba77738aa374d5b">
        <w:r w:rsidRPr="475FDEE4" w:rsidR="00DB13E1">
          <w:rPr>
            <w:rStyle w:val="Hipersaitas"/>
            <w:rFonts w:ascii="Times New Roman" w:hAnsi="Times New Roman" w:cs="Times New Roman"/>
            <w:sz w:val="24"/>
            <w:szCs w:val="24"/>
          </w:rPr>
          <w:t>Visatos evoliucija</w:t>
        </w:r>
      </w:hyperlink>
    </w:p>
    <w:p w:rsidRPr="00DB13E1" w:rsidR="00DB13E1" w:rsidP="00CA39A6" w:rsidRDefault="00DB13E1" w14:paraId="74A1F8B5" w14:textId="77777777">
      <w:pPr>
        <w:numPr>
          <w:ilvl w:val="0"/>
          <w:numId w:val="21"/>
        </w:numPr>
        <w:spacing w:after="0" w:line="240" w:lineRule="auto"/>
        <w:ind w:left="714" w:hanging="357"/>
        <w:jc w:val="both"/>
        <w:textAlignment w:val="center"/>
        <w:rPr>
          <w:rFonts w:ascii="Times New Roman" w:hAnsi="Times New Roman" w:cs="Times New Roman"/>
          <w:sz w:val="24"/>
          <w:szCs w:val="24"/>
        </w:rPr>
      </w:pPr>
      <w:hyperlink r:id="R05ae2054fa29455b">
        <w:r w:rsidRPr="475FDEE4" w:rsidR="00DB13E1">
          <w:rPr>
            <w:rStyle w:val="Hipersaitas"/>
            <w:rFonts w:ascii="Times New Roman" w:hAnsi="Times New Roman" w:cs="Times New Roman"/>
            <w:sz w:val="24"/>
            <w:szCs w:val="24"/>
          </w:rPr>
          <w:t>The Big Bang, Cosmology part 1: Crash Course Astronomy #42 - YouTube</w:t>
        </w:r>
      </w:hyperlink>
    </w:p>
    <w:p w:rsidRPr="00DB13E1" w:rsidR="00DB13E1" w:rsidP="475FDEE4" w:rsidRDefault="00DB13E1" w14:paraId="04CF22D5" w14:textId="557FDE58">
      <w:pPr>
        <w:pStyle w:val="prastasiniatinklio"/>
        <w:spacing w:before="0" w:beforeAutospacing="off" w:after="0" w:afterAutospacing="off"/>
        <w:jc w:val="both"/>
      </w:pPr>
      <w:r w:rsidR="00DB13E1">
        <w:rPr/>
        <w:t>Nagrinėdami</w:t>
      </w:r>
      <w:r w:rsidR="00DB13E1">
        <w:rPr/>
        <w:t xml:space="preserve"> </w:t>
      </w:r>
      <w:r w:rsidR="00DB13E1">
        <w:rPr/>
        <w:t>filmuotą</w:t>
      </w:r>
      <w:r w:rsidR="00DB13E1">
        <w:rPr/>
        <w:t xml:space="preserve"> </w:t>
      </w:r>
      <w:r w:rsidR="00DB13E1">
        <w:rPr/>
        <w:t>medžiagą</w:t>
      </w:r>
      <w:r w:rsidR="00DB13E1">
        <w:rPr/>
        <w:t xml:space="preserve">, </w:t>
      </w:r>
      <w:r w:rsidR="00DB13E1">
        <w:rPr/>
        <w:t>mokiniai</w:t>
      </w:r>
      <w:r w:rsidR="00DB13E1">
        <w:rPr/>
        <w:t xml:space="preserve"> </w:t>
      </w:r>
      <w:r w:rsidR="00DB13E1">
        <w:rPr/>
        <w:t>turi</w:t>
      </w:r>
      <w:r w:rsidR="00DB13E1">
        <w:rPr/>
        <w:t xml:space="preserve"> </w:t>
      </w:r>
      <w:r w:rsidR="00DB13E1">
        <w:rPr/>
        <w:t>išskirti</w:t>
      </w:r>
      <w:r w:rsidR="00DB13E1">
        <w:rPr/>
        <w:t xml:space="preserve"> </w:t>
      </w:r>
      <w:r w:rsidR="00DB13E1">
        <w:rPr/>
        <w:t>radiacijos</w:t>
      </w:r>
      <w:r w:rsidR="00DB13E1">
        <w:rPr/>
        <w:t xml:space="preserve"> </w:t>
      </w:r>
      <w:r w:rsidR="00DB13E1">
        <w:rPr/>
        <w:t>ir</w:t>
      </w:r>
      <w:r w:rsidR="00DB13E1">
        <w:rPr/>
        <w:t xml:space="preserve"> </w:t>
      </w:r>
      <w:r w:rsidR="00DB13E1">
        <w:rPr/>
        <w:t>medžiagos</w:t>
      </w:r>
      <w:r w:rsidR="00DB13E1">
        <w:rPr/>
        <w:t xml:space="preserve"> eras, </w:t>
      </w:r>
      <w:r w:rsidR="00DB13E1">
        <w:rPr/>
        <w:t>nustatyti</w:t>
      </w:r>
      <w:r w:rsidR="00DB13E1">
        <w:rPr/>
        <w:t xml:space="preserve">, </w:t>
      </w:r>
      <w:r w:rsidR="00DB13E1">
        <w:rPr/>
        <w:t>kaip</w:t>
      </w:r>
      <w:r w:rsidR="00DB13E1">
        <w:rPr/>
        <w:t xml:space="preserve"> </w:t>
      </w:r>
      <w:r w:rsidR="00DB13E1">
        <w:rPr/>
        <w:t>kiekviena</w:t>
      </w:r>
      <w:r w:rsidR="00DB13E1">
        <w:rPr/>
        <w:t xml:space="preserve"> era </w:t>
      </w:r>
      <w:r w:rsidR="00DB13E1">
        <w:rPr/>
        <w:t>yra</w:t>
      </w:r>
      <w:r w:rsidR="00DB13E1">
        <w:rPr/>
        <w:t xml:space="preserve"> </w:t>
      </w:r>
      <w:r w:rsidR="00DB13E1">
        <w:rPr/>
        <w:t>skirstoma</w:t>
      </w:r>
      <w:r w:rsidR="00DB13E1">
        <w:rPr/>
        <w:t xml:space="preserve"> </w:t>
      </w:r>
      <w:r w:rsidR="00DB13E1">
        <w:rPr/>
        <w:t>ir</w:t>
      </w:r>
      <w:r w:rsidR="00DB13E1">
        <w:rPr/>
        <w:t xml:space="preserve"> </w:t>
      </w:r>
      <w:r w:rsidR="00DB13E1">
        <w:rPr/>
        <w:t>kuo</w:t>
      </w:r>
      <w:r w:rsidR="00DB13E1">
        <w:rPr/>
        <w:t xml:space="preserve"> </w:t>
      </w:r>
      <w:r w:rsidR="00DB13E1">
        <w:rPr/>
        <w:t>kiekviena</w:t>
      </w:r>
      <w:r w:rsidR="00DB13E1">
        <w:rPr/>
        <w:t xml:space="preserve"> eros </w:t>
      </w:r>
      <w:r w:rsidR="00DB13E1">
        <w:rPr/>
        <w:t>dalis</w:t>
      </w:r>
      <w:r w:rsidR="00DB13E1">
        <w:rPr/>
        <w:t xml:space="preserve"> </w:t>
      </w:r>
      <w:r w:rsidR="00DB13E1">
        <w:rPr/>
        <w:t>skiriasi</w:t>
      </w:r>
      <w:r w:rsidR="00DB13E1">
        <w:rPr/>
        <w:t xml:space="preserve"> </w:t>
      </w:r>
      <w:hyperlink r:id="R20dd4e5121f241d0">
        <w:r w:rsidRPr="475FDEE4" w:rsidR="00DB13E1">
          <w:rPr>
            <w:rStyle w:val="Hipersaitas"/>
            <w:rFonts w:eastAsia="ＭＳ ゴシック" w:eastAsiaTheme="majorEastAsia"/>
          </w:rPr>
          <w:t>Chronology of the universe - Wikipedia</w:t>
        </w:r>
      </w:hyperlink>
      <w:r w:rsidR="00DB13E1">
        <w:rPr/>
        <w:t xml:space="preserve"> (</w:t>
      </w:r>
      <w:r w:rsidR="00031C1D">
        <w:rPr/>
        <w:t>žiūrėta</w:t>
      </w:r>
      <w:r w:rsidR="00DB13E1">
        <w:rPr/>
        <w:t xml:space="preserve"> 2023-06-06).</w:t>
      </w:r>
      <w:r w:rsidR="000B166D">
        <w:rPr/>
        <w:t xml:space="preserve"> </w:t>
      </w:r>
      <w:r w:rsidR="00DB13E1">
        <w:rPr/>
        <w:t xml:space="preserve">Turi </w:t>
      </w:r>
      <w:r w:rsidR="00DB13E1">
        <w:rPr/>
        <w:t>būti</w:t>
      </w:r>
      <w:r w:rsidR="000B166D">
        <w:rPr/>
        <w:t xml:space="preserve"> </w:t>
      </w:r>
      <w:r w:rsidR="00DB13E1">
        <w:rPr/>
        <w:t>akcentuojama</w:t>
      </w:r>
      <w:r w:rsidR="00DB13E1">
        <w:rPr/>
        <w:t xml:space="preserve">, </w:t>
      </w:r>
      <w:r w:rsidR="00DB13E1">
        <w:rPr/>
        <w:t>kokios</w:t>
      </w:r>
      <w:r w:rsidR="00DB13E1">
        <w:rPr/>
        <w:t xml:space="preserve"> </w:t>
      </w:r>
      <w:r w:rsidR="00DB13E1">
        <w:rPr/>
        <w:t>sąveikos</w:t>
      </w:r>
      <w:r w:rsidR="00DB13E1">
        <w:rPr/>
        <w:t xml:space="preserve"> </w:t>
      </w:r>
      <w:r w:rsidR="00DB13E1">
        <w:rPr/>
        <w:t>stebimos</w:t>
      </w:r>
      <w:r w:rsidR="00DB13E1">
        <w:rPr/>
        <w:t xml:space="preserve"> </w:t>
      </w:r>
      <w:r w:rsidR="00DB13E1">
        <w:rPr/>
        <w:t>kiekviename</w:t>
      </w:r>
      <w:r w:rsidR="00DB13E1">
        <w:rPr/>
        <w:t xml:space="preserve"> </w:t>
      </w:r>
      <w:r w:rsidR="00DB13E1">
        <w:rPr/>
        <w:t>Visatos</w:t>
      </w:r>
      <w:r w:rsidR="00DB13E1">
        <w:rPr/>
        <w:t xml:space="preserve"> </w:t>
      </w:r>
      <w:r w:rsidR="00DB13E1">
        <w:rPr/>
        <w:t>vystymosi</w:t>
      </w:r>
      <w:r w:rsidR="00DB13E1">
        <w:rPr/>
        <w:t xml:space="preserve"> </w:t>
      </w:r>
      <w:r w:rsidR="00DB13E1">
        <w:rPr/>
        <w:t>etape</w:t>
      </w:r>
      <w:r w:rsidR="00DB13E1">
        <w:rPr/>
        <w:t xml:space="preserve">, </w:t>
      </w:r>
      <w:r w:rsidR="00DB13E1">
        <w:rPr/>
        <w:t>kodėl</w:t>
      </w:r>
      <w:r w:rsidR="00DB13E1">
        <w:rPr/>
        <w:t xml:space="preserve"> </w:t>
      </w:r>
      <w:r w:rsidR="00DB13E1">
        <w:rPr/>
        <w:t>jos</w:t>
      </w:r>
      <w:r w:rsidR="00DB13E1">
        <w:rPr/>
        <w:t xml:space="preserve"> </w:t>
      </w:r>
      <w:r w:rsidR="00DB13E1">
        <w:rPr/>
        <w:t>egzistuoja</w:t>
      </w:r>
      <w:r w:rsidR="00DB13E1">
        <w:rPr/>
        <w:t xml:space="preserve"> </w:t>
      </w:r>
      <w:r w:rsidR="00DB13E1">
        <w:rPr/>
        <w:t>ir</w:t>
      </w:r>
      <w:r w:rsidR="00DB13E1">
        <w:rPr/>
        <w:t xml:space="preserve"> </w:t>
      </w:r>
      <w:r w:rsidR="00DB13E1">
        <w:rPr/>
        <w:t>kodėl</w:t>
      </w:r>
      <w:r w:rsidR="00DB13E1">
        <w:rPr/>
        <w:t xml:space="preserve"> </w:t>
      </w:r>
      <w:r w:rsidR="00DB13E1">
        <w:rPr/>
        <w:t>jų</w:t>
      </w:r>
      <w:r w:rsidR="00DB13E1">
        <w:rPr/>
        <w:t xml:space="preserve"> </w:t>
      </w:r>
      <w:r w:rsidR="00DB13E1">
        <w:rPr/>
        <w:t>įtaka</w:t>
      </w:r>
      <w:r w:rsidR="00DB13E1">
        <w:rPr/>
        <w:t xml:space="preserve"> </w:t>
      </w:r>
      <w:r w:rsidR="00DB13E1">
        <w:rPr/>
        <w:t>silpnėja</w:t>
      </w:r>
      <w:r w:rsidR="00DB13E1">
        <w:rPr/>
        <w:t xml:space="preserve"> </w:t>
      </w:r>
      <w:r w:rsidR="00DB13E1">
        <w:rPr/>
        <w:t>ar</w:t>
      </w:r>
      <w:r w:rsidR="00DB13E1">
        <w:rPr/>
        <w:t xml:space="preserve"> </w:t>
      </w:r>
      <w:r w:rsidR="00DB13E1">
        <w:rPr/>
        <w:t>stiprėja</w:t>
      </w:r>
      <w:r w:rsidR="00DB13E1">
        <w:rPr/>
        <w:t xml:space="preserve">. </w:t>
      </w:r>
      <w:r w:rsidR="00DB13E1">
        <w:rPr/>
        <w:t>Plačiau</w:t>
      </w:r>
      <w:r w:rsidR="00DB13E1">
        <w:rPr/>
        <w:t xml:space="preserve"> </w:t>
      </w:r>
      <w:r w:rsidR="00DB13E1">
        <w:rPr/>
        <w:t>apie</w:t>
      </w:r>
      <w:r w:rsidR="00DB13E1">
        <w:rPr/>
        <w:t xml:space="preserve"> </w:t>
      </w:r>
      <w:r w:rsidR="00DB13E1">
        <w:rPr/>
        <w:t>Visatos</w:t>
      </w:r>
      <w:r w:rsidR="00DB13E1">
        <w:rPr/>
        <w:t xml:space="preserve"> </w:t>
      </w:r>
      <w:r w:rsidR="00DB13E1">
        <w:rPr/>
        <w:t>evoliuciją</w:t>
      </w:r>
      <w:r w:rsidR="00DB13E1">
        <w:rPr/>
        <w:t xml:space="preserve"> </w:t>
      </w:r>
      <w:r w:rsidR="00DB13E1">
        <w:rPr/>
        <w:t>rasite</w:t>
      </w:r>
      <w:r w:rsidR="00DB13E1">
        <w:rPr/>
        <w:t xml:space="preserve"> </w:t>
      </w:r>
      <w:r w:rsidR="00DB13E1">
        <w:rPr/>
        <w:t>straipsnyje</w:t>
      </w:r>
      <w:r w:rsidR="00DB13E1">
        <w:rPr/>
        <w:t xml:space="preserve"> </w:t>
      </w:r>
      <w:hyperlink r:id="R5f2975e130844be4">
        <w:r w:rsidRPr="475FDEE4" w:rsidR="00DB13E1">
          <w:rPr>
            <w:rStyle w:val="Hipersaitas"/>
            <w:rFonts w:eastAsia="ＭＳ ゴシック" w:eastAsiaTheme="majorEastAsia"/>
          </w:rPr>
          <w:t>The Evolution of the Universe</w:t>
        </w:r>
      </w:hyperlink>
      <w:r w:rsidR="00DB13E1">
        <w:rPr/>
        <w:t xml:space="preserve"> (</w:t>
      </w:r>
      <w:r w:rsidR="00031C1D">
        <w:rPr/>
        <w:t>žiūrėta</w:t>
      </w:r>
      <w:r w:rsidR="00DB13E1">
        <w:rPr/>
        <w:t xml:space="preserve"> 2023-06-06).</w:t>
      </w:r>
    </w:p>
    <w:p w:rsidRPr="00DB13E1" w:rsidR="00DB13E1" w:rsidP="475FDEE4" w:rsidRDefault="00DB13E1" w14:paraId="1977E839" w14:textId="7D536D2C">
      <w:pPr>
        <w:pStyle w:val="prastasiniatinklio"/>
        <w:spacing w:before="0" w:beforeAutospacing="off" w:after="0" w:afterAutospacing="off"/>
        <w:jc w:val="both"/>
      </w:pPr>
      <w:r w:rsidR="00DB13E1">
        <w:rPr/>
        <w:t xml:space="preserve">Verta </w:t>
      </w:r>
      <w:r w:rsidR="00DB13E1">
        <w:rPr/>
        <w:t>padiskutuoti</w:t>
      </w:r>
      <w:r w:rsidR="00DB13E1">
        <w:rPr/>
        <w:t xml:space="preserve">, </w:t>
      </w:r>
      <w:r w:rsidR="00DB13E1">
        <w:rPr/>
        <w:t>kokia</w:t>
      </w:r>
      <w:r w:rsidR="000B166D">
        <w:rPr/>
        <w:t xml:space="preserve"> </w:t>
      </w:r>
      <w:r w:rsidR="00DB13E1">
        <w:rPr/>
        <w:t>Visatos</w:t>
      </w:r>
      <w:r w:rsidR="00DB13E1">
        <w:rPr/>
        <w:t xml:space="preserve"> </w:t>
      </w:r>
      <w:r w:rsidR="00DB13E1">
        <w:rPr/>
        <w:t>sandara</w:t>
      </w:r>
      <w:r w:rsidR="00DB13E1">
        <w:rPr/>
        <w:t xml:space="preserve"> </w:t>
      </w:r>
      <w:r w:rsidR="00DB13E1">
        <w:rPr/>
        <w:t>yra</w:t>
      </w:r>
      <w:r w:rsidR="00DB13E1">
        <w:rPr/>
        <w:t xml:space="preserve"> </w:t>
      </w:r>
      <w:r w:rsidR="00DB13E1">
        <w:rPr/>
        <w:t>šiuo</w:t>
      </w:r>
      <w:r w:rsidR="00DB13E1">
        <w:rPr/>
        <w:t xml:space="preserve"> </w:t>
      </w:r>
      <w:r w:rsidR="00DB13E1">
        <w:rPr/>
        <w:t>metu</w:t>
      </w:r>
      <w:r w:rsidR="00DB13E1">
        <w:rPr/>
        <w:t xml:space="preserve"> </w:t>
      </w:r>
      <w:r w:rsidR="00DB13E1">
        <w:rPr/>
        <w:t>atkreipiant</w:t>
      </w:r>
      <w:r w:rsidR="00DB13E1">
        <w:rPr/>
        <w:t xml:space="preserve"> </w:t>
      </w:r>
      <w:r w:rsidR="00DB13E1">
        <w:rPr/>
        <w:t>dėmesį</w:t>
      </w:r>
      <w:r w:rsidR="00DB13E1">
        <w:rPr/>
        <w:t xml:space="preserve"> į „</w:t>
      </w:r>
      <w:r w:rsidR="00DB13E1">
        <w:rPr/>
        <w:t>juodos</w:t>
      </w:r>
      <w:r w:rsidR="00DB13E1">
        <w:rPr/>
        <w:t xml:space="preserve"> </w:t>
      </w:r>
      <w:r w:rsidR="00DB13E1">
        <w:rPr/>
        <w:t>energijos</w:t>
      </w:r>
      <w:r w:rsidR="00DB13E1">
        <w:rPr/>
        <w:t xml:space="preserve">“ </w:t>
      </w:r>
      <w:r w:rsidR="00DB13E1">
        <w:rPr/>
        <w:t>ir</w:t>
      </w:r>
      <w:r w:rsidR="00DB13E1">
        <w:rPr/>
        <w:t xml:space="preserve"> </w:t>
      </w:r>
      <w:r w:rsidR="00DB13E1">
        <w:rPr/>
        <w:t>tarpžvaigždinės</w:t>
      </w:r>
      <w:r w:rsidR="00DB13E1">
        <w:rPr/>
        <w:t xml:space="preserve"> </w:t>
      </w:r>
      <w:r w:rsidR="00DB13E1">
        <w:rPr/>
        <w:t>medžiagos</w:t>
      </w:r>
      <w:r w:rsidR="00DB13E1">
        <w:rPr/>
        <w:t xml:space="preserve"> </w:t>
      </w:r>
      <w:r w:rsidR="00DB13E1">
        <w:rPr/>
        <w:t>egzistavimą</w:t>
      </w:r>
      <w:r w:rsidR="00DB13E1">
        <w:rPr/>
        <w:t xml:space="preserve"> </w:t>
      </w:r>
      <w:r w:rsidR="00DB13E1">
        <w:rPr/>
        <w:t>bei</w:t>
      </w:r>
      <w:r w:rsidR="00DB13E1">
        <w:rPr/>
        <w:t xml:space="preserve"> tai, </w:t>
      </w:r>
      <w:r w:rsidR="00DB13E1">
        <w:rPr/>
        <w:t>kad</w:t>
      </w:r>
      <w:r w:rsidR="00DB13E1">
        <w:rPr/>
        <w:t xml:space="preserve"> </w:t>
      </w:r>
      <w:r w:rsidR="00DB13E1">
        <w:rPr/>
        <w:t>vystymasis</w:t>
      </w:r>
      <w:r w:rsidR="00DB13E1">
        <w:rPr/>
        <w:t xml:space="preserve"> vis </w:t>
      </w:r>
      <w:r w:rsidR="00DB13E1">
        <w:rPr/>
        <w:t>dar</w:t>
      </w:r>
      <w:r w:rsidR="00DB13E1">
        <w:rPr/>
        <w:t xml:space="preserve"> </w:t>
      </w:r>
      <w:r w:rsidR="00DB13E1">
        <w:rPr/>
        <w:t>tebevyksta</w:t>
      </w:r>
      <w:r w:rsidR="00DB13E1">
        <w:rPr/>
        <w:t>.</w:t>
      </w:r>
      <w:r w:rsidR="000B166D">
        <w:rPr/>
        <w:t xml:space="preserve"> </w:t>
      </w:r>
    </w:p>
    <w:p w:rsidRPr="00DB13E1" w:rsidR="00DB13E1" w:rsidP="475FDEE4" w:rsidRDefault="00DB13E1" w14:paraId="281497F1" w14:textId="7C451E3A">
      <w:pPr>
        <w:pStyle w:val="prastasiniatinklio"/>
        <w:spacing w:before="0" w:beforeAutospacing="off" w:after="0" w:afterAutospacing="off"/>
        <w:jc w:val="both"/>
      </w:pPr>
      <w:r w:rsidR="00DB13E1">
        <w:rPr/>
        <w:t>Apibūdinant</w:t>
      </w:r>
      <w:r w:rsidR="00DB13E1">
        <w:rPr/>
        <w:t xml:space="preserve"> </w:t>
      </w:r>
      <w:r w:rsidR="00DB13E1">
        <w:rPr/>
        <w:t>tarpžvaigždinę</w:t>
      </w:r>
      <w:r w:rsidR="00DB13E1">
        <w:rPr/>
        <w:t xml:space="preserve"> </w:t>
      </w:r>
      <w:r w:rsidR="00DB13E1">
        <w:rPr/>
        <w:t>medžiagą</w:t>
      </w:r>
      <w:r w:rsidR="00DB13E1">
        <w:rPr/>
        <w:t xml:space="preserve"> </w:t>
      </w:r>
      <w:r w:rsidR="00DB13E1">
        <w:rPr/>
        <w:t>akcentuojama</w:t>
      </w:r>
      <w:r w:rsidR="00DB13E1">
        <w:rPr/>
        <w:t xml:space="preserve">, </w:t>
      </w:r>
      <w:r w:rsidR="00DB13E1">
        <w:rPr/>
        <w:t>kad</w:t>
      </w:r>
      <w:r w:rsidR="00DB13E1">
        <w:rPr/>
        <w:t xml:space="preserve"> tai ne tik </w:t>
      </w:r>
      <w:r w:rsidR="00DB13E1">
        <w:rPr/>
        <w:t>medžiaga</w:t>
      </w:r>
      <w:r w:rsidR="00DB13E1">
        <w:rPr/>
        <w:t xml:space="preserve"> (</w:t>
      </w:r>
      <w:r w:rsidR="00DB13E1">
        <w:rPr/>
        <w:t>materija</w:t>
      </w:r>
      <w:r w:rsidR="00DB13E1">
        <w:rPr/>
        <w:t xml:space="preserve">), bet </w:t>
      </w:r>
      <w:r w:rsidR="00DB13E1">
        <w:rPr/>
        <w:t>ir</w:t>
      </w:r>
      <w:r w:rsidR="00DB13E1">
        <w:rPr/>
        <w:t xml:space="preserve"> </w:t>
      </w:r>
      <w:r w:rsidR="00DB13E1">
        <w:rPr/>
        <w:t>žvaigždžių</w:t>
      </w:r>
      <w:r w:rsidR="00DB13E1">
        <w:rPr/>
        <w:t xml:space="preserve"> </w:t>
      </w:r>
      <w:r w:rsidR="00DB13E1">
        <w:rPr/>
        <w:t>spinduliavimas</w:t>
      </w:r>
      <w:r w:rsidR="00DB13E1">
        <w:rPr/>
        <w:t xml:space="preserve"> (</w:t>
      </w:r>
      <w:r w:rsidR="00DB13E1">
        <w:rPr/>
        <w:t>energija</w:t>
      </w:r>
      <w:r w:rsidR="00DB13E1">
        <w:rPr/>
        <w:t xml:space="preserve">). Galima </w:t>
      </w:r>
      <w:r w:rsidR="00DB13E1">
        <w:rPr/>
        <w:t>nagrinėti</w:t>
      </w:r>
      <w:r w:rsidR="00DB13E1">
        <w:rPr/>
        <w:t xml:space="preserve"> </w:t>
      </w:r>
      <w:r w:rsidR="00DB13E1">
        <w:rPr/>
        <w:t>šią</w:t>
      </w:r>
      <w:r w:rsidR="00DB13E1">
        <w:rPr/>
        <w:t xml:space="preserve"> </w:t>
      </w:r>
      <w:r w:rsidR="00DB13E1">
        <w:rPr/>
        <w:t>medžiagą</w:t>
      </w:r>
      <w:r w:rsidR="00DB13E1">
        <w:rPr/>
        <w:t xml:space="preserve"> (</w:t>
      </w:r>
      <w:r w:rsidR="00031C1D">
        <w:rPr/>
        <w:t>žiūrėta</w:t>
      </w:r>
      <w:r w:rsidR="00DB13E1">
        <w:rPr/>
        <w:t xml:space="preserve"> 2023-06-06):</w:t>
      </w:r>
    </w:p>
    <w:p w:rsidRPr="00DB13E1" w:rsidR="00DB13E1" w:rsidP="00CA39A6" w:rsidRDefault="00DB13E1" w14:paraId="3915CC19" w14:textId="77777777">
      <w:pPr>
        <w:numPr>
          <w:ilvl w:val="0"/>
          <w:numId w:val="22"/>
        </w:numPr>
        <w:spacing w:after="0" w:line="240" w:lineRule="auto"/>
        <w:ind w:left="714" w:hanging="357"/>
        <w:jc w:val="both"/>
        <w:textAlignment w:val="center"/>
        <w:rPr>
          <w:rFonts w:ascii="Times New Roman" w:hAnsi="Times New Roman" w:cs="Times New Roman"/>
          <w:sz w:val="24"/>
          <w:szCs w:val="24"/>
        </w:rPr>
      </w:pPr>
      <w:hyperlink r:id="R13e9e041cc244211">
        <w:r w:rsidRPr="475FDEE4" w:rsidR="00DB13E1">
          <w:rPr>
            <w:rStyle w:val="Hipersaitas"/>
            <w:rFonts w:ascii="Times New Roman" w:hAnsi="Times New Roman" w:cs="Times New Roman"/>
            <w:sz w:val="24"/>
            <w:szCs w:val="24"/>
          </w:rPr>
          <w:t>What is the Interstellar Medium? - Bing video</w:t>
        </w:r>
      </w:hyperlink>
      <w:r w:rsidRPr="475FDEE4" w:rsidR="00DB13E1">
        <w:rPr>
          <w:rFonts w:ascii="Times New Roman" w:hAnsi="Times New Roman" w:cs="Times New Roman"/>
          <w:sz w:val="24"/>
          <w:szCs w:val="24"/>
        </w:rPr>
        <w:t>,</w:t>
      </w:r>
    </w:p>
    <w:p w:rsidRPr="00DB13E1" w:rsidR="00DB13E1" w:rsidP="00CA39A6" w:rsidRDefault="00DB13E1" w14:paraId="1443A2DE" w14:textId="49533C07">
      <w:pPr>
        <w:numPr>
          <w:ilvl w:val="0"/>
          <w:numId w:val="22"/>
        </w:numPr>
        <w:spacing w:after="0" w:line="240" w:lineRule="auto"/>
        <w:ind w:left="714" w:hanging="357"/>
        <w:jc w:val="both"/>
        <w:textAlignment w:val="center"/>
        <w:rPr>
          <w:rFonts w:ascii="Times New Roman" w:hAnsi="Times New Roman" w:cs="Times New Roman"/>
          <w:sz w:val="24"/>
          <w:szCs w:val="24"/>
        </w:rPr>
      </w:pPr>
      <w:hyperlink r:id="R033b0abda77b48d0">
        <w:r w:rsidRPr="475FDEE4" w:rsidR="00DB13E1">
          <w:rPr>
            <w:rStyle w:val="Hipersaitas"/>
            <w:rFonts w:ascii="Times New Roman" w:hAnsi="Times New Roman" w:cs="Times New Roman"/>
            <w:sz w:val="24"/>
            <w:szCs w:val="24"/>
          </w:rPr>
          <w:t>https://en.wikipedia.org/wiki/Interstellar_medium</w:t>
        </w:r>
      </w:hyperlink>
      <w:r w:rsidRPr="475FDEE4" w:rsidR="00DB13E1">
        <w:rPr>
          <w:rFonts w:ascii="Times New Roman" w:hAnsi="Times New Roman" w:cs="Times New Roman"/>
          <w:sz w:val="24"/>
          <w:szCs w:val="24"/>
        </w:rPr>
        <w:t>,</w:t>
      </w:r>
      <w:r w:rsidRPr="475FDEE4" w:rsidR="000B166D">
        <w:rPr>
          <w:rFonts w:ascii="Times New Roman" w:hAnsi="Times New Roman" w:cs="Times New Roman"/>
          <w:sz w:val="24"/>
          <w:szCs w:val="24"/>
        </w:rPr>
        <w:t xml:space="preserve"> </w:t>
      </w:r>
    </w:p>
    <w:p w:rsidRPr="00DB13E1" w:rsidR="00DB13E1" w:rsidP="00CA39A6" w:rsidRDefault="00DB13E1" w14:paraId="01CBD294" w14:textId="77777777">
      <w:pPr>
        <w:numPr>
          <w:ilvl w:val="0"/>
          <w:numId w:val="22"/>
        </w:numPr>
        <w:spacing w:after="0" w:line="240" w:lineRule="auto"/>
        <w:ind w:left="714" w:hanging="357"/>
        <w:jc w:val="both"/>
        <w:textAlignment w:val="center"/>
        <w:rPr>
          <w:rFonts w:ascii="Times New Roman" w:hAnsi="Times New Roman" w:cs="Times New Roman"/>
          <w:sz w:val="24"/>
          <w:szCs w:val="24"/>
        </w:rPr>
      </w:pPr>
      <w:hyperlink r:id="R049df0908e7a4d11">
        <w:r w:rsidRPr="475FDEE4" w:rsidR="00DB13E1">
          <w:rPr>
            <w:rStyle w:val="Hipersaitas"/>
            <w:rFonts w:ascii="Times New Roman" w:hAnsi="Times New Roman" w:cs="Times New Roman"/>
            <w:sz w:val="24"/>
            <w:szCs w:val="24"/>
          </w:rPr>
          <w:t>The Interstellar Medium</w:t>
        </w:r>
      </w:hyperlink>
      <w:r w:rsidRPr="475FDEE4" w:rsidR="00DB13E1">
        <w:rPr>
          <w:rFonts w:ascii="Times New Roman" w:hAnsi="Times New Roman" w:cs="Times New Roman"/>
          <w:sz w:val="24"/>
          <w:szCs w:val="24"/>
        </w:rPr>
        <w:t>.</w:t>
      </w:r>
    </w:p>
    <w:p w:rsidRPr="00DB13E1" w:rsidR="00DB13E1" w:rsidP="475FDEE4" w:rsidRDefault="00DB13E1" w14:paraId="035A2686" w14:textId="278094F8">
      <w:pPr>
        <w:pStyle w:val="prastasiniatinklio"/>
        <w:spacing w:before="0" w:beforeAutospacing="off" w:afterAutospacing="off"/>
        <w:jc w:val="both"/>
      </w:pPr>
      <w:r w:rsidR="00DB13E1">
        <w:rPr/>
        <w:t>Patariama</w:t>
      </w:r>
      <w:r w:rsidR="00DB13E1">
        <w:rPr/>
        <w:t xml:space="preserve"> </w:t>
      </w:r>
      <w:r w:rsidR="00DB13E1">
        <w:rPr/>
        <w:t>pabrėžti</w:t>
      </w:r>
      <w:r w:rsidR="00DB13E1">
        <w:rPr/>
        <w:t xml:space="preserve">, </w:t>
      </w:r>
      <w:r w:rsidR="00DB13E1">
        <w:rPr/>
        <w:t>kad</w:t>
      </w:r>
      <w:r w:rsidR="00DB13E1">
        <w:rPr/>
        <w:t xml:space="preserve"> </w:t>
      </w:r>
      <w:r w:rsidR="00DB13E1">
        <w:rPr/>
        <w:t>tarpžvaigždinės</w:t>
      </w:r>
      <w:r w:rsidR="00DB13E1">
        <w:rPr/>
        <w:t xml:space="preserve"> </w:t>
      </w:r>
      <w:r w:rsidR="00DB13E1">
        <w:rPr/>
        <w:t>medžiagos</w:t>
      </w:r>
      <w:r w:rsidR="00DB13E1">
        <w:rPr/>
        <w:t xml:space="preserve"> </w:t>
      </w:r>
      <w:r w:rsidR="00DB13E1">
        <w:rPr/>
        <w:t>tankis</w:t>
      </w:r>
      <w:r w:rsidR="00DB13E1">
        <w:rPr/>
        <w:t xml:space="preserve"> </w:t>
      </w:r>
      <w:r w:rsidR="00DB13E1">
        <w:rPr/>
        <w:t>yra</w:t>
      </w:r>
      <w:r w:rsidR="00DB13E1">
        <w:rPr/>
        <w:t xml:space="preserve"> </w:t>
      </w:r>
      <w:r w:rsidR="00DB13E1">
        <w:rPr/>
        <w:t>labai</w:t>
      </w:r>
      <w:r w:rsidR="00DB13E1">
        <w:rPr/>
        <w:t xml:space="preserve"> </w:t>
      </w:r>
      <w:r w:rsidR="00DB13E1">
        <w:rPr/>
        <w:t>mažas</w:t>
      </w:r>
      <w:r w:rsidR="00DB13E1">
        <w:rPr/>
        <w:t xml:space="preserve"> </w:t>
      </w:r>
      <w:r w:rsidR="00DB13E1">
        <w:rPr/>
        <w:t>palyginus</w:t>
      </w:r>
      <w:r w:rsidR="00DB13E1">
        <w:rPr/>
        <w:t xml:space="preserve"> </w:t>
      </w:r>
      <w:r w:rsidR="00DB13E1">
        <w:rPr/>
        <w:t>su</w:t>
      </w:r>
      <w:r w:rsidR="00DB13E1">
        <w:rPr/>
        <w:t xml:space="preserve"> </w:t>
      </w:r>
      <w:r w:rsidR="00DB13E1">
        <w:rPr/>
        <w:t>medžiagų</w:t>
      </w:r>
      <w:r w:rsidR="00DB13E1">
        <w:rPr/>
        <w:t xml:space="preserve">, </w:t>
      </w:r>
      <w:r w:rsidR="00DB13E1">
        <w:rPr/>
        <w:t>aptinkamų</w:t>
      </w:r>
      <w:r w:rsidR="00DB13E1">
        <w:rPr/>
        <w:t xml:space="preserve"> </w:t>
      </w:r>
      <w:r w:rsidR="00DB13E1">
        <w:rPr/>
        <w:t>Žemėje</w:t>
      </w:r>
      <w:r w:rsidR="00DB13E1">
        <w:rPr/>
        <w:t xml:space="preserve">, </w:t>
      </w:r>
      <w:r w:rsidR="00DB13E1">
        <w:rPr/>
        <w:t>tankiu</w:t>
      </w:r>
      <w:r w:rsidR="00DB13E1">
        <w:rPr/>
        <w:t xml:space="preserve"> </w:t>
      </w:r>
      <w:r w:rsidR="00DB13E1">
        <w:rPr/>
        <w:t>ir</w:t>
      </w:r>
      <w:r w:rsidR="00DB13E1">
        <w:rPr/>
        <w:t xml:space="preserve"> </w:t>
      </w:r>
      <w:r w:rsidR="00DB13E1">
        <w:rPr/>
        <w:t>kad</w:t>
      </w:r>
      <w:r w:rsidR="00DB13E1">
        <w:rPr/>
        <w:t xml:space="preserve"> </w:t>
      </w:r>
      <w:r w:rsidR="00DB13E1">
        <w:rPr/>
        <w:t>fizinės</w:t>
      </w:r>
      <w:r w:rsidR="00DB13E1">
        <w:rPr/>
        <w:t xml:space="preserve"> </w:t>
      </w:r>
      <w:r w:rsidR="00DB13E1">
        <w:rPr/>
        <w:t>sąlygos</w:t>
      </w:r>
      <w:r w:rsidR="00DB13E1">
        <w:rPr/>
        <w:t xml:space="preserve"> (</w:t>
      </w:r>
      <w:r w:rsidR="00DB13E1">
        <w:rPr/>
        <w:t>temperatūra</w:t>
      </w:r>
      <w:r w:rsidR="00DB13E1">
        <w:rPr/>
        <w:t xml:space="preserve">, </w:t>
      </w:r>
      <w:r w:rsidR="00DB13E1">
        <w:rPr/>
        <w:t>slėgis</w:t>
      </w:r>
      <w:r w:rsidR="00DB13E1">
        <w:rPr/>
        <w:t xml:space="preserve">, </w:t>
      </w:r>
      <w:r w:rsidR="00DB13E1">
        <w:rPr/>
        <w:t>elektromagnetinio</w:t>
      </w:r>
      <w:r w:rsidR="00DB13E1">
        <w:rPr/>
        <w:t xml:space="preserve"> </w:t>
      </w:r>
      <w:r w:rsidR="00DB13E1">
        <w:rPr/>
        <w:t>lauko</w:t>
      </w:r>
      <w:r w:rsidR="00DB13E1">
        <w:rPr/>
        <w:t xml:space="preserve"> </w:t>
      </w:r>
      <w:r w:rsidR="00DB13E1">
        <w:rPr/>
        <w:t>stipris</w:t>
      </w:r>
      <w:r w:rsidR="00DB13E1">
        <w:rPr/>
        <w:t xml:space="preserve"> </w:t>
      </w:r>
      <w:r w:rsidR="00DB13E1">
        <w:rPr/>
        <w:t>ir</w:t>
      </w:r>
      <w:r w:rsidR="00DB13E1">
        <w:rPr/>
        <w:t xml:space="preserve"> kt.) </w:t>
      </w:r>
      <w:r w:rsidR="00DB13E1">
        <w:rPr/>
        <w:t>apsprendžia</w:t>
      </w:r>
      <w:r w:rsidR="00DB13E1">
        <w:rPr/>
        <w:t xml:space="preserve">, </w:t>
      </w:r>
      <w:r w:rsidR="00DB13E1">
        <w:rPr/>
        <w:t>kokia</w:t>
      </w:r>
      <w:r w:rsidR="00DB13E1">
        <w:rPr/>
        <w:t xml:space="preserve"> bus </w:t>
      </w:r>
      <w:r w:rsidR="00DB13E1">
        <w:rPr/>
        <w:t>tarpžvaigždinę</w:t>
      </w:r>
      <w:r w:rsidR="00DB13E1">
        <w:rPr/>
        <w:t xml:space="preserve"> </w:t>
      </w:r>
      <w:r w:rsidR="00DB13E1">
        <w:rPr/>
        <w:t>medžiagą</w:t>
      </w:r>
      <w:r w:rsidR="00DB13E1">
        <w:rPr/>
        <w:t xml:space="preserve"> </w:t>
      </w:r>
      <w:r w:rsidR="00DB13E1">
        <w:rPr/>
        <w:t>sudarančių</w:t>
      </w:r>
      <w:r w:rsidR="00DB13E1">
        <w:rPr/>
        <w:t xml:space="preserve"> </w:t>
      </w:r>
      <w:r w:rsidR="00DB13E1">
        <w:rPr/>
        <w:t>dalelių</w:t>
      </w:r>
      <w:r w:rsidR="000B166D">
        <w:rPr/>
        <w:t xml:space="preserve"> </w:t>
      </w:r>
      <w:r w:rsidR="00DB13E1">
        <w:rPr/>
        <w:t>būsena</w:t>
      </w:r>
      <w:r w:rsidR="00DB13E1">
        <w:rPr/>
        <w:t xml:space="preserve">. </w:t>
      </w:r>
      <w:r w:rsidR="00DB13E1">
        <w:rPr/>
        <w:t>Mokiniai</w:t>
      </w:r>
      <w:r w:rsidR="00DB13E1">
        <w:rPr/>
        <w:t xml:space="preserve"> </w:t>
      </w:r>
      <w:r w:rsidR="00DB13E1">
        <w:rPr/>
        <w:t>taip</w:t>
      </w:r>
      <w:r w:rsidR="00DB13E1">
        <w:rPr/>
        <w:t xml:space="preserve"> pat </w:t>
      </w:r>
      <w:r w:rsidR="00DB13E1">
        <w:rPr/>
        <w:t>turi</w:t>
      </w:r>
      <w:r w:rsidR="00DB13E1">
        <w:rPr/>
        <w:t xml:space="preserve"> </w:t>
      </w:r>
      <w:r w:rsidR="00DB13E1">
        <w:rPr/>
        <w:t>prisiminti</w:t>
      </w:r>
      <w:r w:rsidR="00DB13E1">
        <w:rPr/>
        <w:t xml:space="preserve">, </w:t>
      </w:r>
      <w:r w:rsidR="00DB13E1">
        <w:rPr/>
        <w:t>kad</w:t>
      </w:r>
      <w:r w:rsidR="00DB13E1">
        <w:rPr/>
        <w:t xml:space="preserve"> </w:t>
      </w:r>
      <w:r w:rsidR="00DB13E1">
        <w:rPr/>
        <w:t>žvaigždės</w:t>
      </w:r>
      <w:r w:rsidR="00DB13E1">
        <w:rPr/>
        <w:t xml:space="preserve"> </w:t>
      </w:r>
      <w:r w:rsidR="00DB13E1">
        <w:rPr/>
        <w:t>susidaro</w:t>
      </w:r>
      <w:r w:rsidR="00DB13E1">
        <w:rPr/>
        <w:t xml:space="preserve"> </w:t>
      </w:r>
      <w:r w:rsidR="00DB13E1">
        <w:rPr/>
        <w:t>iš</w:t>
      </w:r>
      <w:r w:rsidR="000B166D">
        <w:rPr/>
        <w:t xml:space="preserve"> </w:t>
      </w:r>
      <w:r w:rsidR="00DB13E1">
        <w:rPr/>
        <w:t>tarpžvaigždinės</w:t>
      </w:r>
      <w:r w:rsidR="00DB13E1">
        <w:rPr/>
        <w:t xml:space="preserve"> </w:t>
      </w:r>
      <w:r w:rsidR="00DB13E1">
        <w:rPr/>
        <w:t>medžiagos</w:t>
      </w:r>
      <w:r w:rsidR="00DB13E1">
        <w:rPr/>
        <w:t>.</w:t>
      </w:r>
      <w:r w:rsidR="000B166D">
        <w:rPr/>
        <w:t xml:space="preserve"> </w:t>
      </w:r>
      <w:r w:rsidR="00DB13E1">
        <w:rPr/>
        <w:t>Aptariant</w:t>
      </w:r>
      <w:r w:rsidR="00DB13E1">
        <w:rPr/>
        <w:t xml:space="preserve"> </w:t>
      </w:r>
      <w:r w:rsidR="00DB13E1">
        <w:rPr/>
        <w:t>Visatos</w:t>
      </w:r>
      <w:r w:rsidR="00DB13E1">
        <w:rPr/>
        <w:t xml:space="preserve"> </w:t>
      </w:r>
      <w:r w:rsidR="00DB13E1">
        <w:rPr/>
        <w:t>sandarą</w:t>
      </w:r>
      <w:r w:rsidR="00DB13E1">
        <w:rPr/>
        <w:t xml:space="preserve"> </w:t>
      </w:r>
      <w:r w:rsidR="00DB13E1">
        <w:rPr/>
        <w:t>turi</w:t>
      </w:r>
      <w:r w:rsidR="00DB13E1">
        <w:rPr/>
        <w:t xml:space="preserve"> </w:t>
      </w:r>
      <w:r w:rsidR="00DB13E1">
        <w:rPr/>
        <w:t>būti</w:t>
      </w:r>
      <w:r w:rsidR="00DB13E1">
        <w:rPr/>
        <w:t xml:space="preserve"> </w:t>
      </w:r>
      <w:r w:rsidR="00DB13E1">
        <w:rPr/>
        <w:t>apibūdintas</w:t>
      </w:r>
      <w:r w:rsidR="000B166D">
        <w:rPr/>
        <w:t xml:space="preserve"> </w:t>
      </w:r>
      <w:r w:rsidR="00DB13E1">
        <w:rPr/>
        <w:t>jos</w:t>
      </w:r>
      <w:r w:rsidR="00DB13E1">
        <w:rPr/>
        <w:t xml:space="preserve"> </w:t>
      </w:r>
      <w:r w:rsidR="00DB13E1">
        <w:rPr/>
        <w:t>homogeniškumas</w:t>
      </w:r>
      <w:r w:rsidR="00DB13E1">
        <w:rPr/>
        <w:t xml:space="preserve"> </w:t>
      </w:r>
      <w:r w:rsidR="00DB13E1">
        <w:rPr/>
        <w:t>ir</w:t>
      </w:r>
      <w:r w:rsidR="00DB13E1">
        <w:rPr/>
        <w:t xml:space="preserve"> </w:t>
      </w:r>
      <w:r w:rsidR="00DB13E1">
        <w:rPr/>
        <w:t>izotropiškumas</w:t>
      </w:r>
      <w:r w:rsidR="00DB13E1">
        <w:rPr/>
        <w:t xml:space="preserve">. Jie </w:t>
      </w:r>
      <w:r w:rsidR="00DB13E1">
        <w:rPr/>
        <w:t>gali</w:t>
      </w:r>
      <w:r w:rsidR="00DB13E1">
        <w:rPr/>
        <w:t xml:space="preserve"> </w:t>
      </w:r>
      <w:r w:rsidR="00DB13E1">
        <w:rPr/>
        <w:t>būti</w:t>
      </w:r>
      <w:r w:rsidR="00DB13E1">
        <w:rPr/>
        <w:t xml:space="preserve"> </w:t>
      </w:r>
      <w:r w:rsidR="00DB13E1">
        <w:rPr/>
        <w:t>aptarti</w:t>
      </w:r>
      <w:r w:rsidR="00DB13E1">
        <w:rPr/>
        <w:t xml:space="preserve"> </w:t>
      </w:r>
      <w:r w:rsidR="00DB13E1">
        <w:rPr/>
        <w:t>diskutuojant</w:t>
      </w:r>
      <w:r w:rsidR="00DB13E1">
        <w:rPr/>
        <w:t xml:space="preserve"> </w:t>
      </w:r>
      <w:r w:rsidR="00DB13E1">
        <w:rPr/>
        <w:t>tema</w:t>
      </w:r>
      <w:r w:rsidR="00DB13E1">
        <w:rPr/>
        <w:t xml:space="preserve"> „</w:t>
      </w:r>
      <w:r w:rsidR="00DB13E1">
        <w:rPr/>
        <w:t>Kodėl</w:t>
      </w:r>
      <w:r w:rsidR="00DB13E1">
        <w:rPr/>
        <w:t xml:space="preserve"> </w:t>
      </w:r>
      <w:r w:rsidR="00DB13E1">
        <w:rPr/>
        <w:t>naktį</w:t>
      </w:r>
      <w:r w:rsidR="00DB13E1">
        <w:rPr/>
        <w:t xml:space="preserve"> </w:t>
      </w:r>
      <w:r w:rsidR="00DB13E1">
        <w:rPr/>
        <w:t>Žemėje</w:t>
      </w:r>
      <w:r w:rsidR="00DB13E1">
        <w:rPr/>
        <w:t xml:space="preserve"> </w:t>
      </w:r>
      <w:r w:rsidR="00DB13E1">
        <w:rPr/>
        <w:t>tamsu</w:t>
      </w:r>
      <w:r w:rsidR="00DB13E1">
        <w:rPr/>
        <w:t xml:space="preserve">?“. </w:t>
      </w:r>
      <w:r w:rsidR="00DB13E1">
        <w:rPr/>
        <w:t>Diskusijai</w:t>
      </w:r>
      <w:r w:rsidR="00DB13E1">
        <w:rPr/>
        <w:t xml:space="preserve"> </w:t>
      </w:r>
      <w:r w:rsidR="00DB13E1">
        <w:rPr/>
        <w:t>galima</w:t>
      </w:r>
      <w:r w:rsidR="00DB13E1">
        <w:rPr/>
        <w:t xml:space="preserve"> </w:t>
      </w:r>
      <w:r w:rsidR="00DB13E1">
        <w:rPr/>
        <w:t>naudoti</w:t>
      </w:r>
      <w:r w:rsidR="00DB13E1">
        <w:rPr/>
        <w:t xml:space="preserve"> </w:t>
      </w:r>
      <w:r w:rsidR="00DB13E1">
        <w:rPr/>
        <w:t>informaciją</w:t>
      </w:r>
      <w:r w:rsidR="00DB13E1">
        <w:rPr/>
        <w:t xml:space="preserve">, </w:t>
      </w:r>
      <w:r w:rsidR="00DB13E1">
        <w:rPr/>
        <w:t>pateiktą</w:t>
      </w:r>
      <w:r w:rsidR="00DB13E1">
        <w:rPr/>
        <w:t xml:space="preserve"> </w:t>
      </w:r>
      <w:r w:rsidR="00DB13E1">
        <w:rPr/>
        <w:t>straipsniuose</w:t>
      </w:r>
      <w:r w:rsidR="00DB13E1">
        <w:rPr/>
        <w:t>:</w:t>
      </w:r>
      <w:r w:rsidR="000B166D">
        <w:rPr/>
        <w:t xml:space="preserve"> </w:t>
      </w:r>
      <w:hyperlink r:id="Rbcfb158f87244614">
        <w:r w:rsidRPr="475FDEE4" w:rsidR="00DB13E1">
          <w:rPr>
            <w:rStyle w:val="Hipersaitas"/>
            <w:rFonts w:eastAsia="ＭＳ ゴシック" w:eastAsiaTheme="majorEastAsia"/>
          </w:rPr>
          <w:t>The Universe is Isotropic | The Lyncean Group of San Diego (lynceans.org)</w:t>
        </w:r>
      </w:hyperlink>
      <w:r w:rsidR="00DB13E1">
        <w:rPr/>
        <w:t xml:space="preserve">, </w:t>
      </w:r>
      <w:hyperlink r:id="R1a57bf3ef2d940d5">
        <w:r w:rsidRPr="475FDEE4" w:rsidR="00DB13E1">
          <w:rPr>
            <w:rStyle w:val="Hipersaitas"/>
            <w:rFonts w:eastAsia="ＭＳ ゴシック" w:eastAsiaTheme="majorEastAsia"/>
          </w:rPr>
          <w:t>‘One Direction’ – Isotropic Universe or not? | astrobites</w:t>
        </w:r>
      </w:hyperlink>
      <w:r w:rsidRPr="475FDEE4" w:rsidR="000B166D">
        <w:rPr>
          <w:color w:val="0000FF"/>
          <w:u w:val="single"/>
        </w:rPr>
        <w:t xml:space="preserve"> </w:t>
      </w:r>
      <w:r w:rsidR="00DB13E1">
        <w:rPr/>
        <w:t>(</w:t>
      </w:r>
      <w:r w:rsidR="00DB13E1">
        <w:rPr/>
        <w:t>straipsniai</w:t>
      </w:r>
      <w:r w:rsidR="00DB13E1">
        <w:rPr/>
        <w:t xml:space="preserve">, </w:t>
      </w:r>
      <w:r w:rsidR="00DB13E1">
        <w:rPr/>
        <w:t>aiškinantys</w:t>
      </w:r>
      <w:r w:rsidR="00DB13E1">
        <w:rPr/>
        <w:t xml:space="preserve">, </w:t>
      </w:r>
      <w:r w:rsidR="00DB13E1">
        <w:rPr/>
        <w:t>kodėl</w:t>
      </w:r>
      <w:r w:rsidR="00DB13E1">
        <w:rPr/>
        <w:t xml:space="preserve"> Visata </w:t>
      </w:r>
      <w:r w:rsidR="00DB13E1">
        <w:rPr/>
        <w:t>yra</w:t>
      </w:r>
      <w:r w:rsidR="00DB13E1">
        <w:rPr/>
        <w:t xml:space="preserve"> </w:t>
      </w:r>
      <w:r w:rsidR="00DB13E1">
        <w:rPr/>
        <w:t>izotropinė</w:t>
      </w:r>
      <w:r w:rsidR="00DB13E1">
        <w:rPr/>
        <w:t xml:space="preserve">) </w:t>
      </w:r>
      <w:r w:rsidR="00DB13E1">
        <w:rPr/>
        <w:t>ir</w:t>
      </w:r>
      <w:r w:rsidR="00DB13E1">
        <w:rPr/>
        <w:t xml:space="preserve"> </w:t>
      </w:r>
      <w:hyperlink r:id="R2ba8e950e2934d66">
        <w:r w:rsidRPr="475FDEE4" w:rsidR="00DB13E1">
          <w:rPr>
            <w:rStyle w:val="Hipersaitas"/>
            <w:rFonts w:eastAsia="ＭＳ ゴシック" w:eastAsiaTheme="majorEastAsia"/>
          </w:rPr>
          <w:t>Universe’s Expansion May Not Be The Same In All Directions | NASA</w:t>
        </w:r>
      </w:hyperlink>
      <w:r w:rsidR="00DB13E1">
        <w:rPr/>
        <w:t xml:space="preserve"> (</w:t>
      </w:r>
      <w:r w:rsidR="00DB13E1">
        <w:rPr/>
        <w:t>straipsnis</w:t>
      </w:r>
      <w:r w:rsidR="00DB13E1">
        <w:rPr/>
        <w:t xml:space="preserve"> </w:t>
      </w:r>
      <w:r w:rsidR="00DB13E1">
        <w:rPr/>
        <w:t>aiškinantis</w:t>
      </w:r>
      <w:r w:rsidR="00DB13E1">
        <w:rPr/>
        <w:t xml:space="preserve">, </w:t>
      </w:r>
      <w:r w:rsidR="00DB13E1">
        <w:rPr/>
        <w:t>kad</w:t>
      </w:r>
      <w:r w:rsidR="00DB13E1">
        <w:rPr/>
        <w:t xml:space="preserve"> Visata </w:t>
      </w:r>
      <w:r w:rsidR="00DB13E1">
        <w:rPr/>
        <w:t>nėra</w:t>
      </w:r>
      <w:r w:rsidR="00DB13E1">
        <w:rPr/>
        <w:t xml:space="preserve"> </w:t>
      </w:r>
      <w:r w:rsidR="00DB13E1">
        <w:rPr/>
        <w:t>izotropinė</w:t>
      </w:r>
      <w:r w:rsidR="00DB13E1">
        <w:rPr/>
        <w:t xml:space="preserve"> </w:t>
      </w:r>
      <w:r w:rsidR="00DB13E1">
        <w:rPr/>
        <w:t>ir</w:t>
      </w:r>
      <w:r w:rsidR="00DB13E1">
        <w:rPr/>
        <w:t xml:space="preserve"> </w:t>
      </w:r>
      <w:r w:rsidR="00DB13E1">
        <w:rPr/>
        <w:t>homogeninė</w:t>
      </w:r>
      <w:r w:rsidR="00DB13E1">
        <w:rPr/>
        <w:t>) (</w:t>
      </w:r>
      <w:r w:rsidR="00031C1D">
        <w:rPr/>
        <w:t>žiūrėta</w:t>
      </w:r>
      <w:r w:rsidR="00DB13E1">
        <w:rPr/>
        <w:t xml:space="preserve"> 2023-06-06).</w:t>
      </w:r>
    </w:p>
    <w:p w:rsidRPr="00DB13E1" w:rsidR="00DB13E1" w:rsidP="475FDEE4" w:rsidRDefault="00DB13E1" w14:paraId="3484A359" w14:textId="4373C21D">
      <w:pPr>
        <w:pStyle w:val="prastasiniatinklio"/>
        <w:spacing w:beforeAutospacing="off" w:afterAutospacing="off"/>
        <w:jc w:val="both"/>
      </w:pPr>
      <w:r w:rsidR="00DB13E1">
        <w:rPr/>
        <w:t>Mokiniai</w:t>
      </w:r>
      <w:r w:rsidR="00DB13E1">
        <w:rPr/>
        <w:t xml:space="preserve"> </w:t>
      </w:r>
      <w:r w:rsidR="00DB13E1">
        <w:rPr/>
        <w:t>gali</w:t>
      </w:r>
      <w:r w:rsidR="00DB13E1">
        <w:rPr/>
        <w:t xml:space="preserve"> </w:t>
      </w:r>
      <w:r w:rsidR="00DB13E1">
        <w:rPr/>
        <w:t>padiskutuoti</w:t>
      </w:r>
      <w:r w:rsidR="00DB13E1">
        <w:rPr/>
        <w:t xml:space="preserve"> </w:t>
      </w:r>
      <w:r w:rsidR="00DB13E1">
        <w:rPr/>
        <w:t>ir</w:t>
      </w:r>
      <w:r w:rsidR="00DB13E1">
        <w:rPr/>
        <w:t xml:space="preserve"> </w:t>
      </w:r>
      <w:r w:rsidR="00DB13E1">
        <w:rPr/>
        <w:t>apie</w:t>
      </w:r>
      <w:r w:rsidR="00DB13E1">
        <w:rPr/>
        <w:t xml:space="preserve"> </w:t>
      </w:r>
      <w:r w:rsidR="00DB13E1">
        <w:rPr/>
        <w:t>Visatos</w:t>
      </w:r>
      <w:r w:rsidR="00DB13E1">
        <w:rPr/>
        <w:t xml:space="preserve"> </w:t>
      </w:r>
      <w:r w:rsidR="00DB13E1">
        <w:rPr/>
        <w:t>plėtimąsi</w:t>
      </w:r>
      <w:r w:rsidR="00DB13E1">
        <w:rPr/>
        <w:t xml:space="preserve">, </w:t>
      </w:r>
      <w:r w:rsidR="00DB13E1">
        <w:rPr/>
        <w:t>pavyzdžiui</w:t>
      </w:r>
      <w:r w:rsidR="00DB13E1">
        <w:rPr/>
        <w:t xml:space="preserve">, </w:t>
      </w:r>
      <w:r w:rsidR="00DB13E1">
        <w:rPr/>
        <w:t>dalyvaudami</w:t>
      </w:r>
      <w:r w:rsidR="00DB13E1">
        <w:rPr/>
        <w:t xml:space="preserve"> </w:t>
      </w:r>
      <w:r w:rsidR="00DB13E1">
        <w:rPr/>
        <w:t>diskusijoje</w:t>
      </w:r>
      <w:r w:rsidR="00DB13E1">
        <w:rPr/>
        <w:t xml:space="preserve"> „</w:t>
      </w:r>
      <w:r w:rsidR="00DB13E1">
        <w:rPr/>
        <w:t>Ar</w:t>
      </w:r>
      <w:r w:rsidR="00DB13E1">
        <w:rPr/>
        <w:t xml:space="preserve"> Visata </w:t>
      </w:r>
      <w:r w:rsidR="00DB13E1">
        <w:rPr/>
        <w:t>keičiasi</w:t>
      </w:r>
      <w:r w:rsidR="00DB13E1">
        <w:rPr/>
        <w:t xml:space="preserve">? </w:t>
      </w:r>
      <w:r w:rsidR="00DB13E1">
        <w:rPr/>
        <w:t>Kaip?“</w:t>
      </w:r>
      <w:r w:rsidR="00DB13E1">
        <w:rPr/>
        <w:t xml:space="preserve">. </w:t>
      </w:r>
      <w:r w:rsidR="00DB13E1">
        <w:rPr/>
        <w:t>Diskusijos</w:t>
      </w:r>
      <w:r w:rsidR="00DB13E1">
        <w:rPr/>
        <w:t xml:space="preserve"> </w:t>
      </w:r>
      <w:r w:rsidR="00DB13E1">
        <w:rPr/>
        <w:t>metu</w:t>
      </w:r>
      <w:r w:rsidR="00DB13E1">
        <w:rPr/>
        <w:t xml:space="preserve">, </w:t>
      </w:r>
      <w:r w:rsidR="00DB13E1">
        <w:rPr/>
        <w:t>turi</w:t>
      </w:r>
      <w:r w:rsidR="00DB13E1">
        <w:rPr/>
        <w:t xml:space="preserve"> </w:t>
      </w:r>
      <w:r w:rsidR="00DB13E1">
        <w:rPr/>
        <w:t>būti</w:t>
      </w:r>
      <w:r w:rsidR="00DB13E1">
        <w:rPr/>
        <w:t xml:space="preserve"> </w:t>
      </w:r>
      <w:r w:rsidR="00DB13E1">
        <w:rPr/>
        <w:t>akcentuojama</w:t>
      </w:r>
      <w:r w:rsidR="00DB13E1">
        <w:rPr/>
        <w:t xml:space="preserve">, </w:t>
      </w:r>
      <w:r w:rsidR="00DB13E1">
        <w:rPr/>
        <w:t>kokias</w:t>
      </w:r>
      <w:r w:rsidR="00DB13E1">
        <w:rPr/>
        <w:t xml:space="preserve"> </w:t>
      </w:r>
      <w:r w:rsidR="00DB13E1">
        <w:rPr/>
        <w:t>įrodymais</w:t>
      </w:r>
      <w:r w:rsidR="00DB13E1">
        <w:rPr/>
        <w:t xml:space="preserve"> </w:t>
      </w:r>
      <w:r w:rsidR="00DB13E1">
        <w:rPr/>
        <w:t>remiamasi</w:t>
      </w:r>
      <w:r w:rsidR="00DB13E1">
        <w:rPr/>
        <w:t xml:space="preserve">, </w:t>
      </w:r>
      <w:r w:rsidR="00DB13E1">
        <w:rPr/>
        <w:t>kokie</w:t>
      </w:r>
      <w:r w:rsidR="00DB13E1">
        <w:rPr/>
        <w:t xml:space="preserve"> </w:t>
      </w:r>
      <w:r w:rsidR="00DB13E1">
        <w:rPr/>
        <w:t>stebėjimų</w:t>
      </w:r>
      <w:r w:rsidR="00DB13E1">
        <w:rPr/>
        <w:t xml:space="preserve"> </w:t>
      </w:r>
      <w:r w:rsidR="00DB13E1">
        <w:rPr/>
        <w:t>rezultatai</w:t>
      </w:r>
      <w:r w:rsidR="00DB13E1">
        <w:rPr/>
        <w:t xml:space="preserve"> </w:t>
      </w:r>
      <w:r w:rsidR="00DB13E1">
        <w:rPr/>
        <w:t>pagrindžia</w:t>
      </w:r>
      <w:r w:rsidR="00DB13E1">
        <w:rPr/>
        <w:t xml:space="preserve">, </w:t>
      </w:r>
      <w:r w:rsidR="00DB13E1">
        <w:rPr/>
        <w:t>kad</w:t>
      </w:r>
      <w:r w:rsidR="00DB13E1">
        <w:rPr/>
        <w:t xml:space="preserve"> Visata </w:t>
      </w:r>
      <w:r w:rsidR="00DB13E1">
        <w:rPr/>
        <w:t>plečiasi</w:t>
      </w:r>
      <w:r w:rsidR="00DB13E1">
        <w:rPr/>
        <w:t xml:space="preserve">. </w:t>
      </w:r>
      <w:r w:rsidR="00DB13E1">
        <w:rPr/>
        <w:t>Mokiniams</w:t>
      </w:r>
      <w:r w:rsidR="00DB13E1">
        <w:rPr/>
        <w:t xml:space="preserve"> </w:t>
      </w:r>
      <w:r w:rsidR="00DB13E1">
        <w:rPr/>
        <w:t>reikia</w:t>
      </w:r>
      <w:r w:rsidR="00DB13E1">
        <w:rPr/>
        <w:t xml:space="preserve"> </w:t>
      </w:r>
      <w:r w:rsidR="00DB13E1">
        <w:rPr/>
        <w:t>pri</w:t>
      </w:r>
      <w:r w:rsidR="00DB13E1">
        <w:rPr/>
        <w:t>(</w:t>
      </w:r>
      <w:r w:rsidR="00DB13E1">
        <w:rPr/>
        <w:t>si</w:t>
      </w:r>
      <w:r w:rsidR="00DB13E1">
        <w:rPr/>
        <w:t>)</w:t>
      </w:r>
      <w:r w:rsidR="00DB13E1">
        <w:rPr/>
        <w:t>minti</w:t>
      </w:r>
      <w:r w:rsidR="00DB13E1">
        <w:rPr/>
        <w:t xml:space="preserve"> </w:t>
      </w:r>
      <w:r w:rsidR="00DB13E1">
        <w:rPr/>
        <w:t>apie</w:t>
      </w:r>
      <w:r w:rsidR="00DB13E1">
        <w:rPr/>
        <w:t xml:space="preserve"> </w:t>
      </w:r>
      <w:r w:rsidR="00DB13E1">
        <w:rPr/>
        <w:t>Raudonąjį</w:t>
      </w:r>
      <w:r w:rsidR="00DB13E1">
        <w:rPr/>
        <w:t xml:space="preserve"> </w:t>
      </w:r>
      <w:r w:rsidR="00DB13E1">
        <w:rPr/>
        <w:t>gravitacinį</w:t>
      </w:r>
      <w:r w:rsidR="00DB13E1">
        <w:rPr/>
        <w:t xml:space="preserve"> </w:t>
      </w:r>
      <w:r w:rsidR="00DB13E1">
        <w:rPr/>
        <w:t>ir</w:t>
      </w:r>
      <w:r w:rsidR="00DB13E1">
        <w:rPr/>
        <w:t xml:space="preserve"> </w:t>
      </w:r>
      <w:r w:rsidR="00DB13E1">
        <w:rPr/>
        <w:t>mėlynąjį</w:t>
      </w:r>
      <w:r w:rsidR="00DB13E1">
        <w:rPr/>
        <w:t xml:space="preserve"> </w:t>
      </w:r>
      <w:r w:rsidR="00DB13E1">
        <w:rPr/>
        <w:t>poslinkius</w:t>
      </w:r>
      <w:r w:rsidR="00DB13E1">
        <w:rPr/>
        <w:t xml:space="preserve">, </w:t>
      </w:r>
      <w:r w:rsidR="00DB13E1">
        <w:rPr/>
        <w:t>Doplerio</w:t>
      </w:r>
      <w:r w:rsidR="00DB13E1">
        <w:rPr/>
        <w:t xml:space="preserve"> </w:t>
      </w:r>
      <w:r w:rsidR="00DB13E1">
        <w:rPr/>
        <w:t>efektą</w:t>
      </w:r>
      <w:r w:rsidR="00DB13E1">
        <w:rPr/>
        <w:t xml:space="preserve">. </w:t>
      </w:r>
      <w:r w:rsidR="00DB13E1">
        <w:rPr/>
        <w:t>Diskusijai</w:t>
      </w:r>
      <w:r w:rsidR="00DB13E1">
        <w:rPr/>
        <w:t xml:space="preserve"> </w:t>
      </w:r>
      <w:r w:rsidR="00DB13E1">
        <w:rPr/>
        <w:t>pasiruošti</w:t>
      </w:r>
      <w:r w:rsidR="00DB13E1">
        <w:rPr/>
        <w:t xml:space="preserve"> </w:t>
      </w:r>
      <w:r w:rsidR="00DB13E1">
        <w:rPr/>
        <w:t>gali</w:t>
      </w:r>
      <w:r w:rsidR="00DB13E1">
        <w:rPr/>
        <w:t xml:space="preserve"> </w:t>
      </w:r>
      <w:r w:rsidR="00DB13E1">
        <w:rPr/>
        <w:t>būti</w:t>
      </w:r>
      <w:r w:rsidR="00DB13E1">
        <w:rPr/>
        <w:t xml:space="preserve"> </w:t>
      </w:r>
      <w:r w:rsidR="00DB13E1">
        <w:rPr/>
        <w:t>naudojama</w:t>
      </w:r>
      <w:r w:rsidR="00DB13E1">
        <w:rPr/>
        <w:t xml:space="preserve"> </w:t>
      </w:r>
      <w:r w:rsidR="00DB13E1">
        <w:rPr/>
        <w:t>filmuota</w:t>
      </w:r>
      <w:r w:rsidR="00DB13E1">
        <w:rPr/>
        <w:t xml:space="preserve"> </w:t>
      </w:r>
      <w:r w:rsidR="00DB13E1">
        <w:rPr/>
        <w:t>medžiaga</w:t>
      </w:r>
      <w:r w:rsidR="00DB13E1">
        <w:rPr/>
        <w:t xml:space="preserve">, </w:t>
      </w:r>
      <w:r w:rsidR="00DB13E1">
        <w:rPr/>
        <w:t>pavyzdžiui</w:t>
      </w:r>
      <w:r w:rsidR="00DB13E1">
        <w:rPr/>
        <w:t xml:space="preserve">, </w:t>
      </w:r>
      <w:hyperlink r:id="R0bba5cb53bb845d0">
        <w:r w:rsidRPr="475FDEE4" w:rsidR="00DB13E1">
          <w:rPr>
            <w:rStyle w:val="Hipersaitas"/>
            <w:rFonts w:eastAsia="ＭＳ ゴシック" w:eastAsiaTheme="majorEastAsia"/>
          </w:rPr>
          <w:t>How do we know the Universe is expanding? - Bing video</w:t>
        </w:r>
      </w:hyperlink>
      <w:r w:rsidR="00DB13E1">
        <w:rPr/>
        <w:t xml:space="preserve"> </w:t>
      </w:r>
      <w:r w:rsidR="00DB13E1">
        <w:rPr/>
        <w:t>ir</w:t>
      </w:r>
      <w:r w:rsidR="00DB13E1">
        <w:rPr/>
        <w:t xml:space="preserve"> </w:t>
      </w:r>
      <w:hyperlink r:id="R51b80301c1e34622">
        <w:r w:rsidRPr="475FDEE4" w:rsidR="00DB13E1">
          <w:rPr>
            <w:rStyle w:val="Hipersaitas"/>
            <w:rFonts w:eastAsia="ＭＳ ゴシック" w:eastAsiaTheme="majorEastAsia"/>
          </w:rPr>
          <w:t>Misconceptions About the Universe - YouTube</w:t>
        </w:r>
      </w:hyperlink>
      <w:r w:rsidR="00DB13E1">
        <w:rPr/>
        <w:t xml:space="preserve"> (</w:t>
      </w:r>
      <w:r w:rsidR="00031C1D">
        <w:rPr/>
        <w:t>žiūrėta</w:t>
      </w:r>
      <w:r w:rsidR="00DB13E1">
        <w:rPr/>
        <w:t xml:space="preserve"> 2023-06-06).</w:t>
      </w:r>
    </w:p>
    <w:p w:rsidRPr="00DB13E1" w:rsidR="00DB13E1" w:rsidP="475FDEE4" w:rsidRDefault="00DB13E1" w14:paraId="5F7B4E6F" w14:textId="29E91945">
      <w:pPr>
        <w:pStyle w:val="prastasiniatinklio"/>
        <w:spacing w:before="0" w:beforeAutospacing="off" w:after="0" w:afterAutospacing="off"/>
        <w:jc w:val="both"/>
      </w:pPr>
      <w:r w:rsidR="00DB13E1">
        <w:rPr/>
        <w:t>Šios</w:t>
      </w:r>
      <w:r w:rsidR="00DB13E1">
        <w:rPr/>
        <w:t xml:space="preserve"> </w:t>
      </w:r>
      <w:r w:rsidR="00DB13E1">
        <w:rPr/>
        <w:t>diskusijos</w:t>
      </w:r>
      <w:r w:rsidR="00DB13E1">
        <w:rPr/>
        <w:t xml:space="preserve"> </w:t>
      </w:r>
      <w:r w:rsidR="00DB13E1">
        <w:rPr/>
        <w:t>metu</w:t>
      </w:r>
      <w:r w:rsidR="00DB13E1">
        <w:rPr/>
        <w:t xml:space="preserve"> </w:t>
      </w:r>
      <w:r w:rsidR="00DB13E1">
        <w:rPr/>
        <w:t>turi</w:t>
      </w:r>
      <w:r w:rsidR="00DB13E1">
        <w:rPr/>
        <w:t xml:space="preserve"> </w:t>
      </w:r>
      <w:r w:rsidR="00DB13E1">
        <w:rPr/>
        <w:t>būti</w:t>
      </w:r>
      <w:r w:rsidR="00DB13E1">
        <w:rPr/>
        <w:t xml:space="preserve"> </w:t>
      </w:r>
      <w:r w:rsidR="00DB13E1">
        <w:rPr/>
        <w:t>išanalizuotas</w:t>
      </w:r>
      <w:r w:rsidR="00DB13E1">
        <w:rPr/>
        <w:t xml:space="preserve"> </w:t>
      </w:r>
      <w:r w:rsidR="00DB13E1">
        <w:rPr/>
        <w:t>Hablo-Lemetro</w:t>
      </w:r>
      <w:r w:rsidR="00DB13E1">
        <w:rPr/>
        <w:t xml:space="preserve"> </w:t>
      </w:r>
      <w:r w:rsidR="00DB13E1">
        <w:rPr/>
        <w:t>dėsnis</w:t>
      </w:r>
      <w:r w:rsidR="00DB13E1">
        <w:rPr/>
        <w:t xml:space="preserve"> (</w:t>
      </w:r>
      <w:r w:rsidRPr="475FDEE4" w:rsidR="00DB13E1">
        <w:rPr>
          <w:i w:val="1"/>
          <w:iCs w:val="1"/>
        </w:rPr>
        <w:t>Hubble-Lemaitre</w:t>
      </w:r>
      <w:r w:rsidRPr="475FDEE4" w:rsidR="00DB13E1">
        <w:rPr>
          <w:i w:val="1"/>
          <w:iCs w:val="1"/>
        </w:rPr>
        <w:t xml:space="preserve"> </w:t>
      </w:r>
      <w:r w:rsidRPr="475FDEE4" w:rsidR="00DB13E1">
        <w:rPr>
          <w:i w:val="1"/>
          <w:iCs w:val="1"/>
        </w:rPr>
        <w:t>law</w:t>
      </w:r>
      <w:r w:rsidR="00DB13E1">
        <w:rPr/>
        <w:t xml:space="preserve">). </w:t>
      </w:r>
      <w:r w:rsidR="00DB13E1">
        <w:rPr/>
        <w:t>Vaizdo</w:t>
      </w:r>
      <w:r w:rsidR="00DB13E1">
        <w:rPr/>
        <w:t xml:space="preserve"> </w:t>
      </w:r>
      <w:r w:rsidR="00DB13E1">
        <w:rPr/>
        <w:t>įrašuose</w:t>
      </w:r>
      <w:r w:rsidR="00DB13E1">
        <w:rPr/>
        <w:t xml:space="preserve"> </w:t>
      </w:r>
      <w:hyperlink r:id="R4cc0e592d911405a">
        <w:r w:rsidRPr="475FDEE4" w:rsidR="00DB13E1">
          <w:rPr>
            <w:rStyle w:val="Hipersaitas"/>
            <w:rFonts w:eastAsia="ＭＳ ゴシック" w:eastAsiaTheme="majorEastAsia"/>
          </w:rPr>
          <w:t>PHYS 1403 The Hubble LeMaitre Law - YouTube</w:t>
        </w:r>
      </w:hyperlink>
      <w:r w:rsidR="00DB13E1">
        <w:rPr/>
        <w:t xml:space="preserve">, </w:t>
      </w:r>
      <w:hyperlink r:id="R021c7ce1dc1d4c8e">
        <w:r w:rsidRPr="475FDEE4" w:rsidR="00DB13E1">
          <w:rPr>
            <w:rStyle w:val="Hipersaitas"/>
            <w:rFonts w:eastAsia="ＭＳ ゴシック" w:eastAsiaTheme="majorEastAsia"/>
          </w:rPr>
          <w:t>Hubble's law | Scale of the universe | Cosmology &amp; Astronomy | Khan Academy - YouTube</w:t>
        </w:r>
      </w:hyperlink>
      <w:r w:rsidR="00DB13E1">
        <w:rPr/>
        <w:t>,</w:t>
      </w:r>
      <w:r w:rsidR="000B166D">
        <w:rPr/>
        <w:t xml:space="preserve"> </w:t>
      </w:r>
      <w:hyperlink r:id="Rfd62c7fdc5df48df">
        <w:r w:rsidRPr="475FDEE4" w:rsidR="00DB13E1">
          <w:rPr>
            <w:rStyle w:val="Hipersaitas"/>
            <w:rFonts w:eastAsia="ＭＳ ゴシック" w:eastAsiaTheme="majorEastAsia"/>
          </w:rPr>
          <w:t xml:space="preserve">Hubble's Law, the Doppler Effect, and an Expanding Universe - YouTube </w:t>
        </w:r>
      </w:hyperlink>
      <w:r w:rsidR="00DB13E1">
        <w:rPr/>
        <w:t>(</w:t>
      </w:r>
      <w:r w:rsidR="00031C1D">
        <w:rPr/>
        <w:t>žiūrėta</w:t>
      </w:r>
      <w:r w:rsidR="00DB13E1">
        <w:rPr/>
        <w:t xml:space="preserve"> 2023-06-06) </w:t>
      </w:r>
      <w:r w:rsidR="00DB13E1">
        <w:rPr/>
        <w:t>pasakojama</w:t>
      </w:r>
      <w:r w:rsidR="00DB13E1">
        <w:rPr/>
        <w:t xml:space="preserve"> </w:t>
      </w:r>
      <w:r w:rsidR="00DB13E1">
        <w:rPr/>
        <w:t>apie</w:t>
      </w:r>
      <w:r w:rsidR="00DB13E1">
        <w:rPr/>
        <w:t xml:space="preserve"> </w:t>
      </w:r>
      <w:r w:rsidR="00DB13E1">
        <w:rPr/>
        <w:t>Visatos</w:t>
      </w:r>
      <w:r w:rsidR="00DB13E1">
        <w:rPr/>
        <w:t xml:space="preserve"> </w:t>
      </w:r>
      <w:r w:rsidR="00DB13E1">
        <w:rPr/>
        <w:t>plėtimąsi</w:t>
      </w:r>
      <w:r w:rsidR="00DB13E1">
        <w:rPr/>
        <w:t xml:space="preserve"> </w:t>
      </w:r>
      <w:r w:rsidR="00DB13E1">
        <w:rPr/>
        <w:t>ir</w:t>
      </w:r>
      <w:r w:rsidR="00DB13E1">
        <w:rPr/>
        <w:t xml:space="preserve"> </w:t>
      </w:r>
      <w:r w:rsidR="00DB13E1">
        <w:rPr/>
        <w:t>Hablo-Lemarto</w:t>
      </w:r>
      <w:r w:rsidR="00DB13E1">
        <w:rPr/>
        <w:t xml:space="preserve"> </w:t>
      </w:r>
      <w:r w:rsidR="00DB13E1">
        <w:rPr/>
        <w:t>dėsnį</w:t>
      </w:r>
      <w:r w:rsidR="00DB13E1">
        <w:rPr/>
        <w:t>.</w:t>
      </w:r>
      <w:r w:rsidR="000B166D">
        <w:rPr/>
        <w:t xml:space="preserve"> </w:t>
      </w:r>
    </w:p>
    <w:p w:rsidRPr="00EF24C1" w:rsidR="0067706E" w:rsidP="001179B7" w:rsidRDefault="0067706E" w14:paraId="4833A456" w14:textId="1F8BF749">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.5. Gyvybė Visatoje.</w:t>
      </w:r>
      <w:r w:rsidRPr="475FDEE4" w:rsidR="0067706E">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p w:rsidRPr="00EF24C1" w:rsidR="0067706E" w:rsidP="00DB13E1" w:rsidRDefault="0067706E" w14:paraId="00344433" w14:textId="5CE418A3">
      <w:pPr>
        <w:spacing w:after="120" w:line="240" w:lineRule="auto"/>
        <w:jc w:val="both"/>
        <w:textAlignment w:val="baseline"/>
        <w:rPr>
          <w:rFonts w:ascii="Times New Roman" w:hAnsi="Times New Roman" w:eastAsia="Times New Roman" w:cs="Times New Roman"/>
          <w:sz w:val="24"/>
          <w:szCs w:val="24"/>
          <w:lang w:val="en-GB" w:eastAsia="lt-LT"/>
        </w:rPr>
      </w:pPr>
      <w:r w:rsidRPr="475FDEE4" w:rsidR="0067706E">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.5.1. Gyvybės Saulės sistemoje paieška.</w:t>
      </w:r>
      <w:r w:rsidRPr="475FDEE4" w:rsidR="00A21E25">
        <w:rPr>
          <w:rFonts w:ascii="Times New Roman" w:hAnsi="Times New Roman" w:eastAsia="Times New Roman" w:cs="Times New Roman"/>
          <w:sz w:val="24"/>
          <w:szCs w:val="24"/>
        </w:rPr>
        <w:t xml:space="preserve"> </w:t>
      </w:r>
    </w:p>
    <w:p w:rsidRPr="000038A8" w:rsidR="000038A8" w:rsidP="475FDEE4" w:rsidRDefault="000038A8" w14:paraId="29D7DEAF" w14:textId="005B150B">
      <w:pPr>
        <w:pStyle w:val="prastasiniatinklio"/>
        <w:spacing w:beforeAutospacing="off" w:afterAutospacing="off"/>
        <w:jc w:val="both"/>
      </w:pPr>
      <w:r w:rsidR="000038A8">
        <w:rPr/>
        <w:t>Aiškinantis</w:t>
      </w:r>
      <w:r w:rsidR="000038A8">
        <w:rPr/>
        <w:t xml:space="preserve"> </w:t>
      </w:r>
      <w:r w:rsidR="000038A8">
        <w:rPr/>
        <w:t>gyvybės</w:t>
      </w:r>
      <w:r w:rsidR="000038A8">
        <w:rPr/>
        <w:t xml:space="preserve"> </w:t>
      </w:r>
      <w:r w:rsidR="000038A8">
        <w:rPr/>
        <w:t>aptikimo</w:t>
      </w:r>
      <w:r w:rsidR="000038A8">
        <w:rPr/>
        <w:t xml:space="preserve"> </w:t>
      </w:r>
      <w:r w:rsidR="000038A8">
        <w:rPr/>
        <w:t>Saulės</w:t>
      </w:r>
      <w:r w:rsidR="000038A8">
        <w:rPr/>
        <w:t xml:space="preserve"> </w:t>
      </w:r>
      <w:r w:rsidR="000038A8">
        <w:rPr/>
        <w:t>sistemoje</w:t>
      </w:r>
      <w:r w:rsidR="000038A8">
        <w:rPr/>
        <w:t xml:space="preserve"> </w:t>
      </w:r>
      <w:r w:rsidR="000038A8">
        <w:rPr/>
        <w:t>problematiką</w:t>
      </w:r>
      <w:r w:rsidR="000038A8">
        <w:rPr/>
        <w:t xml:space="preserve">, </w:t>
      </w:r>
      <w:r w:rsidR="000038A8">
        <w:rPr/>
        <w:t>siūlome</w:t>
      </w:r>
      <w:r w:rsidR="000038A8">
        <w:rPr/>
        <w:t xml:space="preserve"> </w:t>
      </w:r>
      <w:r w:rsidR="000038A8">
        <w:rPr/>
        <w:t>kartu</w:t>
      </w:r>
      <w:r w:rsidR="000038A8">
        <w:rPr/>
        <w:t xml:space="preserve"> </w:t>
      </w:r>
      <w:r w:rsidR="000038A8">
        <w:rPr/>
        <w:t>su</w:t>
      </w:r>
      <w:r w:rsidR="000038A8">
        <w:rPr/>
        <w:t xml:space="preserve"> </w:t>
      </w:r>
      <w:r w:rsidR="000038A8">
        <w:rPr/>
        <w:t>biologijos</w:t>
      </w:r>
      <w:r w:rsidR="000038A8">
        <w:rPr/>
        <w:t xml:space="preserve"> </w:t>
      </w:r>
      <w:r w:rsidR="000038A8">
        <w:rPr/>
        <w:t>mokytojais</w:t>
      </w:r>
      <w:r w:rsidR="000038A8">
        <w:rPr/>
        <w:t xml:space="preserve"> </w:t>
      </w:r>
      <w:r w:rsidR="000038A8">
        <w:rPr/>
        <w:t>vykdyti</w:t>
      </w:r>
      <w:r w:rsidR="000038A8">
        <w:rPr/>
        <w:t xml:space="preserve"> </w:t>
      </w:r>
      <w:r w:rsidR="000038A8">
        <w:rPr/>
        <w:t>projektą</w:t>
      </w:r>
      <w:r w:rsidR="000038A8">
        <w:rPr/>
        <w:t xml:space="preserve">, </w:t>
      </w:r>
      <w:r w:rsidR="000038A8">
        <w:rPr/>
        <w:t>kurio</w:t>
      </w:r>
      <w:r w:rsidR="000038A8">
        <w:rPr/>
        <w:t xml:space="preserve"> </w:t>
      </w:r>
      <w:r w:rsidR="000038A8">
        <w:rPr/>
        <w:t>metu</w:t>
      </w:r>
      <w:r w:rsidR="000038A8">
        <w:rPr/>
        <w:t xml:space="preserve"> </w:t>
      </w:r>
      <w:r w:rsidR="000038A8">
        <w:rPr/>
        <w:t>būtų</w:t>
      </w:r>
      <w:r w:rsidR="000038A8">
        <w:rPr/>
        <w:t xml:space="preserve"> </w:t>
      </w:r>
      <w:r w:rsidR="000038A8">
        <w:rPr/>
        <w:t>išsiaiškinta</w:t>
      </w:r>
      <w:r w:rsidR="000038A8">
        <w:rPr/>
        <w:t xml:space="preserve">, kas </w:t>
      </w:r>
      <w:r w:rsidR="000038A8">
        <w:rPr/>
        <w:t>yra</w:t>
      </w:r>
      <w:r w:rsidR="000038A8">
        <w:rPr/>
        <w:t xml:space="preserve"> </w:t>
      </w:r>
      <w:r w:rsidR="000038A8">
        <w:rPr/>
        <w:t>gyvybė</w:t>
      </w:r>
      <w:r w:rsidR="000038A8">
        <w:rPr/>
        <w:t xml:space="preserve">, </w:t>
      </w:r>
      <w:r w:rsidR="000038A8">
        <w:rPr/>
        <w:t>kuo</w:t>
      </w:r>
      <w:r w:rsidR="000038A8">
        <w:rPr/>
        <w:t xml:space="preserve"> </w:t>
      </w:r>
      <w:r w:rsidR="000038A8">
        <w:rPr/>
        <w:t>dirbtinė</w:t>
      </w:r>
      <w:r w:rsidR="000038A8">
        <w:rPr/>
        <w:t xml:space="preserve"> </w:t>
      </w:r>
      <w:r w:rsidR="000038A8">
        <w:rPr/>
        <w:t>gyvybė</w:t>
      </w:r>
      <w:r w:rsidR="000038A8">
        <w:rPr/>
        <w:t xml:space="preserve"> </w:t>
      </w:r>
      <w:r w:rsidR="000038A8">
        <w:rPr/>
        <w:t>skiriasi</w:t>
      </w:r>
      <w:r w:rsidR="000038A8">
        <w:rPr/>
        <w:t xml:space="preserve"> </w:t>
      </w:r>
      <w:r w:rsidR="000038A8">
        <w:rPr/>
        <w:t>nuo</w:t>
      </w:r>
      <w:r w:rsidR="000038A8">
        <w:rPr/>
        <w:t xml:space="preserve"> </w:t>
      </w:r>
      <w:r w:rsidR="000038A8">
        <w:rPr/>
        <w:t>natūralios</w:t>
      </w:r>
      <w:r w:rsidR="000038A8">
        <w:rPr/>
        <w:t xml:space="preserve"> </w:t>
      </w:r>
      <w:r w:rsidR="000038A8">
        <w:rPr/>
        <w:t>bei</w:t>
      </w:r>
      <w:r w:rsidR="000038A8">
        <w:rPr/>
        <w:t xml:space="preserve"> </w:t>
      </w:r>
      <w:r w:rsidR="000038A8">
        <w:rPr/>
        <w:t>prisimenama</w:t>
      </w:r>
      <w:r w:rsidR="000038A8">
        <w:rPr/>
        <w:t xml:space="preserve">, </w:t>
      </w:r>
      <w:r w:rsidR="000038A8">
        <w:rPr/>
        <w:t>kaip</w:t>
      </w:r>
      <w:r w:rsidR="000038A8">
        <w:rPr/>
        <w:t xml:space="preserve"> </w:t>
      </w:r>
      <w:r w:rsidR="000038A8">
        <w:rPr/>
        <w:t>gyvieji</w:t>
      </w:r>
      <w:r w:rsidR="000038A8">
        <w:rPr/>
        <w:t xml:space="preserve"> </w:t>
      </w:r>
      <w:r w:rsidR="000038A8">
        <w:rPr/>
        <w:t>organizmai</w:t>
      </w:r>
      <w:r w:rsidR="000038A8">
        <w:rPr/>
        <w:t xml:space="preserve"> </w:t>
      </w:r>
      <w:r w:rsidR="000038A8">
        <w:rPr/>
        <w:t>prisitaiko</w:t>
      </w:r>
      <w:r w:rsidR="000038A8">
        <w:rPr/>
        <w:t xml:space="preserve"> </w:t>
      </w:r>
      <w:r w:rsidR="000038A8">
        <w:rPr/>
        <w:t>prie</w:t>
      </w:r>
      <w:r w:rsidR="000038A8">
        <w:rPr/>
        <w:t xml:space="preserve"> </w:t>
      </w:r>
      <w:r w:rsidR="000038A8">
        <w:rPr/>
        <w:t>aplinkos</w:t>
      </w:r>
      <w:r w:rsidR="000038A8">
        <w:rPr/>
        <w:t xml:space="preserve"> </w:t>
      </w:r>
      <w:r w:rsidR="000038A8">
        <w:rPr/>
        <w:t>pokyčių</w:t>
      </w:r>
      <w:r w:rsidR="000038A8">
        <w:rPr/>
        <w:t xml:space="preserve"> </w:t>
      </w:r>
      <w:r w:rsidR="000038A8">
        <w:rPr/>
        <w:t>ir</w:t>
      </w:r>
      <w:r w:rsidR="000038A8">
        <w:rPr/>
        <w:t xml:space="preserve"> </w:t>
      </w:r>
      <w:r w:rsidR="000038A8">
        <w:rPr/>
        <w:t>kokios</w:t>
      </w:r>
      <w:r w:rsidR="000038A8">
        <w:rPr/>
        <w:t xml:space="preserve"> </w:t>
      </w:r>
      <w:r w:rsidR="000038A8">
        <w:rPr/>
        <w:t>yra</w:t>
      </w:r>
      <w:r w:rsidR="000038A8">
        <w:rPr/>
        <w:t xml:space="preserve"> </w:t>
      </w:r>
      <w:r w:rsidR="000038A8">
        <w:rPr/>
        <w:t>fizines</w:t>
      </w:r>
      <w:r w:rsidR="000038A8">
        <w:rPr/>
        <w:t xml:space="preserve"> </w:t>
      </w:r>
      <w:r w:rsidR="000038A8">
        <w:rPr/>
        <w:t>sąlygos</w:t>
      </w:r>
      <w:r w:rsidR="000038A8">
        <w:rPr/>
        <w:t xml:space="preserve"> </w:t>
      </w:r>
      <w:r w:rsidR="000038A8">
        <w:rPr/>
        <w:t>Saulės</w:t>
      </w:r>
      <w:r w:rsidR="000038A8">
        <w:rPr/>
        <w:t xml:space="preserve"> </w:t>
      </w:r>
      <w:r w:rsidR="000038A8">
        <w:rPr/>
        <w:t>sistemos</w:t>
      </w:r>
      <w:r w:rsidR="000038A8">
        <w:rPr/>
        <w:t xml:space="preserve"> </w:t>
      </w:r>
      <w:r w:rsidR="000038A8">
        <w:rPr/>
        <w:t>planetose</w:t>
      </w:r>
      <w:r w:rsidR="000038A8">
        <w:rPr/>
        <w:t xml:space="preserve"> </w:t>
      </w:r>
      <w:r w:rsidR="000038A8">
        <w:rPr/>
        <w:t>ir</w:t>
      </w:r>
      <w:r w:rsidR="000038A8">
        <w:rPr/>
        <w:t xml:space="preserve"> </w:t>
      </w:r>
      <w:r w:rsidR="000038A8">
        <w:rPr/>
        <w:t>jų</w:t>
      </w:r>
      <w:r w:rsidR="000038A8">
        <w:rPr/>
        <w:t xml:space="preserve"> </w:t>
      </w:r>
      <w:r w:rsidR="000038A8">
        <w:rPr/>
        <w:t>palydovuose</w:t>
      </w:r>
      <w:r w:rsidR="000038A8">
        <w:rPr/>
        <w:t xml:space="preserve">. </w:t>
      </w:r>
      <w:r w:rsidR="000038A8">
        <w:rPr/>
        <w:t>Vykdant</w:t>
      </w:r>
      <w:r w:rsidR="000038A8">
        <w:rPr/>
        <w:t xml:space="preserve"> </w:t>
      </w:r>
      <w:r w:rsidR="000038A8">
        <w:rPr/>
        <w:t>šį</w:t>
      </w:r>
      <w:r w:rsidR="000038A8">
        <w:rPr/>
        <w:t xml:space="preserve"> </w:t>
      </w:r>
      <w:r w:rsidR="000038A8">
        <w:rPr/>
        <w:t>projektą</w:t>
      </w:r>
      <w:r w:rsidR="000038A8">
        <w:rPr/>
        <w:t xml:space="preserve">, </w:t>
      </w:r>
      <w:r w:rsidR="000038A8">
        <w:rPr/>
        <w:t>turi</w:t>
      </w:r>
      <w:r w:rsidR="000038A8">
        <w:rPr/>
        <w:t xml:space="preserve"> </w:t>
      </w:r>
      <w:r w:rsidR="000038A8">
        <w:rPr/>
        <w:t>būti</w:t>
      </w:r>
      <w:r w:rsidR="000038A8">
        <w:rPr/>
        <w:t xml:space="preserve"> </w:t>
      </w:r>
      <w:r w:rsidR="000038A8">
        <w:rPr/>
        <w:t>išsiaiškinta</w:t>
      </w:r>
      <w:r w:rsidR="000038A8">
        <w:rPr/>
        <w:t xml:space="preserve">, </w:t>
      </w:r>
      <w:r w:rsidR="000038A8">
        <w:rPr/>
        <w:t>kodėl</w:t>
      </w:r>
      <w:r w:rsidR="000038A8">
        <w:rPr/>
        <w:t xml:space="preserve"> </w:t>
      </w:r>
      <w:r w:rsidR="000038A8">
        <w:rPr/>
        <w:t>svarbu</w:t>
      </w:r>
      <w:r w:rsidR="000038A8">
        <w:rPr/>
        <w:t xml:space="preserve"> </w:t>
      </w:r>
      <w:r w:rsidR="000038A8">
        <w:rPr/>
        <w:t>tirti</w:t>
      </w:r>
      <w:r w:rsidR="000038A8">
        <w:rPr/>
        <w:t xml:space="preserve"> </w:t>
      </w:r>
      <w:r w:rsidR="000038A8">
        <w:rPr/>
        <w:t>Žemės</w:t>
      </w:r>
      <w:r w:rsidR="000038A8">
        <w:rPr/>
        <w:t xml:space="preserve"> </w:t>
      </w:r>
      <w:r w:rsidR="000038A8">
        <w:rPr/>
        <w:t>mikrobus</w:t>
      </w:r>
      <w:r w:rsidR="000038A8">
        <w:rPr/>
        <w:t xml:space="preserve"> </w:t>
      </w:r>
      <w:r w:rsidR="000038A8">
        <w:rPr/>
        <w:t>ir</w:t>
      </w:r>
      <w:r w:rsidR="000038A8">
        <w:rPr/>
        <w:t xml:space="preserve"> </w:t>
      </w:r>
      <w:r w:rsidR="000038A8">
        <w:rPr/>
        <w:t>kodėl</w:t>
      </w:r>
      <w:r w:rsidR="000038A8">
        <w:rPr/>
        <w:t xml:space="preserve"> </w:t>
      </w:r>
      <w:r w:rsidR="000038A8">
        <w:rPr/>
        <w:t>manoma</w:t>
      </w:r>
      <w:r w:rsidR="000038A8">
        <w:rPr/>
        <w:t xml:space="preserve">, </w:t>
      </w:r>
      <w:r w:rsidR="000038A8">
        <w:rPr/>
        <w:t>kad</w:t>
      </w:r>
      <w:r w:rsidR="000038A8">
        <w:rPr/>
        <w:t xml:space="preserve"> </w:t>
      </w:r>
      <w:r w:rsidR="000038A8">
        <w:rPr/>
        <w:t>gyvybė</w:t>
      </w:r>
      <w:r w:rsidR="000038A8">
        <w:rPr/>
        <w:t xml:space="preserve"> </w:t>
      </w:r>
      <w:r w:rsidR="000038A8">
        <w:rPr/>
        <w:t>Saulės</w:t>
      </w:r>
      <w:r w:rsidR="000038A8">
        <w:rPr/>
        <w:t xml:space="preserve"> </w:t>
      </w:r>
      <w:r w:rsidR="000038A8">
        <w:rPr/>
        <w:t>sistemoje</w:t>
      </w:r>
      <w:r w:rsidR="000038A8">
        <w:rPr/>
        <w:t xml:space="preserve"> </w:t>
      </w:r>
      <w:r w:rsidR="000038A8">
        <w:rPr/>
        <w:t>yra</w:t>
      </w:r>
      <w:r w:rsidR="000038A8">
        <w:rPr/>
        <w:t xml:space="preserve"> </w:t>
      </w:r>
      <w:r w:rsidR="000038A8">
        <w:rPr/>
        <w:t>tos</w:t>
      </w:r>
      <w:r w:rsidR="000038A8">
        <w:rPr/>
        <w:t xml:space="preserve"> </w:t>
      </w:r>
      <w:r w:rsidR="000038A8">
        <w:rPr/>
        <w:t>pačios</w:t>
      </w:r>
      <w:r w:rsidR="000038A8">
        <w:rPr/>
        <w:t xml:space="preserve"> </w:t>
      </w:r>
      <w:r w:rsidR="000038A8">
        <w:rPr/>
        <w:t>kilmės</w:t>
      </w:r>
      <w:r w:rsidR="000038A8">
        <w:rPr/>
        <w:t xml:space="preserve">. </w:t>
      </w:r>
      <w:r w:rsidR="000038A8">
        <w:rPr/>
        <w:t>Informacijos</w:t>
      </w:r>
      <w:r w:rsidR="000038A8">
        <w:rPr/>
        <w:t xml:space="preserve"> </w:t>
      </w:r>
      <w:r w:rsidR="000038A8">
        <w:rPr/>
        <w:t>galima</w:t>
      </w:r>
      <w:r w:rsidR="000038A8">
        <w:rPr/>
        <w:t xml:space="preserve"> </w:t>
      </w:r>
      <w:r w:rsidR="000038A8">
        <w:rPr/>
        <w:t>rasti</w:t>
      </w:r>
      <w:r w:rsidR="000038A8">
        <w:rPr/>
        <w:t xml:space="preserve"> </w:t>
      </w:r>
      <w:r w:rsidR="000038A8">
        <w:rPr/>
        <w:t>straipsnyje</w:t>
      </w:r>
      <w:r w:rsidR="000038A8">
        <w:rPr/>
        <w:t xml:space="preserve"> </w:t>
      </w:r>
      <w:hyperlink w:anchor=":~:text=General.%20Alien%20life%2C%20such%20as%20microorganisms%2C%20has%20been,Winston%20Churchill%2C%20it%20would%20be%20improbable%20for%20" r:id="R1013619706df4d58">
        <w:r w:rsidRPr="475FDEE4" w:rsidR="000038A8">
          <w:rPr>
            <w:rStyle w:val="Hipersaitas"/>
            <w:rFonts w:eastAsia="ＭＳ ゴシック" w:eastAsiaTheme="majorEastAsia"/>
          </w:rPr>
          <w:t xml:space="preserve">Extraterrestrial life - Wikipedia </w:t>
        </w:r>
      </w:hyperlink>
      <w:r w:rsidR="000038A8">
        <w:rPr/>
        <w:t xml:space="preserve">ir </w:t>
      </w:r>
      <w:r w:rsidR="000038A8">
        <w:rPr/>
        <w:t>nuorodos</w:t>
      </w:r>
      <w:r w:rsidR="000038A8">
        <w:rPr/>
        <w:t xml:space="preserve"> </w:t>
      </w:r>
      <w:r w:rsidR="000038A8">
        <w:rPr/>
        <w:t>jame</w:t>
      </w:r>
      <w:r w:rsidR="000038A8">
        <w:rPr/>
        <w:t xml:space="preserve"> (</w:t>
      </w:r>
      <w:r w:rsidR="00031C1D">
        <w:rPr/>
        <w:t>žiūrėta</w:t>
      </w:r>
      <w:r w:rsidR="000038A8">
        <w:rPr/>
        <w:t xml:space="preserve"> 2023-06-06).</w:t>
      </w:r>
      <w:r w:rsidR="000B166D">
        <w:rPr/>
        <w:t xml:space="preserve"> </w:t>
      </w:r>
      <w:r w:rsidR="000038A8">
        <w:rPr/>
        <w:t>Mokiniai</w:t>
      </w:r>
      <w:r w:rsidR="000038A8">
        <w:rPr/>
        <w:t xml:space="preserve"> </w:t>
      </w:r>
      <w:r w:rsidR="000038A8">
        <w:rPr/>
        <w:t>turi</w:t>
      </w:r>
      <w:r w:rsidR="000038A8">
        <w:rPr/>
        <w:t xml:space="preserve"> </w:t>
      </w:r>
      <w:r w:rsidR="000038A8">
        <w:rPr/>
        <w:t>rasti</w:t>
      </w:r>
      <w:r w:rsidR="000038A8">
        <w:rPr/>
        <w:t xml:space="preserve"> </w:t>
      </w:r>
      <w:r w:rsidR="000038A8">
        <w:rPr/>
        <w:t>ir</w:t>
      </w:r>
      <w:r w:rsidR="000038A8">
        <w:rPr/>
        <w:t xml:space="preserve"> </w:t>
      </w:r>
      <w:r w:rsidR="000038A8">
        <w:rPr/>
        <w:t>išanalizuoti</w:t>
      </w:r>
      <w:r w:rsidR="000038A8">
        <w:rPr/>
        <w:t xml:space="preserve"> </w:t>
      </w:r>
      <w:r w:rsidR="000038A8">
        <w:rPr/>
        <w:t>informaciją</w:t>
      </w:r>
      <w:r w:rsidR="000038A8">
        <w:rPr/>
        <w:t xml:space="preserve"> </w:t>
      </w:r>
      <w:r w:rsidR="000038A8">
        <w:rPr/>
        <w:t>apie</w:t>
      </w:r>
      <w:r w:rsidR="000038A8">
        <w:rPr/>
        <w:t xml:space="preserve"> </w:t>
      </w:r>
      <w:r w:rsidR="000038A8">
        <w:rPr/>
        <w:t>vykdytas</w:t>
      </w:r>
      <w:r w:rsidR="000038A8">
        <w:rPr/>
        <w:t xml:space="preserve">, </w:t>
      </w:r>
      <w:r w:rsidR="000038A8">
        <w:rPr/>
        <w:t>vykdomas</w:t>
      </w:r>
      <w:r w:rsidR="000038A8">
        <w:rPr/>
        <w:t xml:space="preserve"> </w:t>
      </w:r>
      <w:r w:rsidR="000038A8">
        <w:rPr/>
        <w:t>ir</w:t>
      </w:r>
      <w:r w:rsidR="000038A8">
        <w:rPr/>
        <w:t xml:space="preserve"> </w:t>
      </w:r>
      <w:r w:rsidR="000038A8">
        <w:rPr/>
        <w:t>planuojamas</w:t>
      </w:r>
      <w:r w:rsidR="000038A8">
        <w:rPr/>
        <w:t xml:space="preserve"> </w:t>
      </w:r>
      <w:r w:rsidR="000038A8">
        <w:rPr/>
        <w:t>vykdyti</w:t>
      </w:r>
      <w:r w:rsidR="000B166D">
        <w:rPr/>
        <w:t xml:space="preserve"> </w:t>
      </w:r>
      <w:r w:rsidR="000038A8">
        <w:rPr/>
        <w:t>kosmines</w:t>
      </w:r>
      <w:r w:rsidR="000038A8">
        <w:rPr/>
        <w:t xml:space="preserve"> </w:t>
      </w:r>
      <w:r w:rsidR="000038A8">
        <w:rPr/>
        <w:t>misijas</w:t>
      </w:r>
      <w:r w:rsidR="000038A8">
        <w:rPr/>
        <w:t xml:space="preserve"> </w:t>
      </w:r>
      <w:r w:rsidR="000038A8">
        <w:rPr/>
        <w:t>susijusias</w:t>
      </w:r>
      <w:r w:rsidR="000038A8">
        <w:rPr/>
        <w:t xml:space="preserve"> </w:t>
      </w:r>
      <w:r w:rsidR="000038A8">
        <w:rPr/>
        <w:t>su</w:t>
      </w:r>
      <w:r w:rsidR="000038A8">
        <w:rPr/>
        <w:t xml:space="preserve"> </w:t>
      </w:r>
      <w:r w:rsidR="000038A8">
        <w:rPr/>
        <w:t>gyvybės</w:t>
      </w:r>
      <w:r w:rsidR="000038A8">
        <w:rPr/>
        <w:t xml:space="preserve"> </w:t>
      </w:r>
      <w:r w:rsidR="000038A8">
        <w:rPr/>
        <w:t>paieška</w:t>
      </w:r>
      <w:r w:rsidR="000038A8">
        <w:rPr/>
        <w:t xml:space="preserve"> </w:t>
      </w:r>
      <w:r w:rsidR="000038A8">
        <w:rPr/>
        <w:t>Saulės</w:t>
      </w:r>
      <w:r w:rsidR="000038A8">
        <w:rPr/>
        <w:t xml:space="preserve"> </w:t>
      </w:r>
      <w:r w:rsidR="000038A8">
        <w:rPr/>
        <w:t>sistemoje</w:t>
      </w:r>
      <w:r w:rsidR="000038A8">
        <w:rPr/>
        <w:t xml:space="preserve"> </w:t>
      </w:r>
      <w:r w:rsidR="000038A8">
        <w:rPr/>
        <w:t>ir</w:t>
      </w:r>
      <w:r w:rsidR="000038A8">
        <w:rPr/>
        <w:t xml:space="preserve"> </w:t>
      </w:r>
      <w:r w:rsidR="000038A8">
        <w:rPr/>
        <w:t>už</w:t>
      </w:r>
      <w:r w:rsidR="000038A8">
        <w:rPr/>
        <w:t xml:space="preserve"> </w:t>
      </w:r>
      <w:r w:rsidR="000038A8">
        <w:rPr/>
        <w:t>jos</w:t>
      </w:r>
      <w:r w:rsidR="000038A8">
        <w:rPr/>
        <w:t xml:space="preserve"> </w:t>
      </w:r>
      <w:r w:rsidR="000038A8">
        <w:rPr/>
        <w:t>ribų</w:t>
      </w:r>
      <w:r w:rsidR="000038A8">
        <w:rPr/>
        <w:t xml:space="preserve"> tam, </w:t>
      </w:r>
      <w:r w:rsidR="000038A8">
        <w:rPr/>
        <w:t>kad</w:t>
      </w:r>
      <w:r w:rsidR="000038A8">
        <w:rPr/>
        <w:t xml:space="preserve"> </w:t>
      </w:r>
      <w:r w:rsidR="000038A8">
        <w:rPr/>
        <w:t>išsiaiškintų</w:t>
      </w:r>
      <w:r w:rsidR="000038A8">
        <w:rPr/>
        <w:t xml:space="preserve">, </w:t>
      </w:r>
      <w:r w:rsidR="000038A8">
        <w:rPr/>
        <w:t>kokie</w:t>
      </w:r>
      <w:r w:rsidR="000038A8">
        <w:rPr/>
        <w:t xml:space="preserve"> </w:t>
      </w:r>
      <w:r w:rsidR="000038A8">
        <w:rPr/>
        <w:t>duomenys</w:t>
      </w:r>
      <w:r w:rsidR="000038A8">
        <w:rPr/>
        <w:t xml:space="preserve"> </w:t>
      </w:r>
      <w:r w:rsidR="000038A8">
        <w:rPr/>
        <w:t>parodo</w:t>
      </w:r>
      <w:r w:rsidR="000038A8">
        <w:rPr/>
        <w:t xml:space="preserve">, </w:t>
      </w:r>
      <w:r w:rsidR="000038A8">
        <w:rPr/>
        <w:t>kad</w:t>
      </w:r>
      <w:r w:rsidR="000038A8">
        <w:rPr/>
        <w:t xml:space="preserve"> </w:t>
      </w:r>
      <w:r w:rsidR="000038A8">
        <w:rPr/>
        <w:t>gyvybė</w:t>
      </w:r>
      <w:r w:rsidR="000038A8">
        <w:rPr/>
        <w:t xml:space="preserve"> </w:t>
      </w:r>
      <w:r w:rsidR="000038A8">
        <w:rPr/>
        <w:t>planetoje</w:t>
      </w:r>
      <w:r w:rsidR="000038A8">
        <w:rPr/>
        <w:t xml:space="preserve"> </w:t>
      </w:r>
      <w:r w:rsidR="000038A8">
        <w:rPr/>
        <w:t>ar</w:t>
      </w:r>
      <w:r w:rsidR="000038A8">
        <w:rPr/>
        <w:t xml:space="preserve"> </w:t>
      </w:r>
      <w:r w:rsidR="000038A8">
        <w:rPr/>
        <w:t>jos</w:t>
      </w:r>
      <w:r w:rsidR="000038A8">
        <w:rPr/>
        <w:t xml:space="preserve"> </w:t>
      </w:r>
      <w:r w:rsidR="000038A8">
        <w:rPr/>
        <w:t>palydove</w:t>
      </w:r>
      <w:r w:rsidR="000038A8">
        <w:rPr/>
        <w:t xml:space="preserve"> </w:t>
      </w:r>
      <w:r w:rsidR="000038A8">
        <w:rPr/>
        <w:t>egzistuoja</w:t>
      </w:r>
      <w:r w:rsidR="000038A8">
        <w:rPr/>
        <w:t xml:space="preserve"> </w:t>
      </w:r>
      <w:r w:rsidR="000038A8">
        <w:rPr/>
        <w:t>ir</w:t>
      </w:r>
      <w:r w:rsidR="000038A8">
        <w:rPr/>
        <w:t xml:space="preserve"> </w:t>
      </w:r>
      <w:r w:rsidR="000038A8">
        <w:rPr/>
        <w:t>su</w:t>
      </w:r>
      <w:r w:rsidR="000038A8">
        <w:rPr/>
        <w:t xml:space="preserve"> </w:t>
      </w:r>
      <w:r w:rsidR="000038A8">
        <w:rPr/>
        <w:t>kokiomis</w:t>
      </w:r>
      <w:r w:rsidR="000038A8">
        <w:rPr/>
        <w:t xml:space="preserve"> </w:t>
      </w:r>
      <w:r w:rsidR="000038A8">
        <w:rPr/>
        <w:t>problemomis</w:t>
      </w:r>
      <w:r w:rsidR="000038A8">
        <w:rPr/>
        <w:t xml:space="preserve"> </w:t>
      </w:r>
      <w:r w:rsidR="000038A8">
        <w:rPr/>
        <w:t>susiduriama</w:t>
      </w:r>
      <w:r w:rsidR="000038A8">
        <w:rPr/>
        <w:t xml:space="preserve"> </w:t>
      </w:r>
      <w:r w:rsidR="000038A8">
        <w:rPr/>
        <w:t>jos</w:t>
      </w:r>
      <w:r w:rsidR="000038A8">
        <w:rPr/>
        <w:t xml:space="preserve"> </w:t>
      </w:r>
      <w:r w:rsidR="000038A8">
        <w:rPr/>
        <w:t>ieškant</w:t>
      </w:r>
      <w:r w:rsidR="000038A8">
        <w:rPr/>
        <w:t xml:space="preserve">. </w:t>
      </w:r>
      <w:r w:rsidR="000038A8">
        <w:rPr/>
        <w:t>Informacijos</w:t>
      </w:r>
      <w:r w:rsidR="000038A8">
        <w:rPr/>
        <w:t xml:space="preserve"> </w:t>
      </w:r>
      <w:r w:rsidR="000038A8">
        <w:rPr/>
        <w:t>apie</w:t>
      </w:r>
      <w:r w:rsidR="000038A8">
        <w:rPr/>
        <w:t xml:space="preserve"> </w:t>
      </w:r>
      <w:r w:rsidR="000038A8">
        <w:rPr/>
        <w:t>kosmines</w:t>
      </w:r>
      <w:r w:rsidR="000038A8">
        <w:rPr/>
        <w:t xml:space="preserve"> </w:t>
      </w:r>
      <w:r w:rsidR="000038A8">
        <w:rPr/>
        <w:t>misijas</w:t>
      </w:r>
      <w:r w:rsidR="000038A8">
        <w:rPr/>
        <w:t xml:space="preserve"> </w:t>
      </w:r>
      <w:r w:rsidR="000038A8">
        <w:rPr/>
        <w:t>galima</w:t>
      </w:r>
      <w:r w:rsidR="000038A8">
        <w:rPr/>
        <w:t xml:space="preserve"> </w:t>
      </w:r>
      <w:r w:rsidR="000038A8">
        <w:rPr/>
        <w:t>rasti</w:t>
      </w:r>
      <w:r w:rsidR="000038A8">
        <w:rPr/>
        <w:t xml:space="preserve"> </w:t>
      </w:r>
      <w:hyperlink r:id="Rb6dd6e742aac401d">
        <w:r w:rsidRPr="475FDEE4" w:rsidR="000038A8">
          <w:rPr>
            <w:rStyle w:val="Hipersaitas"/>
            <w:rFonts w:eastAsia="ＭＳ ゴシック" w:eastAsiaTheme="majorEastAsia"/>
          </w:rPr>
          <w:t xml:space="preserve">ESA - Search </w:t>
        </w:r>
      </w:hyperlink>
      <w:r w:rsidR="000038A8">
        <w:rPr/>
        <w:t xml:space="preserve">ir </w:t>
      </w:r>
      <w:hyperlink r:id="Rc6f658f1a86b4cca">
        <w:r w:rsidRPr="475FDEE4" w:rsidR="000038A8">
          <w:rPr>
            <w:rStyle w:val="Hipersaitas"/>
            <w:rFonts w:eastAsia="ＭＳ ゴシック" w:eastAsiaTheme="majorEastAsia"/>
          </w:rPr>
          <w:t>Solar System Missions | NASA</w:t>
        </w:r>
      </w:hyperlink>
      <w:r w:rsidR="000038A8">
        <w:rPr/>
        <w:t xml:space="preserve">. </w:t>
      </w:r>
      <w:r w:rsidR="000038A8">
        <w:rPr/>
        <w:t>Pavyzdžiui</w:t>
      </w:r>
      <w:r w:rsidR="000038A8">
        <w:rPr/>
        <w:t xml:space="preserve">, </w:t>
      </w:r>
      <w:hyperlink r:id="R386ba471deb8448c">
        <w:r w:rsidRPr="475FDEE4" w:rsidR="000038A8">
          <w:rPr>
            <w:rStyle w:val="Hipersaitas"/>
            <w:rFonts w:eastAsia="ＭＳ ゴシック" w:eastAsiaTheme="majorEastAsia"/>
          </w:rPr>
          <w:t>Mars Science Laboratory - Curiosity Rover | NASA</w:t>
        </w:r>
        <w:r w:rsidRPr="475FDEE4" w:rsidR="000B166D">
          <w:rPr>
            <w:rStyle w:val="Hipersaitas"/>
            <w:rFonts w:eastAsia="ＭＳ ゴシック" w:eastAsiaTheme="majorEastAsia"/>
          </w:rPr>
          <w:t xml:space="preserve"> </w:t>
        </w:r>
      </w:hyperlink>
      <w:r w:rsidR="000038A8">
        <w:rPr/>
        <w:t xml:space="preserve">pateikta </w:t>
      </w:r>
      <w:r w:rsidR="000038A8">
        <w:rPr/>
        <w:t>informacija</w:t>
      </w:r>
      <w:r w:rsidR="000038A8">
        <w:rPr/>
        <w:t xml:space="preserve"> </w:t>
      </w:r>
      <w:r w:rsidR="000038A8">
        <w:rPr/>
        <w:t>apie</w:t>
      </w:r>
      <w:r w:rsidR="000038A8">
        <w:rPr/>
        <w:t xml:space="preserve"> „</w:t>
      </w:r>
      <w:r w:rsidR="000038A8">
        <w:rPr/>
        <w:t>Curiosity</w:t>
      </w:r>
      <w:r w:rsidR="000038A8">
        <w:rPr/>
        <w:t xml:space="preserve"> Rover“ </w:t>
      </w:r>
      <w:r w:rsidR="000038A8">
        <w:rPr/>
        <w:t>misiją</w:t>
      </w:r>
      <w:r w:rsidR="000038A8">
        <w:rPr/>
        <w:t xml:space="preserve">, </w:t>
      </w:r>
      <w:r w:rsidR="000038A8">
        <w:rPr/>
        <w:t>kurios</w:t>
      </w:r>
      <w:r w:rsidR="000038A8">
        <w:rPr/>
        <w:t xml:space="preserve"> </w:t>
      </w:r>
      <w:r w:rsidR="000038A8">
        <w:rPr/>
        <w:t>tikslas</w:t>
      </w:r>
      <w:r w:rsidR="000038A8">
        <w:rPr/>
        <w:t xml:space="preserve"> – </w:t>
      </w:r>
      <w:r w:rsidR="000038A8">
        <w:rPr/>
        <w:t>mikroorganizmų</w:t>
      </w:r>
      <w:r w:rsidR="000038A8">
        <w:rPr/>
        <w:t xml:space="preserve"> </w:t>
      </w:r>
      <w:r w:rsidR="000038A8">
        <w:rPr/>
        <w:t>paieška</w:t>
      </w:r>
      <w:r w:rsidR="000038A8">
        <w:rPr/>
        <w:t xml:space="preserve"> Marse (</w:t>
      </w:r>
      <w:r w:rsidR="00031C1D">
        <w:rPr/>
        <w:t>žiūrėta</w:t>
      </w:r>
      <w:r w:rsidR="000038A8">
        <w:rPr/>
        <w:t xml:space="preserve"> 2023-06-06).</w:t>
      </w:r>
      <w:r w:rsidR="000B166D">
        <w:rPr/>
        <w:t xml:space="preserve"> </w:t>
      </w:r>
    </w:p>
    <w:p w:rsidRPr="00EF24C1" w:rsidR="0067706E" w:rsidP="000038A8" w:rsidRDefault="001179B7" w14:paraId="6F20922B" w14:textId="3F4B52BB">
      <w:pPr>
        <w:spacing w:after="120" w:line="240" w:lineRule="auto"/>
        <w:jc w:val="both"/>
        <w:textAlignment w:val="baseline"/>
        <w:rPr>
          <w:rFonts w:ascii="Times New Roman" w:hAnsi="Times New Roman" w:eastAsia="Times New Roman" w:cs="Times New Roman"/>
          <w:sz w:val="24"/>
          <w:szCs w:val="24"/>
          <w:lang w:val="en-GB" w:eastAsia="lt-LT"/>
        </w:rPr>
      </w:pPr>
      <w:r w:rsidRPr="475FDEE4" w:rsidR="001179B7">
        <w:rPr>
          <w:rFonts w:ascii="Times New Roman" w:hAnsi="Times New Roman" w:eastAsia="Times New Roman" w:cs="Times New Roman"/>
          <w:b w:val="1"/>
          <w:bCs w:val="1"/>
          <w:sz w:val="24"/>
          <w:szCs w:val="24"/>
        </w:rPr>
        <w:t>2</w:t>
      </w:r>
      <w:r w:rsidRPr="475FDEE4" w:rsidR="005E0104">
        <w:rPr>
          <w:rFonts w:ascii="Times New Roman" w:hAnsi="Times New Roman" w:eastAsia="Times New Roman" w:cs="Times New Roman"/>
          <w:b w:val="1"/>
          <w:bCs w:val="1"/>
          <w:sz w:val="24"/>
          <w:szCs w:val="24"/>
        </w:rPr>
        <w:t>3</w:t>
      </w:r>
      <w:r w:rsidRPr="475FDEE4" w:rsidR="0067706E">
        <w:rPr>
          <w:rFonts w:ascii="Times New Roman" w:hAnsi="Times New Roman" w:eastAsia="Times New Roman" w:cs="Times New Roman"/>
          <w:b w:val="1"/>
          <w:bCs w:val="1"/>
          <w:sz w:val="24"/>
          <w:szCs w:val="24"/>
        </w:rPr>
        <w:t>.5.2.</w:t>
      </w:r>
      <w:r w:rsidRPr="475FDEE4" w:rsidR="00A21E25">
        <w:rPr>
          <w:rFonts w:ascii="Times New Roman" w:hAnsi="Times New Roman" w:eastAsia="Times New Roman" w:cs="Times New Roman"/>
          <w:b w:val="1"/>
          <w:bCs w:val="1"/>
          <w:sz w:val="24"/>
          <w:szCs w:val="24"/>
        </w:rPr>
        <w:t xml:space="preserve"> </w:t>
      </w:r>
      <w:r w:rsidRPr="475FDEE4" w:rsidR="0067706E">
        <w:rPr>
          <w:rFonts w:ascii="Times New Roman" w:hAnsi="Times New Roman" w:eastAsia="Times New Roman" w:cs="Times New Roman"/>
          <w:b w:val="1"/>
          <w:bCs w:val="1"/>
          <w:sz w:val="24"/>
          <w:szCs w:val="24"/>
        </w:rPr>
        <w:t>Egzoplanetos</w:t>
      </w:r>
      <w:r w:rsidRPr="475FDEE4" w:rsidR="00A21E25">
        <w:rPr>
          <w:rFonts w:ascii="Times New Roman" w:hAnsi="Times New Roman" w:eastAsia="Times New Roman" w:cs="Times New Roman"/>
          <w:b w:val="1"/>
          <w:bCs w:val="1"/>
          <w:sz w:val="24"/>
          <w:szCs w:val="24"/>
        </w:rPr>
        <w:t xml:space="preserve"> </w:t>
      </w:r>
      <w:r w:rsidRPr="475FDEE4" w:rsidR="0067706E">
        <w:rPr>
          <w:rFonts w:ascii="Times New Roman" w:hAnsi="Times New Roman" w:eastAsia="Times New Roman" w:cs="Times New Roman"/>
          <w:b w:val="1"/>
          <w:bCs w:val="1"/>
          <w:sz w:val="24"/>
          <w:szCs w:val="24"/>
        </w:rPr>
        <w:t>ir civilizacijos jose.</w:t>
      </w:r>
      <w:r w:rsidRPr="475FDEE4" w:rsidR="00A21E25">
        <w:rPr>
          <w:rFonts w:ascii="Times New Roman" w:hAnsi="Times New Roman" w:eastAsia="Times New Roman" w:cs="Times New Roman"/>
          <w:sz w:val="24"/>
          <w:szCs w:val="24"/>
        </w:rPr>
        <w:t xml:space="preserve"> </w:t>
      </w:r>
    </w:p>
    <w:p w:rsidRPr="00C03C59" w:rsidR="00C03C59" w:rsidP="475FDEE4" w:rsidRDefault="00C03C59" w14:paraId="14DFD5FF" w14:textId="73313143">
      <w:pPr>
        <w:pStyle w:val="prastasiniatinklio"/>
        <w:spacing w:beforeAutospacing="off" w:afterAutospacing="off"/>
        <w:jc w:val="both"/>
      </w:pPr>
      <w:r w:rsidR="00C03C59">
        <w:rPr/>
        <w:t>Apibrėžiant sąvoką „</w:t>
      </w:r>
      <w:r w:rsidR="00C03C59">
        <w:rPr/>
        <w:t>egzoplanetos</w:t>
      </w:r>
      <w:r w:rsidR="00C03C59">
        <w:rPr/>
        <w:t>“ siūlome</w:t>
      </w:r>
      <w:r w:rsidR="00C03C59">
        <w:rPr/>
        <w:t xml:space="preserve"> prisiminti, kas yra planeta. Aiškinantis apie tai, kaip aptinkamos </w:t>
      </w:r>
      <w:r w:rsidR="00C03C59">
        <w:rPr/>
        <w:t>egzoplanetos</w:t>
      </w:r>
      <w:r w:rsidR="00C03C59">
        <w:rPr/>
        <w:t xml:space="preserve">, mokiniams reikia prisiminti planetų tranzito, </w:t>
      </w:r>
      <w:r w:rsidR="00C03C59">
        <w:rPr/>
        <w:t>radialinių</w:t>
      </w:r>
      <w:r w:rsidR="00C03C59">
        <w:rPr/>
        <w:t xml:space="preserve"> greičių ir </w:t>
      </w:r>
      <w:r w:rsidR="00C03C59">
        <w:rPr/>
        <w:t>astrometrinį</w:t>
      </w:r>
      <w:r w:rsidR="00C03C59">
        <w:rPr/>
        <w:t xml:space="preserve"> metodus bei aptarti, su kokias sunkumais susiduriama ieškant planetų, panaudojant pavyzdžiui, </w:t>
      </w:r>
      <w:hyperlink r:id="Refd5a1a6a8fa4621">
        <w:r w:rsidRPr="475FDEE4" w:rsidR="00C03C59">
          <w:rPr>
            <w:rStyle w:val="Hipersaitas"/>
            <w:rFonts w:eastAsia="ＭＳ ゴシック" w:eastAsiaTheme="majorEastAsia"/>
          </w:rPr>
          <w:t>Could this be a planet in another galaxy?</w:t>
        </w:r>
      </w:hyperlink>
      <w:r w:rsidR="00C03C59">
        <w:rPr/>
        <w:t xml:space="preserve"> ir </w:t>
      </w:r>
      <w:hyperlink r:id="R264038cad1604a53">
        <w:r w:rsidRPr="475FDEE4" w:rsidR="00C03C59">
          <w:rPr>
            <w:rStyle w:val="Hipersaitas"/>
            <w:rFonts w:eastAsia="ＭＳ ゴシック" w:eastAsiaTheme="majorEastAsia"/>
          </w:rPr>
          <w:t xml:space="preserve">Astrofizikai ieško gyventi tinkamų egzoplanetų | VU naujienos </w:t>
        </w:r>
      </w:hyperlink>
      <w:r w:rsidR="00C03C59">
        <w:rPr/>
        <w:t>(</w:t>
      </w:r>
      <w:r w:rsidR="00031C1D">
        <w:rPr/>
        <w:t>žiūrėta</w:t>
      </w:r>
      <w:r w:rsidR="00C03C59">
        <w:rPr/>
        <w:t xml:space="preserve"> 2023-06-06). Taip pat siūlome aptarti, kodėl </w:t>
      </w:r>
      <w:r w:rsidR="00C03C59">
        <w:rPr/>
        <w:t>egzoplanetų</w:t>
      </w:r>
      <w:r w:rsidR="00C03C59">
        <w:rPr/>
        <w:t xml:space="preserve"> paieška sėkmingiau vykdoma kosminiais teleskopais nei antžeminiais.</w:t>
      </w:r>
      <w:r w:rsidR="000B166D">
        <w:rPr/>
        <w:t xml:space="preserve"> </w:t>
      </w:r>
      <w:r w:rsidR="00C03C59">
        <w:rPr/>
        <w:t>Mokiniai taip pat gali aptarti, ar Žemė yra unikali planeta, kodėl yra iškelta hipotezė apie mikroorganizmų paplitimą Visatoje. Šio aptarimo metu siūlome išsiaiškinti, kas yra</w:t>
      </w:r>
      <w:r w:rsidR="000B166D">
        <w:rPr/>
        <w:t xml:space="preserve"> </w:t>
      </w:r>
      <w:r w:rsidR="00C03C59">
        <w:rPr/>
        <w:t>žvaigždžių ir Galaktikos gyvybės zona (</w:t>
      </w:r>
      <w:r w:rsidRPr="475FDEE4" w:rsidR="00C03C59">
        <w:rPr>
          <w:i w:val="1"/>
          <w:iCs w:val="1"/>
        </w:rPr>
        <w:t>circumstellar</w:t>
      </w:r>
      <w:r w:rsidRPr="475FDEE4" w:rsidR="00C03C59">
        <w:rPr>
          <w:i w:val="1"/>
          <w:iCs w:val="1"/>
        </w:rPr>
        <w:t xml:space="preserve"> </w:t>
      </w:r>
      <w:r w:rsidRPr="475FDEE4" w:rsidR="00C03C59">
        <w:rPr>
          <w:i w:val="1"/>
          <w:iCs w:val="1"/>
        </w:rPr>
        <w:t>habitate</w:t>
      </w:r>
      <w:r w:rsidRPr="475FDEE4" w:rsidR="00C03C59">
        <w:rPr>
          <w:i w:val="1"/>
          <w:iCs w:val="1"/>
        </w:rPr>
        <w:t xml:space="preserve"> </w:t>
      </w:r>
      <w:r w:rsidRPr="475FDEE4" w:rsidR="00C03C59">
        <w:rPr>
          <w:i w:val="1"/>
          <w:iCs w:val="1"/>
        </w:rPr>
        <w:t>zone</w:t>
      </w:r>
      <w:r w:rsidR="00C03C59">
        <w:rPr/>
        <w:t>) ir kokį</w:t>
      </w:r>
      <w:r w:rsidRPr="475FDEE4" w:rsidR="000B166D">
        <w:rPr>
          <w:b w:val="1"/>
          <w:bCs w:val="1"/>
        </w:rPr>
        <w:t xml:space="preserve"> </w:t>
      </w:r>
      <w:r w:rsidR="00C03C59">
        <w:rPr/>
        <w:t xml:space="preserve">nežemiškų civilizacijų, su kuriomis žmonija gali užmegzti kontaktą, skaičių Mūsų galaktikoje jie gauna, skaičiavimams panaudoję </w:t>
      </w:r>
      <w:r w:rsidR="00C03C59">
        <w:rPr/>
        <w:t>Dreiko</w:t>
      </w:r>
      <w:r w:rsidR="00C03C59">
        <w:rPr/>
        <w:t xml:space="preserve"> lygtį </w:t>
      </w:r>
      <w:r w:rsidRPr="475FDEE4" w:rsidR="00C03C59">
        <w:rPr>
          <w:i w:val="1"/>
          <w:iCs w:val="1"/>
        </w:rPr>
        <w:t xml:space="preserve">(Drake </w:t>
      </w:r>
      <w:r w:rsidRPr="475FDEE4" w:rsidR="00C03C59">
        <w:rPr>
          <w:i w:val="1"/>
          <w:iCs w:val="1"/>
        </w:rPr>
        <w:t>equation</w:t>
      </w:r>
      <w:r w:rsidR="00C03C59">
        <w:rPr/>
        <w:t xml:space="preserve">) </w:t>
      </w:r>
      <w:hyperlink r:id="R09bb380baace43a7">
        <w:r w:rsidRPr="475FDEE4" w:rsidR="00C03C59">
          <w:rPr>
            <w:rStyle w:val="Hipersaitas"/>
            <w:rFonts w:eastAsia="ＭＳ ゴシック" w:eastAsiaTheme="majorEastAsia"/>
          </w:rPr>
          <w:t>Exoplanet Exploration: Planets Beyond our Solar System (nasa.gov)</w:t>
        </w:r>
      </w:hyperlink>
      <w:r w:rsidR="00C03C59">
        <w:rPr/>
        <w:t xml:space="preserve">, </w:t>
      </w:r>
      <w:hyperlink r:id="R747eb90fc9484eaf">
        <w:r w:rsidRPr="475FDEE4" w:rsidR="00C03C59">
          <w:rPr>
            <w:rStyle w:val="Hipersaitas"/>
            <w:rFonts w:eastAsia="ＭＳ ゴシック" w:eastAsiaTheme="majorEastAsia"/>
          </w:rPr>
          <w:t xml:space="preserve">The Drake Equation Doesn't Solve Anything...Here's Why - YouTube, </w:t>
        </w:r>
      </w:hyperlink>
      <w:hyperlink r:id="R5d8b0fdc774b403c">
        <w:r w:rsidRPr="475FDEE4" w:rsidR="00C03C59">
          <w:rPr>
            <w:rStyle w:val="Hipersaitas"/>
            <w:rFonts w:eastAsia="ＭＳ ゴシック" w:eastAsiaTheme="majorEastAsia"/>
          </w:rPr>
          <w:t xml:space="preserve">The Drake Equation After Sixty Years | Part 1 of 2 - YouTube </w:t>
        </w:r>
      </w:hyperlink>
      <w:r w:rsidR="00C03C59">
        <w:rPr/>
        <w:t>(</w:t>
      </w:r>
      <w:r w:rsidR="00031C1D">
        <w:rPr/>
        <w:t>žiūrėta</w:t>
      </w:r>
      <w:r w:rsidR="00C03C59">
        <w:rPr/>
        <w:t xml:space="preserve"> 2023-06-06).</w:t>
      </w:r>
      <w:r w:rsidR="000B166D">
        <w:rPr/>
        <w:t xml:space="preserve"> </w:t>
      </w:r>
      <w:r w:rsidR="00C03C59">
        <w:rPr/>
        <w:t xml:space="preserve">Bandydami nustatyti nežemiškų civilizacijų skaičių Mūsų galaktikoje taikant </w:t>
      </w:r>
      <w:r w:rsidR="00C03C59">
        <w:rPr/>
        <w:t>Dreiko</w:t>
      </w:r>
      <w:r w:rsidR="00C03C59">
        <w:rPr/>
        <w:t xml:space="preserve"> lygti, mokiniai turi išsiaiškinti, kurie šios lygties parametrai yra patikimi, kurie abejotini ar nežinomi tam, kad išsiaiškintų, kodėl skirtingų grupių apskaičiuotas nežemiškų civilizacijų skaičius ženkliai skiriasi. Šias žinias patariame panaudoti Fermi paradokso (prieštaravimo tarp apskaičiuotų didelių nežemiškų civilizacijų egzistavimo tikimybių ir kontakto su jais ar jų egzistavimo įrodymų nebuvimo) formulavimui ir supratimui. </w:t>
      </w:r>
      <w:hyperlink r:id="R240a4bc17bc84c5c">
        <w:r w:rsidRPr="475FDEE4" w:rsidR="00C03C59">
          <w:rPr>
            <w:rStyle w:val="Hipersaitas"/>
            <w:rFonts w:eastAsia="ＭＳ ゴシック" w:eastAsiaTheme="majorEastAsia"/>
          </w:rPr>
          <w:t xml:space="preserve">The Fermi Paradox: Drake's Equation - YouTube </w:t>
        </w:r>
      </w:hyperlink>
      <w:r w:rsidR="00C03C59">
        <w:rPr/>
        <w:t>(</w:t>
      </w:r>
      <w:r w:rsidR="00031C1D">
        <w:rPr/>
        <w:t>žiūrėta</w:t>
      </w:r>
      <w:r w:rsidR="00C03C59">
        <w:rPr/>
        <w:t xml:space="preserve"> 2023-06-06). Taip pat siūlome padiskutuoti, kokie galimi susidariusių sunkumų dėl Fermi paradokso sprendimų būdai, t. y. paaiškinti Fermi paradoksą remiantis </w:t>
      </w:r>
      <w:r w:rsidR="00C03C59">
        <w:rPr/>
        <w:t>turimomis žiniomis. Mokiniams gali būti pasiūlyta paruošti pranešimus apie tai, kokios gali būti priežastys, kad nežemiškos civilizacijos neaptiktos iki šiol.</w:t>
      </w:r>
      <w:r w:rsidR="000B166D">
        <w:rPr/>
        <w:t xml:space="preserve"> </w:t>
      </w:r>
      <w:r w:rsidR="00C03C59">
        <w:rPr/>
        <w:t>Galimos priežastys gali būti surastos žiniasklaidoje arba aptartos klasėje per pamoką.</w:t>
      </w:r>
      <w:r w:rsidR="000B166D">
        <w:rPr/>
        <w:t xml:space="preserve"> </w:t>
      </w:r>
    </w:p>
    <w:p w:rsidRPr="00C03C59" w:rsidR="00C03C59" w:rsidP="475FDEE4" w:rsidRDefault="00C03C59" w14:paraId="6A2166FC" w14:textId="2F10C985">
      <w:pPr>
        <w:pStyle w:val="prastasiniatinklio"/>
        <w:spacing w:before="0" w:beforeAutospacing="off" w:after="0" w:afterAutospacing="off"/>
        <w:jc w:val="both"/>
      </w:pPr>
      <w:r w:rsidR="00C03C59">
        <w:rPr/>
        <w:t xml:space="preserve">Kaip </w:t>
      </w:r>
      <w:r w:rsidR="00C03C59">
        <w:rPr/>
        <w:t>viena</w:t>
      </w:r>
      <w:r w:rsidR="00C03C59">
        <w:rPr/>
        <w:t xml:space="preserve"> </w:t>
      </w:r>
      <w:r w:rsidR="00C03C59">
        <w:rPr/>
        <w:t>iš</w:t>
      </w:r>
      <w:r w:rsidR="00C03C59">
        <w:rPr/>
        <w:t xml:space="preserve"> </w:t>
      </w:r>
      <w:r w:rsidR="00C03C59">
        <w:rPr/>
        <w:t>nežemiškų</w:t>
      </w:r>
      <w:r w:rsidR="00C03C59">
        <w:rPr/>
        <w:t xml:space="preserve"> </w:t>
      </w:r>
      <w:r w:rsidR="00C03C59">
        <w:rPr/>
        <w:t>civilizacijų</w:t>
      </w:r>
      <w:r w:rsidR="00C03C59">
        <w:rPr/>
        <w:t xml:space="preserve"> </w:t>
      </w:r>
      <w:r w:rsidR="00C03C59">
        <w:rPr/>
        <w:t>neaptikimo</w:t>
      </w:r>
      <w:r w:rsidR="00C03C59">
        <w:rPr/>
        <w:t xml:space="preserve"> </w:t>
      </w:r>
      <w:r w:rsidR="00C03C59">
        <w:rPr/>
        <w:t>priežasčių</w:t>
      </w:r>
      <w:r w:rsidR="00C03C59">
        <w:rPr/>
        <w:t xml:space="preserve"> </w:t>
      </w:r>
      <w:r w:rsidR="00C03C59">
        <w:rPr/>
        <w:t>gali</w:t>
      </w:r>
      <w:r w:rsidR="00C03C59">
        <w:rPr/>
        <w:t xml:space="preserve"> </w:t>
      </w:r>
      <w:r w:rsidR="00C03C59">
        <w:rPr/>
        <w:t>būti</w:t>
      </w:r>
      <w:r w:rsidR="00C03C59">
        <w:rPr/>
        <w:t xml:space="preserve"> </w:t>
      </w:r>
      <w:r w:rsidR="00C03C59">
        <w:rPr/>
        <w:t>įvardyta</w:t>
      </w:r>
      <w:r w:rsidR="00C03C59">
        <w:rPr/>
        <w:t xml:space="preserve"> </w:t>
      </w:r>
      <w:r w:rsidR="00C03C59">
        <w:rPr/>
        <w:t>jų</w:t>
      </w:r>
      <w:r w:rsidR="00C03C59">
        <w:rPr/>
        <w:t xml:space="preserve"> </w:t>
      </w:r>
      <w:r w:rsidR="00C03C59">
        <w:rPr/>
        <w:t>skirtingas</w:t>
      </w:r>
      <w:r w:rsidR="00C03C59">
        <w:rPr/>
        <w:t xml:space="preserve"> </w:t>
      </w:r>
      <w:r w:rsidR="00C03C59">
        <w:rPr/>
        <w:t>išsivystymo</w:t>
      </w:r>
      <w:r w:rsidR="00C03C59">
        <w:rPr/>
        <w:t xml:space="preserve">, tame </w:t>
      </w:r>
      <w:r w:rsidR="00C03C59">
        <w:rPr/>
        <w:t>tarpe</w:t>
      </w:r>
      <w:r w:rsidR="00C03C59">
        <w:rPr/>
        <w:t xml:space="preserve"> </w:t>
      </w:r>
      <w:r w:rsidR="00C03C59">
        <w:rPr/>
        <w:t>ir</w:t>
      </w:r>
      <w:r w:rsidR="00C03C59">
        <w:rPr/>
        <w:t xml:space="preserve"> </w:t>
      </w:r>
      <w:r w:rsidR="00C03C59">
        <w:rPr/>
        <w:t>technologinis</w:t>
      </w:r>
      <w:r w:rsidR="00C03C59">
        <w:rPr/>
        <w:t xml:space="preserve">, </w:t>
      </w:r>
      <w:r w:rsidR="00C03C59">
        <w:rPr/>
        <w:t>lygis</w:t>
      </w:r>
      <w:r w:rsidR="00C03C59">
        <w:rPr/>
        <w:t xml:space="preserve">. Tad </w:t>
      </w:r>
      <w:r w:rsidR="00C03C59">
        <w:rPr/>
        <w:t>kartu</w:t>
      </w:r>
      <w:r w:rsidR="00C03C59">
        <w:rPr/>
        <w:t xml:space="preserve"> </w:t>
      </w:r>
      <w:r w:rsidR="00C03C59">
        <w:rPr/>
        <w:t>su</w:t>
      </w:r>
      <w:r w:rsidR="00C03C59">
        <w:rPr/>
        <w:t xml:space="preserve"> </w:t>
      </w:r>
      <w:r w:rsidR="00C03C59">
        <w:rPr/>
        <w:t>istorijos</w:t>
      </w:r>
      <w:r w:rsidR="00C03C59">
        <w:rPr/>
        <w:t xml:space="preserve"> </w:t>
      </w:r>
      <w:r w:rsidR="00C03C59">
        <w:rPr/>
        <w:t>mokytojais</w:t>
      </w:r>
      <w:r w:rsidR="00C03C59">
        <w:rPr/>
        <w:t xml:space="preserve">, </w:t>
      </w:r>
      <w:r w:rsidR="00C03C59">
        <w:rPr/>
        <w:t>galima</w:t>
      </w:r>
      <w:r w:rsidR="00C03C59">
        <w:rPr/>
        <w:t xml:space="preserve"> </w:t>
      </w:r>
      <w:r w:rsidR="00C03C59">
        <w:rPr/>
        <w:t>atlikti</w:t>
      </w:r>
      <w:r w:rsidR="00C03C59">
        <w:rPr/>
        <w:t xml:space="preserve"> </w:t>
      </w:r>
      <w:r w:rsidR="00C03C59">
        <w:rPr/>
        <w:t>Žemėje</w:t>
      </w:r>
      <w:r w:rsidR="00C03C59">
        <w:rPr/>
        <w:t xml:space="preserve"> </w:t>
      </w:r>
      <w:r w:rsidR="00C03C59">
        <w:rPr/>
        <w:t>buvusių</w:t>
      </w:r>
      <w:r w:rsidR="00C03C59">
        <w:rPr/>
        <w:t xml:space="preserve"> </w:t>
      </w:r>
      <w:r w:rsidR="00C03C59">
        <w:rPr/>
        <w:t>ir</w:t>
      </w:r>
      <w:r w:rsidR="00C03C59">
        <w:rPr/>
        <w:t xml:space="preserve"> </w:t>
      </w:r>
      <w:r w:rsidR="00C03C59">
        <w:rPr/>
        <w:t>esamų</w:t>
      </w:r>
      <w:r w:rsidR="00C03C59">
        <w:rPr/>
        <w:t xml:space="preserve"> </w:t>
      </w:r>
      <w:r w:rsidR="00C03C59">
        <w:rPr/>
        <w:t>civilizacijų</w:t>
      </w:r>
      <w:r w:rsidR="00C03C59">
        <w:rPr/>
        <w:t xml:space="preserve"> </w:t>
      </w:r>
      <w:r w:rsidR="00C03C59">
        <w:rPr/>
        <w:t>aptarimą</w:t>
      </w:r>
      <w:r w:rsidR="00C03C59">
        <w:rPr/>
        <w:t xml:space="preserve"> </w:t>
      </w:r>
      <w:r w:rsidR="00C03C59">
        <w:rPr/>
        <w:t>energijos</w:t>
      </w:r>
      <w:r w:rsidR="00C03C59">
        <w:rPr/>
        <w:t xml:space="preserve"> </w:t>
      </w:r>
      <w:r w:rsidR="00C03C59">
        <w:rPr/>
        <w:t>ir</w:t>
      </w:r>
      <w:r w:rsidR="00C03C59">
        <w:rPr/>
        <w:t xml:space="preserve"> </w:t>
      </w:r>
      <w:r w:rsidR="00C03C59">
        <w:rPr/>
        <w:t>informacijos</w:t>
      </w:r>
      <w:r w:rsidR="00C03C59">
        <w:rPr/>
        <w:t xml:space="preserve"> </w:t>
      </w:r>
      <w:r w:rsidR="00C03C59">
        <w:rPr/>
        <w:t>panaudojimo</w:t>
      </w:r>
      <w:r w:rsidR="00C03C59">
        <w:rPr/>
        <w:t xml:space="preserve"> </w:t>
      </w:r>
      <w:r w:rsidR="00C03C59">
        <w:rPr/>
        <w:t>ir</w:t>
      </w:r>
      <w:r w:rsidR="00C03C59">
        <w:rPr/>
        <w:t xml:space="preserve"> </w:t>
      </w:r>
      <w:r w:rsidR="00C03C59">
        <w:rPr/>
        <w:t>komunikavimo</w:t>
      </w:r>
      <w:r w:rsidR="00C03C59">
        <w:rPr/>
        <w:t xml:space="preserve"> </w:t>
      </w:r>
      <w:r w:rsidR="00C03C59">
        <w:rPr/>
        <w:t>tarpusavyje</w:t>
      </w:r>
      <w:r w:rsidR="00C03C59">
        <w:rPr/>
        <w:t xml:space="preserve"> </w:t>
      </w:r>
      <w:r w:rsidR="00C03C59">
        <w:rPr/>
        <w:t>aspektais</w:t>
      </w:r>
      <w:r w:rsidR="00C03C59">
        <w:rPr/>
        <w:t xml:space="preserve"> </w:t>
      </w:r>
      <w:r w:rsidR="00C03C59">
        <w:rPr/>
        <w:t>ir</w:t>
      </w:r>
      <w:r w:rsidR="00C03C59">
        <w:rPr/>
        <w:t xml:space="preserve"> </w:t>
      </w:r>
      <w:r w:rsidR="00C03C59">
        <w:rPr/>
        <w:t>padiskutuoti</w:t>
      </w:r>
      <w:r w:rsidR="00C03C59">
        <w:rPr/>
        <w:t xml:space="preserve"> </w:t>
      </w:r>
      <w:r w:rsidR="00C03C59">
        <w:rPr/>
        <w:t>ar</w:t>
      </w:r>
      <w:r w:rsidR="00C03C59">
        <w:rPr/>
        <w:t xml:space="preserve"> </w:t>
      </w:r>
      <w:r w:rsidR="00C03C59">
        <w:rPr/>
        <w:t>nežemiškos</w:t>
      </w:r>
      <w:r w:rsidR="00C03C59">
        <w:rPr/>
        <w:t xml:space="preserve"> </w:t>
      </w:r>
      <w:r w:rsidR="00C03C59">
        <w:rPr/>
        <w:t>civilizacijos</w:t>
      </w:r>
      <w:r w:rsidR="00C03C59">
        <w:rPr/>
        <w:t xml:space="preserve"> </w:t>
      </w:r>
      <w:r w:rsidR="00C03C59">
        <w:rPr/>
        <w:t>vystytųsi</w:t>
      </w:r>
      <w:r w:rsidR="00C03C59">
        <w:rPr/>
        <w:t xml:space="preserve"> </w:t>
      </w:r>
      <w:r w:rsidR="00C03C59">
        <w:rPr/>
        <w:t>panašiai</w:t>
      </w:r>
      <w:r w:rsidR="00C03C59">
        <w:rPr/>
        <w:t xml:space="preserve"> </w:t>
      </w:r>
      <w:r w:rsidR="00C03C59">
        <w:rPr/>
        <w:t>bei</w:t>
      </w:r>
      <w:r w:rsidR="00C03C59">
        <w:rPr/>
        <w:t xml:space="preserve"> </w:t>
      </w:r>
      <w:r w:rsidR="00C03C59">
        <w:rPr/>
        <w:t>suformuluoti</w:t>
      </w:r>
      <w:r w:rsidR="00C03C59">
        <w:rPr/>
        <w:t xml:space="preserve"> bent </w:t>
      </w:r>
      <w:r w:rsidR="00C03C59">
        <w:rPr/>
        <w:t>kelis</w:t>
      </w:r>
      <w:r w:rsidR="00C03C59">
        <w:rPr/>
        <w:t xml:space="preserve"> </w:t>
      </w:r>
      <w:r w:rsidR="00C03C59">
        <w:rPr/>
        <w:t>mūsų</w:t>
      </w:r>
      <w:r w:rsidR="00C03C59">
        <w:rPr/>
        <w:t xml:space="preserve"> </w:t>
      </w:r>
      <w:r w:rsidR="00C03C59">
        <w:rPr/>
        <w:t>civilizacijos</w:t>
      </w:r>
      <w:r w:rsidR="00C03C59">
        <w:rPr/>
        <w:t xml:space="preserve"> </w:t>
      </w:r>
      <w:r w:rsidR="00C03C59">
        <w:rPr/>
        <w:t>vystymosi</w:t>
      </w:r>
      <w:r w:rsidR="00C03C59">
        <w:rPr/>
        <w:t xml:space="preserve"> </w:t>
      </w:r>
      <w:r w:rsidR="00C03C59">
        <w:rPr/>
        <w:t>scenarijus</w:t>
      </w:r>
      <w:r w:rsidR="00C03C59">
        <w:rPr/>
        <w:t>.</w:t>
      </w:r>
      <w:r w:rsidR="000B166D">
        <w:rPr/>
        <w:t xml:space="preserve"> </w:t>
      </w:r>
      <w:r w:rsidR="00C03C59">
        <w:rPr/>
        <w:t>Kuriant</w:t>
      </w:r>
      <w:r w:rsidR="00C03C59">
        <w:rPr/>
        <w:t xml:space="preserve"> </w:t>
      </w:r>
      <w:r w:rsidR="00C03C59">
        <w:rPr/>
        <w:t>šiuos</w:t>
      </w:r>
      <w:r w:rsidR="00C03C59">
        <w:rPr/>
        <w:t xml:space="preserve"> </w:t>
      </w:r>
      <w:r w:rsidR="00C03C59">
        <w:rPr/>
        <w:t>scenarijus</w:t>
      </w:r>
      <w:r w:rsidR="00C03C59">
        <w:rPr/>
        <w:t xml:space="preserve">, </w:t>
      </w:r>
      <w:r w:rsidR="00C03C59">
        <w:rPr/>
        <w:t>siūloma</w:t>
      </w:r>
      <w:r w:rsidR="00C03C59">
        <w:rPr/>
        <w:t xml:space="preserve"> </w:t>
      </w:r>
      <w:r w:rsidR="00C03C59">
        <w:rPr/>
        <w:t>aptarti</w:t>
      </w:r>
      <w:r w:rsidR="00C03C59">
        <w:rPr/>
        <w:t xml:space="preserve"> </w:t>
      </w:r>
      <w:r w:rsidR="00C03C59">
        <w:rPr/>
        <w:t>civilizacijų</w:t>
      </w:r>
      <w:r w:rsidR="00C03C59">
        <w:rPr/>
        <w:t xml:space="preserve"> </w:t>
      </w:r>
      <w:r w:rsidR="00C03C59">
        <w:rPr/>
        <w:t>klasifikavimą</w:t>
      </w:r>
      <w:r w:rsidR="00C03C59">
        <w:rPr/>
        <w:t xml:space="preserve"> </w:t>
      </w:r>
      <w:r w:rsidR="00C03C59">
        <w:rPr/>
        <w:t>pagal</w:t>
      </w:r>
      <w:r w:rsidR="00C03C59">
        <w:rPr/>
        <w:t xml:space="preserve"> </w:t>
      </w:r>
      <w:r w:rsidR="00C03C59">
        <w:rPr/>
        <w:t>energijos</w:t>
      </w:r>
      <w:r w:rsidR="00C03C59">
        <w:rPr/>
        <w:t xml:space="preserve"> </w:t>
      </w:r>
      <w:r w:rsidR="00C03C59">
        <w:rPr/>
        <w:t>ir</w:t>
      </w:r>
      <w:r w:rsidR="00C03C59">
        <w:rPr/>
        <w:t xml:space="preserve"> </w:t>
      </w:r>
      <w:r w:rsidR="00C03C59">
        <w:rPr/>
        <w:t>informacijos</w:t>
      </w:r>
      <w:r w:rsidR="00C03C59">
        <w:rPr/>
        <w:t xml:space="preserve"> </w:t>
      </w:r>
      <w:r w:rsidR="00C03C59">
        <w:rPr/>
        <w:t>panaudojimo</w:t>
      </w:r>
      <w:r w:rsidR="00C03C59">
        <w:rPr/>
        <w:t xml:space="preserve"> </w:t>
      </w:r>
      <w:r w:rsidR="00C03C59">
        <w:rPr/>
        <w:t>aspektus</w:t>
      </w:r>
      <w:r w:rsidR="000B166D">
        <w:rPr/>
        <w:t xml:space="preserve"> </w:t>
      </w:r>
      <w:r w:rsidR="00C03C59">
        <w:rPr/>
        <w:t>panaudojant</w:t>
      </w:r>
      <w:r w:rsidR="00C03C59">
        <w:rPr/>
        <w:t xml:space="preserve">, </w:t>
      </w:r>
      <w:r w:rsidR="00C03C59">
        <w:rPr/>
        <w:t>pavyzdžiui</w:t>
      </w:r>
      <w:r w:rsidR="00C03C59">
        <w:rPr/>
        <w:t xml:space="preserve">, </w:t>
      </w:r>
      <w:hyperlink r:id="R02fd7f023c8f4099">
        <w:r w:rsidRPr="475FDEE4" w:rsidR="00C03C59">
          <w:rPr>
            <w:rStyle w:val="Hipersaitas"/>
            <w:rFonts w:eastAsia="ＭＳ ゴシック" w:eastAsiaTheme="majorEastAsia"/>
          </w:rPr>
          <w:t xml:space="preserve">Kardashev scale - Wikipedia </w:t>
        </w:r>
      </w:hyperlink>
      <w:r w:rsidR="00C03C59">
        <w:rPr/>
        <w:t xml:space="preserve">ir </w:t>
      </w:r>
      <w:r w:rsidR="00C03C59">
        <w:rPr/>
        <w:t>nuorodas</w:t>
      </w:r>
      <w:r w:rsidR="00C03C59">
        <w:rPr/>
        <w:t xml:space="preserve"> </w:t>
      </w:r>
      <w:r w:rsidR="00C03C59">
        <w:rPr/>
        <w:t>jame</w:t>
      </w:r>
      <w:r w:rsidR="00C03C59">
        <w:rPr/>
        <w:t xml:space="preserve">, </w:t>
      </w:r>
      <w:hyperlink r:id="Rc94d643318334554">
        <w:r w:rsidRPr="475FDEE4" w:rsidR="00C03C59">
          <w:rPr>
            <w:rStyle w:val="Hipersaitas"/>
            <w:rFonts w:eastAsia="ＭＳ ゴシック" w:eastAsiaTheme="majorEastAsia"/>
          </w:rPr>
          <w:t>What Do Alien Civilizations Look Like? The Kardashev Scale - YouTube</w:t>
        </w:r>
      </w:hyperlink>
      <w:r w:rsidR="00C03C59">
        <w:rPr/>
        <w:t xml:space="preserve"> (</w:t>
      </w:r>
      <w:r w:rsidR="00031C1D">
        <w:rPr/>
        <w:t>žiūrėta</w:t>
      </w:r>
      <w:r w:rsidR="00C03C59">
        <w:rPr/>
        <w:t xml:space="preserve"> 2023-06-06).</w:t>
      </w:r>
      <w:r w:rsidR="000B166D">
        <w:rPr/>
        <w:t xml:space="preserve"> </w:t>
      </w:r>
    </w:p>
    <w:p w:rsidRPr="00EF24C1" w:rsidR="006E76CA" w:rsidP="00013863" w:rsidRDefault="007E7FB4" w14:paraId="109F099A" w14:textId="791BD36A">
      <w:pPr>
        <w:pStyle w:val="Antrat1"/>
        <w:spacing w:before="240" w:after="120" w:line="240" w:lineRule="auto"/>
        <w:rPr>
          <w:rFonts w:ascii="Times New Roman" w:hAnsi="Times New Roman" w:eastAsia="Times New Roman" w:cs="Times New Roman"/>
          <w:color w:val="auto"/>
          <w:sz w:val="24"/>
          <w:szCs w:val="24"/>
        </w:rPr>
      </w:pPr>
      <w:bookmarkStart w:name="_Toc122098842" w:id="4"/>
      <w:r w:rsidRPr="475FDEE4" w:rsidR="007E7FB4">
        <w:rPr>
          <w:rFonts w:ascii="Times New Roman" w:hAnsi="Times New Roman" w:eastAsia="Times New Roman" w:cs="Times New Roman"/>
          <w:color w:val="auto"/>
          <w:sz w:val="24"/>
          <w:szCs w:val="24"/>
        </w:rPr>
        <w:t xml:space="preserve">2. </w:t>
      </w:r>
      <w:r w:rsidRPr="475FDEE4" w:rsidR="00563E6C">
        <w:rPr>
          <w:rFonts w:ascii="Times New Roman" w:hAnsi="Times New Roman" w:eastAsia="Times New Roman" w:cs="Times New Roman"/>
          <w:color w:val="auto"/>
          <w:sz w:val="24"/>
          <w:szCs w:val="24"/>
        </w:rPr>
        <w:t xml:space="preserve">Veiklų planavimo </w:t>
      </w:r>
      <w:r w:rsidRPr="475FDEE4" w:rsidR="00AF4E22">
        <w:rPr>
          <w:rFonts w:ascii="Times New Roman" w:hAnsi="Times New Roman" w:eastAsia="Times New Roman" w:cs="Times New Roman"/>
          <w:color w:val="auto"/>
          <w:sz w:val="24"/>
          <w:szCs w:val="24"/>
        </w:rPr>
        <w:t xml:space="preserve">ir kompetencijų ugdymo </w:t>
      </w:r>
      <w:r w:rsidRPr="475FDEE4" w:rsidR="00563E6C">
        <w:rPr>
          <w:rFonts w:ascii="Times New Roman" w:hAnsi="Times New Roman" w:eastAsia="Times New Roman" w:cs="Times New Roman"/>
          <w:color w:val="auto"/>
          <w:sz w:val="24"/>
          <w:szCs w:val="24"/>
        </w:rPr>
        <w:t>pavyzdžiai</w:t>
      </w:r>
      <w:bookmarkEnd w:id="4"/>
    </w:p>
    <w:p w:rsidR="00C9604E" w:rsidP="475FDEE4" w:rsidRDefault="00C9604E" w14:paraId="7BBCF164" w14:textId="77777777">
      <w:pPr>
        <w:pStyle w:val="prastasiniatinklio"/>
        <w:spacing w:before="0" w:beforeAutospacing="off" w:after="0" w:afterAutospacing="off"/>
        <w:jc w:val="both"/>
      </w:pPr>
      <w:r w:rsidR="00C9604E">
        <w:rPr/>
        <w:t>Šiame</w:t>
      </w:r>
      <w:r w:rsidR="00C9604E">
        <w:rPr/>
        <w:t xml:space="preserve"> </w:t>
      </w:r>
      <w:r w:rsidR="00C9604E">
        <w:rPr/>
        <w:t>skyrelyje</w:t>
      </w:r>
      <w:r w:rsidR="00C9604E">
        <w:rPr/>
        <w:t xml:space="preserve"> </w:t>
      </w:r>
      <w:r w:rsidR="00C9604E">
        <w:rPr/>
        <w:t>pateikiami</w:t>
      </w:r>
      <w:r w:rsidR="00C9604E">
        <w:rPr/>
        <w:t xml:space="preserve"> </w:t>
      </w:r>
      <w:r w:rsidR="00C9604E">
        <w:rPr/>
        <w:t>ilgalaikių</w:t>
      </w:r>
      <w:r w:rsidR="00C9604E">
        <w:rPr/>
        <w:t xml:space="preserve"> </w:t>
      </w:r>
      <w:r w:rsidR="00C9604E">
        <w:rPr/>
        <w:t>ir</w:t>
      </w:r>
      <w:r w:rsidR="00C9604E">
        <w:rPr/>
        <w:t xml:space="preserve"> </w:t>
      </w:r>
      <w:r w:rsidR="00C9604E">
        <w:rPr/>
        <w:t>veiklų</w:t>
      </w:r>
      <w:r w:rsidR="00C9604E">
        <w:rPr/>
        <w:t xml:space="preserve"> </w:t>
      </w:r>
      <w:r w:rsidR="00C9604E">
        <w:rPr/>
        <w:t>planavimo</w:t>
      </w:r>
      <w:r w:rsidR="00C9604E">
        <w:rPr/>
        <w:t xml:space="preserve">, </w:t>
      </w:r>
      <w:r w:rsidR="00C9604E">
        <w:rPr/>
        <w:t>kompetencijų</w:t>
      </w:r>
      <w:r w:rsidR="00C9604E">
        <w:rPr/>
        <w:t xml:space="preserve"> </w:t>
      </w:r>
      <w:r w:rsidR="00C9604E">
        <w:rPr/>
        <w:t>ugdymo</w:t>
      </w:r>
      <w:r w:rsidR="00C9604E">
        <w:rPr/>
        <w:t xml:space="preserve"> </w:t>
      </w:r>
      <w:r w:rsidR="00C9604E">
        <w:rPr/>
        <w:t>pavyzdžiai</w:t>
      </w:r>
      <w:r w:rsidR="00C9604E">
        <w:rPr/>
        <w:t xml:space="preserve"> </w:t>
      </w:r>
      <w:r w:rsidR="00C9604E">
        <w:rPr/>
        <w:t>su</w:t>
      </w:r>
      <w:r w:rsidR="00C9604E">
        <w:rPr/>
        <w:t xml:space="preserve"> </w:t>
      </w:r>
      <w:r w:rsidR="00C9604E">
        <w:rPr/>
        <w:t>nuorodomis</w:t>
      </w:r>
      <w:r w:rsidR="00C9604E">
        <w:rPr/>
        <w:t xml:space="preserve"> į </w:t>
      </w:r>
      <w:r w:rsidR="00C9604E">
        <w:rPr/>
        <w:t>šaltinius</w:t>
      </w:r>
      <w:r w:rsidR="00C9604E">
        <w:rPr/>
        <w:t xml:space="preserve"> </w:t>
      </w:r>
      <w:r w:rsidR="00C9604E">
        <w:rPr/>
        <w:t>ir</w:t>
      </w:r>
      <w:r w:rsidR="00C9604E">
        <w:rPr/>
        <w:t xml:space="preserve"> </w:t>
      </w:r>
      <w:r w:rsidR="00C9604E">
        <w:rPr/>
        <w:t>patarimais</w:t>
      </w:r>
      <w:r w:rsidR="00C9604E">
        <w:rPr/>
        <w:t xml:space="preserve"> </w:t>
      </w:r>
      <w:r w:rsidR="00C9604E">
        <w:rPr/>
        <w:t>mokytojams</w:t>
      </w:r>
      <w:r w:rsidR="00C9604E">
        <w:rPr/>
        <w:t xml:space="preserve">. </w:t>
      </w:r>
    </w:p>
    <w:p w:rsidR="00C9604E" w:rsidP="475FDEE4" w:rsidRDefault="00C9604E" w14:paraId="1A858C3B" w14:textId="77777777">
      <w:pPr>
        <w:pStyle w:val="prastasiniatinklio"/>
        <w:spacing w:before="0" w:beforeAutospacing="off" w:after="0" w:afterAutospacing="off"/>
        <w:jc w:val="both"/>
      </w:pPr>
      <w:r w:rsidR="00C9604E">
        <w:rPr/>
        <w:t>Ugdymo</w:t>
      </w:r>
      <w:r w:rsidR="00C9604E">
        <w:rPr/>
        <w:t xml:space="preserve"> </w:t>
      </w:r>
      <w:r w:rsidR="00C9604E">
        <w:rPr/>
        <w:t>proceso</w:t>
      </w:r>
      <w:r w:rsidR="00C9604E">
        <w:rPr/>
        <w:t xml:space="preserve"> </w:t>
      </w:r>
      <w:r w:rsidR="00C9604E">
        <w:rPr/>
        <w:t>kokybė</w:t>
      </w:r>
      <w:r w:rsidR="00C9604E">
        <w:rPr/>
        <w:t xml:space="preserve"> </w:t>
      </w:r>
      <w:r w:rsidR="00C9604E">
        <w:rPr/>
        <w:t>didele</w:t>
      </w:r>
      <w:r w:rsidR="00C9604E">
        <w:rPr/>
        <w:t xml:space="preserve"> </w:t>
      </w:r>
      <w:r w:rsidR="00C9604E">
        <w:rPr/>
        <w:t>dalimi</w:t>
      </w:r>
      <w:r w:rsidR="00C9604E">
        <w:rPr/>
        <w:t xml:space="preserve"> </w:t>
      </w:r>
      <w:r w:rsidR="00C9604E">
        <w:rPr/>
        <w:t>priklauso</w:t>
      </w:r>
      <w:r w:rsidR="00C9604E">
        <w:rPr/>
        <w:t xml:space="preserve"> </w:t>
      </w:r>
      <w:r w:rsidR="00C9604E">
        <w:rPr/>
        <w:t>nuo</w:t>
      </w:r>
      <w:r w:rsidR="00C9604E">
        <w:rPr/>
        <w:t xml:space="preserve"> </w:t>
      </w:r>
      <w:r w:rsidR="00C9604E">
        <w:rPr/>
        <w:t>kokybiško</w:t>
      </w:r>
      <w:r w:rsidR="00C9604E">
        <w:rPr/>
        <w:t xml:space="preserve"> </w:t>
      </w:r>
      <w:r w:rsidR="00C9604E">
        <w:rPr/>
        <w:t>edukacinių</w:t>
      </w:r>
      <w:r w:rsidR="00C9604E">
        <w:rPr/>
        <w:t xml:space="preserve"> </w:t>
      </w:r>
      <w:r w:rsidR="00C9604E">
        <w:rPr/>
        <w:t>veiklų</w:t>
      </w:r>
      <w:r w:rsidR="00C9604E">
        <w:rPr/>
        <w:t xml:space="preserve"> </w:t>
      </w:r>
      <w:r w:rsidR="00C9604E">
        <w:rPr/>
        <w:t>planavimo</w:t>
      </w:r>
      <w:r w:rsidR="00C9604E">
        <w:rPr/>
        <w:t xml:space="preserve">, </w:t>
      </w:r>
      <w:r w:rsidR="00C9604E">
        <w:rPr/>
        <w:t>todėl</w:t>
      </w:r>
      <w:r w:rsidR="00C9604E">
        <w:rPr/>
        <w:t xml:space="preserve"> </w:t>
      </w:r>
      <w:r w:rsidR="00C9604E">
        <w:rPr/>
        <w:t>svarbu</w:t>
      </w:r>
      <w:r w:rsidR="00C9604E">
        <w:rPr/>
        <w:t xml:space="preserve"> </w:t>
      </w:r>
      <w:r w:rsidR="00C9604E">
        <w:rPr/>
        <w:t>jas</w:t>
      </w:r>
      <w:r w:rsidR="00C9604E">
        <w:rPr/>
        <w:t xml:space="preserve"> </w:t>
      </w:r>
      <w:r w:rsidR="00C9604E">
        <w:rPr/>
        <w:t>planuojant</w:t>
      </w:r>
      <w:r w:rsidR="00C9604E">
        <w:rPr/>
        <w:t xml:space="preserve"> </w:t>
      </w:r>
      <w:r w:rsidR="00C9604E">
        <w:rPr/>
        <w:t>pasitelkti</w:t>
      </w:r>
      <w:r w:rsidR="00C9604E">
        <w:rPr/>
        <w:t xml:space="preserve"> </w:t>
      </w:r>
      <w:r w:rsidR="00C9604E">
        <w:rPr/>
        <w:t>integracinius</w:t>
      </w:r>
      <w:r w:rsidR="00C9604E">
        <w:rPr/>
        <w:t xml:space="preserve"> </w:t>
      </w:r>
      <w:r w:rsidR="00C9604E">
        <w:rPr/>
        <w:t>ryšius</w:t>
      </w:r>
      <w:r w:rsidR="00C9604E">
        <w:rPr/>
        <w:t xml:space="preserve">, </w:t>
      </w:r>
      <w:r w:rsidR="00C9604E">
        <w:rPr/>
        <w:t>įvairius</w:t>
      </w:r>
      <w:r w:rsidR="00C9604E">
        <w:rPr/>
        <w:t xml:space="preserve"> </w:t>
      </w:r>
      <w:r w:rsidR="00C9604E">
        <w:rPr/>
        <w:t>šaltinius</w:t>
      </w:r>
      <w:r w:rsidR="00C9604E">
        <w:rPr/>
        <w:t xml:space="preserve">, </w:t>
      </w:r>
      <w:r w:rsidR="00C9604E">
        <w:rPr/>
        <w:t>netradicines</w:t>
      </w:r>
      <w:r w:rsidR="00C9604E">
        <w:rPr/>
        <w:t xml:space="preserve"> </w:t>
      </w:r>
      <w:r w:rsidR="00C9604E">
        <w:rPr/>
        <w:t>aplinkas</w:t>
      </w:r>
      <w:r w:rsidR="00C9604E">
        <w:rPr/>
        <w:t xml:space="preserve"> </w:t>
      </w:r>
      <w:r w:rsidR="00C9604E">
        <w:rPr/>
        <w:t>įgalinti</w:t>
      </w:r>
      <w:r w:rsidR="00C9604E">
        <w:rPr/>
        <w:t xml:space="preserve"> </w:t>
      </w:r>
      <w:r w:rsidR="00C9604E">
        <w:rPr/>
        <w:t>mokinius</w:t>
      </w:r>
      <w:r w:rsidR="00C9604E">
        <w:rPr/>
        <w:t xml:space="preserve"> </w:t>
      </w:r>
      <w:r w:rsidR="00C9604E">
        <w:rPr/>
        <w:t>įvairiapusiam</w:t>
      </w:r>
      <w:r w:rsidR="00C9604E">
        <w:rPr/>
        <w:t xml:space="preserve"> </w:t>
      </w:r>
      <w:r w:rsidR="00C9604E">
        <w:rPr/>
        <w:t>ir</w:t>
      </w:r>
      <w:r w:rsidR="00C9604E">
        <w:rPr/>
        <w:t xml:space="preserve"> </w:t>
      </w:r>
      <w:r w:rsidR="00C9604E">
        <w:rPr/>
        <w:t>motyvuojančiam</w:t>
      </w:r>
      <w:r w:rsidR="00C9604E">
        <w:rPr/>
        <w:t xml:space="preserve"> </w:t>
      </w:r>
      <w:r w:rsidR="00C9604E">
        <w:rPr/>
        <w:t>mokymuisi</w:t>
      </w:r>
      <w:r w:rsidR="00C9604E">
        <w:rPr/>
        <w:t xml:space="preserve">. </w:t>
      </w:r>
      <w:r w:rsidR="00C9604E">
        <w:rPr/>
        <w:t>Įgyvendinimo</w:t>
      </w:r>
      <w:r w:rsidR="00C9604E">
        <w:rPr/>
        <w:t xml:space="preserve"> </w:t>
      </w:r>
      <w:r w:rsidR="00C9604E">
        <w:rPr/>
        <w:t>rekomendacijose</w:t>
      </w:r>
      <w:r w:rsidR="00C9604E">
        <w:rPr/>
        <w:t xml:space="preserve"> </w:t>
      </w:r>
      <w:r w:rsidR="00C9604E">
        <w:rPr/>
        <w:t>planavimo</w:t>
      </w:r>
      <w:r w:rsidR="00C9604E">
        <w:rPr/>
        <w:t xml:space="preserve"> </w:t>
      </w:r>
      <w:r w:rsidR="00C9604E">
        <w:rPr/>
        <w:t>aspektai</w:t>
      </w:r>
      <w:r w:rsidR="00C9604E">
        <w:rPr/>
        <w:t xml:space="preserve"> </w:t>
      </w:r>
      <w:r w:rsidR="00C9604E">
        <w:rPr/>
        <w:t>pateikiami</w:t>
      </w:r>
      <w:r w:rsidR="00C9604E">
        <w:rPr/>
        <w:t xml:space="preserve"> </w:t>
      </w:r>
      <w:r w:rsidR="00C9604E">
        <w:rPr/>
        <w:t>kaip</w:t>
      </w:r>
      <w:r w:rsidR="00C9604E">
        <w:rPr/>
        <w:t xml:space="preserve"> </w:t>
      </w:r>
      <w:r w:rsidR="00C9604E">
        <w:rPr/>
        <w:t>darbo</w:t>
      </w:r>
      <w:r w:rsidR="00C9604E">
        <w:rPr/>
        <w:t xml:space="preserve"> </w:t>
      </w:r>
      <w:r w:rsidR="00C9604E">
        <w:rPr/>
        <w:t>įrankis</w:t>
      </w:r>
      <w:r w:rsidR="00C9604E">
        <w:rPr/>
        <w:t xml:space="preserve">, </w:t>
      </w:r>
      <w:r w:rsidR="00C9604E">
        <w:rPr/>
        <w:t>kuris</w:t>
      </w:r>
      <w:r w:rsidR="00C9604E">
        <w:rPr/>
        <w:t xml:space="preserve"> </w:t>
      </w:r>
      <w:r w:rsidR="00C9604E">
        <w:rPr/>
        <w:t>paskatintų</w:t>
      </w:r>
      <w:r w:rsidR="00C9604E">
        <w:rPr/>
        <w:t xml:space="preserve"> </w:t>
      </w:r>
      <w:r w:rsidR="00C9604E">
        <w:rPr/>
        <w:t>ieškoti</w:t>
      </w:r>
      <w:r w:rsidR="00C9604E">
        <w:rPr/>
        <w:t xml:space="preserve"> </w:t>
      </w:r>
      <w:r w:rsidR="00C9604E">
        <w:rPr/>
        <w:t>naujų</w:t>
      </w:r>
      <w:r w:rsidR="00C9604E">
        <w:rPr/>
        <w:t xml:space="preserve"> </w:t>
      </w:r>
      <w:r w:rsidR="00C9604E">
        <w:rPr/>
        <w:t>idėjų</w:t>
      </w:r>
      <w:r w:rsidR="00C9604E">
        <w:rPr/>
        <w:t xml:space="preserve">, </w:t>
      </w:r>
      <w:r w:rsidR="00C9604E">
        <w:rPr/>
        <w:t>netradicinių</w:t>
      </w:r>
      <w:r w:rsidR="00C9604E">
        <w:rPr/>
        <w:t xml:space="preserve"> </w:t>
      </w:r>
      <w:r w:rsidR="00C9604E">
        <w:rPr/>
        <w:t>ugdymo</w:t>
      </w:r>
      <w:r w:rsidR="00C9604E">
        <w:rPr/>
        <w:t xml:space="preserve"> </w:t>
      </w:r>
      <w:r w:rsidR="00C9604E">
        <w:rPr/>
        <w:t>proceso</w:t>
      </w:r>
      <w:r w:rsidR="00C9604E">
        <w:rPr/>
        <w:t xml:space="preserve"> </w:t>
      </w:r>
      <w:r w:rsidR="00C9604E">
        <w:rPr/>
        <w:t>organizavimo</w:t>
      </w:r>
      <w:r w:rsidR="00C9604E">
        <w:rPr/>
        <w:t xml:space="preserve"> </w:t>
      </w:r>
      <w:r w:rsidR="00C9604E">
        <w:rPr/>
        <w:t>formų</w:t>
      </w:r>
      <w:r w:rsidR="00C9604E">
        <w:rPr/>
        <w:t xml:space="preserve">, </w:t>
      </w:r>
      <w:r w:rsidR="00C9604E">
        <w:rPr/>
        <w:t>kurios</w:t>
      </w:r>
      <w:r w:rsidR="00C9604E">
        <w:rPr/>
        <w:t xml:space="preserve"> </w:t>
      </w:r>
      <w:r w:rsidR="00C9604E">
        <w:rPr/>
        <w:t>sudaro</w:t>
      </w:r>
      <w:r w:rsidR="00C9604E">
        <w:rPr/>
        <w:t xml:space="preserve"> </w:t>
      </w:r>
      <w:r w:rsidR="00C9604E">
        <w:rPr/>
        <w:t>galimybes</w:t>
      </w:r>
      <w:r w:rsidR="00C9604E">
        <w:rPr/>
        <w:t xml:space="preserve"> </w:t>
      </w:r>
      <w:r w:rsidR="00C9604E">
        <w:rPr/>
        <w:t>kartu</w:t>
      </w:r>
      <w:r w:rsidR="00C9604E">
        <w:rPr/>
        <w:t xml:space="preserve"> </w:t>
      </w:r>
      <w:r w:rsidR="00C9604E">
        <w:rPr/>
        <w:t>su</w:t>
      </w:r>
      <w:r w:rsidR="00C9604E">
        <w:rPr/>
        <w:t xml:space="preserve"> </w:t>
      </w:r>
      <w:r w:rsidR="00C9604E">
        <w:rPr/>
        <w:t>mokiniais</w:t>
      </w:r>
      <w:r w:rsidR="00C9604E">
        <w:rPr/>
        <w:t xml:space="preserve"> </w:t>
      </w:r>
      <w:r w:rsidR="00C9604E">
        <w:rPr/>
        <w:t>kurti</w:t>
      </w:r>
      <w:r w:rsidR="00C9604E">
        <w:rPr/>
        <w:t xml:space="preserve"> </w:t>
      </w:r>
      <w:r w:rsidR="00C9604E">
        <w:rPr/>
        <w:t>lankstų</w:t>
      </w:r>
      <w:r w:rsidR="00C9604E">
        <w:rPr/>
        <w:t xml:space="preserve">, </w:t>
      </w:r>
      <w:r w:rsidR="00C9604E">
        <w:rPr/>
        <w:t>besimokančiųjų</w:t>
      </w:r>
      <w:r w:rsidR="00C9604E">
        <w:rPr/>
        <w:t xml:space="preserve"> </w:t>
      </w:r>
      <w:r w:rsidR="00C9604E">
        <w:rPr/>
        <w:t>poreikius</w:t>
      </w:r>
      <w:r w:rsidR="00C9604E">
        <w:rPr/>
        <w:t xml:space="preserve"> </w:t>
      </w:r>
      <w:r w:rsidR="00C9604E">
        <w:rPr/>
        <w:t>ir</w:t>
      </w:r>
      <w:r w:rsidR="00C9604E">
        <w:rPr/>
        <w:t xml:space="preserve"> </w:t>
      </w:r>
      <w:r w:rsidR="00C9604E">
        <w:rPr/>
        <w:t>mokymosi</w:t>
      </w:r>
      <w:r w:rsidR="00C9604E">
        <w:rPr/>
        <w:t xml:space="preserve"> </w:t>
      </w:r>
      <w:r w:rsidR="00C9604E">
        <w:rPr/>
        <w:t>galimybes</w:t>
      </w:r>
      <w:r w:rsidR="00C9604E">
        <w:rPr/>
        <w:t xml:space="preserve"> </w:t>
      </w:r>
      <w:r w:rsidR="00C9604E">
        <w:rPr/>
        <w:t>atitinkantį</w:t>
      </w:r>
      <w:r w:rsidR="00C9604E">
        <w:rPr/>
        <w:t xml:space="preserve"> </w:t>
      </w:r>
      <w:r w:rsidR="00C9604E">
        <w:rPr/>
        <w:t>mokymosi</w:t>
      </w:r>
      <w:r w:rsidR="00C9604E">
        <w:rPr/>
        <w:t xml:space="preserve"> „</w:t>
      </w:r>
      <w:r w:rsidR="00C9604E">
        <w:rPr/>
        <w:t>kelią</w:t>
      </w:r>
      <w:r w:rsidR="00C9604E">
        <w:rPr/>
        <w:t xml:space="preserve">“ </w:t>
      </w:r>
      <w:r w:rsidR="00C9604E">
        <w:rPr/>
        <w:t>ir</w:t>
      </w:r>
      <w:r w:rsidR="00C9604E">
        <w:rPr/>
        <w:t xml:space="preserve"> </w:t>
      </w:r>
      <w:r w:rsidR="00C9604E">
        <w:rPr/>
        <w:t>siekti</w:t>
      </w:r>
      <w:r w:rsidR="00C9604E">
        <w:rPr/>
        <w:t xml:space="preserve"> </w:t>
      </w:r>
      <w:r w:rsidR="00C9604E">
        <w:rPr/>
        <w:t>Bendrojoje</w:t>
      </w:r>
      <w:r w:rsidR="00C9604E">
        <w:rPr/>
        <w:t xml:space="preserve"> </w:t>
      </w:r>
      <w:r w:rsidR="00C9604E">
        <w:rPr/>
        <w:t>programoje</w:t>
      </w:r>
      <w:r w:rsidR="00C9604E">
        <w:rPr/>
        <w:t xml:space="preserve"> </w:t>
      </w:r>
      <w:r w:rsidR="00C9604E">
        <w:rPr/>
        <w:t>apibrėžtų</w:t>
      </w:r>
      <w:r w:rsidR="00C9604E">
        <w:rPr/>
        <w:t xml:space="preserve"> </w:t>
      </w:r>
      <w:r w:rsidR="00C9604E">
        <w:rPr/>
        <w:t>mokinių</w:t>
      </w:r>
      <w:r w:rsidR="00C9604E">
        <w:rPr/>
        <w:t xml:space="preserve"> </w:t>
      </w:r>
      <w:r w:rsidR="00C9604E">
        <w:rPr/>
        <w:t>pasiekimų</w:t>
      </w:r>
      <w:r w:rsidR="00C9604E">
        <w:rPr/>
        <w:t>.</w:t>
      </w:r>
    </w:p>
    <w:p w:rsidR="00C9604E" w:rsidP="475FDEE4" w:rsidRDefault="00C9604E" w14:paraId="10617380" w14:textId="77777777">
      <w:pPr>
        <w:pStyle w:val="prastasiniatinklio"/>
        <w:spacing w:before="0" w:beforeAutospacing="off" w:after="0" w:afterAutospacing="off"/>
        <w:jc w:val="both"/>
      </w:pPr>
      <w:r w:rsidR="00C9604E">
        <w:rPr/>
        <w:t>Ilgalaikio</w:t>
      </w:r>
      <w:r w:rsidR="00C9604E">
        <w:rPr/>
        <w:t xml:space="preserve"> </w:t>
      </w:r>
      <w:r w:rsidR="00C9604E">
        <w:rPr/>
        <w:t>plano</w:t>
      </w:r>
      <w:r w:rsidR="00C9604E">
        <w:rPr/>
        <w:t xml:space="preserve"> </w:t>
      </w:r>
      <w:r w:rsidR="00C9604E">
        <w:rPr/>
        <w:t>pavyzdyje</w:t>
      </w:r>
      <w:r w:rsidR="00C9604E">
        <w:rPr/>
        <w:t xml:space="preserve"> </w:t>
      </w:r>
      <w:r w:rsidR="00C9604E">
        <w:rPr/>
        <w:t>pateikiamas</w:t>
      </w:r>
      <w:r w:rsidR="00C9604E">
        <w:rPr/>
        <w:t xml:space="preserve"> </w:t>
      </w:r>
      <w:r w:rsidR="00C9604E">
        <w:rPr/>
        <w:t>preliminarus</w:t>
      </w:r>
      <w:r w:rsidR="00C9604E">
        <w:rPr/>
        <w:t xml:space="preserve"> </w:t>
      </w:r>
      <w:r w:rsidR="00C9604E">
        <w:rPr/>
        <w:t>Bendruosiuose</w:t>
      </w:r>
      <w:r w:rsidR="00C9604E">
        <w:rPr/>
        <w:t xml:space="preserve"> </w:t>
      </w:r>
      <w:r w:rsidR="00C9604E">
        <w:rPr/>
        <w:t>ugdymo</w:t>
      </w:r>
      <w:r w:rsidR="00C9604E">
        <w:rPr/>
        <w:t xml:space="preserve"> </w:t>
      </w:r>
      <w:r w:rsidR="00C9604E">
        <w:rPr/>
        <w:t>planuose</w:t>
      </w:r>
      <w:r w:rsidR="00C9604E">
        <w:rPr/>
        <w:t xml:space="preserve"> </w:t>
      </w:r>
      <w:r w:rsidR="00C9604E">
        <w:rPr/>
        <w:t>dalykui</w:t>
      </w:r>
      <w:r w:rsidR="00C9604E">
        <w:rPr/>
        <w:t xml:space="preserve"> </w:t>
      </w:r>
      <w:r w:rsidR="00C9604E">
        <w:rPr/>
        <w:t>numatyto</w:t>
      </w:r>
      <w:r w:rsidR="00C9604E">
        <w:rPr/>
        <w:t xml:space="preserve"> </w:t>
      </w:r>
      <w:r w:rsidR="00C9604E">
        <w:rPr/>
        <w:t>valandų</w:t>
      </w:r>
      <w:r w:rsidR="00C9604E">
        <w:rPr/>
        <w:t xml:space="preserve"> </w:t>
      </w:r>
      <w:r w:rsidR="00C9604E">
        <w:rPr/>
        <w:t>skaičiaus</w:t>
      </w:r>
      <w:r w:rsidR="00C9604E">
        <w:rPr/>
        <w:t xml:space="preserve"> </w:t>
      </w:r>
      <w:r w:rsidR="00C9604E">
        <w:rPr/>
        <w:t>paskirstymas</w:t>
      </w:r>
      <w:r w:rsidR="00C9604E">
        <w:rPr/>
        <w:t>:</w:t>
      </w:r>
    </w:p>
    <w:p w:rsidRPr="00C9604E" w:rsidR="00C9604E" w:rsidP="00CA39A6" w:rsidRDefault="00C9604E" w14:paraId="0598B498" w14:textId="77777777">
      <w:pPr>
        <w:numPr>
          <w:ilvl w:val="0"/>
          <w:numId w:val="34"/>
        </w:numPr>
        <w:spacing w:after="0" w:line="240" w:lineRule="auto"/>
        <w:jc w:val="both"/>
        <w:textAlignment w:val="center"/>
        <w:rPr>
          <w:rFonts w:ascii="Times New Roman" w:hAnsi="Times New Roman" w:cs="Times New Roman"/>
          <w:sz w:val="24"/>
          <w:szCs w:val="24"/>
        </w:rPr>
      </w:pPr>
      <w:r w:rsidRPr="475FDEE4" w:rsidR="00C9604E">
        <w:rPr>
          <w:rFonts w:ascii="Times New Roman" w:hAnsi="Times New Roman" w:cs="Times New Roman"/>
          <w:sz w:val="24"/>
          <w:szCs w:val="24"/>
        </w:rPr>
        <w:t xml:space="preserve">stulpelyje </w:t>
      </w:r>
      <w:r w:rsidRPr="475FDEE4" w:rsidR="00C9604E">
        <w:rPr>
          <w:rFonts w:ascii="Times New Roman" w:hAnsi="Times New Roman" w:cs="Times New Roman"/>
          <w:i w:val="1"/>
          <w:iCs w:val="1"/>
          <w:sz w:val="24"/>
          <w:szCs w:val="24"/>
        </w:rPr>
        <w:t>Mokymo(</w:t>
      </w:r>
      <w:r w:rsidRPr="475FDEE4" w:rsidR="00C9604E">
        <w:rPr>
          <w:rFonts w:ascii="Times New Roman" w:hAnsi="Times New Roman" w:cs="Times New Roman"/>
          <w:i w:val="1"/>
          <w:iCs w:val="1"/>
          <w:sz w:val="24"/>
          <w:szCs w:val="24"/>
        </w:rPr>
        <w:t>si</w:t>
      </w:r>
      <w:r w:rsidRPr="475FDEE4" w:rsidR="00C9604E">
        <w:rPr>
          <w:rFonts w:ascii="Times New Roman" w:hAnsi="Times New Roman" w:cs="Times New Roman"/>
          <w:i w:val="1"/>
          <w:iCs w:val="1"/>
          <w:sz w:val="24"/>
          <w:szCs w:val="24"/>
        </w:rPr>
        <w:t xml:space="preserve">) turinio skyrius </w:t>
      </w:r>
      <w:r w:rsidRPr="475FDEE4" w:rsidR="00C9604E">
        <w:rPr>
          <w:rFonts w:ascii="Times New Roman" w:hAnsi="Times New Roman" w:cs="Times New Roman"/>
          <w:sz w:val="24"/>
          <w:szCs w:val="24"/>
        </w:rPr>
        <w:t xml:space="preserve">yra pateikiami Astronomijos bendrosios programos (toliau – BP) mokymosi turinio skyriai; </w:t>
      </w:r>
    </w:p>
    <w:p w:rsidRPr="00C9604E" w:rsidR="00C9604E" w:rsidP="00CA39A6" w:rsidRDefault="00C9604E" w14:paraId="4E54DC72" w14:textId="77777777">
      <w:pPr>
        <w:numPr>
          <w:ilvl w:val="0"/>
          <w:numId w:val="34"/>
        </w:numPr>
        <w:spacing w:after="0" w:line="240" w:lineRule="auto"/>
        <w:jc w:val="both"/>
        <w:textAlignment w:val="center"/>
        <w:rPr>
          <w:rFonts w:ascii="Times New Roman" w:hAnsi="Times New Roman" w:cs="Times New Roman"/>
          <w:sz w:val="24"/>
          <w:szCs w:val="24"/>
        </w:rPr>
      </w:pPr>
      <w:r w:rsidRPr="475FDEE4" w:rsidR="00C9604E">
        <w:rPr>
          <w:rFonts w:ascii="Times New Roman" w:hAnsi="Times New Roman" w:cs="Times New Roman"/>
          <w:sz w:val="24"/>
          <w:szCs w:val="24"/>
        </w:rPr>
        <w:t xml:space="preserve">stulpelyje </w:t>
      </w:r>
      <w:r w:rsidRPr="475FDEE4" w:rsidR="00C9604E">
        <w:rPr>
          <w:rFonts w:ascii="Times New Roman" w:hAnsi="Times New Roman" w:cs="Times New Roman"/>
          <w:i w:val="1"/>
          <w:iCs w:val="1"/>
          <w:sz w:val="24"/>
          <w:szCs w:val="24"/>
        </w:rPr>
        <w:t>Mokymo(</w:t>
      </w:r>
      <w:r w:rsidRPr="475FDEE4" w:rsidR="00C9604E">
        <w:rPr>
          <w:rFonts w:ascii="Times New Roman" w:hAnsi="Times New Roman" w:cs="Times New Roman"/>
          <w:i w:val="1"/>
          <w:iCs w:val="1"/>
          <w:sz w:val="24"/>
          <w:szCs w:val="24"/>
        </w:rPr>
        <w:t>si</w:t>
      </w:r>
      <w:r w:rsidRPr="475FDEE4" w:rsidR="00C9604E">
        <w:rPr>
          <w:rFonts w:ascii="Times New Roman" w:hAnsi="Times New Roman" w:cs="Times New Roman"/>
          <w:i w:val="1"/>
          <w:iCs w:val="1"/>
          <w:sz w:val="24"/>
          <w:szCs w:val="24"/>
        </w:rPr>
        <w:t xml:space="preserve">) turinio tema </w:t>
      </w:r>
      <w:r w:rsidRPr="475FDEE4" w:rsidR="00C9604E">
        <w:rPr>
          <w:rFonts w:ascii="Times New Roman" w:hAnsi="Times New Roman" w:cs="Times New Roman"/>
          <w:sz w:val="24"/>
          <w:szCs w:val="24"/>
        </w:rPr>
        <w:t xml:space="preserve">yra pateikiamos Astronomijos bendrosios programos (toliau – BP) temos. Po šio stulpelio gali būti įterpiamas stulpelis </w:t>
      </w:r>
      <w:r w:rsidRPr="475FDEE4" w:rsidR="00C9604E">
        <w:rPr>
          <w:rFonts w:ascii="Times New Roman" w:hAnsi="Times New Roman" w:cs="Times New Roman"/>
          <w:i w:val="1"/>
          <w:iCs w:val="1"/>
          <w:sz w:val="24"/>
          <w:szCs w:val="24"/>
        </w:rPr>
        <w:t>Tema</w:t>
      </w:r>
      <w:r w:rsidRPr="475FDEE4" w:rsidR="00C9604E">
        <w:rPr>
          <w:rFonts w:ascii="Times New Roman" w:hAnsi="Times New Roman" w:cs="Times New Roman"/>
          <w:sz w:val="24"/>
          <w:szCs w:val="24"/>
        </w:rPr>
        <w:t>, kuriame būtų pateikiamos pamokų temos;</w:t>
      </w:r>
    </w:p>
    <w:p w:rsidRPr="00C9604E" w:rsidR="00C9604E" w:rsidP="00CA39A6" w:rsidRDefault="00C9604E" w14:paraId="2899E838" w14:textId="77777777">
      <w:pPr>
        <w:numPr>
          <w:ilvl w:val="0"/>
          <w:numId w:val="34"/>
        </w:numPr>
        <w:spacing w:after="0" w:line="240" w:lineRule="auto"/>
        <w:jc w:val="both"/>
        <w:textAlignment w:val="center"/>
        <w:rPr>
          <w:rFonts w:ascii="Times New Roman" w:hAnsi="Times New Roman" w:cs="Times New Roman"/>
          <w:sz w:val="24"/>
          <w:szCs w:val="24"/>
        </w:rPr>
      </w:pPr>
      <w:r w:rsidRPr="475FDEE4" w:rsidR="00C9604E">
        <w:rPr>
          <w:rFonts w:ascii="Times New Roman" w:hAnsi="Times New Roman" w:cs="Times New Roman"/>
          <w:sz w:val="24"/>
          <w:szCs w:val="24"/>
        </w:rPr>
        <w:t xml:space="preserve">stulpelyje </w:t>
      </w:r>
      <w:r w:rsidRPr="475FDEE4" w:rsidR="00C9604E">
        <w:rPr>
          <w:rFonts w:ascii="Times New Roman" w:hAnsi="Times New Roman" w:cs="Times New Roman"/>
          <w:i w:val="1"/>
          <w:iCs w:val="1"/>
          <w:sz w:val="24"/>
          <w:szCs w:val="24"/>
        </w:rPr>
        <w:t xml:space="preserve">Val. sk. </w:t>
      </w:r>
      <w:r w:rsidRPr="475FDEE4" w:rsidR="00C9604E">
        <w:rPr>
          <w:rFonts w:ascii="Times New Roman" w:hAnsi="Times New Roman" w:cs="Times New Roman"/>
          <w:sz w:val="24"/>
          <w:szCs w:val="24"/>
        </w:rPr>
        <w:t>yra nurodytas galimas nagrinėjant temą pasiekimams ugdyti skirtas pamokų skaičius. Daliai temų valandos nurodytos intervalu, pvz., 2–3. Lentelėje pateiktą pamokų skaičių mokytojas gali keisti atsižvelgdamas į mokinių poreikius, pasirinktas mokymosi veiklas ir ugdymo metodus;</w:t>
      </w:r>
    </w:p>
    <w:p w:rsidRPr="00C9604E" w:rsidR="00C9604E" w:rsidP="00CA39A6" w:rsidRDefault="00C9604E" w14:paraId="336E67EA" w14:textId="0A4382BD">
      <w:pPr>
        <w:numPr>
          <w:ilvl w:val="0"/>
          <w:numId w:val="34"/>
        </w:numPr>
        <w:spacing w:after="0" w:line="240" w:lineRule="auto"/>
        <w:jc w:val="both"/>
        <w:textAlignment w:val="center"/>
        <w:rPr>
          <w:rFonts w:ascii="Times New Roman" w:hAnsi="Times New Roman" w:cs="Times New Roman"/>
          <w:sz w:val="24"/>
          <w:szCs w:val="24"/>
        </w:rPr>
      </w:pPr>
      <w:r w:rsidRPr="475FDEE4" w:rsidR="00C9604E">
        <w:rPr>
          <w:rFonts w:ascii="Times New Roman" w:hAnsi="Times New Roman" w:cs="Times New Roman"/>
          <w:sz w:val="24"/>
          <w:szCs w:val="24"/>
        </w:rPr>
        <w:t xml:space="preserve">stulpelyje </w:t>
      </w:r>
      <w:r w:rsidRPr="475FDEE4" w:rsidR="00C9604E">
        <w:rPr>
          <w:rFonts w:ascii="Times New Roman" w:hAnsi="Times New Roman" w:cs="Times New Roman"/>
          <w:i w:val="1"/>
          <w:iCs w:val="1"/>
          <w:sz w:val="24"/>
          <w:szCs w:val="24"/>
        </w:rPr>
        <w:t xml:space="preserve">Galimos mokinių veiklos </w:t>
      </w:r>
      <w:r w:rsidRPr="475FDEE4" w:rsidR="00C9604E">
        <w:rPr>
          <w:rFonts w:ascii="Times New Roman" w:hAnsi="Times New Roman" w:cs="Times New Roman"/>
          <w:sz w:val="24"/>
          <w:szCs w:val="24"/>
        </w:rPr>
        <w:t xml:space="preserve">pateikiamas veiklų sąrašas yra susietas su BP įgyvendinimo rekomendacijų dalimi </w:t>
      </w:r>
      <w:r w:rsidRPr="475FDEE4" w:rsidR="00C9604E">
        <w:rPr>
          <w:rFonts w:ascii="Times New Roman" w:hAnsi="Times New Roman" w:cs="Times New Roman"/>
          <w:i w:val="1"/>
          <w:iCs w:val="1"/>
          <w:sz w:val="24"/>
          <w:szCs w:val="24"/>
        </w:rPr>
        <w:t>Dalyko naujo turinio mokymo rekomendacijos</w:t>
      </w:r>
      <w:r w:rsidRPr="475FDEE4" w:rsidR="00C9604E">
        <w:rPr>
          <w:rFonts w:ascii="Times New Roman" w:hAnsi="Times New Roman" w:cs="Times New Roman"/>
          <w:i w:val="1"/>
          <w:iCs w:val="1"/>
          <w:sz w:val="24"/>
          <w:szCs w:val="24"/>
        </w:rPr>
        <w:t xml:space="preserve">, </w:t>
      </w:r>
      <w:r w:rsidRPr="475FDEE4" w:rsidR="00C9604E">
        <w:rPr>
          <w:rFonts w:ascii="Times New Roman" w:hAnsi="Times New Roman" w:cs="Times New Roman"/>
          <w:sz w:val="24"/>
          <w:szCs w:val="24"/>
        </w:rPr>
        <w:t>kurioje galima rasti išsamesnės informacijos apie ugdymo proceso organizavimą įgyvendinant atnaujintą BP.</w:t>
      </w:r>
    </w:p>
    <w:p w:rsidR="00C9604E" w:rsidP="475FDEE4" w:rsidRDefault="00C9604E" w14:paraId="2D953EFF" w14:textId="4E9BE42C">
      <w:pPr>
        <w:pStyle w:val="prastasiniatinklio"/>
        <w:spacing w:before="0" w:beforeAutospacing="off" w:after="0" w:afterAutospacing="off"/>
        <w:jc w:val="both"/>
      </w:pPr>
      <w:r w:rsidR="00C9604E">
        <w:rPr/>
        <w:t>Dėl</w:t>
      </w:r>
      <w:r w:rsidR="00C9604E">
        <w:rPr/>
        <w:t xml:space="preserve"> </w:t>
      </w:r>
      <w:r w:rsidR="00C9604E">
        <w:rPr/>
        <w:t>ilgalaikio</w:t>
      </w:r>
      <w:r w:rsidR="00C9604E">
        <w:rPr/>
        <w:t xml:space="preserve"> </w:t>
      </w:r>
      <w:r w:rsidR="00C9604E">
        <w:rPr/>
        <w:t>plano</w:t>
      </w:r>
      <w:r w:rsidR="00C9604E">
        <w:rPr/>
        <w:t xml:space="preserve"> </w:t>
      </w:r>
      <w:r w:rsidR="00C9604E">
        <w:rPr/>
        <w:t>formos</w:t>
      </w:r>
      <w:r w:rsidR="00C9604E">
        <w:rPr/>
        <w:t xml:space="preserve"> </w:t>
      </w:r>
      <w:r w:rsidR="00C9604E">
        <w:rPr/>
        <w:t>susitaria</w:t>
      </w:r>
      <w:r w:rsidR="00C9604E">
        <w:rPr/>
        <w:t xml:space="preserve"> </w:t>
      </w:r>
      <w:r w:rsidR="00C9604E">
        <w:rPr/>
        <w:t>mokyklos</w:t>
      </w:r>
      <w:r w:rsidR="00C9604E">
        <w:rPr/>
        <w:t xml:space="preserve"> </w:t>
      </w:r>
      <w:r w:rsidR="00C9604E">
        <w:rPr/>
        <w:t>bendruomenė</w:t>
      </w:r>
      <w:r w:rsidR="00C9604E">
        <w:rPr/>
        <w:t xml:space="preserve">, </w:t>
      </w:r>
      <w:r w:rsidR="00C9604E">
        <w:rPr/>
        <w:t>tačiau</w:t>
      </w:r>
      <w:r w:rsidR="00C9604E">
        <w:rPr/>
        <w:t xml:space="preserve"> </w:t>
      </w:r>
      <w:r w:rsidR="00C9604E">
        <w:rPr/>
        <w:t>nebūtina</w:t>
      </w:r>
      <w:r w:rsidR="00C9604E">
        <w:rPr/>
        <w:t xml:space="preserve"> </w:t>
      </w:r>
      <w:r w:rsidR="00C9604E">
        <w:rPr/>
        <w:t>siekti</w:t>
      </w:r>
      <w:r w:rsidR="00C9604E">
        <w:rPr/>
        <w:t xml:space="preserve"> </w:t>
      </w:r>
      <w:r w:rsidR="00C9604E">
        <w:rPr/>
        <w:t>vienodos</w:t>
      </w:r>
      <w:r w:rsidR="00C9604E">
        <w:rPr/>
        <w:t xml:space="preserve"> </w:t>
      </w:r>
      <w:r w:rsidR="00C9604E">
        <w:rPr/>
        <w:t>formos</w:t>
      </w:r>
      <w:r w:rsidR="00C9604E">
        <w:rPr/>
        <w:t xml:space="preserve">. </w:t>
      </w:r>
      <w:r w:rsidR="00C9604E">
        <w:rPr/>
        <w:t>Skirtingų</w:t>
      </w:r>
      <w:r w:rsidR="00C9604E">
        <w:rPr/>
        <w:t xml:space="preserve"> </w:t>
      </w:r>
      <w:r w:rsidR="00C9604E">
        <w:rPr/>
        <w:t>dalykų</w:t>
      </w:r>
      <w:r w:rsidR="00C9604E">
        <w:rPr/>
        <w:t xml:space="preserve"> </w:t>
      </w:r>
      <w:r w:rsidR="00C9604E">
        <w:rPr/>
        <w:t>ar</w:t>
      </w:r>
      <w:r w:rsidR="00C9604E">
        <w:rPr/>
        <w:t xml:space="preserve"> </w:t>
      </w:r>
      <w:r w:rsidR="00C9604E">
        <w:rPr/>
        <w:t>dalykų</w:t>
      </w:r>
      <w:r w:rsidR="00C9604E">
        <w:rPr/>
        <w:t xml:space="preserve"> </w:t>
      </w:r>
      <w:r w:rsidR="00C9604E">
        <w:rPr/>
        <w:t>grupių</w:t>
      </w:r>
      <w:r w:rsidR="00C9604E">
        <w:rPr/>
        <w:t xml:space="preserve"> </w:t>
      </w:r>
      <w:r w:rsidR="00C9604E">
        <w:rPr/>
        <w:t>ilgalaikių</w:t>
      </w:r>
      <w:r w:rsidR="00C9604E">
        <w:rPr/>
        <w:t xml:space="preserve"> </w:t>
      </w:r>
      <w:r w:rsidR="00C9604E">
        <w:rPr/>
        <w:t>planų</w:t>
      </w:r>
      <w:r w:rsidR="00C9604E">
        <w:rPr/>
        <w:t xml:space="preserve"> forma </w:t>
      </w:r>
      <w:r w:rsidR="00C9604E">
        <w:rPr/>
        <w:t>gali</w:t>
      </w:r>
      <w:r w:rsidR="00C9604E">
        <w:rPr/>
        <w:t xml:space="preserve"> </w:t>
      </w:r>
      <w:r w:rsidR="00C9604E">
        <w:rPr/>
        <w:t>skirtis</w:t>
      </w:r>
      <w:r w:rsidR="00C9604E">
        <w:rPr/>
        <w:t xml:space="preserve">, </w:t>
      </w:r>
      <w:r w:rsidR="00C9604E">
        <w:rPr/>
        <w:t>svarbu</w:t>
      </w:r>
      <w:r w:rsidR="00C9604E">
        <w:rPr/>
        <w:t xml:space="preserve"> </w:t>
      </w:r>
      <w:r w:rsidR="00C9604E">
        <w:rPr/>
        <w:t>atsižvelgti</w:t>
      </w:r>
      <w:r w:rsidR="00C9604E">
        <w:rPr/>
        <w:t xml:space="preserve"> į </w:t>
      </w:r>
      <w:r w:rsidR="00C9604E">
        <w:rPr/>
        <w:t>dalyko</w:t>
      </w:r>
      <w:r w:rsidR="00C9604E">
        <w:rPr/>
        <w:t xml:space="preserve">(-ų) </w:t>
      </w:r>
      <w:r w:rsidR="00C9604E">
        <w:rPr/>
        <w:t>specifiką</w:t>
      </w:r>
      <w:r w:rsidR="00C9604E">
        <w:rPr/>
        <w:t xml:space="preserve"> </w:t>
      </w:r>
      <w:r w:rsidR="00C9604E">
        <w:rPr/>
        <w:t>ir</w:t>
      </w:r>
      <w:r w:rsidR="00C9604E">
        <w:rPr/>
        <w:t xml:space="preserve"> </w:t>
      </w:r>
      <w:r w:rsidR="00C9604E">
        <w:rPr/>
        <w:t>sudaryti</w:t>
      </w:r>
      <w:r w:rsidR="00C9604E">
        <w:rPr/>
        <w:t xml:space="preserve"> </w:t>
      </w:r>
      <w:r w:rsidR="00C9604E">
        <w:rPr/>
        <w:t>ilgalaikį</w:t>
      </w:r>
      <w:r w:rsidR="00C9604E">
        <w:rPr/>
        <w:t xml:space="preserve"> </w:t>
      </w:r>
      <w:r w:rsidR="00C9604E">
        <w:rPr/>
        <w:t>planą</w:t>
      </w:r>
      <w:r w:rsidR="00C9604E">
        <w:rPr/>
        <w:t xml:space="preserve"> </w:t>
      </w:r>
      <w:r w:rsidR="00C9604E">
        <w:rPr/>
        <w:t>taip</w:t>
      </w:r>
      <w:r w:rsidR="00C9604E">
        <w:rPr/>
        <w:t xml:space="preserve">, </w:t>
      </w:r>
      <w:r w:rsidR="00C9604E">
        <w:rPr/>
        <w:t>kad</w:t>
      </w:r>
      <w:r w:rsidR="00C9604E">
        <w:rPr/>
        <w:t xml:space="preserve"> </w:t>
      </w:r>
      <w:r w:rsidR="00C9604E">
        <w:rPr/>
        <w:t>jis</w:t>
      </w:r>
      <w:r w:rsidR="00C9604E">
        <w:rPr/>
        <w:t xml:space="preserve"> </w:t>
      </w:r>
      <w:r w:rsidR="00C9604E">
        <w:rPr/>
        <w:t>būtų</w:t>
      </w:r>
      <w:r w:rsidR="00C9604E">
        <w:rPr/>
        <w:t xml:space="preserve"> </w:t>
      </w:r>
      <w:r w:rsidR="00C9604E">
        <w:rPr/>
        <w:t>patogus</w:t>
      </w:r>
      <w:r w:rsidR="00C9604E">
        <w:rPr/>
        <w:t xml:space="preserve"> </w:t>
      </w:r>
      <w:r w:rsidR="00C9604E">
        <w:rPr/>
        <w:t>ir</w:t>
      </w:r>
      <w:r w:rsidR="00C9604E">
        <w:rPr/>
        <w:t xml:space="preserve"> </w:t>
      </w:r>
      <w:r w:rsidR="00C9604E">
        <w:rPr/>
        <w:t>informatyvus</w:t>
      </w:r>
      <w:r w:rsidR="00C9604E">
        <w:rPr/>
        <w:t xml:space="preserve"> </w:t>
      </w:r>
      <w:r w:rsidR="00C9604E">
        <w:rPr/>
        <w:t>mokytojui</w:t>
      </w:r>
      <w:r w:rsidR="00C9604E">
        <w:rPr/>
        <w:t xml:space="preserve">, </w:t>
      </w:r>
      <w:r w:rsidR="00C9604E">
        <w:rPr/>
        <w:t>padėtų</w:t>
      </w:r>
      <w:r w:rsidR="00C9604E">
        <w:rPr/>
        <w:t xml:space="preserve"> </w:t>
      </w:r>
      <w:r w:rsidR="00C9604E">
        <w:rPr/>
        <w:t>planuoti</w:t>
      </w:r>
      <w:r w:rsidR="00C9604E">
        <w:rPr/>
        <w:t xml:space="preserve"> </w:t>
      </w:r>
      <w:r w:rsidR="00C9604E">
        <w:rPr/>
        <w:t>trumpesnio</w:t>
      </w:r>
      <w:r w:rsidR="00C9604E">
        <w:rPr/>
        <w:t xml:space="preserve"> </w:t>
      </w:r>
      <w:r w:rsidR="00C9604E">
        <w:rPr/>
        <w:t>laikotarpio</w:t>
      </w:r>
      <w:r w:rsidR="00C9604E">
        <w:rPr/>
        <w:t xml:space="preserve"> (</w:t>
      </w:r>
      <w:r w:rsidR="00C9604E">
        <w:rPr/>
        <w:t>pvz</w:t>
      </w:r>
      <w:r w:rsidR="00C9604E">
        <w:rPr/>
        <w:t xml:space="preserve">., </w:t>
      </w:r>
      <w:r w:rsidR="00C9604E">
        <w:rPr/>
        <w:t>pamokos</w:t>
      </w:r>
      <w:r w:rsidR="00C9604E">
        <w:rPr/>
        <w:t xml:space="preserve">, </w:t>
      </w:r>
      <w:r w:rsidR="00C9604E">
        <w:rPr/>
        <w:t>pamokų</w:t>
      </w:r>
      <w:r w:rsidR="00C9604E">
        <w:rPr/>
        <w:t xml:space="preserve"> </w:t>
      </w:r>
      <w:r w:rsidR="00C9604E">
        <w:rPr/>
        <w:t>ciklo</w:t>
      </w:r>
      <w:r w:rsidR="00C9604E">
        <w:rPr/>
        <w:t xml:space="preserve">, </w:t>
      </w:r>
      <w:r w:rsidR="00C9604E">
        <w:rPr/>
        <w:t>savaitės</w:t>
      </w:r>
      <w:r w:rsidR="00C9604E">
        <w:rPr/>
        <w:t xml:space="preserve">) </w:t>
      </w:r>
      <w:r w:rsidR="00C9604E">
        <w:rPr/>
        <w:t>ugdymo</w:t>
      </w:r>
      <w:r w:rsidR="00C9604E">
        <w:rPr/>
        <w:t xml:space="preserve"> </w:t>
      </w:r>
      <w:r w:rsidR="00C9604E">
        <w:rPr/>
        <w:t>procesą</w:t>
      </w:r>
      <w:r w:rsidR="00C9604E">
        <w:rPr/>
        <w:t xml:space="preserve">, </w:t>
      </w:r>
      <w:r w:rsidR="00C9604E">
        <w:rPr/>
        <w:t>kuriame</w:t>
      </w:r>
      <w:r w:rsidR="00C9604E">
        <w:rPr/>
        <w:t xml:space="preserve"> </w:t>
      </w:r>
      <w:r w:rsidR="00C9604E">
        <w:rPr/>
        <w:t>galėtų</w:t>
      </w:r>
      <w:r w:rsidR="00C9604E">
        <w:rPr/>
        <w:t xml:space="preserve"> </w:t>
      </w:r>
      <w:r w:rsidR="00C9604E">
        <w:rPr/>
        <w:t>būti</w:t>
      </w:r>
      <w:r w:rsidR="00C9604E">
        <w:rPr/>
        <w:t xml:space="preserve"> </w:t>
      </w:r>
      <w:r w:rsidR="00C9604E">
        <w:rPr/>
        <w:t>nurodomi</w:t>
      </w:r>
      <w:r w:rsidR="00C9604E">
        <w:rPr/>
        <w:t xml:space="preserve"> </w:t>
      </w:r>
      <w:r w:rsidR="00C9604E">
        <w:rPr/>
        <w:t>ugdomi</w:t>
      </w:r>
      <w:r w:rsidR="00C9604E">
        <w:rPr/>
        <w:t xml:space="preserve"> </w:t>
      </w:r>
      <w:r w:rsidR="00C9604E">
        <w:rPr/>
        <w:t>pasiekimai</w:t>
      </w:r>
      <w:r w:rsidR="00C9604E">
        <w:rPr/>
        <w:t xml:space="preserve">, </w:t>
      </w:r>
      <w:r w:rsidR="00C9604E">
        <w:rPr/>
        <w:t>kompetencijos</w:t>
      </w:r>
      <w:r w:rsidR="00C9604E">
        <w:rPr/>
        <w:t xml:space="preserve">, </w:t>
      </w:r>
      <w:r w:rsidR="00C9604E">
        <w:rPr/>
        <w:t>sąsajos</w:t>
      </w:r>
      <w:r w:rsidR="00C9604E">
        <w:rPr/>
        <w:t xml:space="preserve"> </w:t>
      </w:r>
      <w:r w:rsidR="00C9604E">
        <w:rPr/>
        <w:t>su</w:t>
      </w:r>
      <w:r w:rsidR="00C9604E">
        <w:rPr/>
        <w:t xml:space="preserve"> </w:t>
      </w:r>
      <w:r w:rsidR="00C9604E">
        <w:rPr/>
        <w:t>tarpdalykinėmis</w:t>
      </w:r>
      <w:r w:rsidR="00C9604E">
        <w:rPr/>
        <w:t xml:space="preserve"> </w:t>
      </w:r>
      <w:r w:rsidR="00C9604E">
        <w:rPr/>
        <w:t>temomis</w:t>
      </w:r>
      <w:r w:rsidR="00C9604E">
        <w:rPr/>
        <w:t xml:space="preserve">. </w:t>
      </w:r>
      <w:r w:rsidR="00C9604E">
        <w:rPr/>
        <w:t>Planuodamas</w:t>
      </w:r>
      <w:r w:rsidR="00C9604E">
        <w:rPr/>
        <w:t xml:space="preserve"> </w:t>
      </w:r>
      <w:r w:rsidR="00C9604E">
        <w:rPr/>
        <w:t>mokymosi</w:t>
      </w:r>
      <w:r w:rsidR="00C9604E">
        <w:rPr/>
        <w:t xml:space="preserve"> </w:t>
      </w:r>
      <w:r w:rsidR="00C9604E">
        <w:rPr/>
        <w:t>veiklas</w:t>
      </w:r>
      <w:r w:rsidR="00C9604E">
        <w:rPr/>
        <w:t xml:space="preserve"> </w:t>
      </w:r>
      <w:r w:rsidR="00C9604E">
        <w:rPr/>
        <w:t>mokytojas</w:t>
      </w:r>
      <w:r w:rsidR="00C9604E">
        <w:rPr/>
        <w:t xml:space="preserve"> </w:t>
      </w:r>
      <w:r w:rsidR="00C9604E">
        <w:rPr/>
        <w:t>tikslingai</w:t>
      </w:r>
      <w:r w:rsidR="00C9604E">
        <w:rPr/>
        <w:t xml:space="preserve"> </w:t>
      </w:r>
      <w:r w:rsidR="00C9604E">
        <w:rPr/>
        <w:t>pasirenka</w:t>
      </w:r>
      <w:r w:rsidR="00C9604E">
        <w:rPr/>
        <w:t xml:space="preserve">, </w:t>
      </w:r>
      <w:r w:rsidR="00C9604E">
        <w:rPr/>
        <w:t>kurias</w:t>
      </w:r>
      <w:r w:rsidR="00C9604E">
        <w:rPr/>
        <w:t xml:space="preserve"> </w:t>
      </w:r>
      <w:r w:rsidR="00C9604E">
        <w:rPr/>
        <w:t>kompetencijas</w:t>
      </w:r>
      <w:r w:rsidR="00C9604E">
        <w:rPr/>
        <w:t xml:space="preserve"> </w:t>
      </w:r>
      <w:r w:rsidR="00C9604E">
        <w:rPr/>
        <w:t>ir</w:t>
      </w:r>
      <w:r w:rsidR="00C9604E">
        <w:rPr/>
        <w:t xml:space="preserve"> </w:t>
      </w:r>
      <w:r w:rsidR="00C9604E">
        <w:rPr/>
        <w:t>pasiekimus</w:t>
      </w:r>
      <w:r w:rsidR="00C9604E">
        <w:rPr/>
        <w:t xml:space="preserve"> </w:t>
      </w:r>
      <w:r w:rsidR="00C9604E">
        <w:rPr/>
        <w:t>ugdys</w:t>
      </w:r>
      <w:r w:rsidR="00C9604E">
        <w:rPr/>
        <w:t xml:space="preserve"> </w:t>
      </w:r>
      <w:r w:rsidR="00C9604E">
        <w:rPr/>
        <w:t>atsižvelgdamas</w:t>
      </w:r>
      <w:r w:rsidR="00C9604E">
        <w:rPr/>
        <w:t xml:space="preserve"> į </w:t>
      </w:r>
      <w:r w:rsidR="00C9604E">
        <w:rPr/>
        <w:t>konkrečios</w:t>
      </w:r>
      <w:r w:rsidR="00C9604E">
        <w:rPr/>
        <w:t xml:space="preserve"> </w:t>
      </w:r>
      <w:r w:rsidR="00C9604E">
        <w:rPr/>
        <w:t>klasės</w:t>
      </w:r>
      <w:r w:rsidR="00C9604E">
        <w:rPr/>
        <w:t xml:space="preserve"> </w:t>
      </w:r>
      <w:r w:rsidR="00C9604E">
        <w:rPr/>
        <w:t>mokinių</w:t>
      </w:r>
      <w:r w:rsidR="00C9604E">
        <w:rPr/>
        <w:t xml:space="preserve"> </w:t>
      </w:r>
      <w:r w:rsidR="00C9604E">
        <w:rPr/>
        <w:t>pasiekimus</w:t>
      </w:r>
      <w:r w:rsidR="00C9604E">
        <w:rPr/>
        <w:t xml:space="preserve"> </w:t>
      </w:r>
      <w:r w:rsidR="00C9604E">
        <w:rPr/>
        <w:t>ir</w:t>
      </w:r>
      <w:r w:rsidR="00C9604E">
        <w:rPr/>
        <w:t xml:space="preserve"> </w:t>
      </w:r>
      <w:r w:rsidR="00C9604E">
        <w:rPr/>
        <w:t>poreikius</w:t>
      </w:r>
      <w:r w:rsidR="00C9604E">
        <w:rPr/>
        <w:t xml:space="preserve">. </w:t>
      </w:r>
      <w:r w:rsidR="00C9604E">
        <w:rPr/>
        <w:t>Šį</w:t>
      </w:r>
      <w:r w:rsidR="00C9604E">
        <w:rPr/>
        <w:t xml:space="preserve"> </w:t>
      </w:r>
      <w:r w:rsidR="00C9604E">
        <w:rPr/>
        <w:t>darbą</w:t>
      </w:r>
      <w:r w:rsidR="00C9604E">
        <w:rPr/>
        <w:t xml:space="preserve"> </w:t>
      </w:r>
      <w:r w:rsidR="00C9604E">
        <w:rPr/>
        <w:t>palengvins</w:t>
      </w:r>
      <w:r w:rsidR="00C9604E">
        <w:rPr/>
        <w:t xml:space="preserve"> </w:t>
      </w:r>
      <w:r w:rsidR="00C9604E">
        <w:rPr/>
        <w:t>naudojimasis</w:t>
      </w:r>
      <w:r w:rsidR="00C9604E">
        <w:rPr/>
        <w:t xml:space="preserve"> </w:t>
      </w:r>
      <w:hyperlink r:id="Rded34ee06f604c4b">
        <w:r w:rsidRPr="475FDEE4" w:rsidR="00C9604E">
          <w:rPr>
            <w:rStyle w:val="Hipersaitas"/>
            <w:rFonts w:eastAsia="ＭＳ ゴシック" w:eastAsiaTheme="majorEastAsia"/>
          </w:rPr>
          <w:t>Švietimo portale</w:t>
        </w:r>
      </w:hyperlink>
      <w:r w:rsidR="00C9604E">
        <w:rPr/>
        <w:t xml:space="preserve"> </w:t>
      </w:r>
      <w:r w:rsidR="00C9604E">
        <w:rPr/>
        <w:t>pateiktos</w:t>
      </w:r>
      <w:r w:rsidR="00C9604E">
        <w:rPr/>
        <w:t xml:space="preserve"> BP </w:t>
      </w:r>
      <w:hyperlink r:id="R2b53b7b3713d48ae">
        <w:r w:rsidRPr="475FDEE4" w:rsidR="00C9604E">
          <w:rPr>
            <w:rStyle w:val="Hipersaitas"/>
            <w:rFonts w:eastAsia="ＭＳ ゴシック" w:eastAsiaTheme="majorEastAsia"/>
          </w:rPr>
          <w:t>atvaizdavimu</w:t>
        </w:r>
      </w:hyperlink>
      <w:r w:rsidR="00C9604E">
        <w:rPr/>
        <w:t xml:space="preserve"> </w:t>
      </w:r>
      <w:r w:rsidR="00C9604E">
        <w:rPr/>
        <w:t>su</w:t>
      </w:r>
      <w:r w:rsidR="00C9604E">
        <w:rPr/>
        <w:t xml:space="preserve"> </w:t>
      </w:r>
      <w:r w:rsidR="00C9604E">
        <w:rPr/>
        <w:t>mokymo</w:t>
      </w:r>
      <w:r w:rsidR="00C9604E">
        <w:rPr/>
        <w:t>(</w:t>
      </w:r>
      <w:r w:rsidR="00C9604E">
        <w:rPr/>
        <w:t>si</w:t>
      </w:r>
      <w:r w:rsidR="00C9604E">
        <w:rPr/>
        <w:t xml:space="preserve">) </w:t>
      </w:r>
      <w:r w:rsidR="00C9604E">
        <w:rPr/>
        <w:t>turinio</w:t>
      </w:r>
      <w:r w:rsidR="00C9604E">
        <w:rPr/>
        <w:t xml:space="preserve">, </w:t>
      </w:r>
      <w:r w:rsidR="00C9604E">
        <w:rPr/>
        <w:t>pasiekimų</w:t>
      </w:r>
      <w:r w:rsidR="00C9604E">
        <w:rPr/>
        <w:t xml:space="preserve">, </w:t>
      </w:r>
      <w:r w:rsidR="00C9604E">
        <w:rPr/>
        <w:t>kompetencijų</w:t>
      </w:r>
      <w:r w:rsidR="00C9604E">
        <w:rPr/>
        <w:t xml:space="preserve"> </w:t>
      </w:r>
      <w:r w:rsidR="00C9604E">
        <w:rPr/>
        <w:t>ir</w:t>
      </w:r>
      <w:r w:rsidR="00C9604E">
        <w:rPr/>
        <w:t xml:space="preserve"> </w:t>
      </w:r>
      <w:r w:rsidR="00C9604E">
        <w:rPr/>
        <w:t>tarpdalykinių</w:t>
      </w:r>
      <w:r w:rsidR="00C9604E">
        <w:rPr/>
        <w:t xml:space="preserve"> </w:t>
      </w:r>
      <w:r w:rsidR="00C9604E">
        <w:rPr/>
        <w:t>temų</w:t>
      </w:r>
      <w:r w:rsidR="00C9604E">
        <w:rPr/>
        <w:t xml:space="preserve"> </w:t>
      </w:r>
      <w:r w:rsidR="00C9604E">
        <w:rPr/>
        <w:t>nurodytomis</w:t>
      </w:r>
      <w:r w:rsidR="00C9604E">
        <w:rPr/>
        <w:t xml:space="preserve"> </w:t>
      </w:r>
      <w:r w:rsidR="00C9604E">
        <w:rPr/>
        <w:t>sąsajomis</w:t>
      </w:r>
      <w:r w:rsidR="00C9604E">
        <w:rPr/>
        <w:t>.</w:t>
      </w:r>
    </w:p>
    <w:p w:rsidR="00C9604E" w:rsidP="475FDEE4" w:rsidRDefault="00C9604E" w14:paraId="519E7EF3" w14:textId="77777777">
      <w:pPr>
        <w:pStyle w:val="prastasiniatinklio"/>
        <w:spacing w:before="0" w:beforeAutospacing="off" w:after="0" w:afterAutospacing="off"/>
        <w:jc w:val="both"/>
      </w:pPr>
      <w:r w:rsidR="00C9604E">
        <w:rPr/>
        <w:t>Kompetencijos</w:t>
      </w:r>
      <w:r w:rsidR="00C9604E">
        <w:rPr/>
        <w:t xml:space="preserve"> </w:t>
      </w:r>
      <w:r w:rsidR="00C9604E">
        <w:rPr/>
        <w:t>nurodomos</w:t>
      </w:r>
      <w:r w:rsidR="00C9604E">
        <w:rPr/>
        <w:t xml:space="preserve"> </w:t>
      </w:r>
      <w:r w:rsidR="00C9604E">
        <w:rPr/>
        <w:t>prie</w:t>
      </w:r>
      <w:r w:rsidR="00C9604E">
        <w:rPr/>
        <w:t xml:space="preserve"> </w:t>
      </w:r>
      <w:r w:rsidR="00C9604E">
        <w:rPr/>
        <w:t>kiekvieno</w:t>
      </w:r>
      <w:r w:rsidR="00C9604E">
        <w:rPr/>
        <w:t xml:space="preserve"> </w:t>
      </w:r>
      <w:r w:rsidR="00C9604E">
        <w:rPr/>
        <w:t>pasiekimo</w:t>
      </w:r>
      <w:r w:rsidR="00C9604E">
        <w:rPr/>
        <w:t>:</w:t>
      </w:r>
    </w:p>
    <w:p w:rsidR="00C9604E" w:rsidP="475FDEE4" w:rsidRDefault="00C9604E" w14:paraId="4879009A" w14:textId="37ECF6BB">
      <w:pPr>
        <w:pStyle w:val="prastasiniatinklio"/>
        <w:spacing w:before="0" w:beforeAutospacing="off" w:after="0" w:afterAutospacing="off"/>
        <w:jc w:val="center"/>
        <w:rPr>
          <w:rFonts w:ascii="Calibri" w:hAnsi="Calibri" w:cs="Calibri"/>
          <w:sz w:val="22"/>
          <w:szCs w:val="22"/>
        </w:rPr>
      </w:pPr>
      <w:r>
        <w:rPr>
          <w:rFonts w:ascii="Calibri" w:hAnsi="Calibri" w:cs="Calibri"/>
          <w:noProof/>
          <w:sz w:val="22"/>
          <w:szCs w:val="22"/>
          <w:lang w:val="lt-LT" w:eastAsia="lt-LT"/>
        </w:rPr>
        <w:drawing>
          <wp:inline distT="0" distB="0" distL="0" distR="0" wp14:anchorId="6C4F83E3" wp14:editId="037BCE41">
            <wp:extent cx="3837640" cy="1483743"/>
            <wp:effectExtent l="0" t="0" r="0" b="2540"/>
            <wp:docPr id="7" name="Paveikslėlis 7" descr="C:\Users\Klase\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jpg"/>
                    <pic:cNvPicPr>
                      <a:picLocks noChangeAspect="1" noChangeArrowheads="1"/>
                    </pic:cNvPicPr>
                  </pic:nvPicPr>
                  <pic:blipFill rotWithShape="1">
                    <a:blip r:embed="rId191">
                      <a:extLst>
                        <a:ext uri="{BEBA8EAE-BF5A-486C-A8C5-ECC9F3942E4B}">
                          <a14:imgProps xmlns:a14="http://schemas.microsoft.com/office/drawing/2010/main">
                            <a14:imgLayer r:embed="rId192">
                              <a14:imgEffect>
                                <a14:sharpenSoften amount="25000"/>
                              </a14:imgEffect>
                            </a14:imgLayer>
                          </a14:imgProps>
                        </a:ext>
                        <a:ext uri="{28A0092B-C50C-407E-A947-70E740481C1C}">
                          <a14:useLocalDpi xmlns:a14="http://schemas.microsoft.com/office/drawing/2010/main" val="0"/>
                        </a:ext>
                      </a:extLst>
                    </a:blip>
                    <a:srcRect l="7443" r="11770" b="12585"/>
                    <a:stretch/>
                  </pic:blipFill>
                  <pic:spPr bwMode="auto">
                    <a:xfrm>
                      <a:off x="0" y="0"/>
                      <a:ext cx="3871382" cy="1496789"/>
                    </a:xfrm>
                    <a:prstGeom prst="rect">
                      <a:avLst/>
                    </a:prstGeom>
                    <a:noFill/>
                    <a:ln>
                      <a:noFill/>
                    </a:ln>
                    <a:extLst>
                      <a:ext uri="{53640926-AAD7-44D8-BBD7-CCE9431645EC}">
                        <a14:shadowObscured xmlns:a14="http://schemas.microsoft.com/office/drawing/2010/main"/>
                      </a:ext>
                    </a:extLst>
                  </pic:spPr>
                </pic:pic>
              </a:graphicData>
            </a:graphic>
          </wp:inline>
        </w:drawing>
      </w:r>
    </w:p>
    <w:p w:rsidR="00C9604E" w:rsidP="475FDEE4" w:rsidRDefault="00C9604E" w14:paraId="6518E2FE" w14:textId="77777777">
      <w:pPr>
        <w:pStyle w:val="prastasiniatinklio"/>
        <w:spacing w:before="0" w:beforeAutospacing="off" w:after="0" w:afterAutospacing="off"/>
        <w:jc w:val="both"/>
      </w:pPr>
      <w:r w:rsidR="00C9604E">
        <w:rPr/>
        <w:t>Spustelėjus</w:t>
      </w:r>
      <w:r w:rsidR="00C9604E">
        <w:rPr/>
        <w:t xml:space="preserve"> </w:t>
      </w:r>
      <w:r w:rsidR="00C9604E">
        <w:rPr/>
        <w:t>ant</w:t>
      </w:r>
      <w:r w:rsidR="00C9604E">
        <w:rPr/>
        <w:t xml:space="preserve"> </w:t>
      </w:r>
      <w:r w:rsidR="00C9604E">
        <w:rPr/>
        <w:t>pasirinkto</w:t>
      </w:r>
      <w:r w:rsidR="00C9604E">
        <w:rPr/>
        <w:t xml:space="preserve"> </w:t>
      </w:r>
      <w:r w:rsidR="00C9604E">
        <w:rPr/>
        <w:t>pasiekimo</w:t>
      </w:r>
      <w:r w:rsidR="00C9604E">
        <w:rPr/>
        <w:t xml:space="preserve"> </w:t>
      </w:r>
      <w:r w:rsidR="00C9604E">
        <w:rPr/>
        <w:t>atidaromas</w:t>
      </w:r>
      <w:r w:rsidR="00C9604E">
        <w:rPr/>
        <w:t xml:space="preserve"> </w:t>
      </w:r>
      <w:r w:rsidR="00C9604E">
        <w:rPr/>
        <w:t>pasiekimo</w:t>
      </w:r>
      <w:r w:rsidR="00C9604E">
        <w:rPr/>
        <w:t xml:space="preserve"> </w:t>
      </w:r>
      <w:r w:rsidR="00C9604E">
        <w:rPr/>
        <w:t>lygių</w:t>
      </w:r>
      <w:r w:rsidR="00C9604E">
        <w:rPr/>
        <w:t xml:space="preserve"> </w:t>
      </w:r>
      <w:r w:rsidR="00C9604E">
        <w:rPr/>
        <w:t>požymių</w:t>
      </w:r>
      <w:r w:rsidR="00C9604E">
        <w:rPr/>
        <w:t xml:space="preserve"> </w:t>
      </w:r>
      <w:r w:rsidR="00C9604E">
        <w:rPr/>
        <w:t>ir</w:t>
      </w:r>
      <w:r w:rsidR="00C9604E">
        <w:rPr/>
        <w:t xml:space="preserve"> </w:t>
      </w:r>
      <w:r w:rsidR="00C9604E">
        <w:rPr/>
        <w:t>pasiekimui</w:t>
      </w:r>
      <w:r w:rsidR="00C9604E">
        <w:rPr/>
        <w:t xml:space="preserve"> </w:t>
      </w:r>
      <w:r w:rsidR="00C9604E">
        <w:rPr/>
        <w:t>ugdyti</w:t>
      </w:r>
      <w:r w:rsidR="00C9604E">
        <w:rPr/>
        <w:t xml:space="preserve"> </w:t>
      </w:r>
      <w:r w:rsidR="00C9604E">
        <w:rPr/>
        <w:t>skirto</w:t>
      </w:r>
      <w:r w:rsidR="00C9604E">
        <w:rPr/>
        <w:t xml:space="preserve"> </w:t>
      </w:r>
      <w:r w:rsidR="00C9604E">
        <w:rPr/>
        <w:t>mokymo</w:t>
      </w:r>
      <w:r w:rsidR="00C9604E">
        <w:rPr/>
        <w:t>(</w:t>
      </w:r>
      <w:r w:rsidR="00C9604E">
        <w:rPr/>
        <w:t>si</w:t>
      </w:r>
      <w:r w:rsidR="00C9604E">
        <w:rPr/>
        <w:t xml:space="preserve">) </w:t>
      </w:r>
      <w:r w:rsidR="00C9604E">
        <w:rPr/>
        <w:t>turinio</w:t>
      </w:r>
      <w:r w:rsidR="00C9604E">
        <w:rPr/>
        <w:t xml:space="preserve"> </w:t>
      </w:r>
      <w:r w:rsidR="00C9604E">
        <w:rPr/>
        <w:t>citatų</w:t>
      </w:r>
      <w:r w:rsidR="00C9604E">
        <w:rPr/>
        <w:t xml:space="preserve"> </w:t>
      </w:r>
      <w:r w:rsidR="00C9604E">
        <w:rPr/>
        <w:t>langas</w:t>
      </w:r>
      <w:r w:rsidR="00C9604E">
        <w:rPr/>
        <w:t>:</w:t>
      </w:r>
    </w:p>
    <w:p w:rsidR="00C9604E" w:rsidP="475FDEE4" w:rsidRDefault="00C9604E" w14:paraId="06C91C51" w14:textId="21CA9A20">
      <w:pPr>
        <w:pStyle w:val="prastasiniatinklio"/>
        <w:spacing w:before="0" w:beforeAutospacing="off" w:after="0" w:afterAutospacing="off"/>
        <w:jc w:val="center"/>
        <w:rPr>
          <w:rFonts w:ascii="Calibri" w:hAnsi="Calibri" w:cs="Calibri"/>
          <w:sz w:val="22"/>
          <w:szCs w:val="22"/>
        </w:rPr>
      </w:pPr>
      <w:r>
        <w:rPr>
          <w:rFonts w:ascii="Calibri" w:hAnsi="Calibri" w:cs="Calibri"/>
          <w:noProof/>
          <w:sz w:val="22"/>
          <w:szCs w:val="22"/>
          <w:lang w:val="lt-LT" w:eastAsia="lt-LT"/>
        </w:rPr>
        <w:drawing>
          <wp:inline distT="0" distB="0" distL="0" distR="0" wp14:anchorId="41838F28" wp14:editId="76621EEF">
            <wp:extent cx="3933028" cy="1811547"/>
            <wp:effectExtent l="0" t="0" r="0" b="0"/>
            <wp:docPr id="6" name="Paveikslėlis 6" descr="C:\Users\Klase\AppData\Local\Temp\msohtmlclip1\02\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ase\AppData\Local\Temp\msohtmlclip1\02\clip_image002.jpg"/>
                    <pic:cNvPicPr>
                      <a:picLocks noChangeAspect="1" noChangeArrowheads="1"/>
                    </pic:cNvPicPr>
                  </pic:nvPicPr>
                  <pic:blipFill rotWithShape="1">
                    <a:blip r:embed="rId193">
                      <a:extLst>
                        <a:ext uri="{BEBA8EAE-BF5A-486C-A8C5-ECC9F3942E4B}">
                          <a14:imgProps xmlns:a14="http://schemas.microsoft.com/office/drawing/2010/main">
                            <a14:imgLayer r:embed="rId194">
                              <a14:imgEffect>
                                <a14:sharpenSoften amount="25000"/>
                              </a14:imgEffect>
                            </a14:imgLayer>
                          </a14:imgProps>
                        </a:ext>
                        <a:ext uri="{28A0092B-C50C-407E-A947-70E740481C1C}">
                          <a14:useLocalDpi xmlns:a14="http://schemas.microsoft.com/office/drawing/2010/main" val="0"/>
                        </a:ext>
                      </a:extLst>
                    </a:blip>
                    <a:srcRect b="12890"/>
                    <a:stretch/>
                  </pic:blipFill>
                  <pic:spPr bwMode="auto">
                    <a:xfrm>
                      <a:off x="0" y="0"/>
                      <a:ext cx="3968021" cy="1827665"/>
                    </a:xfrm>
                    <a:prstGeom prst="rect">
                      <a:avLst/>
                    </a:prstGeom>
                    <a:noFill/>
                    <a:ln>
                      <a:noFill/>
                    </a:ln>
                    <a:extLst>
                      <a:ext uri="{53640926-AAD7-44D8-BBD7-CCE9431645EC}">
                        <a14:shadowObscured xmlns:a14="http://schemas.microsoft.com/office/drawing/2010/main"/>
                      </a:ext>
                    </a:extLst>
                  </pic:spPr>
                </pic:pic>
              </a:graphicData>
            </a:graphic>
          </wp:inline>
        </w:drawing>
      </w:r>
    </w:p>
    <w:p w:rsidR="00C9604E" w:rsidP="475FDEE4" w:rsidRDefault="00C9604E" w14:paraId="6C50146F" w14:textId="77777777">
      <w:pPr>
        <w:pStyle w:val="prastasiniatinklio"/>
        <w:spacing w:before="0" w:beforeAutospacing="off" w:after="0" w:afterAutospacing="off"/>
        <w:jc w:val="both"/>
      </w:pPr>
      <w:r w:rsidR="00C9604E">
        <w:rPr/>
        <w:t>Tarpdalykinės</w:t>
      </w:r>
      <w:r w:rsidR="00C9604E">
        <w:rPr/>
        <w:t xml:space="preserve"> </w:t>
      </w:r>
      <w:r w:rsidR="00C9604E">
        <w:rPr/>
        <w:t>temos</w:t>
      </w:r>
      <w:r w:rsidR="00C9604E">
        <w:rPr/>
        <w:t xml:space="preserve"> </w:t>
      </w:r>
      <w:r w:rsidR="00C9604E">
        <w:rPr/>
        <w:t>nurodomos</w:t>
      </w:r>
      <w:r w:rsidR="00C9604E">
        <w:rPr/>
        <w:t xml:space="preserve"> </w:t>
      </w:r>
      <w:r w:rsidR="00C9604E">
        <w:rPr/>
        <w:t>prie</w:t>
      </w:r>
      <w:r w:rsidR="00C9604E">
        <w:rPr/>
        <w:t xml:space="preserve"> </w:t>
      </w:r>
      <w:r w:rsidR="00C9604E">
        <w:rPr/>
        <w:t>kiekvienos</w:t>
      </w:r>
      <w:r w:rsidR="00C9604E">
        <w:rPr/>
        <w:t xml:space="preserve"> </w:t>
      </w:r>
      <w:r w:rsidR="00C9604E">
        <w:rPr/>
        <w:t>mokymo</w:t>
      </w:r>
      <w:r w:rsidR="00C9604E">
        <w:rPr/>
        <w:t>(</w:t>
      </w:r>
      <w:r w:rsidR="00C9604E">
        <w:rPr/>
        <w:t>si</w:t>
      </w:r>
      <w:r w:rsidR="00C9604E">
        <w:rPr/>
        <w:t xml:space="preserve">) </w:t>
      </w:r>
      <w:r w:rsidR="00C9604E">
        <w:rPr/>
        <w:t>turinio</w:t>
      </w:r>
      <w:r w:rsidR="00C9604E">
        <w:rPr/>
        <w:t xml:space="preserve"> </w:t>
      </w:r>
      <w:r w:rsidR="00C9604E">
        <w:rPr/>
        <w:t>temos</w:t>
      </w:r>
      <w:r w:rsidR="00C9604E">
        <w:rPr/>
        <w:t xml:space="preserve">. </w:t>
      </w:r>
      <w:r w:rsidR="00C9604E">
        <w:rPr/>
        <w:t>Užvedus</w:t>
      </w:r>
      <w:r w:rsidR="00C9604E">
        <w:rPr/>
        <w:t xml:space="preserve"> </w:t>
      </w:r>
      <w:r w:rsidR="00C9604E">
        <w:rPr/>
        <w:t>žymeklį</w:t>
      </w:r>
      <w:r w:rsidR="00C9604E">
        <w:rPr/>
        <w:t xml:space="preserve"> ant </w:t>
      </w:r>
      <w:r w:rsidR="00C9604E">
        <w:rPr/>
        <w:t>prie</w:t>
      </w:r>
      <w:r w:rsidR="00C9604E">
        <w:rPr/>
        <w:t xml:space="preserve"> </w:t>
      </w:r>
      <w:r w:rsidR="00C9604E">
        <w:rPr/>
        <w:t>temų</w:t>
      </w:r>
      <w:r w:rsidR="00C9604E">
        <w:rPr/>
        <w:t xml:space="preserve"> </w:t>
      </w:r>
      <w:r w:rsidR="00C9604E">
        <w:rPr/>
        <w:t>pateiktų</w:t>
      </w:r>
      <w:r w:rsidR="00C9604E">
        <w:rPr/>
        <w:t xml:space="preserve"> </w:t>
      </w:r>
      <w:r w:rsidR="00C9604E">
        <w:rPr/>
        <w:t>ikonėlių</w:t>
      </w:r>
      <w:r w:rsidR="00C9604E">
        <w:rPr/>
        <w:t xml:space="preserve"> </w:t>
      </w:r>
      <w:r w:rsidR="00C9604E">
        <w:rPr/>
        <w:t>atsiveria</w:t>
      </w:r>
      <w:r w:rsidR="00C9604E">
        <w:rPr/>
        <w:t xml:space="preserve"> </w:t>
      </w:r>
      <w:r w:rsidR="00C9604E">
        <w:rPr/>
        <w:t>langas</w:t>
      </w:r>
      <w:r w:rsidR="00C9604E">
        <w:rPr/>
        <w:t xml:space="preserve">, </w:t>
      </w:r>
      <w:r w:rsidR="00C9604E">
        <w:rPr/>
        <w:t>kuriame</w:t>
      </w:r>
      <w:r w:rsidR="00C9604E">
        <w:rPr/>
        <w:t xml:space="preserve"> </w:t>
      </w:r>
      <w:r w:rsidR="00C9604E">
        <w:rPr/>
        <w:t>matoma</w:t>
      </w:r>
      <w:r w:rsidR="00C9604E">
        <w:rPr/>
        <w:t xml:space="preserve"> </w:t>
      </w:r>
      <w:r w:rsidR="00C9604E">
        <w:rPr/>
        <w:t>tarpdalykinė</w:t>
      </w:r>
      <w:r w:rsidR="00C9604E">
        <w:rPr/>
        <w:t xml:space="preserve"> </w:t>
      </w:r>
      <w:r w:rsidR="00C9604E">
        <w:rPr/>
        <w:t>tema</w:t>
      </w:r>
      <w:r w:rsidR="00C9604E">
        <w:rPr/>
        <w:t xml:space="preserve"> </w:t>
      </w:r>
      <w:r w:rsidR="00C9604E">
        <w:rPr/>
        <w:t>ir</w:t>
      </w:r>
      <w:r w:rsidR="00C9604E">
        <w:rPr/>
        <w:t xml:space="preserve"> </w:t>
      </w:r>
      <w:r w:rsidR="00C9604E">
        <w:rPr/>
        <w:t>su</w:t>
      </w:r>
      <w:r w:rsidR="00C9604E">
        <w:rPr/>
        <w:t xml:space="preserve"> ja </w:t>
      </w:r>
      <w:r w:rsidR="00C9604E">
        <w:rPr/>
        <w:t>susieto</w:t>
      </w:r>
      <w:r w:rsidR="00C9604E">
        <w:rPr/>
        <w:t xml:space="preserve">(-ų) </w:t>
      </w:r>
      <w:r w:rsidR="00C9604E">
        <w:rPr/>
        <w:t>pasiekimo</w:t>
      </w:r>
      <w:r w:rsidR="00C9604E">
        <w:rPr/>
        <w:t xml:space="preserve">(-ų) </w:t>
      </w:r>
      <w:r w:rsidR="00C9604E">
        <w:rPr/>
        <w:t>ir</w:t>
      </w:r>
      <w:r w:rsidR="00C9604E">
        <w:rPr/>
        <w:t xml:space="preserve"> (</w:t>
      </w:r>
      <w:r w:rsidR="00C9604E">
        <w:rPr/>
        <w:t>ar</w:t>
      </w:r>
      <w:r w:rsidR="00C9604E">
        <w:rPr/>
        <w:t xml:space="preserve">) </w:t>
      </w:r>
      <w:r w:rsidR="00C9604E">
        <w:rPr/>
        <w:t>mokymo</w:t>
      </w:r>
      <w:r w:rsidR="00C9604E">
        <w:rPr/>
        <w:t>(</w:t>
      </w:r>
      <w:r w:rsidR="00C9604E">
        <w:rPr/>
        <w:t>si</w:t>
      </w:r>
      <w:r w:rsidR="00C9604E">
        <w:rPr/>
        <w:t xml:space="preserve">) </w:t>
      </w:r>
      <w:r w:rsidR="00C9604E">
        <w:rPr/>
        <w:t>turinio</w:t>
      </w:r>
      <w:r w:rsidR="00C9604E">
        <w:rPr/>
        <w:t xml:space="preserve"> </w:t>
      </w:r>
      <w:r w:rsidR="00C9604E">
        <w:rPr/>
        <w:t>temos</w:t>
      </w:r>
      <w:r w:rsidR="00C9604E">
        <w:rPr/>
        <w:t xml:space="preserve">(-ų) </w:t>
      </w:r>
      <w:r w:rsidR="00C9604E">
        <w:rPr/>
        <w:t>citatos</w:t>
      </w:r>
      <w:r w:rsidR="00C9604E">
        <w:rPr/>
        <w:t>:</w:t>
      </w:r>
    </w:p>
    <w:p w:rsidR="00C9604E" w:rsidP="475FDEE4" w:rsidRDefault="00C9604E" w14:paraId="572CCB54" w14:textId="358678BB">
      <w:pPr>
        <w:pStyle w:val="prastasiniatinklio"/>
        <w:spacing w:before="0" w:beforeAutospacing="off" w:after="0" w:afterAutospacing="off"/>
        <w:jc w:val="center"/>
        <w:rPr>
          <w:rFonts w:ascii="Calibri" w:hAnsi="Calibri" w:cs="Calibri"/>
          <w:sz w:val="22"/>
          <w:szCs w:val="22"/>
        </w:rPr>
      </w:pPr>
      <w:r w:rsidR="00C9604E">
        <w:drawing>
          <wp:inline wp14:editId="6B853973" wp14:anchorId="6F17B663">
            <wp:extent cx="6150611" cy="1871980"/>
            <wp:effectExtent l="0" t="0" r="2540" b="0"/>
            <wp:docPr id="2" name="Paveikslėlis 2" descr="C:\Users\Klase\AppData\Local\Temp\msohtmlclip1\02\clip_image003.jpg" title=""/>
            <wp:cNvGraphicFramePr>
              <a:graphicFrameLocks noChangeAspect="1"/>
            </wp:cNvGraphicFramePr>
            <a:graphic>
              <a:graphicData uri="http://schemas.openxmlformats.org/drawingml/2006/picture">
                <pic:pic>
                  <pic:nvPicPr>
                    <pic:cNvPr id="0" name="Paveikslėlis 2"/>
                    <pic:cNvPicPr/>
                  </pic:nvPicPr>
                  <pic:blipFill>
                    <a:blip r:embed="R5d6b04a934a04b9f">
                      <a:extLst xmlns:a="http://schemas.openxmlformats.org/drawingml/2006/main">
                        <a:ext uri="{BEBA8EAE-BF5A-486C-A8C5-ECC9F3942E4B}">
                          <a14:imgProps xmlns:a14="http://schemas.microsoft.com/office/drawing/2010/main">
                            <a14:imgLayer xmlns:r="http://schemas.openxmlformats.org/officeDocument/2006/relationships" r:embed="rId19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0" flipH="0" flipV="0">
                      <a:off x="0" y="0"/>
                      <a:ext cx="6150611" cy="1871980"/>
                    </a:xfrm>
                    <a:prstGeom prst="rect">
                      <a:avLst/>
                    </a:prstGeom>
                  </pic:spPr>
                </pic:pic>
              </a:graphicData>
            </a:graphic>
          </wp:inline>
        </w:drawing>
      </w:r>
    </w:p>
    <w:p w:rsidRPr="00EF24C1" w:rsidR="00A71B59" w:rsidP="00267D39" w:rsidRDefault="00EB1412" w14:paraId="00AE6851" w14:textId="2561D369">
      <w:pPr>
        <w:pStyle w:val="Antrat2"/>
        <w:spacing w:after="120" w:line="240" w:lineRule="auto"/>
        <w:rPr>
          <w:rFonts w:ascii="Times New Roman" w:hAnsi="Times New Roman" w:cs="Times New Roman"/>
          <w:color w:val="auto"/>
          <w:sz w:val="24"/>
          <w:szCs w:val="24"/>
        </w:rPr>
      </w:pPr>
      <w:bookmarkStart w:name="_Toc122098843" w:id="5"/>
      <w:r w:rsidRPr="475FDEE4" w:rsidR="00EB1412">
        <w:rPr>
          <w:rFonts w:ascii="Times New Roman" w:hAnsi="Times New Roman" w:cs="Times New Roman"/>
          <w:color w:val="auto"/>
          <w:sz w:val="24"/>
          <w:szCs w:val="24"/>
        </w:rPr>
        <w:t>III gimnazijos</w:t>
      </w:r>
      <w:r w:rsidRPr="475FDEE4" w:rsidR="006B7511">
        <w:rPr>
          <w:rFonts w:ascii="Times New Roman" w:hAnsi="Times New Roman" w:cs="Times New Roman"/>
          <w:color w:val="auto"/>
          <w:sz w:val="24"/>
          <w:szCs w:val="24"/>
        </w:rPr>
        <w:t xml:space="preserve"> klasė</w:t>
      </w:r>
      <w:bookmarkEnd w:id="5"/>
    </w:p>
    <w:p w:rsidRPr="00EF24C1" w:rsidR="0020772B" w:rsidP="00EB1412" w:rsidRDefault="0020772B" w14:paraId="03897F45" w14:textId="26631815">
      <w:pPr>
        <w:spacing w:before="120" w:after="120" w:line="240" w:lineRule="auto"/>
        <w:jc w:val="center"/>
        <w:textAlignment w:val="baseline"/>
        <w:rPr>
          <w:rFonts w:ascii="Times New Roman" w:hAnsi="Times New Roman" w:eastAsia="Times New Roman" w:cs="Times New Roman"/>
          <w:sz w:val="24"/>
          <w:szCs w:val="24"/>
          <w:lang w:eastAsia="lt-LT"/>
        </w:rPr>
      </w:pPr>
      <w:r w:rsidRPr="475FDEE4" w:rsidR="0020772B">
        <w:rPr>
          <w:rFonts w:ascii="Times New Roman" w:hAnsi="Times New Roman" w:eastAsia="Times New Roman" w:cs="Times New Roman"/>
          <w:b w:val="1"/>
          <w:bCs w:val="1"/>
          <w:sz w:val="24"/>
          <w:szCs w:val="24"/>
        </w:rPr>
        <w:t>ILGALAIKIS PLANAS</w:t>
      </w:r>
    </w:p>
    <w:tbl>
      <w:tblPr>
        <w:tblW w:w="0" w:type="auto"/>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92"/>
        <w:gridCol w:w="2031"/>
        <w:gridCol w:w="585"/>
        <w:gridCol w:w="6215"/>
      </w:tblGrid>
      <w:tr w:rsidRPr="00A46661" w:rsidR="00A46661" w:rsidTr="475FDEE4" w14:paraId="2A8DE6A1" w14:textId="77777777">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A46661" w:rsidR="00A46661" w:rsidP="00260942" w:rsidRDefault="00A46661" w14:paraId="1CF68148"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w:t>
            </w:r>
            <w:r w:rsidRPr="475FDEE4" w:rsidR="024FAD8C">
              <w:rPr>
                <w:rFonts w:ascii="Times New Roman" w:hAnsi="Times New Roman" w:eastAsia="Times New Roman" w:cs="Times New Roman"/>
                <w:b w:val="1"/>
                <w:bCs w:val="1"/>
                <w:sz w:val="24"/>
                <w:szCs w:val="24"/>
              </w:rPr>
              <w:t>Mokymo(</w:t>
            </w:r>
            <w:r w:rsidRPr="475FDEE4" w:rsidR="024FAD8C">
              <w:rPr>
                <w:rFonts w:ascii="Times New Roman" w:hAnsi="Times New Roman" w:eastAsia="Times New Roman" w:cs="Times New Roman"/>
                <w:b w:val="1"/>
                <w:bCs w:val="1"/>
                <w:sz w:val="24"/>
                <w:szCs w:val="24"/>
              </w:rPr>
              <w:t>si</w:t>
            </w:r>
            <w:r w:rsidRPr="475FDEE4" w:rsidR="024FAD8C">
              <w:rPr>
                <w:rFonts w:ascii="Times New Roman" w:hAnsi="Times New Roman" w:eastAsia="Times New Roman" w:cs="Times New Roman"/>
                <w:b w:val="1"/>
                <w:bCs w:val="1"/>
                <w:sz w:val="24"/>
                <w:szCs w:val="24"/>
              </w:rPr>
              <w:t>) turinio skyrius</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A46661" w:rsidR="00A46661" w:rsidP="00260942" w:rsidRDefault="00A46661" w14:paraId="37CA56E3" w14:textId="77777777">
            <w:pPr>
              <w:spacing w:after="0" w:line="240" w:lineRule="auto"/>
              <w:jc w:val="center"/>
              <w:textAlignment w:val="baseline"/>
              <w:rPr>
                <w:rFonts w:ascii="Times New Roman" w:hAnsi="Times New Roman" w:eastAsia="Times New Roman" w:cs="Times New Roman"/>
                <w:sz w:val="24"/>
                <w:szCs w:val="24"/>
                <w:lang w:val="en-US" w:eastAsia="lt-LT"/>
              </w:rPr>
            </w:pPr>
            <w:r w:rsidRPr="475FDEE4" w:rsidR="024FAD8C">
              <w:rPr>
                <w:rFonts w:ascii="Times New Roman" w:hAnsi="Times New Roman" w:eastAsia="Times New Roman" w:cs="Times New Roman"/>
                <w:b w:val="1"/>
                <w:bCs w:val="1"/>
                <w:sz w:val="24"/>
                <w:szCs w:val="24"/>
              </w:rPr>
              <w:t>Mokymo(</w:t>
            </w:r>
            <w:r w:rsidRPr="475FDEE4" w:rsidR="024FAD8C">
              <w:rPr>
                <w:rFonts w:ascii="Times New Roman" w:hAnsi="Times New Roman" w:eastAsia="Times New Roman" w:cs="Times New Roman"/>
                <w:b w:val="1"/>
                <w:bCs w:val="1"/>
                <w:sz w:val="24"/>
                <w:szCs w:val="24"/>
              </w:rPr>
              <w:t>si</w:t>
            </w:r>
            <w:r w:rsidRPr="475FDEE4" w:rsidR="024FAD8C">
              <w:rPr>
                <w:rFonts w:ascii="Times New Roman" w:hAnsi="Times New Roman" w:eastAsia="Times New Roman" w:cs="Times New Roman"/>
                <w:b w:val="1"/>
                <w:bCs w:val="1"/>
                <w:sz w:val="24"/>
                <w:szCs w:val="24"/>
              </w:rPr>
              <w:t>) turinio tema</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A46661" w:rsidR="00A46661" w:rsidP="00260942" w:rsidRDefault="00A46661" w14:paraId="687410FD"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b w:val="1"/>
                <w:bCs w:val="1"/>
                <w:sz w:val="24"/>
                <w:szCs w:val="24"/>
              </w:rPr>
              <w:t>Val. sk.</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A46661" w:rsidR="00A46661" w:rsidP="00260942" w:rsidRDefault="00A46661" w14:paraId="47BCA189"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b w:val="1"/>
                <w:bCs w:val="1"/>
                <w:sz w:val="24"/>
                <w:szCs w:val="24"/>
              </w:rPr>
              <w:t>Galimos mokinių veiklos</w:t>
            </w:r>
          </w:p>
        </w:tc>
      </w:tr>
      <w:tr w:rsidRPr="00A46661" w:rsidR="00A46661" w:rsidTr="475FDEE4" w14:paraId="1EF3926B" w14:textId="77777777">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20D56A82"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Astronomijos mokslas ir jo raida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3663C3A9"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Astronomijos mokslas ir jo raida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2C55FA58"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2–3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7971D489"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Pranešimų apie žymius pasaulio ir Lietuvos astronomus rengimas ir pristatymas. Interviu su šiuo metu astronomijos srityje dirbančias mokslininkais apie jų atliekamus darbus ir šių darbų plėtojimo galimybes. Projektinis darbas kartu su istorijos mokytojais apie astronautikos vystymosi istoriją apžvelgiant į politinę padėtį konkuruojančiose šioje srityje šalyse. Ekskursijos į Molėtų observatoriją ir Šaltojo karo muziejus. </w:t>
            </w:r>
          </w:p>
        </w:tc>
      </w:tr>
      <w:tr w:rsidRPr="00A46661" w:rsidR="00A46661" w:rsidTr="475FDEE4" w14:paraId="16908410" w14:textId="77777777">
        <w:tc>
          <w:tcPr>
            <w:tcW w:w="0" w:type="auto"/>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0144D616"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Saulės sistema</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48D5BAD8"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Žemės ir Mėnulio sistema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4A6DDACB"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5–6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736F7961"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Diskusijos „Kaip susidarė Mėnulis?“, „Ar Žemei reikalingas Mėnulis?“. Tiriamieji darbai: „Žemės dydžio matavimas“, „Atstumo iki Saulės ir Mėnulio matavimas“, „Mėnulio krateriai ir Saulės sistemos raida“, „Mėnulio paviršiaus stebėjimas“. Uždavinių sprendimas ir užduočių atlikimas. </w:t>
            </w:r>
          </w:p>
        </w:tc>
      </w:tr>
      <w:tr w:rsidRPr="00A46661" w:rsidR="00A46661" w:rsidTr="475FDEE4" w14:paraId="43014857" w14:textId="77777777">
        <w:tc>
          <w:tcPr>
            <w:tcW w:w="0" w:type="auto"/>
            <w:vMerge/>
            <w:tcBorders/>
            <w:tcMar>
              <w:top w:w="28" w:type="dxa"/>
              <w:left w:w="57" w:type="dxa"/>
              <w:bottom w:w="28" w:type="dxa"/>
              <w:right w:w="57" w:type="dxa"/>
            </w:tcMar>
            <w:hideMark/>
          </w:tcPr>
          <w:p w:rsidRPr="00A46661" w:rsidR="00A46661" w:rsidP="00260942" w:rsidRDefault="00A46661" w14:paraId="41271D2C" w14:textId="77777777">
            <w:pPr>
              <w:spacing w:after="0" w:line="240" w:lineRule="auto"/>
              <w:textAlignment w:val="baseline"/>
              <w:rPr>
                <w:rFonts w:ascii="Times New Roman" w:hAnsi="Times New Roman" w:eastAsia="Times New Roman" w:cs="Times New Roman"/>
                <w:sz w:val="24"/>
                <w:szCs w:val="24"/>
                <w:lang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14970624"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Žemės ir Jupiterio grupės planetos bei jų palydovai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00D34ECD"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2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4582B908"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Pranešimų, pavyzdžiui: „Kodėl Saulės sistemos planetos skirstomos į Žemės ir Jupiterio tipo bei nykštukines planetas?“,  „Kuo skiriasi ir kuo panašios atskirų grupių planetos?“, parengimas ir pristatymas. Diskusija apie galimus </w:t>
            </w:r>
            <w:r w:rsidRPr="475FDEE4" w:rsidR="024FAD8C">
              <w:rPr>
                <w:rFonts w:ascii="Times New Roman" w:hAnsi="Times New Roman" w:eastAsia="Times New Roman" w:cs="Times New Roman"/>
                <w:sz w:val="24"/>
                <w:szCs w:val="24"/>
              </w:rPr>
              <w:t xml:space="preserve">planetų palydovų atsiradimo scenarijus. Uždavinių sprendimas ir užduočių atlikimas. </w:t>
            </w:r>
          </w:p>
        </w:tc>
      </w:tr>
      <w:tr w:rsidRPr="00A46661" w:rsidR="00A46661" w:rsidTr="475FDEE4" w14:paraId="59E7CE0D" w14:textId="77777777">
        <w:tc>
          <w:tcPr>
            <w:tcW w:w="0" w:type="auto"/>
            <w:vMerge/>
            <w:tcBorders/>
            <w:tcMar>
              <w:top w:w="28" w:type="dxa"/>
              <w:left w:w="57" w:type="dxa"/>
              <w:bottom w:w="28" w:type="dxa"/>
              <w:right w:w="57" w:type="dxa"/>
            </w:tcMar>
            <w:hideMark/>
          </w:tcPr>
          <w:p w:rsidRPr="00A46661" w:rsidR="00A46661" w:rsidP="00260942" w:rsidRDefault="00A46661" w14:paraId="23410E25" w14:textId="77777777">
            <w:pPr>
              <w:spacing w:after="0" w:line="240" w:lineRule="auto"/>
              <w:textAlignment w:val="baseline"/>
              <w:rPr>
                <w:rFonts w:ascii="Times New Roman" w:hAnsi="Times New Roman" w:eastAsia="Times New Roman" w:cs="Times New Roman"/>
                <w:sz w:val="24"/>
                <w:szCs w:val="24"/>
                <w:lang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11C8616F"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Mažieji Saulės sistemos kūnai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4F4E9772"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2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1514CC21"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Pranešimų, pavyzdžiui: „Kodėl Plutonas nėra devintoji Saulės sistemos planeta?“, „Kuo panašus ir kuo skiriasi </w:t>
            </w:r>
            <w:r w:rsidRPr="475FDEE4" w:rsidR="024FAD8C">
              <w:rPr>
                <w:rFonts w:ascii="Times New Roman" w:hAnsi="Times New Roman" w:eastAsia="Times New Roman" w:cs="Times New Roman"/>
                <w:sz w:val="24"/>
                <w:szCs w:val="24"/>
              </w:rPr>
              <w:t>Cerera</w:t>
            </w:r>
            <w:r w:rsidRPr="475FDEE4" w:rsidR="024FAD8C">
              <w:rPr>
                <w:rFonts w:ascii="Times New Roman" w:hAnsi="Times New Roman" w:eastAsia="Times New Roman" w:cs="Times New Roman"/>
                <w:sz w:val="24"/>
                <w:szCs w:val="24"/>
              </w:rPr>
              <w:t xml:space="preserve">, Plutonas, </w:t>
            </w:r>
            <w:r w:rsidRPr="475FDEE4" w:rsidR="024FAD8C">
              <w:rPr>
                <w:rFonts w:ascii="Times New Roman" w:hAnsi="Times New Roman" w:eastAsia="Times New Roman" w:cs="Times New Roman"/>
                <w:sz w:val="24"/>
                <w:szCs w:val="24"/>
              </w:rPr>
              <w:t>Eris</w:t>
            </w:r>
            <w:r w:rsidRPr="475FDEE4" w:rsidR="024FAD8C">
              <w:rPr>
                <w:rFonts w:ascii="Times New Roman" w:hAnsi="Times New Roman" w:eastAsia="Times New Roman" w:cs="Times New Roman"/>
                <w:sz w:val="24"/>
                <w:szCs w:val="24"/>
              </w:rPr>
              <w:t xml:space="preserve"> ir </w:t>
            </w:r>
            <w:r w:rsidRPr="475FDEE4" w:rsidR="024FAD8C">
              <w:rPr>
                <w:rFonts w:ascii="Times New Roman" w:hAnsi="Times New Roman" w:eastAsia="Times New Roman" w:cs="Times New Roman"/>
                <w:sz w:val="24"/>
                <w:szCs w:val="24"/>
              </w:rPr>
              <w:t>Sedna</w:t>
            </w:r>
            <w:r w:rsidRPr="475FDEE4" w:rsidR="024FAD8C">
              <w:rPr>
                <w:rFonts w:ascii="Times New Roman" w:hAnsi="Times New Roman" w:eastAsia="Times New Roman" w:cs="Times New Roman"/>
                <w:sz w:val="24"/>
                <w:szCs w:val="24"/>
              </w:rPr>
              <w:t>?“, „Ką pamatysim apsilankę asteroidų žiede?“, „</w:t>
            </w:r>
            <w:r w:rsidRPr="475FDEE4" w:rsidR="024FAD8C">
              <w:rPr>
                <w:rFonts w:ascii="Times New Roman" w:hAnsi="Times New Roman" w:eastAsia="Times New Roman" w:cs="Times New Roman"/>
                <w:sz w:val="24"/>
                <w:szCs w:val="24"/>
              </w:rPr>
              <w:t>Kuiperio</w:t>
            </w:r>
            <w:r w:rsidRPr="475FDEE4" w:rsidR="024FAD8C">
              <w:rPr>
                <w:rFonts w:ascii="Times New Roman" w:hAnsi="Times New Roman" w:eastAsia="Times New Roman" w:cs="Times New Roman"/>
                <w:sz w:val="24"/>
                <w:szCs w:val="24"/>
              </w:rPr>
              <w:t xml:space="preserve"> juostos ypatybės“, „</w:t>
            </w:r>
            <w:r w:rsidRPr="475FDEE4" w:rsidR="024FAD8C">
              <w:rPr>
                <w:rFonts w:ascii="Times New Roman" w:hAnsi="Times New Roman" w:eastAsia="Times New Roman" w:cs="Times New Roman"/>
                <w:sz w:val="24"/>
                <w:szCs w:val="24"/>
              </w:rPr>
              <w:t>Oorto</w:t>
            </w:r>
            <w:r w:rsidRPr="475FDEE4" w:rsidR="024FAD8C">
              <w:rPr>
                <w:rFonts w:ascii="Times New Roman" w:hAnsi="Times New Roman" w:eastAsia="Times New Roman" w:cs="Times New Roman"/>
                <w:sz w:val="24"/>
                <w:szCs w:val="24"/>
              </w:rPr>
              <w:t xml:space="preserve"> </w:t>
            </w:r>
            <w:r w:rsidRPr="475FDEE4" w:rsidR="024FAD8C">
              <w:rPr>
                <w:rFonts w:ascii="Times New Roman" w:hAnsi="Times New Roman" w:eastAsia="Times New Roman" w:cs="Times New Roman"/>
                <w:sz w:val="24"/>
                <w:szCs w:val="24"/>
              </w:rPr>
              <w:t>kometoidų</w:t>
            </w:r>
            <w:r w:rsidRPr="475FDEE4" w:rsidR="024FAD8C">
              <w:rPr>
                <w:rFonts w:ascii="Times New Roman" w:hAnsi="Times New Roman" w:eastAsia="Times New Roman" w:cs="Times New Roman"/>
                <w:sz w:val="24"/>
                <w:szCs w:val="24"/>
              </w:rPr>
              <w:t xml:space="preserve"> debesies stebuklai“ parengimas ir pristatymas. </w:t>
            </w:r>
          </w:p>
        </w:tc>
      </w:tr>
      <w:tr w:rsidRPr="00A46661" w:rsidR="00A46661" w:rsidTr="475FDEE4" w14:paraId="5D16B6D0" w14:textId="77777777">
        <w:tc>
          <w:tcPr>
            <w:tcW w:w="0" w:type="auto"/>
            <w:vMerge/>
            <w:tcBorders/>
            <w:tcMar>
              <w:top w:w="28" w:type="dxa"/>
              <w:left w:w="57" w:type="dxa"/>
              <w:bottom w:w="28" w:type="dxa"/>
              <w:right w:w="57" w:type="dxa"/>
            </w:tcMar>
            <w:hideMark/>
          </w:tcPr>
          <w:p w:rsidRPr="00A46661" w:rsidR="00A46661" w:rsidP="00260942" w:rsidRDefault="00A46661" w14:paraId="2CD8AE2D" w14:textId="77777777">
            <w:pPr>
              <w:spacing w:after="0" w:line="240" w:lineRule="auto"/>
              <w:textAlignment w:val="baseline"/>
              <w:rPr>
                <w:rFonts w:ascii="Times New Roman" w:hAnsi="Times New Roman" w:eastAsia="Times New Roman" w:cs="Times New Roman"/>
                <w:sz w:val="24"/>
                <w:szCs w:val="24"/>
                <w:lang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0F9ECBF1"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Saulės fizinės savybės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5A029CFD"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4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314D77D8"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Informacijos apie tai, kas yra Saulės granulės, fakelai, dėmės, vainiko skylės, protuberantai, žybsniai paieška, apibendrinimas ir nustatymas, kaip šie dariniai yra susiję su Saulės aktyvumu. Įgytų žinių pritaikymas šių reiškinių atpažinimui Saulės stebėjimo metu. </w:t>
            </w:r>
          </w:p>
          <w:p w:rsidRPr="00A46661" w:rsidR="00A46661" w:rsidP="00260942" w:rsidRDefault="00A46661" w14:paraId="03FB5C75"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Tiriamasis darbas „Saulės dėmių stebėjimas ir jos aktyvumo įvertinimas“. Uždavinių sprendimas ir užduočių atlikimas. </w:t>
            </w:r>
          </w:p>
        </w:tc>
      </w:tr>
      <w:tr w:rsidRPr="00A46661" w:rsidR="00A46661" w:rsidTr="475FDEE4" w14:paraId="15638BDB" w14:textId="77777777">
        <w:tc>
          <w:tcPr>
            <w:tcW w:w="0" w:type="auto"/>
            <w:vMerge/>
            <w:tcBorders/>
            <w:tcMar>
              <w:top w:w="28" w:type="dxa"/>
              <w:left w:w="57" w:type="dxa"/>
              <w:bottom w:w="28" w:type="dxa"/>
              <w:right w:w="57" w:type="dxa"/>
            </w:tcMar>
            <w:hideMark/>
          </w:tcPr>
          <w:p w:rsidRPr="00A46661" w:rsidR="00A46661" w:rsidP="00260942" w:rsidRDefault="00A46661" w14:paraId="4B704040" w14:textId="77777777">
            <w:pPr>
              <w:spacing w:after="0" w:line="240" w:lineRule="auto"/>
              <w:textAlignment w:val="baseline"/>
              <w:rPr>
                <w:rFonts w:ascii="Times New Roman" w:hAnsi="Times New Roman" w:eastAsia="Times New Roman" w:cs="Times New Roman"/>
                <w:sz w:val="24"/>
                <w:szCs w:val="24"/>
                <w:lang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2C5DA64D"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Saulės sistemos tyrimai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1FC1A3A7"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1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62B002AD"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Saulės sistemos planetų apsisukimo periodą ir greitį orbitoje įvertinimo praktinis darbas. Visuotinės traukos dėsnio taikymas uždaviniams spręsti. Kosminių greičių apskaičiavimas. Diskusija apie kosminių stočių ir palydovų iškėlimą į Kosmosą iš Žemės ir kitų planetų paviršiaus. Veiklos APC. </w:t>
            </w:r>
          </w:p>
        </w:tc>
      </w:tr>
      <w:tr w:rsidRPr="00A46661" w:rsidR="00A46661" w:rsidTr="475FDEE4" w14:paraId="08204901" w14:textId="77777777">
        <w:tc>
          <w:tcPr>
            <w:tcW w:w="0" w:type="auto"/>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26F8FE57"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Dangaus pažinimas</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394228C5"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Astronomijos duomenų šaltiniai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3A22ED40"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2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68F4885D"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Elektroniniuose planetariumuose pateikiamos informacijos nagrinėjimas. Dangaus objektų atpažinimas skirtingais metų laikais ir esant skirtingai geografinei platumai atpažinimas virtualioje erdvėje. Dangaus vaizdo kitimo per parą stebėjimas. </w:t>
            </w:r>
          </w:p>
        </w:tc>
      </w:tr>
      <w:tr w:rsidRPr="00A46661" w:rsidR="00A46661" w:rsidTr="475FDEE4" w14:paraId="1EFCF0F1" w14:textId="77777777">
        <w:tc>
          <w:tcPr>
            <w:tcW w:w="0" w:type="auto"/>
            <w:vMerge/>
            <w:tcBorders/>
            <w:tcMar>
              <w:top w:w="28" w:type="dxa"/>
              <w:left w:w="57" w:type="dxa"/>
              <w:bottom w:w="28" w:type="dxa"/>
              <w:right w:w="57" w:type="dxa"/>
            </w:tcMar>
            <w:hideMark/>
          </w:tcPr>
          <w:p w:rsidRPr="00A46661" w:rsidR="00A46661" w:rsidP="00260942" w:rsidRDefault="00A46661" w14:paraId="599D7072" w14:textId="77777777">
            <w:pPr>
              <w:spacing w:after="0" w:line="240" w:lineRule="auto"/>
              <w:textAlignment w:val="baseline"/>
              <w:rPr>
                <w:rFonts w:ascii="Times New Roman" w:hAnsi="Times New Roman" w:eastAsia="Times New Roman" w:cs="Times New Roman"/>
                <w:sz w:val="24"/>
                <w:szCs w:val="24"/>
                <w:lang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07EFB164"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Orientacija dangaus skliaute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1174F2FE"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5–7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4E9AAD73"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Astronomijos objektų realus stebėjimas. Dalyvavimas orientacinėse varžybose ar žygiuose tamsiu paros metu orientuojantis pagal Šiaurinę žvaigždę. Mokymasis naudotis realiais ir virtualiais žvaigždėlapiais. Žvaigždžių katalogų nagrinėjimas ir informacijos juose paieška. Uždavinių sprendimas. Pranešimo apie teleskopų atsiradimo istoriją, tobulinimą, šiuolaikinius astronominiams stebėjimams naudojamus teleskopus parengimas ir pristatymas. Saulės sukimosi apie savo ašį, galimų planetų išsidėstymo konfigūracijų, meteoritų atmosferinės refrakcijos, zodiako šviesos, poliarinės pašvaistės, sidabriškųjų debesų, </w:t>
            </w:r>
            <w:r w:rsidRPr="475FDEE4" w:rsidR="024FAD8C">
              <w:rPr>
                <w:rFonts w:ascii="Times New Roman" w:hAnsi="Times New Roman" w:eastAsia="Times New Roman" w:cs="Times New Roman"/>
                <w:sz w:val="24"/>
                <w:szCs w:val="24"/>
              </w:rPr>
              <w:t>halų</w:t>
            </w:r>
            <w:r w:rsidRPr="475FDEE4" w:rsidR="024FAD8C">
              <w:rPr>
                <w:rFonts w:ascii="Times New Roman" w:hAnsi="Times New Roman" w:eastAsia="Times New Roman" w:cs="Times New Roman"/>
                <w:sz w:val="24"/>
                <w:szCs w:val="24"/>
              </w:rPr>
              <w:t xml:space="preserve">, vaivorykštės. Dirbtinių Žemės palydovų stebėjimas ir jų judėjimo analizavimas. </w:t>
            </w:r>
          </w:p>
        </w:tc>
      </w:tr>
      <w:tr w:rsidRPr="00A46661" w:rsidR="00A46661" w:rsidTr="475FDEE4" w14:paraId="7BFFFA89" w14:textId="77777777">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68B4110F"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Laiko skaičiavimas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5EFF5F8A"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Laiko skaičiavimas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06010AFA"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6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710EC420"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Vidurdienio laiko nustatomo Saulės ir turimais tikslias laikrodžiais palyginimas. Laiko iš vienos sistemos į kitą pervedimas. Sąryšio tarp Mėnulio judėjimo periodo ir mėnesio trukmės nustatymas. </w:t>
            </w:r>
          </w:p>
          <w:p w:rsidRPr="00A46661" w:rsidR="00A46661" w:rsidP="00260942" w:rsidRDefault="00A46661" w14:paraId="5E86FF60"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Tiriamasis darbas „Paros trukmės kitimo matavimas“. Projektas, kurio tikslas išsiaiškinti, kokios laiko matavimo sistemos buvo naudojamos įvairiose šalyse įvairiais amžiais ir kodėl,  kas tai yra Julijaus dienos ir kada bei kokiu tikslu buvo sukurtas Julijaus kalendorius, kodėl jis buvo pakeistas. </w:t>
            </w:r>
            <w:r w:rsidRPr="475FDEE4" w:rsidR="024FAD8C">
              <w:rPr>
                <w:rFonts w:ascii="Times New Roman" w:hAnsi="Times New Roman" w:eastAsia="Times New Roman" w:cs="Times New Roman"/>
                <w:sz w:val="24"/>
                <w:szCs w:val="24"/>
              </w:rPr>
              <w:t>Tarpdalykinis</w:t>
            </w:r>
            <w:r w:rsidRPr="475FDEE4" w:rsidR="024FAD8C">
              <w:rPr>
                <w:rFonts w:ascii="Times New Roman" w:hAnsi="Times New Roman" w:eastAsia="Times New Roman" w:cs="Times New Roman"/>
                <w:sz w:val="24"/>
                <w:szCs w:val="24"/>
              </w:rPr>
              <w:t xml:space="preserve"> (istorija, technologijos, dailė) projektas </w:t>
            </w:r>
            <w:r w:rsidRPr="475FDEE4" w:rsidR="024FAD8C">
              <w:rPr>
                <w:rFonts w:ascii="Times New Roman" w:hAnsi="Times New Roman" w:eastAsia="Times New Roman" w:cs="Times New Roman"/>
                <w:sz w:val="24"/>
                <w:szCs w:val="24"/>
              </w:rPr>
              <w:t xml:space="preserve">„laikrodžių istorija“. Ekskursijos į laikrodžių muziejų ir unikalių laikrodžių vietas. </w:t>
            </w:r>
          </w:p>
        </w:tc>
      </w:tr>
      <w:tr w:rsidRPr="00A46661" w:rsidR="00A46661" w:rsidTr="475FDEE4" w14:paraId="55EC05ED" w14:textId="77777777">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263B52DB"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Tyrimo metodai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4CE6636A"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Astrometriniai</w:t>
            </w:r>
            <w:r w:rsidRPr="475FDEE4" w:rsidR="024FAD8C">
              <w:rPr>
                <w:rFonts w:ascii="Times New Roman" w:hAnsi="Times New Roman" w:eastAsia="Times New Roman" w:cs="Times New Roman"/>
                <w:sz w:val="24"/>
                <w:szCs w:val="24"/>
              </w:rPr>
              <w:t xml:space="preserve"> matavimai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3D80BAC4"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4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46661" w:rsidR="00A46661" w:rsidP="00260942" w:rsidRDefault="00A46661" w14:paraId="0E89C234" w14:textId="77777777">
            <w:pPr>
              <w:spacing w:after="0" w:line="240" w:lineRule="auto"/>
              <w:textAlignment w:val="baseline"/>
              <w:rPr>
                <w:rFonts w:ascii="Times New Roman" w:hAnsi="Times New Roman" w:eastAsia="Times New Roman" w:cs="Times New Roman"/>
                <w:sz w:val="24"/>
                <w:szCs w:val="24"/>
                <w:lang w:eastAsia="lt-LT"/>
              </w:rPr>
            </w:pPr>
            <w:r w:rsidRPr="475FDEE4" w:rsidR="024FAD8C">
              <w:rPr>
                <w:rFonts w:ascii="Times New Roman" w:hAnsi="Times New Roman" w:eastAsia="Times New Roman" w:cs="Times New Roman"/>
                <w:sz w:val="24"/>
                <w:szCs w:val="24"/>
              </w:rPr>
              <w:t xml:space="preserve">Realus ir virtualus atstumo matavimas iki dangaus kūnų paralaksais. Apytikslio kampinio dangaus kūnų padėties pokyčio matavimas ir jų kampinio greičio skaičiavimas.  </w:t>
            </w:r>
          </w:p>
        </w:tc>
      </w:tr>
    </w:tbl>
    <w:p w:rsidRPr="00EF24C1" w:rsidR="00845D8C" w:rsidP="00267D39" w:rsidRDefault="00845D8C" w14:paraId="75D9C6EB" w14:textId="6A5B3E0F">
      <w:pPr>
        <w:spacing w:after="120" w:line="240" w:lineRule="auto"/>
        <w:textAlignment w:val="baseline"/>
        <w:rPr>
          <w:rFonts w:ascii="Times New Roman" w:hAnsi="Times New Roman" w:eastAsia="Times New Roman" w:cs="Times New Roman"/>
          <w:sz w:val="24"/>
          <w:szCs w:val="24"/>
          <w:lang w:eastAsia="lt-LT"/>
        </w:rPr>
      </w:pPr>
    </w:p>
    <w:p w:rsidRPr="00EF24C1" w:rsidR="0020772B" w:rsidP="00267D39" w:rsidRDefault="0020772B" w14:paraId="244C07B9" w14:textId="422A767A">
      <w:pPr>
        <w:spacing w:after="120" w:line="240" w:lineRule="auto"/>
        <w:jc w:val="center"/>
        <w:textAlignment w:val="baseline"/>
        <w:rPr>
          <w:rFonts w:ascii="Times New Roman" w:hAnsi="Times New Roman" w:eastAsia="Times New Roman" w:cs="Times New Roman"/>
          <w:b w:val="1"/>
          <w:bCs w:val="1"/>
          <w:sz w:val="24"/>
          <w:szCs w:val="24"/>
          <w:lang w:val="en-US" w:eastAsia="lt-LT"/>
        </w:rPr>
      </w:pPr>
      <w:r w:rsidRPr="475FDEE4" w:rsidR="0020772B">
        <w:rPr>
          <w:rFonts w:ascii="Times New Roman" w:hAnsi="Times New Roman" w:eastAsia="Times New Roman" w:cs="Times New Roman"/>
          <w:b w:val="1"/>
          <w:bCs w:val="1"/>
          <w:sz w:val="24"/>
          <w:szCs w:val="24"/>
        </w:rPr>
        <w:t>VEIKLŲ PLANAVIMO PAVYZDŽIAI</w:t>
      </w:r>
    </w:p>
    <w:p w:rsidRPr="00EF24C1" w:rsidR="00A84977" w:rsidP="001C3281" w:rsidRDefault="00A84977" w14:paraId="1CC81369" w14:textId="33433621">
      <w:pPr>
        <w:spacing w:after="12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b w:val="1"/>
          <w:bCs w:val="1"/>
          <w:sz w:val="24"/>
          <w:szCs w:val="24"/>
        </w:rPr>
        <w:t>VEIKLOS TEMA:</w:t>
      </w:r>
      <w:r w:rsidRPr="475FDEE4" w:rsidR="00A21E25">
        <w:rPr>
          <w:rFonts w:ascii="Times New Roman" w:hAnsi="Times New Roman" w:eastAsia="Times New Roman" w:cs="Times New Roman"/>
          <w:b w:val="1"/>
          <w:bCs w:val="1"/>
          <w:sz w:val="24"/>
          <w:szCs w:val="24"/>
        </w:rPr>
        <w:t xml:space="preserve"> </w:t>
      </w:r>
      <w:r w:rsidRPr="475FDEE4" w:rsidR="00A84977">
        <w:rPr>
          <w:rFonts w:ascii="Times New Roman" w:hAnsi="Times New Roman" w:eastAsia="Times New Roman" w:cs="Times New Roman"/>
          <w:b w:val="1"/>
          <w:bCs w:val="1"/>
          <w:sz w:val="24"/>
          <w:szCs w:val="24"/>
        </w:rPr>
        <w:t>PIRMASIS KOSMINIS GREITIS</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441"/>
        <w:gridCol w:w="8088"/>
      </w:tblGrid>
      <w:tr w:rsidRPr="00260942" w:rsidR="00A84977" w:rsidTr="475FDEE4" w14:paraId="0FCBBD30" w14:textId="77777777">
        <w:tc>
          <w:tcPr>
            <w:tcW w:w="0" w:type="auto"/>
            <w:shd w:val="clear" w:color="auto" w:fill="auto"/>
            <w:tcMar>
              <w:top w:w="28" w:type="dxa"/>
              <w:left w:w="57" w:type="dxa"/>
              <w:bottom w:w="28" w:type="dxa"/>
              <w:right w:w="57" w:type="dxa"/>
            </w:tcMar>
            <w:hideMark/>
          </w:tcPr>
          <w:p w:rsidRPr="00260942" w:rsidR="00A84977" w:rsidP="0084487F" w:rsidRDefault="00A84977" w14:paraId="429D57AB" w14:textId="70ABF51F">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Veiklos tikslas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293921A0" w14:textId="1377FE18">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Išmokti apskaičiuoti I-</w:t>
            </w:r>
            <w:r w:rsidRPr="475FDEE4" w:rsidR="00A84977">
              <w:rPr>
                <w:rFonts w:ascii="Times New Roman" w:hAnsi="Times New Roman" w:eastAsia="Times New Roman" w:cs="Times New Roman"/>
                <w:sz w:val="24"/>
                <w:szCs w:val="24"/>
              </w:rPr>
              <w:t>ajį</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kosminį greitį</w:t>
            </w:r>
            <w:r w:rsidRPr="475FDEE4" w:rsidR="00A21E25">
              <w:rPr>
                <w:rFonts w:ascii="Times New Roman" w:hAnsi="Times New Roman" w:eastAsia="Times New Roman" w:cs="Times New Roman"/>
                <w:sz w:val="24"/>
                <w:szCs w:val="24"/>
              </w:rPr>
              <w:t xml:space="preserve"> </w:t>
            </w:r>
          </w:p>
        </w:tc>
      </w:tr>
      <w:tr w:rsidRPr="00260942" w:rsidR="00A84977" w:rsidTr="475FDEE4" w14:paraId="494B92E5" w14:textId="77777777">
        <w:tc>
          <w:tcPr>
            <w:tcW w:w="0" w:type="auto"/>
            <w:shd w:val="clear" w:color="auto" w:fill="auto"/>
            <w:tcMar>
              <w:top w:w="28" w:type="dxa"/>
              <w:left w:w="57" w:type="dxa"/>
              <w:bottom w:w="28" w:type="dxa"/>
              <w:right w:w="57" w:type="dxa"/>
            </w:tcMar>
            <w:hideMark/>
          </w:tcPr>
          <w:p w:rsidRPr="00260942" w:rsidR="00A84977" w:rsidP="00A84977" w:rsidRDefault="00A84977" w14:paraId="1625878C" w14:textId="403B4AFB">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Žinios (sąvokos, reiškiniai)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38CDC6AC" w14:textId="62501817">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Visuotinės traukos dėsnis, laisvojo kritimo pagreitis, Keplerio dėsniai, sunkio jėga, gravitacinis laukas ir jo savybės, energijos tvermės dėsnis, sunkio jėgos atliekamas darbas, Niutono dėsniai, tolyginis kūno judėjimas apskritimu.</w:t>
            </w:r>
            <w:r w:rsidRPr="475FDEE4" w:rsidR="00A21E25">
              <w:rPr>
                <w:rFonts w:ascii="Times New Roman" w:hAnsi="Times New Roman" w:eastAsia="Times New Roman" w:cs="Times New Roman"/>
                <w:sz w:val="24"/>
                <w:szCs w:val="24"/>
              </w:rPr>
              <w:t xml:space="preserve"> </w:t>
            </w:r>
          </w:p>
        </w:tc>
      </w:tr>
      <w:tr w:rsidRPr="00260942" w:rsidR="00A84977" w:rsidTr="475FDEE4" w14:paraId="476FF7BD" w14:textId="77777777">
        <w:tc>
          <w:tcPr>
            <w:tcW w:w="0" w:type="auto"/>
            <w:shd w:val="clear" w:color="auto" w:fill="auto"/>
            <w:tcMar>
              <w:top w:w="28" w:type="dxa"/>
              <w:left w:w="57" w:type="dxa"/>
              <w:bottom w:w="28" w:type="dxa"/>
              <w:right w:w="57" w:type="dxa"/>
            </w:tcMar>
            <w:hideMark/>
          </w:tcPr>
          <w:p w:rsidRPr="00260942" w:rsidR="00A84977" w:rsidP="00A84977" w:rsidRDefault="00A84977" w14:paraId="734F2FEF" w14:textId="6513A326">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Gamtamoksliniai pasiekimai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3FEECE5F" w14:textId="712CA2F0">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Moka apskaičiuoti I-</w:t>
            </w:r>
            <w:r w:rsidRPr="475FDEE4" w:rsidR="00A84977">
              <w:rPr>
                <w:rFonts w:ascii="Times New Roman" w:hAnsi="Times New Roman" w:eastAsia="Times New Roman" w:cs="Times New Roman"/>
                <w:sz w:val="24"/>
                <w:szCs w:val="24"/>
              </w:rPr>
              <w:t>ąjį</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kosminį greitį, žino nuo ko jis priklauso, gali įvardyti, kokiu greičiu turi skrieti palydovas, kad pasiektų reikiamą orbitą. Paaiškina, kad palydovų pakėlimas nuo dangaus kūnų, kur gravitacija yra silpnesnė, yra ekonomiškesnis.</w:t>
            </w:r>
            <w:r w:rsidRPr="475FDEE4" w:rsidR="00A21E25">
              <w:rPr>
                <w:rFonts w:ascii="Times New Roman" w:hAnsi="Times New Roman" w:eastAsia="Times New Roman" w:cs="Times New Roman"/>
                <w:sz w:val="24"/>
                <w:szCs w:val="24"/>
              </w:rPr>
              <w:t xml:space="preserve"> </w:t>
            </w:r>
          </w:p>
        </w:tc>
      </w:tr>
      <w:tr w:rsidRPr="00260942" w:rsidR="00A84977" w:rsidTr="475FDEE4" w14:paraId="2D6F961B" w14:textId="77777777">
        <w:tc>
          <w:tcPr>
            <w:tcW w:w="0" w:type="auto"/>
            <w:shd w:val="clear" w:color="auto" w:fill="auto"/>
            <w:tcMar>
              <w:top w:w="28" w:type="dxa"/>
              <w:left w:w="57" w:type="dxa"/>
              <w:bottom w:w="28" w:type="dxa"/>
              <w:right w:w="57" w:type="dxa"/>
            </w:tcMar>
            <w:hideMark/>
          </w:tcPr>
          <w:p w:rsidRPr="00260942" w:rsidR="00A84977" w:rsidP="00A84977" w:rsidRDefault="00A84977" w14:paraId="2D7FF6B6" w14:textId="2FA127ED">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Kompetencijos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212870EC" w14:textId="6A46745C">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Pažinimo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taiko turimas fizikos, astronomijos ir matematikos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žinias uždaviniams spręsti.</w:t>
            </w:r>
            <w:r w:rsidRPr="475FDEE4" w:rsidR="00A21E25">
              <w:rPr>
                <w:rFonts w:ascii="Times New Roman" w:hAnsi="Times New Roman" w:eastAsia="Times New Roman" w:cs="Times New Roman"/>
                <w:sz w:val="24"/>
                <w:szCs w:val="24"/>
              </w:rPr>
              <w:t xml:space="preserve"> </w:t>
            </w:r>
          </w:p>
          <w:p w:rsidRPr="00260942" w:rsidR="00A84977" w:rsidP="00A84977" w:rsidRDefault="00A84977" w14:paraId="2780C82E" w14:textId="2070618B">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Komunikavimo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tinkamai vartoja gamtamokslines sąvokas, simbolius, matavimo vienetus spręsdamas uždavinius.</w:t>
            </w:r>
            <w:r w:rsidRPr="475FDEE4" w:rsidR="00A21E25">
              <w:rPr>
                <w:rFonts w:ascii="Times New Roman" w:hAnsi="Times New Roman" w:eastAsia="Times New Roman" w:cs="Times New Roman"/>
                <w:sz w:val="24"/>
                <w:szCs w:val="24"/>
              </w:rPr>
              <w:t xml:space="preserve"> </w:t>
            </w:r>
          </w:p>
          <w:p w:rsidRPr="00260942" w:rsidR="00A84977" w:rsidP="00A84977" w:rsidRDefault="00A84977" w14:paraId="128C5A44" w14:textId="7561E9E8">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Skaitmeninė</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skaičiavimams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tikslingai naudoja skaitmenines technologijas.</w:t>
            </w:r>
            <w:r w:rsidRPr="475FDEE4" w:rsidR="00A21E25">
              <w:rPr>
                <w:rFonts w:ascii="Times New Roman" w:hAnsi="Times New Roman" w:eastAsia="Times New Roman" w:cs="Times New Roman"/>
                <w:sz w:val="24"/>
                <w:szCs w:val="24"/>
              </w:rPr>
              <w:t xml:space="preserve"> </w:t>
            </w:r>
          </w:p>
        </w:tc>
      </w:tr>
      <w:tr w:rsidRPr="00260942" w:rsidR="00A84977" w:rsidTr="475FDEE4" w14:paraId="534CCA4C" w14:textId="77777777">
        <w:tc>
          <w:tcPr>
            <w:tcW w:w="0" w:type="auto"/>
            <w:shd w:val="clear" w:color="auto" w:fill="auto"/>
            <w:tcMar>
              <w:top w:w="28" w:type="dxa"/>
              <w:left w:w="57" w:type="dxa"/>
              <w:bottom w:w="28" w:type="dxa"/>
              <w:right w:w="57" w:type="dxa"/>
            </w:tcMar>
            <w:hideMark/>
          </w:tcPr>
          <w:p w:rsidRPr="00260942" w:rsidR="00A84977" w:rsidP="00A84977" w:rsidRDefault="00A84977" w14:paraId="2CDE5483" w14:textId="441FFE21">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Trukmė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685D0319" w14:textId="35244443">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1 pamoka</w:t>
            </w:r>
            <w:r w:rsidRPr="475FDEE4" w:rsidR="00A21E25">
              <w:rPr>
                <w:rFonts w:ascii="Times New Roman" w:hAnsi="Times New Roman" w:eastAsia="Times New Roman" w:cs="Times New Roman"/>
                <w:sz w:val="24"/>
                <w:szCs w:val="24"/>
              </w:rPr>
              <w:t xml:space="preserve"> </w:t>
            </w:r>
          </w:p>
        </w:tc>
      </w:tr>
      <w:tr w:rsidRPr="00260942" w:rsidR="00A84977" w:rsidTr="475FDEE4" w14:paraId="788F5295" w14:textId="77777777">
        <w:tc>
          <w:tcPr>
            <w:tcW w:w="0" w:type="auto"/>
            <w:shd w:val="clear" w:color="auto" w:fill="auto"/>
            <w:tcMar>
              <w:top w:w="28" w:type="dxa"/>
              <w:left w:w="57" w:type="dxa"/>
              <w:bottom w:w="28" w:type="dxa"/>
              <w:right w:w="57" w:type="dxa"/>
            </w:tcMar>
            <w:hideMark/>
          </w:tcPr>
          <w:p w:rsidRPr="00260942" w:rsidR="00A84977" w:rsidP="00A84977" w:rsidRDefault="00A84977" w14:paraId="43F994E2" w14:textId="13405604">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Veiklos tipas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58D182AF" w14:textId="312EA889">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Uždavinių sprendimas</w:t>
            </w:r>
            <w:r w:rsidRPr="475FDEE4" w:rsidR="00A21E25">
              <w:rPr>
                <w:rFonts w:ascii="Times New Roman" w:hAnsi="Times New Roman" w:eastAsia="Times New Roman" w:cs="Times New Roman"/>
                <w:sz w:val="24"/>
                <w:szCs w:val="24"/>
              </w:rPr>
              <w:t xml:space="preserve"> </w:t>
            </w:r>
          </w:p>
        </w:tc>
      </w:tr>
      <w:tr w:rsidRPr="00260942" w:rsidR="00A84977" w:rsidTr="475FDEE4" w14:paraId="4F670C88" w14:textId="77777777">
        <w:tc>
          <w:tcPr>
            <w:tcW w:w="0" w:type="auto"/>
            <w:shd w:val="clear" w:color="auto" w:fill="auto"/>
            <w:tcMar>
              <w:top w:w="28" w:type="dxa"/>
              <w:left w:w="57" w:type="dxa"/>
              <w:bottom w:w="28" w:type="dxa"/>
              <w:right w:w="57" w:type="dxa"/>
            </w:tcMar>
            <w:hideMark/>
          </w:tcPr>
          <w:p w:rsidRPr="00260942" w:rsidR="00A84977" w:rsidP="00A84977" w:rsidRDefault="00A84977" w14:paraId="2D600442" w14:textId="529C341C">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Priemonės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579021A1" w14:textId="162C2C60">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Skaičiuotuvai, kompiuteris, interneto ryšys</w:t>
            </w:r>
            <w:r w:rsidRPr="475FDEE4" w:rsidR="00A21E25">
              <w:rPr>
                <w:rFonts w:ascii="Times New Roman" w:hAnsi="Times New Roman" w:eastAsia="Times New Roman" w:cs="Times New Roman"/>
                <w:sz w:val="24"/>
                <w:szCs w:val="24"/>
              </w:rPr>
              <w:t xml:space="preserve"> </w:t>
            </w:r>
          </w:p>
        </w:tc>
      </w:tr>
      <w:tr w:rsidRPr="00260942" w:rsidR="00A84977" w:rsidTr="475FDEE4" w14:paraId="440259A0" w14:textId="77777777">
        <w:tc>
          <w:tcPr>
            <w:tcW w:w="0" w:type="auto"/>
            <w:shd w:val="clear" w:color="auto" w:fill="auto"/>
            <w:tcMar>
              <w:top w:w="28" w:type="dxa"/>
              <w:left w:w="57" w:type="dxa"/>
              <w:bottom w:w="28" w:type="dxa"/>
              <w:right w:w="57" w:type="dxa"/>
            </w:tcMar>
            <w:hideMark/>
          </w:tcPr>
          <w:p w:rsidRPr="00260942" w:rsidR="00A84977" w:rsidP="00A84977" w:rsidRDefault="00A84977" w14:paraId="3F589E97" w14:textId="74CD00B7">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Tikrovės kontekstas (Įvadinė situacija, sudominimas)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45C8D0E2" w14:textId="2661ECD7">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Šiuo metu skrydžiams naudojami įvairūs lėktuvai. Didžiausią</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981 km/h ar 273 m/s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greitį</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išvysto reaktyviniai lėktuvai. Šiais lėktuvais pakylama tik į 10 000–15 000 m aukštį. Tam, kad dirbtiniai palydovai ar kosminės stotys būtų pakeltos į Kosmosą, kuriamos įvairios raketos-nešėjos. Kaip Jūs manote, kodėl lėktuvais negalima pakilti į Kosmosą?</w:t>
            </w:r>
            <w:r w:rsidRPr="475FDEE4" w:rsidR="00A21E25">
              <w:rPr>
                <w:rFonts w:ascii="Times New Roman" w:hAnsi="Times New Roman" w:eastAsia="Times New Roman" w:cs="Times New Roman"/>
                <w:sz w:val="24"/>
                <w:szCs w:val="24"/>
              </w:rPr>
              <w:t xml:space="preserve"> </w:t>
            </w:r>
          </w:p>
        </w:tc>
      </w:tr>
      <w:tr w:rsidRPr="00260942" w:rsidR="00A84977" w:rsidTr="475FDEE4" w14:paraId="479A3347" w14:textId="77777777">
        <w:tc>
          <w:tcPr>
            <w:tcW w:w="0" w:type="auto"/>
            <w:shd w:val="clear" w:color="auto" w:fill="auto"/>
            <w:tcMar>
              <w:top w:w="28" w:type="dxa"/>
              <w:left w:w="57" w:type="dxa"/>
              <w:bottom w:w="28" w:type="dxa"/>
              <w:right w:w="57" w:type="dxa"/>
            </w:tcMar>
            <w:hideMark/>
          </w:tcPr>
          <w:p w:rsidRPr="00260942" w:rsidR="00A84977" w:rsidP="00A84977" w:rsidRDefault="00A84977" w14:paraId="29351BB4" w14:textId="0304D317">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Eiga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7574944A" w14:textId="67752990">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Prisimenamas kūno judėjimas apskritimu ir tai, kad tolygiai apskritimu judantis kūnas juda su pagreičiu dėl greičio kitimo krypties. Prisiminus Visuotinį traukos dėsnį, gravitacinį lauką, užrašoma, kam lygi sunkio jėga, kuri veikia Žemės palydovą skrendantį aukštyje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i w:val="1"/>
                <w:iCs w:val="1"/>
                <w:sz w:val="24"/>
                <w:szCs w:val="24"/>
              </w:rPr>
              <w:t>h</w:t>
            </w:r>
            <w:r w:rsidRPr="475FDEE4" w:rsidR="00A84977">
              <w:rPr>
                <w:rFonts w:ascii="Times New Roman" w:hAnsi="Times New Roman" w:eastAsia="Times New Roman" w:cs="Times New Roman"/>
                <w:sz w:val="24"/>
                <w:szCs w:val="24"/>
              </w:rPr>
              <w:t>. Atkreipus dėmesį į tai, kad palydovas Žemės traukos veikiamas, nenukrenta ant Žemės ir tai, kad remiantis I Niutono dėsniu, kai kūną</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veikiančios jėgos kompensuojasi jis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juda tolygiai, paaiškinama, kad palydovą veikia ir išcentrinė jėga, kuri stumia besisukantį kūną iš sukimosi centro. Ši išcentrinė jėga yra lygi palydovo masės ir jo įcentrinio pagreičio sandaugai.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Sulyginus sunkio ir išcentrinę jėgas išvedama I-</w:t>
            </w:r>
            <w:r w:rsidRPr="475FDEE4" w:rsidR="00A84977">
              <w:rPr>
                <w:rFonts w:ascii="Times New Roman" w:hAnsi="Times New Roman" w:eastAsia="Times New Roman" w:cs="Times New Roman"/>
                <w:sz w:val="24"/>
                <w:szCs w:val="24"/>
              </w:rPr>
              <w:t>ojo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kosminio greičio apskaičiavimo formulė.</w:t>
            </w:r>
            <w:r w:rsidRPr="475FDEE4" w:rsidR="00A21E25">
              <w:rPr>
                <w:rFonts w:ascii="Times New Roman" w:hAnsi="Times New Roman" w:eastAsia="Times New Roman" w:cs="Times New Roman"/>
                <w:sz w:val="24"/>
                <w:szCs w:val="24"/>
              </w:rPr>
              <w:t xml:space="preserve"> </w:t>
            </w:r>
          </w:p>
          <w:p w:rsidRPr="00260942" w:rsidR="00A84977" w:rsidP="00A84977" w:rsidRDefault="00A84977" w14:paraId="1469DB2A" w14:textId="17D8D361">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Mokiniai, apskaičiavę I-</w:t>
            </w:r>
            <w:r w:rsidRPr="475FDEE4" w:rsidR="00A84977">
              <w:rPr>
                <w:rFonts w:ascii="Times New Roman" w:hAnsi="Times New Roman" w:eastAsia="Times New Roman" w:cs="Times New Roman"/>
                <w:sz w:val="24"/>
                <w:szCs w:val="24"/>
              </w:rPr>
              <w:t>ąjį</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kosminį greitį palygina jį su reaktyvinių lėktuvų greičiu ir padaro išvadą, kad lėktuvo greitis nėra pakankamas tam, kad juo galima būtų išskristi į Kosmosą.</w:t>
            </w:r>
            <w:r w:rsidRPr="475FDEE4" w:rsidR="00A21E25">
              <w:rPr>
                <w:rFonts w:ascii="Times New Roman" w:hAnsi="Times New Roman" w:eastAsia="Times New Roman" w:cs="Times New Roman"/>
                <w:sz w:val="24"/>
                <w:szCs w:val="24"/>
              </w:rPr>
              <w:t xml:space="preserve"> </w:t>
            </w:r>
          </w:p>
          <w:p w:rsidRPr="00260942" w:rsidR="00A84977" w:rsidP="00A84977" w:rsidRDefault="00A84977" w14:paraId="3C098C89" w14:textId="0DD2FC83">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Akcentuojama, kad:</w:t>
            </w:r>
            <w:r w:rsidRPr="475FDEE4" w:rsidR="00A21E25">
              <w:rPr>
                <w:rFonts w:ascii="Times New Roman" w:hAnsi="Times New Roman" w:eastAsia="Times New Roman" w:cs="Times New Roman"/>
                <w:sz w:val="24"/>
                <w:szCs w:val="24"/>
              </w:rPr>
              <w:t xml:space="preserve"> </w:t>
            </w:r>
          </w:p>
          <w:p w:rsidRPr="00260942" w:rsidR="00A84977" w:rsidP="00CA39A6" w:rsidRDefault="00A84977" w14:paraId="55613909" w14:textId="0DEE16A5">
            <w:pPr>
              <w:numPr>
                <w:ilvl w:val="0"/>
                <w:numId w:val="3"/>
              </w:num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kosminio laivo, iškeliančio palydovus į orbitą</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greitis variklio išjungimo momentu turi būti didesnis nei I-</w:t>
            </w:r>
            <w:r w:rsidRPr="475FDEE4" w:rsidR="00A84977">
              <w:rPr>
                <w:rFonts w:ascii="Times New Roman" w:hAnsi="Times New Roman" w:eastAsia="Times New Roman" w:cs="Times New Roman"/>
                <w:sz w:val="24"/>
                <w:szCs w:val="24"/>
              </w:rPr>
              <w:t>asis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kosminis greitis tam, kad palydovai atsirastų numatytame aukštyje;</w:t>
            </w:r>
            <w:r w:rsidRPr="475FDEE4" w:rsidR="00A21E25">
              <w:rPr>
                <w:rFonts w:ascii="Times New Roman" w:hAnsi="Times New Roman" w:eastAsia="Times New Roman" w:cs="Times New Roman"/>
                <w:sz w:val="24"/>
                <w:szCs w:val="24"/>
              </w:rPr>
              <w:t xml:space="preserve"> </w:t>
            </w:r>
          </w:p>
          <w:p w:rsidRPr="00260942" w:rsidR="00A84977" w:rsidP="00CA39A6" w:rsidRDefault="00A84977" w14:paraId="0DD6033C" w14:textId="71D0AB00">
            <w:pPr>
              <w:numPr>
                <w:ilvl w:val="0"/>
                <w:numId w:val="3"/>
              </w:num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palydovo, skriejančio aplink bet kokią planetą, greitis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apskaičiuojamas pagal tą pačią formulę;</w:t>
            </w:r>
            <w:r w:rsidRPr="475FDEE4" w:rsidR="00A21E25">
              <w:rPr>
                <w:rFonts w:ascii="Times New Roman" w:hAnsi="Times New Roman" w:eastAsia="Times New Roman" w:cs="Times New Roman"/>
                <w:sz w:val="24"/>
                <w:szCs w:val="24"/>
              </w:rPr>
              <w:t xml:space="preserve"> </w:t>
            </w:r>
          </w:p>
          <w:p w:rsidRPr="00260942" w:rsidR="00A84977" w:rsidP="00CA39A6" w:rsidRDefault="00A84977" w14:paraId="6646DD07" w14:textId="693576C5">
            <w:pPr>
              <w:numPr>
                <w:ilvl w:val="0"/>
                <w:numId w:val="3"/>
              </w:num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I-jo kosminio greičio apskaičiavimo formulė taikoma ir kitiems dangaus kūnams: Mėnuliui, planetoms skriejančioms apie Saulę, kitų planetų palydovams, tiek natūraliems, tiek dirbtiniams.</w:t>
            </w:r>
            <w:r w:rsidRPr="475FDEE4" w:rsidR="00A21E25">
              <w:rPr>
                <w:rFonts w:ascii="Times New Roman" w:hAnsi="Times New Roman" w:eastAsia="Times New Roman" w:cs="Times New Roman"/>
                <w:sz w:val="24"/>
                <w:szCs w:val="24"/>
              </w:rPr>
              <w:t xml:space="preserve"> </w:t>
            </w:r>
          </w:p>
        </w:tc>
      </w:tr>
      <w:tr w:rsidRPr="00260942" w:rsidR="00A84977" w:rsidTr="475FDEE4" w14:paraId="027B0311" w14:textId="77777777">
        <w:tc>
          <w:tcPr>
            <w:tcW w:w="0" w:type="auto"/>
            <w:shd w:val="clear" w:color="auto" w:fill="auto"/>
            <w:tcMar>
              <w:top w:w="28" w:type="dxa"/>
              <w:left w:w="57" w:type="dxa"/>
              <w:bottom w:w="28" w:type="dxa"/>
              <w:right w:w="57" w:type="dxa"/>
            </w:tcMar>
            <w:hideMark/>
          </w:tcPr>
          <w:p w:rsidRPr="00260942" w:rsidR="00A84977" w:rsidP="00A84977" w:rsidRDefault="00A84977" w14:paraId="01AE0D8D" w14:textId="336EBE28">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Refleksija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0D4A9D23" w14:textId="7E418515">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Mokiniai palygina savo apskaičiuotą I-</w:t>
            </w:r>
            <w:r w:rsidRPr="475FDEE4" w:rsidR="00A84977">
              <w:rPr>
                <w:rFonts w:ascii="Times New Roman" w:hAnsi="Times New Roman" w:eastAsia="Times New Roman" w:cs="Times New Roman"/>
                <w:sz w:val="24"/>
                <w:szCs w:val="24"/>
              </w:rPr>
              <w:t>ojo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kosminio greičio vertę su verte pateikta šaltiniuose. Aptariama, ar šis greitis didelis ir ar jį gali pasiekti lėktuvai.</w:t>
            </w:r>
            <w:r w:rsidRPr="475FDEE4" w:rsidR="00A21E25">
              <w:rPr>
                <w:rFonts w:ascii="Times New Roman" w:hAnsi="Times New Roman" w:eastAsia="Times New Roman" w:cs="Times New Roman"/>
                <w:sz w:val="24"/>
                <w:szCs w:val="24"/>
              </w:rPr>
              <w:t xml:space="preserve"> </w:t>
            </w:r>
          </w:p>
        </w:tc>
      </w:tr>
      <w:tr w:rsidRPr="00260942" w:rsidR="00A84977" w:rsidTr="475FDEE4" w14:paraId="572A970E" w14:textId="77777777">
        <w:tc>
          <w:tcPr>
            <w:tcW w:w="0" w:type="auto"/>
            <w:shd w:val="clear" w:color="auto" w:fill="auto"/>
            <w:tcMar>
              <w:top w:w="28" w:type="dxa"/>
              <w:left w:w="57" w:type="dxa"/>
              <w:bottom w:w="28" w:type="dxa"/>
              <w:right w:w="57" w:type="dxa"/>
            </w:tcMar>
            <w:hideMark/>
          </w:tcPr>
          <w:p w:rsidRPr="00260942" w:rsidR="00A84977" w:rsidP="00A84977" w:rsidRDefault="00A84977" w14:paraId="443141E3" w14:textId="1EE7261B">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Veiklos plėtotė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A84977" w:rsidRDefault="00A84977" w14:paraId="30B97E2F" w14:textId="67AA1397">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I-</w:t>
            </w:r>
            <w:r w:rsidRPr="475FDEE4" w:rsidR="00A84977">
              <w:rPr>
                <w:rFonts w:ascii="Times New Roman" w:hAnsi="Times New Roman" w:eastAsia="Times New Roman" w:cs="Times New Roman"/>
                <w:sz w:val="24"/>
                <w:szCs w:val="24"/>
              </w:rPr>
              <w:t>ojo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kosminio greičio išraiška taikoma II-jam kosminiam greičiui apskaičiuoti. Įvertinti, koks bus I kosminis greitis Mėnulyje, Marse ir jo palydovuose, Jupiteryje ar /ir viename iš jo palydovų. Aptariama iš kur geriau paleisti kosminius laivus Visatos tyrimams.</w:t>
            </w:r>
            <w:r w:rsidRPr="475FDEE4" w:rsidR="00A21E25">
              <w:rPr>
                <w:rFonts w:ascii="Times New Roman" w:hAnsi="Times New Roman" w:eastAsia="Times New Roman" w:cs="Times New Roman"/>
                <w:sz w:val="24"/>
                <w:szCs w:val="24"/>
              </w:rPr>
              <w:t xml:space="preserve"> </w:t>
            </w:r>
          </w:p>
        </w:tc>
      </w:tr>
      <w:tr w:rsidRPr="00260942" w:rsidR="00260942" w:rsidTr="475FDEE4" w14:paraId="4C685C70" w14:textId="77777777">
        <w:tc>
          <w:tcPr>
            <w:tcW w:w="0" w:type="auto"/>
            <w:shd w:val="clear" w:color="auto" w:fill="auto"/>
            <w:tcMar>
              <w:top w:w="28" w:type="dxa"/>
              <w:left w:w="57" w:type="dxa"/>
              <w:bottom w:w="28" w:type="dxa"/>
              <w:right w:w="57" w:type="dxa"/>
            </w:tcMar>
            <w:hideMark/>
          </w:tcPr>
          <w:p w:rsidRPr="00260942" w:rsidR="00A84977" w:rsidP="00A84977" w:rsidRDefault="00A84977" w14:paraId="17F1E6F4" w14:textId="33ACDD30">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Pagrindinė informacija ir patarimai mokytojui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260942" w:rsidR="00A84977" w:rsidP="00260942" w:rsidRDefault="00A84977" w14:paraId="3635E393" w14:textId="5E2F9E0B">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Patariama atkreipti dėmesį, kad kosminis greitis priklauso nuo pakilimo aukščio ir Žemės spindulio ir aptarti, kur ekonomiškai naudinga rengti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kosmodromus</w:t>
            </w:r>
            <w:r w:rsidRPr="475FDEE4" w:rsidR="00A84977">
              <w:rPr>
                <w:rFonts w:ascii="Times New Roman" w:hAnsi="Times New Roman" w:eastAsia="Times New Roman" w:cs="Times New Roman"/>
                <w:sz w:val="24"/>
                <w:szCs w:val="24"/>
              </w:rPr>
              <w:t>. Be to, reikėtų atkreipti dėmesį į principinius raketų nešėjų ir lėktuvų skriejimo principus. Paaiškinti, ką yra ir kodėl naudojamos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daugiapakopės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raketos (</w:t>
            </w:r>
            <w:r w:rsidRPr="475FDEE4" w:rsidR="00A84977">
              <w:rPr>
                <w:rFonts w:ascii="Times New Roman" w:hAnsi="Times New Roman" w:eastAsia="Times New Roman" w:cs="Times New Roman"/>
                <w:sz w:val="24"/>
                <w:szCs w:val="24"/>
              </w:rPr>
              <w:t>Multistage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rockets</w:t>
            </w:r>
            <w:r w:rsidRPr="475FDEE4" w:rsidR="00A8497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A84977" w:rsidP="001C3281" w:rsidRDefault="00A84977" w14:paraId="0890C56F" w14:textId="35C21126">
      <w:pPr>
        <w:spacing w:before="240" w:after="12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b w:val="1"/>
          <w:bCs w:val="1"/>
          <w:sz w:val="24"/>
          <w:szCs w:val="24"/>
        </w:rPr>
        <w:t>VEIKLOS TEMA:</w:t>
      </w:r>
      <w:r w:rsidRPr="475FDEE4" w:rsidR="00A21E25">
        <w:rPr>
          <w:rFonts w:ascii="Times New Roman" w:hAnsi="Times New Roman" w:eastAsia="Times New Roman" w:cs="Times New Roman"/>
          <w:b w:val="1"/>
          <w:bCs w:val="1"/>
          <w:sz w:val="24"/>
          <w:szCs w:val="24"/>
        </w:rPr>
        <w:t xml:space="preserve"> </w:t>
      </w:r>
      <w:r w:rsidRPr="475FDEE4" w:rsidR="00A84977">
        <w:rPr>
          <w:rFonts w:ascii="Times New Roman" w:hAnsi="Times New Roman" w:eastAsia="Times New Roman" w:cs="Times New Roman"/>
          <w:b w:val="1"/>
          <w:bCs w:val="1"/>
          <w:sz w:val="24"/>
          <w:szCs w:val="24"/>
        </w:rPr>
        <w:t>ATSTUMO MATAVIMAS PARALAKSU</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243"/>
        <w:gridCol w:w="8286"/>
      </w:tblGrid>
      <w:tr w:rsidRPr="00EF24C1" w:rsidR="00A84977" w:rsidTr="475FDEE4" w14:paraId="4945D12A" w14:textId="77777777">
        <w:tc>
          <w:tcPr>
            <w:tcW w:w="0" w:type="auto"/>
            <w:shd w:val="clear" w:color="auto" w:fill="auto"/>
            <w:tcMar>
              <w:top w:w="28" w:type="dxa"/>
              <w:left w:w="57" w:type="dxa"/>
              <w:bottom w:w="28" w:type="dxa"/>
              <w:right w:w="57" w:type="dxa"/>
            </w:tcMar>
            <w:hideMark/>
          </w:tcPr>
          <w:p w:rsidRPr="00EF24C1" w:rsidR="00A84977" w:rsidP="001C3281" w:rsidRDefault="00A84977" w14:paraId="34F2F02B" w14:textId="0045B512">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Veiklos tikslas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66F467FA" w14:textId="70D22663">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Išmatuoti atstumą iki dangaus objekto paralaksu</w:t>
            </w:r>
            <w:r w:rsidRPr="475FDEE4" w:rsidR="00A21E25">
              <w:rPr>
                <w:rFonts w:ascii="Times New Roman" w:hAnsi="Times New Roman" w:eastAsia="Times New Roman" w:cs="Times New Roman"/>
                <w:sz w:val="24"/>
                <w:szCs w:val="24"/>
              </w:rPr>
              <w:t xml:space="preserve"> </w:t>
            </w:r>
          </w:p>
        </w:tc>
      </w:tr>
      <w:tr w:rsidRPr="00EF24C1" w:rsidR="00A84977" w:rsidTr="475FDEE4" w14:paraId="09FED819" w14:textId="77777777">
        <w:tc>
          <w:tcPr>
            <w:tcW w:w="0" w:type="auto"/>
            <w:shd w:val="clear" w:color="auto" w:fill="auto"/>
            <w:tcMar>
              <w:top w:w="28" w:type="dxa"/>
              <w:left w:w="57" w:type="dxa"/>
              <w:bottom w:w="28" w:type="dxa"/>
              <w:right w:w="57" w:type="dxa"/>
            </w:tcMar>
            <w:hideMark/>
          </w:tcPr>
          <w:p w:rsidRPr="00EF24C1" w:rsidR="00A84977" w:rsidP="00A84977" w:rsidRDefault="00A84977" w14:paraId="16760EF4" w14:textId="7313FFE1">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Žinios (sąvokos, reiškiniai)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A28602F" w14:textId="76DCFB4C">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Šviesmetis, paralaksas, parsekas, Žemės judėjimas aplink savo ašį ir Saulę, Žemės orbitos skersmuo, Žemės skersmuo, Žemės orbitos didysis pusašis,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sekstantas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(prietaisas kampams matuoti).</w:t>
            </w:r>
            <w:r w:rsidRPr="475FDEE4" w:rsidR="00A21E25">
              <w:rPr>
                <w:rFonts w:ascii="Times New Roman" w:hAnsi="Times New Roman" w:eastAsia="Times New Roman" w:cs="Times New Roman"/>
                <w:sz w:val="24"/>
                <w:szCs w:val="24"/>
              </w:rPr>
              <w:t xml:space="preserve"> </w:t>
            </w:r>
          </w:p>
        </w:tc>
      </w:tr>
      <w:tr w:rsidRPr="00EF24C1" w:rsidR="00A84977" w:rsidTr="475FDEE4" w14:paraId="232C1815" w14:textId="77777777">
        <w:tc>
          <w:tcPr>
            <w:tcW w:w="0" w:type="auto"/>
            <w:shd w:val="clear" w:color="auto" w:fill="auto"/>
            <w:tcMar>
              <w:top w:w="28" w:type="dxa"/>
              <w:left w:w="57" w:type="dxa"/>
              <w:bottom w:w="28" w:type="dxa"/>
              <w:right w:w="57" w:type="dxa"/>
            </w:tcMar>
            <w:hideMark/>
          </w:tcPr>
          <w:p w:rsidRPr="00EF24C1" w:rsidR="00A84977" w:rsidP="00A84977" w:rsidRDefault="00A84977" w14:paraId="10B4F593" w14:textId="48A28CC9">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Gamtamoksliniai pasiekimai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093DCE9D" w14:textId="62414199">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išmatuoti atstumą iki dangaus kūnų paralaksu.</w:t>
            </w:r>
            <w:r w:rsidRPr="475FDEE4" w:rsidR="00A21E25">
              <w:rPr>
                <w:rFonts w:ascii="Times New Roman" w:hAnsi="Times New Roman" w:eastAsia="Times New Roman" w:cs="Times New Roman"/>
                <w:sz w:val="24"/>
                <w:szCs w:val="24"/>
              </w:rPr>
              <w:t xml:space="preserve"> </w:t>
            </w:r>
          </w:p>
        </w:tc>
      </w:tr>
      <w:tr w:rsidRPr="00EF24C1" w:rsidR="00A84977" w:rsidTr="475FDEE4" w14:paraId="3236AB9E" w14:textId="77777777">
        <w:tc>
          <w:tcPr>
            <w:tcW w:w="0" w:type="auto"/>
            <w:shd w:val="clear" w:color="auto" w:fill="auto"/>
            <w:tcMar>
              <w:top w:w="28" w:type="dxa"/>
              <w:left w:w="57" w:type="dxa"/>
              <w:bottom w:w="28" w:type="dxa"/>
              <w:right w:w="57" w:type="dxa"/>
            </w:tcMar>
            <w:hideMark/>
          </w:tcPr>
          <w:p w:rsidRPr="00EF24C1" w:rsidR="00A84977" w:rsidP="00A84977" w:rsidRDefault="00A84977" w14:paraId="6DA49633" w14:textId="599296B4">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Kompetencijos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5E2301AF" w14:textId="1F602E76">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Pažinimo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taiko turimas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astronomijos ir matematikos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xml:space="preserve">žinias </w:t>
            </w:r>
            <w:r w:rsidRPr="475FDEE4" w:rsidR="22FB94AF">
              <w:rPr>
                <w:rFonts w:ascii="Times New Roman" w:hAnsi="Times New Roman" w:eastAsia="Times New Roman" w:cs="Times New Roman"/>
                <w:sz w:val="24"/>
                <w:szCs w:val="24"/>
              </w:rPr>
              <w:t xml:space="preserve">atlikdamas </w:t>
            </w:r>
            <w:r w:rsidRPr="475FDEE4" w:rsidR="00A84977">
              <w:rPr>
                <w:rFonts w:ascii="Times New Roman" w:hAnsi="Times New Roman" w:eastAsia="Times New Roman" w:cs="Times New Roman"/>
                <w:sz w:val="24"/>
                <w:szCs w:val="24"/>
              </w:rPr>
              <w:t>užduo</w:t>
            </w:r>
            <w:r w:rsidRPr="475FDEE4" w:rsidR="22FB94AF">
              <w:rPr>
                <w:rFonts w:ascii="Times New Roman" w:hAnsi="Times New Roman" w:eastAsia="Times New Roman" w:cs="Times New Roman"/>
                <w:sz w:val="24"/>
                <w:szCs w:val="24"/>
              </w:rPr>
              <w:t>tį</w:t>
            </w:r>
            <w:r w:rsidRPr="475FDEE4" w:rsidR="00A84977">
              <w:rPr>
                <w:rFonts w:ascii="Times New Roman" w:hAnsi="Times New Roman" w:eastAsia="Times New Roman" w:cs="Times New Roman"/>
                <w:sz w:val="24"/>
                <w:szCs w:val="24"/>
              </w:rPr>
              <w:t>, matuoja kampus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sekstantu</w:t>
            </w:r>
            <w:r w:rsidRPr="475FDEE4" w:rsidR="00A84977">
              <w:rPr>
                <w:rFonts w:ascii="Times New Roman" w:hAnsi="Times New Roman" w:eastAsia="Times New Roman" w:cs="Times New Roman"/>
                <w:sz w:val="24"/>
                <w:szCs w:val="24"/>
              </w:rPr>
              <w:t>, atpažįsta dangaus objektus.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00048ACB" w14:textId="0E12E865">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Komunikavimo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pateikdamas stebėjimo rezultatus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tinkamai vartoja gamtamokslines sąvoka</w:t>
            </w:r>
            <w:r w:rsidRPr="475FDEE4" w:rsidR="22FB94AF">
              <w:rPr>
                <w:rFonts w:ascii="Times New Roman" w:hAnsi="Times New Roman" w:eastAsia="Times New Roman" w:cs="Times New Roman"/>
                <w:sz w:val="24"/>
                <w:szCs w:val="24"/>
              </w:rPr>
              <w:t>s, simbolius, matavimo vienetus</w:t>
            </w:r>
            <w:r w:rsidRPr="475FDEE4" w:rsidR="00A8497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494D36A8" w14:textId="3E4B2BBF">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Skaitmeninė</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skaičiavimams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tikslingai naudoja skaitmenines technologijas.</w:t>
            </w:r>
            <w:r w:rsidRPr="475FDEE4" w:rsidR="00A21E25">
              <w:rPr>
                <w:rFonts w:ascii="Times New Roman" w:hAnsi="Times New Roman" w:eastAsia="Times New Roman" w:cs="Times New Roman"/>
                <w:sz w:val="24"/>
                <w:szCs w:val="24"/>
              </w:rPr>
              <w:t xml:space="preserve"> </w:t>
            </w:r>
          </w:p>
        </w:tc>
      </w:tr>
      <w:tr w:rsidRPr="00EF24C1" w:rsidR="00A84977" w:rsidTr="475FDEE4" w14:paraId="339063FA" w14:textId="77777777">
        <w:tc>
          <w:tcPr>
            <w:tcW w:w="0" w:type="auto"/>
            <w:shd w:val="clear" w:color="auto" w:fill="auto"/>
            <w:tcMar>
              <w:top w:w="28" w:type="dxa"/>
              <w:left w:w="57" w:type="dxa"/>
              <w:bottom w:w="28" w:type="dxa"/>
              <w:right w:w="57" w:type="dxa"/>
            </w:tcMar>
            <w:hideMark/>
          </w:tcPr>
          <w:p w:rsidRPr="00EF24C1" w:rsidR="00A84977" w:rsidP="00A84977" w:rsidRDefault="00A84977" w14:paraId="766292E7" w14:textId="08C1D71F">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Trukmė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3EAAA533" w14:textId="677316D7">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1 pamoka ir 1–2 mėnesiai savarankiškų matavimų laikas.</w:t>
            </w:r>
            <w:r w:rsidRPr="475FDEE4" w:rsidR="00A21E25">
              <w:rPr>
                <w:rFonts w:ascii="Times New Roman" w:hAnsi="Times New Roman" w:eastAsia="Times New Roman" w:cs="Times New Roman"/>
                <w:sz w:val="24"/>
                <w:szCs w:val="24"/>
              </w:rPr>
              <w:t xml:space="preserve"> </w:t>
            </w:r>
          </w:p>
        </w:tc>
      </w:tr>
      <w:tr w:rsidRPr="00EF24C1" w:rsidR="00A84977" w:rsidTr="475FDEE4" w14:paraId="6C2B399D" w14:textId="77777777">
        <w:tc>
          <w:tcPr>
            <w:tcW w:w="0" w:type="auto"/>
            <w:shd w:val="clear" w:color="auto" w:fill="auto"/>
            <w:tcMar>
              <w:top w:w="28" w:type="dxa"/>
              <w:left w:w="57" w:type="dxa"/>
              <w:bottom w:w="28" w:type="dxa"/>
              <w:right w:w="57" w:type="dxa"/>
            </w:tcMar>
            <w:hideMark/>
          </w:tcPr>
          <w:p w:rsidRPr="00EF24C1" w:rsidR="00A84977" w:rsidP="00A84977" w:rsidRDefault="00A84977" w14:paraId="45584E7A" w14:textId="48D8443F">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Veiklos tipas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67C7844C" w14:textId="079E6026">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Pasiruošimas matavimams, praktinis darbas.</w:t>
            </w:r>
            <w:r w:rsidRPr="475FDEE4" w:rsidR="00A21E25">
              <w:rPr>
                <w:rFonts w:ascii="Times New Roman" w:hAnsi="Times New Roman" w:eastAsia="Times New Roman" w:cs="Times New Roman"/>
                <w:sz w:val="24"/>
                <w:szCs w:val="24"/>
              </w:rPr>
              <w:t xml:space="preserve"> </w:t>
            </w:r>
          </w:p>
        </w:tc>
      </w:tr>
      <w:tr w:rsidRPr="00EF24C1" w:rsidR="00A84977" w:rsidTr="475FDEE4" w14:paraId="3EF110D2" w14:textId="77777777">
        <w:tc>
          <w:tcPr>
            <w:tcW w:w="0" w:type="auto"/>
            <w:shd w:val="clear" w:color="auto" w:fill="auto"/>
            <w:tcMar>
              <w:top w:w="28" w:type="dxa"/>
              <w:left w:w="57" w:type="dxa"/>
              <w:bottom w:w="28" w:type="dxa"/>
              <w:right w:w="57" w:type="dxa"/>
            </w:tcMar>
            <w:hideMark/>
          </w:tcPr>
          <w:p w:rsidRPr="00EF24C1" w:rsidR="00A84977" w:rsidP="00A84977" w:rsidRDefault="00A84977" w14:paraId="514E2C5A" w14:textId="581CA44E">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Priemonės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3F085D53" w14:textId="05C290A2">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Navigacinis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sekstantas</w:t>
            </w:r>
            <w:r w:rsidRPr="475FDEE4" w:rsidR="00A21E25">
              <w:rPr>
                <w:rFonts w:ascii="Times New Roman" w:hAnsi="Times New Roman" w:eastAsia="Times New Roman" w:cs="Times New Roman"/>
                <w:sz w:val="24"/>
                <w:szCs w:val="24"/>
              </w:rPr>
              <w:t xml:space="preserve"> </w:t>
            </w:r>
          </w:p>
        </w:tc>
      </w:tr>
      <w:tr w:rsidRPr="00EF24C1" w:rsidR="00A84977" w:rsidTr="475FDEE4" w14:paraId="176DF4AF" w14:textId="77777777">
        <w:tc>
          <w:tcPr>
            <w:tcW w:w="0" w:type="auto"/>
            <w:shd w:val="clear" w:color="auto" w:fill="auto"/>
            <w:tcMar>
              <w:top w:w="28" w:type="dxa"/>
              <w:left w:w="57" w:type="dxa"/>
              <w:bottom w:w="28" w:type="dxa"/>
              <w:right w:w="57" w:type="dxa"/>
            </w:tcMar>
            <w:hideMark/>
          </w:tcPr>
          <w:p w:rsidRPr="00EF24C1" w:rsidR="00A84977" w:rsidP="00A84977" w:rsidRDefault="00A84977" w14:paraId="411F0FB2" w14:textId="461BE0C1">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Tikrovės kontekstas (Įvadinė situacija, sudominimas)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5FA9FD79" w14:textId="6AE81C7B">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Matematikos pamokose, nagrinėjant statųjį trikampį, apibrėžta kas yra ir kaip apskaičiuojamas kampo sinusas, kosinusas ir tangentas. Šios trigonometrinės funkcijos įvairiose srityse yra naudojamos įvairiems tikslams. Kaip jūs manote, ar astronomijoje buvo, yra ir bus naudojamos minėtos funkcijos ir kokiems tikslams?</w:t>
            </w:r>
            <w:r w:rsidRPr="475FDEE4" w:rsidR="00A21E25">
              <w:rPr>
                <w:rFonts w:ascii="Times New Roman" w:hAnsi="Times New Roman" w:eastAsia="Times New Roman" w:cs="Times New Roman"/>
                <w:sz w:val="24"/>
                <w:szCs w:val="24"/>
              </w:rPr>
              <w:t xml:space="preserve"> </w:t>
            </w:r>
          </w:p>
        </w:tc>
      </w:tr>
      <w:tr w:rsidRPr="00EF24C1" w:rsidR="00A84977" w:rsidTr="475FDEE4" w14:paraId="14CF6758" w14:textId="77777777">
        <w:tc>
          <w:tcPr>
            <w:tcW w:w="0" w:type="auto"/>
            <w:shd w:val="clear" w:color="auto" w:fill="auto"/>
            <w:tcMar>
              <w:top w:w="28" w:type="dxa"/>
              <w:left w:w="57" w:type="dxa"/>
              <w:bottom w:w="28" w:type="dxa"/>
              <w:right w:w="57" w:type="dxa"/>
            </w:tcMar>
            <w:hideMark/>
          </w:tcPr>
          <w:p w:rsidRPr="00EF24C1" w:rsidR="00A84977" w:rsidP="00A84977" w:rsidRDefault="00A84977" w14:paraId="70509C5D" w14:textId="6C51F9A6">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Eiga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5F8B7DDD" w14:textId="5C24290E">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Prisimenama, koks trikampis yra vadinamas stačiuoju, kaip apskaičiuojamas kampo sinusas, kad kai kampai yra maži kampo sinuso vertė yra apytiksliai lygi tangento vertei. Taip pat prisimenamas Žemė sukimasis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apie savo ašį ir apie Saulę, kad dėl to keičiasi Žemės stebėtojo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xml:space="preserve">matoma dangaus kūnų padėtis, tad galima tokia Saulės, Žemės ir žvaigždės tarpusavio padėtis, kuri sudaro statųjį trikampį. Aiškinamasis brėžinys parodomas </w:t>
            </w:r>
            <w:hyperlink w:anchor="/media/File:Stellarparallax2.svg" r:id="Rf20da2a857ab4be3">
              <w:r w:rsidRPr="475FDEE4" w:rsidR="22FB94AF">
                <w:rPr>
                  <w:rFonts w:ascii="Times New Roman" w:hAnsi="Times New Roman" w:eastAsia="Times New Roman" w:cs="Times New Roman"/>
                  <w:color w:val="0000FF"/>
                  <w:sz w:val="24"/>
                  <w:szCs w:val="24"/>
                </w:rPr>
                <w:t>https://en.wikipedia.org/wiki/Parallax#/media/</w:t>
              </w:r>
              <w:r w:rsidRPr="475FDEE4" w:rsidR="00A21E25">
                <w:rPr>
                  <w:rFonts w:ascii="Times New Roman" w:hAnsi="Times New Roman" w:eastAsia="Times New Roman" w:cs="Times New Roman"/>
                  <w:color w:val="0000FF"/>
                  <w:sz w:val="24"/>
                  <w:szCs w:val="24"/>
                </w:rPr>
                <w:t xml:space="preserve"> </w:t>
              </w:r>
            </w:hyperlink>
            <w:r w:rsidRPr="475FDEE4" w:rsidR="46E6ED3D">
              <w:rPr>
                <w:rFonts w:ascii="Times New Roman" w:hAnsi="Times New Roman" w:eastAsia="Times New Roman" w:cs="Times New Roman"/>
                <w:sz w:val="24"/>
                <w:szCs w:val="24"/>
              </w:rPr>
              <w:t>(</w:t>
            </w:r>
            <w:r w:rsidRPr="475FDEE4" w:rsidR="00031C1D">
              <w:rPr>
                <w:rFonts w:ascii="Times New Roman" w:hAnsi="Times New Roman" w:eastAsia="Times New Roman" w:cs="Times New Roman"/>
                <w:sz w:val="24"/>
                <w:szCs w:val="24"/>
              </w:rPr>
              <w:t>žiūrėta</w:t>
            </w:r>
            <w:r w:rsidRPr="475FDEE4" w:rsidR="00A84977">
              <w:rPr>
                <w:rFonts w:ascii="Times New Roman" w:hAnsi="Times New Roman" w:eastAsia="Times New Roman" w:cs="Times New Roman"/>
                <w:sz w:val="24"/>
                <w:szCs w:val="24"/>
              </w:rPr>
              <w:t xml:space="preserve"> 202</w:t>
            </w:r>
            <w:r w:rsidRPr="475FDEE4" w:rsidR="70BEEAAC">
              <w:rPr>
                <w:rFonts w:ascii="Times New Roman" w:hAnsi="Times New Roman" w:eastAsia="Times New Roman" w:cs="Times New Roman"/>
                <w:sz w:val="24"/>
                <w:szCs w:val="24"/>
              </w:rPr>
              <w:t>3</w:t>
            </w:r>
            <w:r w:rsidRPr="475FDEE4" w:rsidR="00A84977">
              <w:rPr>
                <w:rFonts w:ascii="Times New Roman" w:hAnsi="Times New Roman" w:eastAsia="Times New Roman" w:cs="Times New Roman"/>
                <w:sz w:val="24"/>
                <w:szCs w:val="24"/>
              </w:rPr>
              <w:t>-0</w:t>
            </w:r>
            <w:r w:rsidRPr="475FDEE4" w:rsidR="70BEEAAC">
              <w:rPr>
                <w:rFonts w:ascii="Times New Roman" w:hAnsi="Times New Roman" w:eastAsia="Times New Roman" w:cs="Times New Roman"/>
                <w:sz w:val="24"/>
                <w:szCs w:val="24"/>
              </w:rPr>
              <w:t>6</w:t>
            </w:r>
            <w:r w:rsidRPr="475FDEE4" w:rsidR="00A84977">
              <w:rPr>
                <w:rFonts w:ascii="Times New Roman" w:hAnsi="Times New Roman" w:eastAsia="Times New Roman" w:cs="Times New Roman"/>
                <w:sz w:val="24"/>
                <w:szCs w:val="24"/>
              </w:rPr>
              <w:t>-</w:t>
            </w:r>
            <w:r w:rsidRPr="475FDEE4" w:rsidR="70BEEAAC">
              <w:rPr>
                <w:rFonts w:ascii="Times New Roman" w:hAnsi="Times New Roman" w:eastAsia="Times New Roman" w:cs="Times New Roman"/>
                <w:sz w:val="24"/>
                <w:szCs w:val="24"/>
              </w:rPr>
              <w:t>06</w:t>
            </w:r>
            <w:r w:rsidRPr="475FDEE4" w:rsidR="00A84977">
              <w:rPr>
                <w:rFonts w:ascii="Times New Roman" w:hAnsi="Times New Roman" w:eastAsia="Times New Roman" w:cs="Times New Roman"/>
                <w:sz w:val="24"/>
                <w:szCs w:val="24"/>
              </w:rPr>
              <w:t>) ar nubraižomas, pažymint atstum</w:t>
            </w:r>
            <w:r w:rsidRPr="475FDEE4" w:rsidR="70BEEAAC">
              <w:rPr>
                <w:rFonts w:ascii="Times New Roman" w:hAnsi="Times New Roman" w:eastAsia="Times New Roman" w:cs="Times New Roman"/>
                <w:sz w:val="24"/>
                <w:szCs w:val="24"/>
              </w:rPr>
              <w:t>ą</w:t>
            </w:r>
            <w:r w:rsidRPr="475FDEE4" w:rsidR="00A84977">
              <w:rPr>
                <w:rFonts w:ascii="Times New Roman" w:hAnsi="Times New Roman" w:eastAsia="Times New Roman" w:cs="Times New Roman"/>
                <w:sz w:val="24"/>
                <w:szCs w:val="24"/>
              </w:rPr>
              <w:t xml:space="preserve"> tarp Žemės ir Saulės, paralaksą (kampą, kuris susidaro tarp Saulę su žvaigžde ir žvaigždę su Žeme jungiančių atkarpų), atstumą iki žvaigždės. Užrašoma kampo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xml:space="preserve">sinuso skaičiavimo formulė. Aptariama, kad paralaksas yra labai mažas (iki vieno radiano) tad kampo sinusas yra lygus </w:t>
            </w:r>
            <w:r w:rsidRPr="475FDEE4" w:rsidR="00A84977">
              <w:rPr>
                <w:rFonts w:ascii="Times New Roman" w:hAnsi="Times New Roman" w:eastAsia="Times New Roman" w:cs="Times New Roman"/>
                <w:sz w:val="24"/>
                <w:szCs w:val="24"/>
              </w:rPr>
              <w:t>kampo reikšmei išreikštai radianais. Kampas, kurio didumas lygus 1 kampinei sekundei (1"), išreiškiamas radianais. Žinant atstumą nuo Žemės iki Saulės, apskaičiuojamas atstumas metrais iki objekto, kurio metinis paralaksas yra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1".</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Įvardijama, kad nustatytas dydis yra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parsekas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atstumas iki kūno, kurio metinis paralaksas lygus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1",</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arba tai yra atstumas, iš kurio Žemės orbitos didysis pusašis yra matoma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1" kampu.</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Akcentuojama, kad skaičiavimams naudojant atstumą nuo Saulė</w:t>
            </w:r>
            <w:r w:rsidRPr="475FDEE4" w:rsidR="00A84977">
              <w:rPr>
                <w:rFonts w:ascii="Times New Roman" w:hAnsi="Times New Roman" w:eastAsia="Times New Roman" w:cs="Times New Roman"/>
                <w:sz w:val="24"/>
                <w:szCs w:val="24"/>
              </w:rPr>
              <w:t>s iki Žemės matuojamas metinis paralaksas, o kai Žemės spindulys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parinis paralaksas. Aptariama, koks paralaksas bus matuojamas stebėjimo metu. Parodomas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sekstantas</w:t>
            </w:r>
            <w:r w:rsidRPr="475FDEE4" w:rsidR="00A84977">
              <w:rPr>
                <w:rFonts w:ascii="Times New Roman" w:hAnsi="Times New Roman" w:eastAsia="Times New Roman" w:cs="Times New Roman"/>
                <w:sz w:val="24"/>
                <w:szCs w:val="24"/>
              </w:rPr>
              <w:t>, paaiškinama, kaip su juo išmatuoti kampus tarp objektų, mokomasi praktiškai išmatuoti kampą tarp klasėje esančių objektų.</w:t>
            </w:r>
            <w:r w:rsidRPr="475FDEE4" w:rsidR="00A21E25">
              <w:rPr>
                <w:rFonts w:ascii="Times New Roman" w:hAnsi="Times New Roman" w:eastAsia="Times New Roman" w:cs="Times New Roman"/>
                <w:sz w:val="24"/>
                <w:szCs w:val="24"/>
              </w:rPr>
              <w:t xml:space="preserve"> </w:t>
            </w:r>
          </w:p>
          <w:p w:rsidRPr="00EF24C1" w:rsidR="00A84977" w:rsidP="00A06E4E" w:rsidRDefault="00A84977" w14:paraId="05687EA6" w14:textId="04BDDD92">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Mokiniams pateikiama užduotis išmatuoti atstumą nuo Žemės iki pasirinktos planetos ar Mėnulio paralaksu</w:t>
            </w:r>
            <w:r w:rsidRPr="475FDEE4" w:rsidR="00A21E25">
              <w:rPr>
                <w:rFonts w:ascii="Times New Roman" w:hAnsi="Times New Roman" w:eastAsia="Times New Roman" w:cs="Times New Roman"/>
                <w:sz w:val="24"/>
                <w:szCs w:val="24"/>
              </w:rPr>
              <w:t xml:space="preserve"> </w:t>
            </w:r>
            <w:r w:rsidRPr="475FDEE4" w:rsidR="701F8811">
              <w:rPr>
                <w:rFonts w:ascii="Times New Roman" w:hAnsi="Times New Roman" w:eastAsia="Times New Roman" w:cs="Times New Roman"/>
                <w:sz w:val="24"/>
                <w:szCs w:val="24"/>
              </w:rPr>
              <w:t>vieno–</w:t>
            </w:r>
            <w:r w:rsidRPr="475FDEE4" w:rsidR="00A84977">
              <w:rPr>
                <w:rFonts w:ascii="Times New Roman" w:hAnsi="Times New Roman" w:eastAsia="Times New Roman" w:cs="Times New Roman"/>
                <w:sz w:val="24"/>
                <w:szCs w:val="24"/>
              </w:rPr>
              <w:t xml:space="preserve">dviejų </w:t>
            </w:r>
            <w:r w:rsidRPr="475FDEE4" w:rsidR="701F8811">
              <w:rPr>
                <w:rFonts w:ascii="Times New Roman" w:hAnsi="Times New Roman" w:eastAsia="Times New Roman" w:cs="Times New Roman"/>
                <w:sz w:val="24"/>
                <w:szCs w:val="24"/>
              </w:rPr>
              <w:t xml:space="preserve">mėnesių </w:t>
            </w:r>
            <w:r w:rsidRPr="475FDEE4" w:rsidR="00A84977">
              <w:rPr>
                <w:rFonts w:ascii="Times New Roman" w:hAnsi="Times New Roman" w:eastAsia="Times New Roman" w:cs="Times New Roman"/>
                <w:sz w:val="24"/>
                <w:szCs w:val="24"/>
              </w:rPr>
              <w:t>laikotarpiu ir pateikti darbo ataskaitą.</w:t>
            </w:r>
            <w:r w:rsidRPr="475FDEE4" w:rsidR="00A21E25">
              <w:rPr>
                <w:rFonts w:ascii="Times New Roman" w:hAnsi="Times New Roman" w:eastAsia="Times New Roman" w:cs="Times New Roman"/>
                <w:sz w:val="24"/>
                <w:szCs w:val="24"/>
              </w:rPr>
              <w:t xml:space="preserve"> </w:t>
            </w:r>
          </w:p>
        </w:tc>
      </w:tr>
      <w:tr w:rsidRPr="00EF24C1" w:rsidR="00A84977" w:rsidTr="475FDEE4" w14:paraId="712AF15B" w14:textId="77777777">
        <w:tc>
          <w:tcPr>
            <w:tcW w:w="0" w:type="auto"/>
            <w:shd w:val="clear" w:color="auto" w:fill="auto"/>
            <w:tcMar>
              <w:top w:w="28" w:type="dxa"/>
              <w:left w:w="57" w:type="dxa"/>
              <w:bottom w:w="28" w:type="dxa"/>
              <w:right w:w="57" w:type="dxa"/>
            </w:tcMar>
            <w:hideMark/>
          </w:tcPr>
          <w:p w:rsidRPr="00EF24C1" w:rsidR="00A84977" w:rsidP="00A84977" w:rsidRDefault="00A84977" w14:paraId="73BC67EB" w14:textId="72C74842">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Refleksija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1DEB911E" w14:textId="5F8214CD">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Mokiniai palygina savo matavimo rezultatus su atstumo iki planetos ar Mėnulio verte pateikta šaltiniuose. Aptariama, ar rezultatai sutampa, dėl kokių priežasčių jie galėjo nesutapti, kokios klaidos galėjo būti padarytos. Išsiaiškinama, kaip kosminėse stotyse nustatomas atstumas iki dangaus kūnų.</w:t>
            </w:r>
            <w:r w:rsidRPr="475FDEE4" w:rsidR="00A21E25">
              <w:rPr>
                <w:rFonts w:ascii="Times New Roman" w:hAnsi="Times New Roman" w:eastAsia="Times New Roman" w:cs="Times New Roman"/>
                <w:sz w:val="24"/>
                <w:szCs w:val="24"/>
              </w:rPr>
              <w:t xml:space="preserve"> </w:t>
            </w:r>
          </w:p>
        </w:tc>
      </w:tr>
      <w:tr w:rsidRPr="00EF24C1" w:rsidR="00A84977" w:rsidTr="475FDEE4" w14:paraId="3E3788E2" w14:textId="77777777">
        <w:tc>
          <w:tcPr>
            <w:tcW w:w="0" w:type="auto"/>
            <w:shd w:val="clear" w:color="auto" w:fill="auto"/>
            <w:tcMar>
              <w:top w:w="28" w:type="dxa"/>
              <w:left w:w="57" w:type="dxa"/>
              <w:bottom w:w="28" w:type="dxa"/>
              <w:right w:w="57" w:type="dxa"/>
            </w:tcMar>
            <w:hideMark/>
          </w:tcPr>
          <w:p w:rsidRPr="00EF24C1" w:rsidR="00A84977" w:rsidP="00A84977" w:rsidRDefault="00A84977" w14:paraId="177A1883" w14:textId="4D04A7AB">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Veiklos plėtotė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20B1528" w14:textId="7B656D4A">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Mokiniai gali išmatuoti atstumą iki pasirinktos žvaigždės, tarp žvaigždžių.</w:t>
            </w:r>
            <w:r w:rsidRPr="475FDEE4" w:rsidR="00A21E25">
              <w:rPr>
                <w:rFonts w:ascii="Times New Roman" w:hAnsi="Times New Roman" w:eastAsia="Times New Roman" w:cs="Times New Roman"/>
                <w:sz w:val="24"/>
                <w:szCs w:val="24"/>
              </w:rPr>
              <w:t xml:space="preserve"> </w:t>
            </w:r>
          </w:p>
        </w:tc>
      </w:tr>
      <w:tr w:rsidRPr="00EF24C1" w:rsidR="00A84977" w:rsidTr="475FDEE4" w14:paraId="0C16AC6F" w14:textId="77777777">
        <w:tc>
          <w:tcPr>
            <w:tcW w:w="0" w:type="auto"/>
            <w:shd w:val="clear" w:color="auto" w:fill="auto"/>
            <w:tcMar>
              <w:top w:w="28" w:type="dxa"/>
              <w:left w:w="57" w:type="dxa"/>
              <w:bottom w:w="28" w:type="dxa"/>
              <w:right w:w="57" w:type="dxa"/>
            </w:tcMar>
            <w:hideMark/>
          </w:tcPr>
          <w:p w:rsidRPr="00EF24C1" w:rsidR="00A84977" w:rsidP="00A84977" w:rsidRDefault="00A84977" w14:paraId="738B0869" w14:textId="2DDA7123">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Pagrindinė informacija ir patarimai mokytojui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E90D80" w:rsidRDefault="00A84977" w14:paraId="37CE9AD5" w14:textId="314FE706">
            <w:pPr>
              <w:spacing w:after="0" w:line="240" w:lineRule="auto"/>
              <w:textAlignment w:val="baseline"/>
              <w:rPr>
                <w:rFonts w:ascii="Times New Roman" w:hAnsi="Times New Roman" w:eastAsia="Times New Roman" w:cs="Times New Roman"/>
                <w:sz w:val="24"/>
                <w:szCs w:val="24"/>
                <w:lang w:eastAsia="lt-LT"/>
              </w:rPr>
            </w:pPr>
            <w:r w:rsidRPr="475FDEE4" w:rsidR="00A84977">
              <w:rPr>
                <w:rFonts w:ascii="Times New Roman" w:hAnsi="Times New Roman" w:eastAsia="Times New Roman" w:cs="Times New Roman"/>
                <w:sz w:val="24"/>
                <w:szCs w:val="24"/>
              </w:rPr>
              <w:t>Patariama, prieš matuojant atstum</w:t>
            </w:r>
            <w:r w:rsidRPr="475FDEE4" w:rsidR="3E500BED">
              <w:rPr>
                <w:rFonts w:ascii="Times New Roman" w:hAnsi="Times New Roman" w:eastAsia="Times New Roman" w:cs="Times New Roman"/>
                <w:sz w:val="24"/>
                <w:szCs w:val="24"/>
              </w:rPr>
              <w:t>ą</w:t>
            </w:r>
            <w:r w:rsidRPr="475FDEE4" w:rsidR="00A84977">
              <w:rPr>
                <w:rFonts w:ascii="Times New Roman" w:hAnsi="Times New Roman" w:eastAsia="Times New Roman" w:cs="Times New Roman"/>
                <w:sz w:val="24"/>
                <w:szCs w:val="24"/>
              </w:rPr>
              <w:t xml:space="preserve"> iki dangaus kūnų paralaksais, su mokiniais išsinagrinėti navigacinio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sekstanto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sandarą ir veikimo principą</w:t>
            </w:r>
            <w:r w:rsidRPr="475FDEE4" w:rsidR="00A21E25">
              <w:rPr>
                <w:rFonts w:ascii="Times New Roman" w:hAnsi="Times New Roman" w:eastAsia="Times New Roman" w:cs="Times New Roman"/>
                <w:sz w:val="24"/>
                <w:szCs w:val="24"/>
              </w:rPr>
              <w:t xml:space="preserve"> </w:t>
            </w:r>
            <w:r w:rsidRPr="475FDEE4" w:rsidR="70BEEAAC">
              <w:rPr>
                <w:rFonts w:ascii="Times New Roman" w:hAnsi="Times New Roman" w:eastAsia="Times New Roman" w:cs="Times New Roman"/>
                <w:sz w:val="24"/>
                <w:szCs w:val="24"/>
              </w:rPr>
              <w:t xml:space="preserve">panaudojant vaizdo įrašą </w:t>
            </w:r>
            <w:hyperlink r:id="R8a77a1b7607644d2">
              <w:r w:rsidRPr="475FDEE4" w:rsidR="00A84977">
                <w:rPr>
                  <w:rStyle w:val="Hipersaitas"/>
                  <w:rFonts w:ascii="Times New Roman" w:hAnsi="Times New Roman" w:eastAsia="Times New Roman" w:cs="Times New Roman"/>
                  <w:sz w:val="24"/>
                  <w:szCs w:val="24"/>
                </w:rPr>
                <w:t>How to use a sextant</w:t>
              </w:r>
            </w:hyperlink>
            <w:r w:rsidRPr="475FDEE4" w:rsidR="00A84977">
              <w:rPr>
                <w:rFonts w:ascii="Times New Roman" w:hAnsi="Times New Roman" w:eastAsia="Times New Roman" w:cs="Times New Roman"/>
                <w:sz w:val="24"/>
                <w:szCs w:val="24"/>
              </w:rPr>
              <w:t xml:space="preserve"> </w:t>
            </w:r>
            <w:r w:rsidRPr="475FDEE4" w:rsidR="70BEEAAC">
              <w:rPr>
                <w:rFonts w:ascii="Times New Roman" w:hAnsi="Times New Roman" w:eastAsia="Times New Roman" w:cs="Times New Roman"/>
                <w:sz w:val="24"/>
                <w:szCs w:val="24"/>
              </w:rPr>
              <w:t>ir</w:t>
            </w:r>
            <w:r w:rsidRPr="475FDEE4" w:rsidR="70BEEAAC">
              <w:rPr>
                <w:rFonts w:ascii="Times New Roman" w:hAnsi="Times New Roman" w:eastAsia="Times New Roman" w:cs="Times New Roman"/>
                <w:sz w:val="24"/>
                <w:szCs w:val="24"/>
              </w:rPr>
              <w:t xml:space="preserve"> Visuotinės lietuvių enciklopedijos straipsnį</w:t>
            </w:r>
            <w:r w:rsidRPr="475FDEE4" w:rsidR="00A21E25">
              <w:rPr>
                <w:rFonts w:ascii="Times New Roman" w:hAnsi="Times New Roman" w:eastAsia="Times New Roman" w:cs="Times New Roman"/>
                <w:sz w:val="24"/>
                <w:szCs w:val="24"/>
              </w:rPr>
              <w:t xml:space="preserve"> </w:t>
            </w:r>
            <w:hyperlink r:id="Rc44ea8d246ac4ad1">
              <w:r w:rsidRPr="475FDEE4" w:rsidR="00A84977">
                <w:rPr>
                  <w:rFonts w:ascii="Times New Roman" w:hAnsi="Times New Roman" w:eastAsia="Times New Roman" w:cs="Times New Roman"/>
                  <w:color w:val="0000FF"/>
                  <w:sz w:val="24"/>
                  <w:szCs w:val="24"/>
                </w:rPr>
                <w:t>seks</w:t>
              </w:r>
              <w:r w:rsidRPr="475FDEE4" w:rsidR="00A84977">
                <w:rPr>
                  <w:rFonts w:ascii="Times New Roman" w:hAnsi="Times New Roman" w:eastAsia="Times New Roman" w:cs="Times New Roman"/>
                  <w:color w:val="0000FF"/>
                  <w:sz w:val="24"/>
                  <w:szCs w:val="24"/>
                </w:rPr>
                <w:t>t</w:t>
              </w:r>
              <w:r w:rsidRPr="475FDEE4" w:rsidR="00A84977">
                <w:rPr>
                  <w:rFonts w:ascii="Times New Roman" w:hAnsi="Times New Roman" w:eastAsia="Times New Roman" w:cs="Times New Roman"/>
                  <w:color w:val="0000FF"/>
                  <w:sz w:val="24"/>
                  <w:szCs w:val="24"/>
                </w:rPr>
                <w:t xml:space="preserve">antas </w:t>
              </w:r>
              <w:r w:rsidRPr="475FDEE4" w:rsidR="00A84977">
                <w:rPr>
                  <w:rFonts w:ascii="Times New Roman" w:hAnsi="Times New Roman" w:eastAsia="Times New Roman" w:cs="Times New Roman"/>
                  <w:sz w:val="24"/>
                  <w:szCs w:val="24"/>
                </w:rPr>
                <w:t>(</w:t>
              </w:r>
            </w:hyperlink>
            <w:r w:rsidRPr="475FDEE4" w:rsidR="00031C1D">
              <w:rPr>
                <w:rFonts w:ascii="Times New Roman" w:hAnsi="Times New Roman" w:eastAsia="Times New Roman" w:cs="Times New Roman"/>
                <w:sz w:val="24"/>
                <w:szCs w:val="24"/>
              </w:rPr>
              <w:t>žiūrėta</w:t>
            </w:r>
            <w:r w:rsidRPr="475FDEE4" w:rsidR="00A84977">
              <w:rPr>
                <w:rFonts w:ascii="Times New Roman" w:hAnsi="Times New Roman" w:eastAsia="Times New Roman" w:cs="Times New Roman"/>
                <w:sz w:val="24"/>
                <w:szCs w:val="24"/>
              </w:rPr>
              <w:t xml:space="preserve"> 202</w:t>
            </w:r>
            <w:r w:rsidRPr="475FDEE4" w:rsidR="3E500BED">
              <w:rPr>
                <w:rFonts w:ascii="Times New Roman" w:hAnsi="Times New Roman" w:eastAsia="Times New Roman" w:cs="Times New Roman"/>
                <w:sz w:val="24"/>
                <w:szCs w:val="24"/>
              </w:rPr>
              <w:t>3</w:t>
            </w:r>
            <w:r w:rsidRPr="475FDEE4" w:rsidR="00A84977">
              <w:rPr>
                <w:rFonts w:ascii="Times New Roman" w:hAnsi="Times New Roman" w:eastAsia="Times New Roman" w:cs="Times New Roman"/>
                <w:sz w:val="24"/>
                <w:szCs w:val="24"/>
              </w:rPr>
              <w:t>-0</w:t>
            </w:r>
            <w:r w:rsidRPr="475FDEE4" w:rsidR="3E500BED">
              <w:rPr>
                <w:rFonts w:ascii="Times New Roman" w:hAnsi="Times New Roman" w:eastAsia="Times New Roman" w:cs="Times New Roman"/>
                <w:sz w:val="24"/>
                <w:szCs w:val="24"/>
              </w:rPr>
              <w:t>6</w:t>
            </w:r>
            <w:r w:rsidRPr="475FDEE4" w:rsidR="00A84977">
              <w:rPr>
                <w:rFonts w:ascii="Times New Roman" w:hAnsi="Times New Roman" w:eastAsia="Times New Roman" w:cs="Times New Roman"/>
                <w:sz w:val="24"/>
                <w:szCs w:val="24"/>
              </w:rPr>
              <w:t>-</w:t>
            </w:r>
            <w:r w:rsidRPr="475FDEE4" w:rsidR="3E500BED">
              <w:rPr>
                <w:rFonts w:ascii="Times New Roman" w:hAnsi="Times New Roman" w:eastAsia="Times New Roman" w:cs="Times New Roman"/>
                <w:sz w:val="24"/>
                <w:szCs w:val="24"/>
              </w:rPr>
              <w:t>06</w:t>
            </w:r>
            <w:r w:rsidRPr="475FDEE4" w:rsidR="00A84977">
              <w:rPr>
                <w:rFonts w:ascii="Times New Roman" w:hAnsi="Times New Roman" w:eastAsia="Times New Roman" w:cs="Times New Roman"/>
                <w:sz w:val="24"/>
                <w:szCs w:val="24"/>
              </w:rPr>
              <w:t>). Jei</w:t>
            </w:r>
            <w:r w:rsidRPr="475FDEE4" w:rsidR="3E500BED">
              <w:rPr>
                <w:rFonts w:ascii="Times New Roman" w:hAnsi="Times New Roman" w:eastAsia="Times New Roman" w:cs="Times New Roman"/>
                <w:sz w:val="24"/>
                <w:szCs w:val="24"/>
              </w:rPr>
              <w:t>gu</w:t>
            </w:r>
            <w:r w:rsidRPr="475FDEE4" w:rsidR="00A84977">
              <w:rPr>
                <w:rFonts w:ascii="Times New Roman" w:hAnsi="Times New Roman" w:eastAsia="Times New Roman" w:cs="Times New Roman"/>
                <w:sz w:val="24"/>
                <w:szCs w:val="24"/>
              </w:rPr>
              <w:t xml:space="preserve"> nėra galimybių atlikti matavimų realiai, paaiškinus, kuo patremtas atstum</w:t>
            </w:r>
            <w:r w:rsidRPr="475FDEE4" w:rsidR="12705D5B">
              <w:rPr>
                <w:rFonts w:ascii="Times New Roman" w:hAnsi="Times New Roman" w:eastAsia="Times New Roman" w:cs="Times New Roman"/>
                <w:sz w:val="24"/>
                <w:szCs w:val="24"/>
              </w:rPr>
              <w:t>o</w:t>
            </w:r>
            <w:r w:rsidRPr="475FDEE4" w:rsidR="00A84977">
              <w:rPr>
                <w:rFonts w:ascii="Times New Roman" w:hAnsi="Times New Roman" w:eastAsia="Times New Roman" w:cs="Times New Roman"/>
                <w:sz w:val="24"/>
                <w:szCs w:val="24"/>
              </w:rPr>
              <w:t xml:space="preserve"> matavimas paralaksu (trigonometrija),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sprendžiami uždaviniai. Pavyzdžiui, nustatyti atstumą paralaksu iki žvaigždės, kai yra žinomas jos metinis paralaksas.</w:t>
            </w:r>
            <w:r w:rsidRPr="475FDEE4" w:rsidR="00A21E25">
              <w:rPr>
                <w:rFonts w:ascii="Times New Roman" w:hAnsi="Times New Roman" w:eastAsia="Times New Roman" w:cs="Times New Roman"/>
                <w:sz w:val="24"/>
                <w:szCs w:val="24"/>
              </w:rPr>
              <w:t xml:space="preserve"> </w:t>
            </w:r>
          </w:p>
        </w:tc>
      </w:tr>
    </w:tbl>
    <w:p w:rsidRPr="00EF24C1" w:rsidR="00EB1412" w:rsidP="00267D39" w:rsidRDefault="00EB1412" w14:paraId="720FFC2F" w14:textId="77777777">
      <w:pPr>
        <w:spacing w:after="120" w:line="240" w:lineRule="auto"/>
        <w:jc w:val="center"/>
        <w:textAlignment w:val="baseline"/>
        <w:rPr>
          <w:rFonts w:ascii="Times New Roman" w:hAnsi="Times New Roman" w:eastAsia="Times New Roman" w:cs="Times New Roman"/>
          <w:sz w:val="24"/>
          <w:szCs w:val="24"/>
          <w:lang w:val="en-US" w:eastAsia="lt-LT"/>
        </w:rPr>
      </w:pPr>
    </w:p>
    <w:p w:rsidRPr="00EF24C1" w:rsidR="006B7511" w:rsidP="00267D39" w:rsidRDefault="00EB1412" w14:paraId="3414953F" w14:textId="5432BB30">
      <w:pPr>
        <w:pStyle w:val="Antrat2"/>
        <w:spacing w:after="120" w:line="240" w:lineRule="auto"/>
        <w:rPr>
          <w:rFonts w:ascii="Times New Roman" w:hAnsi="Times New Roman" w:cs="Times New Roman"/>
          <w:color w:val="auto"/>
          <w:sz w:val="24"/>
          <w:szCs w:val="24"/>
        </w:rPr>
      </w:pPr>
      <w:bookmarkStart w:name="_Toc122098844" w:id="6"/>
      <w:r w:rsidRPr="475FDEE4" w:rsidR="00EB1412">
        <w:rPr>
          <w:rFonts w:ascii="Times New Roman" w:hAnsi="Times New Roman" w:cs="Times New Roman"/>
          <w:color w:val="auto"/>
          <w:sz w:val="24"/>
          <w:szCs w:val="24"/>
        </w:rPr>
        <w:t>IV gimnazijos</w:t>
      </w:r>
      <w:r w:rsidRPr="475FDEE4" w:rsidR="006B7511">
        <w:rPr>
          <w:rFonts w:ascii="Times New Roman" w:hAnsi="Times New Roman" w:cs="Times New Roman"/>
          <w:color w:val="auto"/>
          <w:sz w:val="24"/>
          <w:szCs w:val="24"/>
        </w:rPr>
        <w:t xml:space="preserve"> klasė</w:t>
      </w:r>
      <w:bookmarkEnd w:id="6"/>
    </w:p>
    <w:p w:rsidRPr="00EF24C1" w:rsidR="00D562C2" w:rsidP="00A84977" w:rsidRDefault="00D562C2" w14:paraId="47948D25" w14:textId="1F92EEE7">
      <w:pPr>
        <w:spacing w:after="120" w:line="240" w:lineRule="auto"/>
        <w:jc w:val="center"/>
        <w:textAlignment w:val="baseline"/>
        <w:rPr>
          <w:rFonts w:ascii="Times New Roman" w:hAnsi="Times New Roman" w:eastAsia="Times New Roman" w:cs="Times New Roman"/>
          <w:sz w:val="24"/>
          <w:szCs w:val="24"/>
          <w:lang w:eastAsia="lt-LT"/>
        </w:rPr>
      </w:pPr>
      <w:r w:rsidRPr="475FDEE4" w:rsidR="00D562C2">
        <w:rPr>
          <w:rFonts w:ascii="Times New Roman" w:hAnsi="Times New Roman" w:eastAsia="Times New Roman" w:cs="Times New Roman"/>
          <w:b w:val="1"/>
          <w:bCs w:val="1"/>
          <w:sz w:val="24"/>
          <w:szCs w:val="24"/>
        </w:rPr>
        <w:t>ILGALAIKIS PLANAS</w:t>
      </w:r>
    </w:p>
    <w:tbl>
      <w:tblPr>
        <w:tblW w:w="0" w:type="auto"/>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64"/>
        <w:gridCol w:w="2196"/>
        <w:gridCol w:w="625"/>
        <w:gridCol w:w="5938"/>
      </w:tblGrid>
      <w:tr w:rsidRPr="00C20A36" w:rsidR="00E345DB" w:rsidTr="475FDEE4" w14:paraId="441C8869" w14:textId="77777777">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C20A36" w:rsidR="00E345DB" w:rsidP="00BD1B7B" w:rsidRDefault="00E345DB" w14:paraId="7DA80725" w14:textId="77777777">
            <w:pPr>
              <w:spacing w:after="0" w:line="240" w:lineRule="auto"/>
              <w:jc w:val="center"/>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b w:val="1"/>
                <w:bCs w:val="1"/>
                <w:sz w:val="24"/>
                <w:szCs w:val="24"/>
              </w:rPr>
              <w:t>Mokymo(</w:t>
            </w:r>
            <w:r w:rsidRPr="475FDEE4" w:rsidR="5CCC72A7">
              <w:rPr>
                <w:rFonts w:ascii="Times New Roman" w:hAnsi="Times New Roman" w:eastAsia="Times New Roman" w:cs="Times New Roman"/>
                <w:b w:val="1"/>
                <w:bCs w:val="1"/>
                <w:sz w:val="24"/>
                <w:szCs w:val="24"/>
              </w:rPr>
              <w:t>si</w:t>
            </w:r>
            <w:r w:rsidRPr="475FDEE4" w:rsidR="5CCC72A7">
              <w:rPr>
                <w:rFonts w:ascii="Times New Roman" w:hAnsi="Times New Roman" w:eastAsia="Times New Roman" w:cs="Times New Roman"/>
                <w:b w:val="1"/>
                <w:bCs w:val="1"/>
                <w:sz w:val="24"/>
                <w:szCs w:val="24"/>
              </w:rPr>
              <w:t>) turinio skyrius</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C20A36" w:rsidR="00E345DB" w:rsidP="00BD1B7B" w:rsidRDefault="00E345DB" w14:paraId="32270E67" w14:textId="77777777">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b w:val="1"/>
                <w:bCs w:val="1"/>
                <w:sz w:val="24"/>
                <w:szCs w:val="24"/>
              </w:rPr>
              <w:t>Mokymo(</w:t>
            </w:r>
            <w:r w:rsidRPr="475FDEE4" w:rsidR="5CCC72A7">
              <w:rPr>
                <w:rFonts w:ascii="Times New Roman" w:hAnsi="Times New Roman" w:eastAsia="Times New Roman" w:cs="Times New Roman"/>
                <w:b w:val="1"/>
                <w:bCs w:val="1"/>
                <w:sz w:val="24"/>
                <w:szCs w:val="24"/>
              </w:rPr>
              <w:t>si</w:t>
            </w:r>
            <w:r w:rsidRPr="475FDEE4" w:rsidR="5CCC72A7">
              <w:rPr>
                <w:rFonts w:ascii="Times New Roman" w:hAnsi="Times New Roman" w:eastAsia="Times New Roman" w:cs="Times New Roman"/>
                <w:b w:val="1"/>
                <w:bCs w:val="1"/>
                <w:sz w:val="24"/>
                <w:szCs w:val="24"/>
              </w:rPr>
              <w:t>) turinio tema</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C20A36" w:rsidR="00E345DB" w:rsidP="00BD1B7B" w:rsidRDefault="00E345DB" w14:paraId="1F6057EB" w14:textId="77777777">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b w:val="1"/>
                <w:bCs w:val="1"/>
                <w:sz w:val="24"/>
                <w:szCs w:val="24"/>
              </w:rPr>
              <w:t>Val. sk.</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vAlign w:val="center"/>
            <w:hideMark/>
          </w:tcPr>
          <w:p w:rsidRPr="00C20A36" w:rsidR="00E345DB" w:rsidP="00BD1B7B" w:rsidRDefault="00E345DB" w14:paraId="4E198552" w14:textId="77777777">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b w:val="1"/>
                <w:bCs w:val="1"/>
                <w:sz w:val="24"/>
                <w:szCs w:val="24"/>
              </w:rPr>
              <w:t>Galimos mokinių veiklos</w:t>
            </w:r>
          </w:p>
        </w:tc>
      </w:tr>
      <w:tr w:rsidRPr="00EF24C1" w:rsidR="00E345DB" w:rsidTr="475FDEE4" w14:paraId="4A738251" w14:textId="77777777">
        <w:tc>
          <w:tcPr>
            <w:tcW w:w="0" w:type="auto"/>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15A9F405"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Žvaigždės</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34032F6C"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Žvaigždžių temperatūros nustatymas</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793F0046" w14:textId="72CA6444">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3–</w:t>
            </w:r>
            <w:r w:rsidRPr="475FDEE4" w:rsidR="5CCC72A7">
              <w:rPr>
                <w:rFonts w:ascii="Times New Roman" w:hAnsi="Times New Roman" w:eastAsia="Times New Roman" w:cs="Times New Roman"/>
                <w:sz w:val="24"/>
                <w:szCs w:val="24"/>
              </w:rPr>
              <w:t>4</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00FA668F"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Dangaus kūno masės, Saulės ir kitų žvaigždžių temperatūros nustatymas. </w:t>
            </w:r>
          </w:p>
          <w:p w:rsidR="00E345DB" w:rsidP="00BD1B7B" w:rsidRDefault="00E345DB" w14:paraId="213D296F"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Žvaigždžių spektrų pokyčių taikant </w:t>
            </w:r>
            <w:r w:rsidRPr="475FDEE4" w:rsidR="5CCC72A7">
              <w:rPr>
                <w:rFonts w:ascii="Times New Roman" w:hAnsi="Times New Roman" w:eastAsia="Times New Roman" w:cs="Times New Roman"/>
                <w:sz w:val="24"/>
                <w:szCs w:val="24"/>
              </w:rPr>
              <w:t>Doplerio</w:t>
            </w:r>
            <w:r w:rsidRPr="475FDEE4" w:rsidR="5CCC72A7">
              <w:rPr>
                <w:rFonts w:ascii="Times New Roman" w:hAnsi="Times New Roman" w:eastAsia="Times New Roman" w:cs="Times New Roman"/>
                <w:sz w:val="24"/>
                <w:szCs w:val="24"/>
              </w:rPr>
              <w:t xml:space="preserve"> efektą analizė. </w:t>
            </w:r>
          </w:p>
          <w:p w:rsidR="00E345DB" w:rsidP="00BD1B7B" w:rsidRDefault="00E345DB" w14:paraId="426B449E"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Priimamos bangos ilgio šaltiniui artėjant prie ar tolstant nuo stebėtojo nustatymas. </w:t>
            </w:r>
          </w:p>
          <w:p w:rsidR="00E345DB" w:rsidP="00BD1B7B" w:rsidRDefault="00E345DB" w14:paraId="283436B5"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Uždavinių sprendimas.</w:t>
            </w:r>
          </w:p>
          <w:p w:rsidRPr="00EF24C1" w:rsidR="00E345DB" w:rsidP="00BD1B7B" w:rsidRDefault="00E345DB" w14:paraId="76237CB1"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Veiklos APC</w:t>
            </w:r>
            <w:r w:rsidRPr="475FDEE4" w:rsidR="5CCC72A7">
              <w:rPr>
                <w:rFonts w:ascii="Times New Roman" w:hAnsi="Times New Roman" w:eastAsia="Times New Roman" w:cs="Times New Roman"/>
                <w:sz w:val="24"/>
                <w:szCs w:val="24"/>
              </w:rPr>
              <w:t>.</w:t>
            </w:r>
          </w:p>
        </w:tc>
      </w:tr>
      <w:tr w:rsidRPr="00EF24C1" w:rsidR="00E345DB" w:rsidTr="475FDEE4" w14:paraId="7D26D1E7" w14:textId="77777777">
        <w:tc>
          <w:tcPr>
            <w:tcW w:w="0" w:type="auto"/>
            <w:vMerge/>
            <w:tcBorders/>
            <w:tcMar>
              <w:top w:w="28" w:type="dxa"/>
              <w:left w:w="57" w:type="dxa"/>
              <w:bottom w:w="28" w:type="dxa"/>
              <w:right w:w="57" w:type="dxa"/>
            </w:tcMar>
            <w:hideMark/>
          </w:tcPr>
          <w:p w:rsidRPr="00EF24C1" w:rsidR="00E345DB" w:rsidP="00BD1B7B" w:rsidRDefault="00E345DB" w14:paraId="4C5B4C8B" w14:textId="77777777">
            <w:pPr>
              <w:spacing w:after="0" w:line="240" w:lineRule="auto"/>
              <w:textAlignment w:val="baseline"/>
              <w:rPr>
                <w:rFonts w:ascii="Times New Roman" w:hAnsi="Times New Roman" w:eastAsia="Times New Roman" w:cs="Times New Roman"/>
                <w:sz w:val="24"/>
                <w:szCs w:val="24"/>
                <w:lang w:val="en-GB"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659458A5"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Žvaigždžių evoliucija</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07199E37" w14:textId="398E025B">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3</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7CD76983"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Diskusija apie tai, kaip tarpusavyje susiję žvaigždės spindulys bei žvaigždės masė ir šviesis, kodėl kinta žvaigždžių ryškis. </w:t>
            </w:r>
          </w:p>
          <w:p w:rsidR="00E345DB" w:rsidP="00BD1B7B" w:rsidRDefault="00E345DB" w14:paraId="6EF7B601"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Termobranduolinių reakcijų, vykstančių žvaigždžių branduoliuose, lygčių užrašymas ir jų metu išsiskyrusio energijos apskaičiavimas. </w:t>
            </w:r>
          </w:p>
          <w:p w:rsidR="00E345DB" w:rsidP="00BD1B7B" w:rsidRDefault="00E345DB" w14:paraId="300E4877"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Projektas ar diskusija</w:t>
            </w:r>
            <w:r w:rsidRPr="475FDEE4" w:rsidR="5CCC72A7">
              <w:rPr>
                <w:rFonts w:ascii="Times New Roman" w:hAnsi="Times New Roman" w:eastAsia="Times New Roman" w:cs="Times New Roman"/>
                <w:i w:val="1"/>
                <w:iCs w:val="1"/>
                <w:sz w:val="24"/>
                <w:szCs w:val="24"/>
              </w:rPr>
              <w:t xml:space="preserve"> </w:t>
            </w:r>
            <w:r w:rsidRPr="475FDEE4" w:rsidR="5CCC72A7">
              <w:rPr>
                <w:rFonts w:ascii="Times New Roman" w:hAnsi="Times New Roman" w:eastAsia="Times New Roman" w:cs="Times New Roman"/>
                <w:sz w:val="24"/>
                <w:szCs w:val="24"/>
              </w:rPr>
              <w:t>„</w:t>
            </w:r>
            <w:r w:rsidRPr="475FDEE4" w:rsidR="5CCC72A7">
              <w:rPr>
                <w:rFonts w:ascii="Times New Roman" w:hAnsi="Times New Roman" w:eastAsia="Times New Roman" w:cs="Times New Roman"/>
                <w:sz w:val="24"/>
                <w:szCs w:val="24"/>
              </w:rPr>
              <w:t>Kas gali atsitikti Saulės sistemai tolimoje ateityje?“</w:t>
            </w:r>
          </w:p>
          <w:p w:rsidRPr="00EF24C1" w:rsidR="00E345DB" w:rsidP="00BD1B7B" w:rsidRDefault="00E345DB" w14:paraId="2EFEB9B3"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Veiklos APC (žvaigždžių muzika).</w:t>
            </w:r>
            <w:r w:rsidRPr="475FDEE4" w:rsidR="5CCC72A7">
              <w:rPr>
                <w:rFonts w:ascii="Times New Roman" w:hAnsi="Times New Roman" w:eastAsia="Times New Roman" w:cs="Times New Roman"/>
                <w:sz w:val="24"/>
                <w:szCs w:val="24"/>
              </w:rPr>
              <w:t xml:space="preserve"> </w:t>
            </w:r>
          </w:p>
        </w:tc>
      </w:tr>
      <w:tr w:rsidRPr="00EF24C1" w:rsidR="00E345DB" w:rsidTr="475FDEE4" w14:paraId="5AD94D44" w14:textId="77777777">
        <w:tc>
          <w:tcPr>
            <w:tcW w:w="0" w:type="auto"/>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554F8EDE"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Mūsų galaktika</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6828AF8A"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Mūsų galaktikos struktūra</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7BE3399D" w14:textId="14169DB4">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3–</w:t>
            </w:r>
            <w:r w:rsidRPr="475FDEE4" w:rsidR="5CCC72A7">
              <w:rPr>
                <w:rFonts w:ascii="Times New Roman" w:hAnsi="Times New Roman" w:eastAsia="Times New Roman" w:cs="Times New Roman"/>
                <w:sz w:val="24"/>
                <w:szCs w:val="24"/>
              </w:rPr>
              <w:t>4</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57263F3C"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Informacijos apie galaktikos diską, spiralines vijas, sk</w:t>
            </w:r>
            <w:r w:rsidRPr="475FDEE4" w:rsidR="5CCC72A7">
              <w:rPr>
                <w:rFonts w:ascii="Times New Roman" w:hAnsi="Times New Roman" w:eastAsia="Times New Roman" w:cs="Times New Roman"/>
                <w:sz w:val="24"/>
                <w:szCs w:val="24"/>
              </w:rPr>
              <w:t xml:space="preserve">ersinę, centrinį telkinį, </w:t>
            </w:r>
            <w:r w:rsidRPr="475FDEE4" w:rsidR="5CCC72A7">
              <w:rPr>
                <w:rFonts w:ascii="Times New Roman" w:hAnsi="Times New Roman" w:eastAsia="Times New Roman" w:cs="Times New Roman"/>
                <w:sz w:val="24"/>
                <w:szCs w:val="24"/>
              </w:rPr>
              <w:t>halą</w:t>
            </w:r>
            <w:r w:rsidRPr="475FDEE4" w:rsidR="5CCC72A7">
              <w:rPr>
                <w:rFonts w:ascii="Times New Roman" w:hAnsi="Times New Roman" w:eastAsia="Times New Roman" w:cs="Times New Roman"/>
                <w:sz w:val="24"/>
                <w:szCs w:val="24"/>
              </w:rPr>
              <w:t xml:space="preserve">, </w:t>
            </w:r>
            <w:r w:rsidRPr="475FDEE4" w:rsidR="5CCC72A7">
              <w:rPr>
                <w:rFonts w:ascii="Times New Roman" w:hAnsi="Times New Roman" w:eastAsia="Times New Roman" w:cs="Times New Roman"/>
                <w:sz w:val="24"/>
                <w:szCs w:val="24"/>
              </w:rPr>
              <w:t xml:space="preserve">vainiką paieška, analizė ir apibendrinimas. </w:t>
            </w:r>
          </w:p>
          <w:p w:rsidRPr="00EF24C1" w:rsidR="00E345DB" w:rsidP="00BD1B7B" w:rsidRDefault="00E345DB" w14:paraId="7154BCBB"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Diskusija „Mūsų galaktika: susidarymas, raida, pabaiga“. </w:t>
            </w:r>
          </w:p>
        </w:tc>
      </w:tr>
      <w:tr w:rsidRPr="00EF24C1" w:rsidR="00E345DB" w:rsidTr="475FDEE4" w14:paraId="7E7F396F" w14:textId="77777777">
        <w:tc>
          <w:tcPr>
            <w:tcW w:w="0" w:type="auto"/>
            <w:vMerge/>
            <w:tcBorders/>
            <w:tcMar>
              <w:top w:w="28" w:type="dxa"/>
              <w:left w:w="57" w:type="dxa"/>
              <w:bottom w:w="28" w:type="dxa"/>
              <w:right w:w="57" w:type="dxa"/>
            </w:tcMar>
            <w:hideMark/>
          </w:tcPr>
          <w:p w:rsidRPr="00EF24C1" w:rsidR="00E345DB" w:rsidP="00BD1B7B" w:rsidRDefault="00E345DB" w14:paraId="5D7602F1" w14:textId="77777777">
            <w:pPr>
              <w:spacing w:after="0" w:line="240" w:lineRule="auto"/>
              <w:textAlignment w:val="baseline"/>
              <w:rPr>
                <w:rFonts w:ascii="Times New Roman" w:hAnsi="Times New Roman" w:eastAsia="Times New Roman" w:cs="Times New Roman"/>
                <w:sz w:val="24"/>
                <w:szCs w:val="24"/>
                <w:lang w:val="en-GB"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135BBE35"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Saulės aplinkos raida</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419CA4E3" w14:textId="584A4BBB">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2</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316E63B2"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Diskusija „Ar gravitacija nesusiję objektai – spiečiai?“</w:t>
            </w:r>
          </w:p>
          <w:p w:rsidRPr="00EF24C1" w:rsidR="00E345DB" w:rsidP="00BD1B7B" w:rsidRDefault="00E345DB" w14:paraId="72F36539"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Tiriamasis darbas „Galaktikos masės nustatymas“.</w:t>
            </w:r>
            <w:r w:rsidRPr="475FDEE4" w:rsidR="5CCC72A7">
              <w:rPr>
                <w:rFonts w:ascii="Times New Roman" w:hAnsi="Times New Roman" w:eastAsia="Times New Roman" w:cs="Times New Roman"/>
                <w:sz w:val="24"/>
                <w:szCs w:val="24"/>
              </w:rPr>
              <w:t xml:space="preserve"> </w:t>
            </w:r>
          </w:p>
        </w:tc>
      </w:tr>
      <w:tr w:rsidRPr="00EF24C1" w:rsidR="00E345DB" w:rsidTr="475FDEE4" w14:paraId="742950C7" w14:textId="77777777">
        <w:tc>
          <w:tcPr>
            <w:tcW w:w="0" w:type="auto"/>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71CB4FBB"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Galaktikos</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1FBEB53E"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Galaktikų klasifikavimas</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723BCC2F" w14:textId="1FE818CF">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1–</w:t>
            </w:r>
            <w:r w:rsidRPr="475FDEE4" w:rsidR="5CCC72A7">
              <w:rPr>
                <w:rFonts w:ascii="Times New Roman" w:hAnsi="Times New Roman" w:eastAsia="Times New Roman" w:cs="Times New Roman"/>
                <w:sz w:val="24"/>
                <w:szCs w:val="24"/>
              </w:rPr>
              <w:t>2</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7B151DE8"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 xml:space="preserve">Pateiktų galaktikų klasifikavimas. </w:t>
            </w:r>
          </w:p>
        </w:tc>
      </w:tr>
      <w:tr w:rsidRPr="00EF24C1" w:rsidR="00E345DB" w:rsidTr="475FDEE4" w14:paraId="1E20CAA2" w14:textId="77777777">
        <w:tc>
          <w:tcPr>
            <w:tcW w:w="0" w:type="auto"/>
            <w:vMerge/>
            <w:tcBorders/>
            <w:tcMar>
              <w:top w:w="28" w:type="dxa"/>
              <w:left w:w="57" w:type="dxa"/>
              <w:bottom w:w="28" w:type="dxa"/>
              <w:right w:w="57" w:type="dxa"/>
            </w:tcMar>
            <w:hideMark/>
          </w:tcPr>
          <w:p w:rsidRPr="00EF24C1" w:rsidR="00E345DB" w:rsidP="00BD1B7B" w:rsidRDefault="00E345DB" w14:paraId="700CDA1A" w14:textId="77777777">
            <w:pPr>
              <w:spacing w:after="0" w:line="240" w:lineRule="auto"/>
              <w:textAlignment w:val="baseline"/>
              <w:rPr>
                <w:rFonts w:ascii="Times New Roman" w:hAnsi="Times New Roman" w:eastAsia="Times New Roman" w:cs="Times New Roman"/>
                <w:sz w:val="24"/>
                <w:szCs w:val="24"/>
                <w:lang w:val="en-GB"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3818025E"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Vietinė galaktikų grupė</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0C1FB1C9" w14:textId="51828AC2">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1</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36F41322" w14:textId="77777777">
            <w:pPr>
              <w:spacing w:after="0" w:line="240" w:lineRule="auto"/>
              <w:textAlignment w:val="baseline"/>
              <w:rPr>
                <w:rFonts w:ascii="Times New Roman" w:hAnsi="Times New Roman" w:eastAsia="Times New Roman" w:cs="Times New Roman"/>
                <w:color w:val="111111"/>
                <w:sz w:val="24"/>
                <w:szCs w:val="24"/>
                <w:lang w:eastAsia="lt-LT"/>
              </w:rPr>
            </w:pPr>
            <w:r w:rsidRPr="475FDEE4" w:rsidR="5CCC72A7">
              <w:rPr>
                <w:rFonts w:ascii="Times New Roman" w:hAnsi="Times New Roman" w:eastAsia="Times New Roman" w:cs="Times New Roman"/>
                <w:color w:val="111111"/>
                <w:sz w:val="24"/>
                <w:szCs w:val="24"/>
              </w:rPr>
              <w:t xml:space="preserve">Paukščių Tako galaktikos sandaros ir komponentų analizė ir lyginimas su kitų, jai artimiausių galaktikų, sudarančių Vietinę galaktikų grupę. </w:t>
            </w:r>
          </w:p>
          <w:p w:rsidRPr="00EF24C1" w:rsidR="00E345DB" w:rsidP="00BD1B7B" w:rsidRDefault="00E345DB" w14:paraId="4C8ED226"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color w:val="111111"/>
                <w:sz w:val="24"/>
                <w:szCs w:val="24"/>
              </w:rPr>
              <w:t>Pranešimas apie Vietinės galaktikų grupę.</w:t>
            </w:r>
            <w:r w:rsidRPr="475FDEE4" w:rsidR="5CCC72A7">
              <w:rPr>
                <w:rFonts w:ascii="Times New Roman" w:hAnsi="Times New Roman" w:eastAsia="Times New Roman" w:cs="Times New Roman"/>
                <w:color w:val="111111"/>
                <w:sz w:val="24"/>
                <w:szCs w:val="24"/>
              </w:rPr>
              <w:t xml:space="preserve"> </w:t>
            </w:r>
          </w:p>
        </w:tc>
      </w:tr>
      <w:tr w:rsidRPr="00EF24C1" w:rsidR="00E345DB" w:rsidTr="475FDEE4" w14:paraId="2836E729" w14:textId="77777777">
        <w:tc>
          <w:tcPr>
            <w:tcW w:w="0" w:type="auto"/>
            <w:vMerge/>
            <w:tcBorders/>
            <w:tcMar>
              <w:top w:w="28" w:type="dxa"/>
              <w:left w:w="57" w:type="dxa"/>
              <w:bottom w:w="28" w:type="dxa"/>
              <w:right w:w="57" w:type="dxa"/>
            </w:tcMar>
            <w:hideMark/>
          </w:tcPr>
          <w:p w:rsidRPr="00EF24C1" w:rsidR="00E345DB" w:rsidP="00BD1B7B" w:rsidRDefault="00E345DB" w14:paraId="6B0A5F9F" w14:textId="77777777">
            <w:pPr>
              <w:spacing w:after="0" w:line="240" w:lineRule="auto"/>
              <w:textAlignment w:val="baseline"/>
              <w:rPr>
                <w:rFonts w:ascii="Times New Roman" w:hAnsi="Times New Roman" w:eastAsia="Times New Roman" w:cs="Times New Roman"/>
                <w:sz w:val="24"/>
                <w:szCs w:val="24"/>
                <w:lang w:val="en-GB"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08034E80"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Tamsiosios materijos hipotezė</w:t>
            </w:r>
            <w:r w:rsidRPr="475FDEE4" w:rsidR="5CCC72A7">
              <w:rPr>
                <w:rFonts w:ascii="Times New Roman" w:hAnsi="Times New Roman" w:eastAsia="Times New Roman" w:cs="Times New Roman"/>
                <w:sz w:val="24"/>
                <w:szCs w:val="24"/>
              </w:rPr>
              <w:t>s</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01E7422C" w14:textId="266C0B1B">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5</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1FE231E8"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Pranešimas apie Tamsiosios materijos hipotezę. </w:t>
            </w:r>
          </w:p>
          <w:p w:rsidR="00E345DB" w:rsidP="00BD1B7B" w:rsidRDefault="00E345DB" w14:paraId="43A1534C"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Ryšio tarp tamsios medžiagos kiekio ir žvaigždžių greičio nustatymas. </w:t>
            </w:r>
          </w:p>
          <w:p w:rsidR="00E345DB" w:rsidP="00BD1B7B" w:rsidRDefault="00E345DB" w14:paraId="1F055611"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Pranešimas apie eksperimentinį laiko-gravitacinės erdvės iškreipimo patvirtinimą. </w:t>
            </w:r>
          </w:p>
          <w:p w:rsidRPr="00EF24C1" w:rsidR="00E345DB" w:rsidP="00BD1B7B" w:rsidRDefault="00E345DB" w14:paraId="2AC37A48"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 xml:space="preserve">Diskusijos apie laiko-gravitacinės erdvės </w:t>
            </w:r>
            <w:r w:rsidRPr="475FDEE4" w:rsidR="5CCC72A7">
              <w:rPr>
                <w:rFonts w:ascii="Times New Roman" w:hAnsi="Times New Roman" w:eastAsia="Times New Roman" w:cs="Times New Roman"/>
                <w:sz w:val="24"/>
                <w:szCs w:val="24"/>
              </w:rPr>
              <w:t>iškreiptumo</w:t>
            </w:r>
            <w:r w:rsidRPr="475FDEE4" w:rsidR="5CCC72A7">
              <w:rPr>
                <w:rFonts w:ascii="Times New Roman" w:hAnsi="Times New Roman" w:eastAsia="Times New Roman" w:cs="Times New Roman"/>
                <w:sz w:val="24"/>
                <w:szCs w:val="24"/>
              </w:rPr>
              <w:t xml:space="preserve"> svarbą astronomijoje</w:t>
            </w:r>
            <w:r w:rsidRPr="475FDEE4" w:rsidR="5CCC72A7">
              <w:rPr>
                <w:rFonts w:ascii="Times New Roman" w:hAnsi="Times New Roman" w:eastAsia="Times New Roman" w:cs="Times New Roman"/>
                <w:sz w:val="24"/>
                <w:szCs w:val="24"/>
              </w:rPr>
              <w:t>:</w:t>
            </w:r>
            <w:r w:rsidRPr="475FDEE4" w:rsidR="5CCC72A7">
              <w:rPr>
                <w:rFonts w:ascii="Times New Roman" w:hAnsi="Times New Roman" w:eastAsia="Times New Roman" w:cs="Times New Roman"/>
                <w:sz w:val="24"/>
                <w:szCs w:val="24"/>
              </w:rPr>
              <w:t xml:space="preserve"> „Ar visus Visatos objektus matome?“, „Susidūrimo galaktika-juodoji bedugnė pasekmė: Kas išliks?“</w:t>
            </w:r>
            <w:r w:rsidRPr="475FDEE4" w:rsidR="5CCC72A7">
              <w:rPr>
                <w:rFonts w:ascii="Times New Roman" w:hAnsi="Times New Roman" w:eastAsia="Times New Roman" w:cs="Times New Roman"/>
                <w:sz w:val="24"/>
                <w:szCs w:val="24"/>
              </w:rPr>
              <w:t xml:space="preserve"> </w:t>
            </w:r>
          </w:p>
        </w:tc>
      </w:tr>
      <w:tr w:rsidRPr="00EF24C1" w:rsidR="00E345DB" w:rsidTr="475FDEE4" w14:paraId="107E9F92" w14:textId="77777777">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5D4EE2EA"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Visata</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36640EBD"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Visatos atsiradimo ir vystymosi hipotezės</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3796396F" w14:textId="54B9BE9F">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5</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192629D3"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Informacijos apie Visatos atsiradimą ir vystymąsi paieška ir analizė. </w:t>
            </w:r>
          </w:p>
          <w:p w:rsidRPr="00EF24C1" w:rsidR="00E345DB" w:rsidP="00BD1B7B" w:rsidRDefault="00E345DB" w14:paraId="681F369A"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Diskusijos</w:t>
            </w:r>
            <w:r w:rsidRPr="475FDEE4" w:rsidR="5CCC72A7">
              <w:rPr>
                <w:rFonts w:ascii="Times New Roman" w:hAnsi="Times New Roman" w:eastAsia="Times New Roman" w:cs="Times New Roman"/>
                <w:sz w:val="24"/>
                <w:szCs w:val="24"/>
              </w:rPr>
              <w:t>:</w:t>
            </w:r>
            <w:r w:rsidRPr="475FDEE4" w:rsidR="5CCC72A7">
              <w:rPr>
                <w:rFonts w:ascii="Times New Roman" w:hAnsi="Times New Roman" w:eastAsia="Times New Roman" w:cs="Times New Roman"/>
                <w:sz w:val="24"/>
                <w:szCs w:val="24"/>
              </w:rPr>
              <w:t xml:space="preserve"> „Visatos sandara. Kokia ji dabar? Ar ilgam</w:t>
            </w:r>
            <w:r w:rsidRPr="475FDEE4" w:rsidR="5CCC72A7">
              <w:rPr>
                <w:rFonts w:ascii="Times New Roman" w:hAnsi="Times New Roman" w:eastAsia="Times New Roman" w:cs="Times New Roman"/>
                <w:sz w:val="24"/>
                <w:szCs w:val="24"/>
              </w:rPr>
              <w:t>?“, „Kodėl naktį Žemėje tamsu?“,</w:t>
            </w:r>
            <w:r w:rsidRPr="475FDEE4" w:rsidR="5CCC72A7">
              <w:rPr>
                <w:rFonts w:ascii="Times New Roman" w:hAnsi="Times New Roman" w:eastAsia="Times New Roman" w:cs="Times New Roman"/>
                <w:sz w:val="24"/>
                <w:szCs w:val="24"/>
              </w:rPr>
              <w:t xml:space="preserve"> „Ar Visata plečiasi?“</w:t>
            </w:r>
            <w:r w:rsidRPr="475FDEE4" w:rsidR="5CCC72A7">
              <w:rPr>
                <w:rFonts w:ascii="Times New Roman" w:hAnsi="Times New Roman" w:eastAsia="Times New Roman" w:cs="Times New Roman"/>
                <w:sz w:val="24"/>
                <w:szCs w:val="24"/>
              </w:rPr>
              <w:t xml:space="preserve"> </w:t>
            </w:r>
          </w:p>
        </w:tc>
      </w:tr>
      <w:tr w:rsidRPr="00EF24C1" w:rsidR="00E345DB" w:rsidTr="475FDEE4" w14:paraId="529527A6" w14:textId="77777777">
        <w:tc>
          <w:tcPr>
            <w:tcW w:w="0" w:type="auto"/>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64BC4D8C"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Gyvybė Visatoje</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26F7E5D4"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Gyvybės Saulės sistemoje paieška</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0F38B40F" w14:textId="7DC662E5">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2</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0D606637"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Projektas „Gyvybė – kas tai?“</w:t>
            </w:r>
          </w:p>
          <w:p w:rsidRPr="00EF24C1" w:rsidR="00E345DB" w:rsidP="00BD1B7B" w:rsidRDefault="00E345DB" w14:paraId="463DF963"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Pranešimai apie Gyvybės paieškos misijas Saulės sistemoje ir už jos ribų.</w:t>
            </w:r>
            <w:r w:rsidRPr="475FDEE4" w:rsidR="5CCC72A7">
              <w:rPr>
                <w:rFonts w:ascii="Times New Roman" w:hAnsi="Times New Roman" w:eastAsia="Times New Roman" w:cs="Times New Roman"/>
                <w:sz w:val="24"/>
                <w:szCs w:val="24"/>
              </w:rPr>
              <w:t xml:space="preserve"> </w:t>
            </w:r>
          </w:p>
        </w:tc>
      </w:tr>
      <w:tr w:rsidRPr="00EF24C1" w:rsidR="00E345DB" w:rsidTr="475FDEE4" w14:paraId="13992694" w14:textId="77777777">
        <w:tc>
          <w:tcPr>
            <w:tcW w:w="0" w:type="auto"/>
            <w:vMerge/>
            <w:tcBorders/>
            <w:tcMar>
              <w:top w:w="28" w:type="dxa"/>
              <w:left w:w="57" w:type="dxa"/>
              <w:bottom w:w="28" w:type="dxa"/>
              <w:right w:w="57" w:type="dxa"/>
            </w:tcMar>
            <w:hideMark/>
          </w:tcPr>
          <w:p w:rsidRPr="00EF24C1" w:rsidR="00E345DB" w:rsidP="00BD1B7B" w:rsidRDefault="00E345DB" w14:paraId="3F1EFF98" w14:textId="77777777">
            <w:pPr>
              <w:spacing w:after="0" w:line="240" w:lineRule="auto"/>
              <w:textAlignment w:val="baseline"/>
              <w:rPr>
                <w:rFonts w:ascii="Times New Roman" w:hAnsi="Times New Roman" w:eastAsia="Times New Roman" w:cs="Times New Roman"/>
                <w:sz w:val="24"/>
                <w:szCs w:val="24"/>
                <w:lang w:val="en-GB" w:eastAsia="lt-LT"/>
              </w:rPr>
            </w:pP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23404077"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Egzo</w:t>
            </w:r>
            <w:r w:rsidRPr="475FDEE4" w:rsidR="5CCC72A7">
              <w:rPr>
                <w:rFonts w:ascii="Times New Roman" w:hAnsi="Times New Roman" w:eastAsia="Times New Roman" w:cs="Times New Roman"/>
                <w:sz w:val="24"/>
                <w:szCs w:val="24"/>
              </w:rPr>
              <w:t>planetos</w:t>
            </w:r>
            <w:r w:rsidRPr="475FDEE4" w:rsidR="5CCC72A7">
              <w:rPr>
                <w:rFonts w:ascii="Times New Roman" w:hAnsi="Times New Roman" w:eastAsia="Times New Roman" w:cs="Times New Roman"/>
                <w:sz w:val="24"/>
                <w:szCs w:val="24"/>
              </w:rPr>
              <w:t xml:space="preserve"> ir civilizacijos jose</w:t>
            </w:r>
            <w:r w:rsidRPr="475FDEE4" w:rsidR="5CCC72A7">
              <w:rPr>
                <w:rFonts w:ascii="Times New Roman" w:hAnsi="Times New Roman" w:eastAsia="Times New Roman" w:cs="Times New Roman"/>
                <w:sz w:val="24"/>
                <w:szCs w:val="24"/>
              </w:rPr>
              <w:t xml:space="preserve"> </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E345DB" w:rsidP="00BD1B7B" w:rsidRDefault="00E345DB" w14:paraId="72F5CB53" w14:textId="1CCEBC8B">
            <w:pPr>
              <w:spacing w:after="0" w:line="240" w:lineRule="auto"/>
              <w:jc w:val="center"/>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6</w:t>
            </w:r>
          </w:p>
        </w:tc>
        <w:tc>
          <w:tcPr>
            <w:tcW w:w="0" w:type="auto"/>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E345DB" w:rsidP="00BD1B7B" w:rsidRDefault="00E345DB" w14:paraId="5A8634E6"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 Diskusija „Kiek nežemiškų civilizacijų yra? Ar tai įvertinama?“. </w:t>
            </w:r>
          </w:p>
          <w:p w:rsidR="00E345DB" w:rsidP="00BD1B7B" w:rsidRDefault="00E345DB" w14:paraId="69A83E3C" w14:textId="77777777">
            <w:pPr>
              <w:spacing w:after="0" w:line="240" w:lineRule="auto"/>
              <w:textAlignment w:val="baseline"/>
              <w:rPr>
                <w:rFonts w:ascii="Times New Roman" w:hAnsi="Times New Roman" w:eastAsia="Times New Roman" w:cs="Times New Roman"/>
                <w:sz w:val="24"/>
                <w:szCs w:val="24"/>
                <w:lang w:eastAsia="lt-LT"/>
              </w:rPr>
            </w:pPr>
            <w:r w:rsidRPr="475FDEE4" w:rsidR="5CCC72A7">
              <w:rPr>
                <w:rFonts w:ascii="Times New Roman" w:hAnsi="Times New Roman" w:eastAsia="Times New Roman" w:cs="Times New Roman"/>
                <w:sz w:val="24"/>
                <w:szCs w:val="24"/>
              </w:rPr>
              <w:t xml:space="preserve">Pranešimas „Kodėl nežemiškos civilizacijos nesutinkamos iki šiol?“ </w:t>
            </w:r>
          </w:p>
          <w:p w:rsidRPr="00EF24C1" w:rsidR="00E345DB" w:rsidP="00BD1B7B" w:rsidRDefault="00E345DB" w14:paraId="7668661A"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Projektas „Žmonijos civilizacijos vystymasis energijos ir informacijos panaudojimo aspektais. Ar nežemiškos civilizacijos vystysis panašiai?“</w:t>
            </w:r>
            <w:r w:rsidRPr="475FDEE4" w:rsidR="5CCC72A7">
              <w:rPr>
                <w:rFonts w:ascii="Times New Roman" w:hAnsi="Times New Roman" w:eastAsia="Times New Roman" w:cs="Times New Roman"/>
                <w:sz w:val="24"/>
                <w:szCs w:val="24"/>
              </w:rPr>
              <w:t xml:space="preserve"> </w:t>
            </w:r>
          </w:p>
          <w:p w:rsidRPr="00EF24C1" w:rsidR="00E345DB" w:rsidP="00BD1B7B" w:rsidRDefault="00E345DB" w14:paraId="1E21D946"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5CCC72A7">
              <w:rPr>
                <w:rFonts w:ascii="Times New Roman" w:hAnsi="Times New Roman" w:eastAsia="Times New Roman" w:cs="Times New Roman"/>
                <w:sz w:val="24"/>
                <w:szCs w:val="24"/>
              </w:rPr>
              <w:t>Tiriamieji darbai: „</w:t>
            </w:r>
            <w:r w:rsidRPr="475FDEE4" w:rsidR="5CCC72A7">
              <w:rPr>
                <w:rFonts w:ascii="Times New Roman" w:hAnsi="Times New Roman" w:eastAsia="Times New Roman" w:cs="Times New Roman"/>
                <w:sz w:val="24"/>
                <w:szCs w:val="24"/>
              </w:rPr>
              <w:t>Egzoplanetų</w:t>
            </w:r>
            <w:r w:rsidRPr="475FDEE4" w:rsidR="5CCC72A7">
              <w:rPr>
                <w:rFonts w:ascii="Times New Roman" w:hAnsi="Times New Roman" w:eastAsia="Times New Roman" w:cs="Times New Roman"/>
                <w:sz w:val="24"/>
                <w:szCs w:val="24"/>
              </w:rPr>
              <w:t xml:space="preserve"> atradimas </w:t>
            </w:r>
            <w:r w:rsidRPr="475FDEE4" w:rsidR="5CCC72A7">
              <w:rPr>
                <w:rFonts w:ascii="Times New Roman" w:hAnsi="Times New Roman" w:eastAsia="Times New Roman" w:cs="Times New Roman"/>
                <w:sz w:val="24"/>
                <w:szCs w:val="24"/>
              </w:rPr>
              <w:t>radialinių</w:t>
            </w:r>
            <w:r w:rsidRPr="475FDEE4" w:rsidR="5CCC72A7">
              <w:rPr>
                <w:rFonts w:ascii="Times New Roman" w:hAnsi="Times New Roman" w:eastAsia="Times New Roman" w:cs="Times New Roman"/>
                <w:sz w:val="24"/>
                <w:szCs w:val="24"/>
              </w:rPr>
              <w:t xml:space="preserve"> greičių metodu“, „</w:t>
            </w:r>
            <w:r w:rsidRPr="475FDEE4" w:rsidR="5CCC72A7">
              <w:rPr>
                <w:rFonts w:ascii="Times New Roman" w:hAnsi="Times New Roman" w:eastAsia="Times New Roman" w:cs="Times New Roman"/>
                <w:sz w:val="24"/>
                <w:szCs w:val="24"/>
              </w:rPr>
              <w:t>Egzoplanetų</w:t>
            </w:r>
            <w:r w:rsidRPr="475FDEE4" w:rsidR="5CCC72A7">
              <w:rPr>
                <w:rFonts w:ascii="Times New Roman" w:hAnsi="Times New Roman" w:eastAsia="Times New Roman" w:cs="Times New Roman"/>
                <w:sz w:val="24"/>
                <w:szCs w:val="24"/>
              </w:rPr>
              <w:t xml:space="preserve"> atradimas </w:t>
            </w:r>
            <w:r w:rsidRPr="475FDEE4" w:rsidR="5CCC72A7">
              <w:rPr>
                <w:rFonts w:ascii="Times New Roman" w:hAnsi="Times New Roman" w:eastAsia="Times New Roman" w:cs="Times New Roman"/>
                <w:sz w:val="24"/>
                <w:szCs w:val="24"/>
              </w:rPr>
              <w:t>astrometriniu</w:t>
            </w:r>
            <w:r w:rsidRPr="475FDEE4" w:rsidR="5CCC72A7">
              <w:rPr>
                <w:rFonts w:ascii="Times New Roman" w:hAnsi="Times New Roman" w:eastAsia="Times New Roman" w:cs="Times New Roman"/>
                <w:sz w:val="24"/>
                <w:szCs w:val="24"/>
              </w:rPr>
              <w:t xml:space="preserve"> metodu“. Veiklos APC.</w:t>
            </w:r>
            <w:r w:rsidRPr="475FDEE4" w:rsidR="5CCC72A7">
              <w:rPr>
                <w:rFonts w:ascii="Times New Roman" w:hAnsi="Times New Roman" w:eastAsia="Times New Roman" w:cs="Times New Roman"/>
                <w:sz w:val="24"/>
                <w:szCs w:val="24"/>
              </w:rPr>
              <w:t xml:space="preserve"> </w:t>
            </w:r>
          </w:p>
        </w:tc>
      </w:tr>
    </w:tbl>
    <w:p w:rsidRPr="00EF24C1" w:rsidR="00A84977" w:rsidP="00A84977" w:rsidRDefault="00A21E25" w14:paraId="2984A08C" w14:textId="67BEAB86">
      <w:pPr>
        <w:spacing w:after="0" w:line="240" w:lineRule="auto"/>
        <w:textAlignment w:val="baseline"/>
        <w:rPr>
          <w:rFonts w:ascii="Times New Roman" w:hAnsi="Times New Roman" w:eastAsia="Times New Roman" w:cs="Times New Roman"/>
          <w:sz w:val="24"/>
          <w:szCs w:val="24"/>
          <w:lang w:val="en-GB" w:eastAsia="lt-LT"/>
        </w:rPr>
      </w:pPr>
      <w:r w:rsidRPr="475FDEE4" w:rsidR="00A21E25">
        <w:rPr>
          <w:rFonts w:ascii="Times New Roman" w:hAnsi="Times New Roman" w:eastAsia="Times New Roman" w:cs="Times New Roman"/>
          <w:color w:val="FFFFFF" w:themeColor="background1" w:themeTint="FF" w:themeShade="FF"/>
          <w:sz w:val="24"/>
          <w:szCs w:val="24"/>
        </w:rPr>
        <w:t xml:space="preserve"> </w:t>
      </w:r>
    </w:p>
    <w:p w:rsidRPr="00EF24C1" w:rsidR="00A84977" w:rsidP="00A84977" w:rsidRDefault="00A84977" w14:paraId="600FD0E2" w14:textId="595957F2">
      <w:pPr>
        <w:spacing w:after="120" w:line="240" w:lineRule="auto"/>
        <w:jc w:val="center"/>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b w:val="1"/>
          <w:bCs w:val="1"/>
          <w:sz w:val="24"/>
          <w:szCs w:val="24"/>
        </w:rPr>
        <w:t>VEIKLŲ PLANAVIMO PAVYZDŽIAI</w:t>
      </w:r>
      <w:r w:rsidRPr="475FDEE4" w:rsidR="00A21E25">
        <w:rPr>
          <w:rFonts w:ascii="Times New Roman" w:hAnsi="Times New Roman" w:eastAsia="Times New Roman" w:cs="Times New Roman"/>
          <w:b w:val="1"/>
          <w:bCs w:val="1"/>
          <w:sz w:val="24"/>
          <w:szCs w:val="24"/>
        </w:rPr>
        <w:t xml:space="preserve"> </w:t>
      </w:r>
    </w:p>
    <w:p w:rsidRPr="00EF24C1" w:rsidR="00A84977" w:rsidP="00A84977" w:rsidRDefault="00A84977" w14:paraId="59CD4684" w14:textId="4AE65ED6">
      <w:pPr>
        <w:spacing w:after="12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b w:val="1"/>
          <w:bCs w:val="1"/>
          <w:sz w:val="24"/>
          <w:szCs w:val="24"/>
        </w:rPr>
        <w:t>VEIKLOS TEMA: GALAKTIKŲ KLASIFIKACIJA</w:t>
      </w:r>
      <w:r w:rsidRPr="475FDEE4" w:rsidR="00A21E25">
        <w:rPr>
          <w:rFonts w:ascii="Times New Roman" w:hAnsi="Times New Roman" w:eastAsia="Times New Roman" w:cs="Times New Roman"/>
          <w:b w:val="1"/>
          <w:bCs w:val="1"/>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504"/>
        <w:gridCol w:w="8025"/>
      </w:tblGrid>
      <w:tr w:rsidRPr="00EF24C1" w:rsidR="00A84977" w:rsidTr="475FDEE4" w14:paraId="505CF774" w14:textId="77777777">
        <w:tc>
          <w:tcPr>
            <w:tcW w:w="0" w:type="auto"/>
            <w:shd w:val="clear" w:color="auto" w:fill="auto"/>
            <w:tcMar>
              <w:top w:w="28" w:type="dxa"/>
              <w:left w:w="57" w:type="dxa"/>
              <w:bottom w:w="28" w:type="dxa"/>
              <w:right w:w="57" w:type="dxa"/>
            </w:tcMar>
            <w:hideMark/>
          </w:tcPr>
          <w:p w:rsidRPr="00EF24C1" w:rsidR="00A84977" w:rsidP="00A84977" w:rsidRDefault="00A84977" w14:paraId="33171CAE" w14:textId="2C87B12D">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Veiklos tikslas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18B41A2D" w14:textId="4C75539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Suklasifikuoti mokytojo pateiktas galaktikas</w:t>
            </w:r>
            <w:r w:rsidRPr="475FDEE4" w:rsidR="00A21E25">
              <w:rPr>
                <w:rFonts w:ascii="Times New Roman" w:hAnsi="Times New Roman" w:eastAsia="Times New Roman" w:cs="Times New Roman"/>
                <w:sz w:val="24"/>
                <w:szCs w:val="24"/>
              </w:rPr>
              <w:t xml:space="preserve"> </w:t>
            </w:r>
          </w:p>
        </w:tc>
      </w:tr>
      <w:tr w:rsidRPr="00EF24C1" w:rsidR="00A84977" w:rsidTr="475FDEE4" w14:paraId="04FD9BDA" w14:textId="77777777">
        <w:tc>
          <w:tcPr>
            <w:tcW w:w="0" w:type="auto"/>
            <w:shd w:val="clear" w:color="auto" w:fill="auto"/>
            <w:tcMar>
              <w:top w:w="28" w:type="dxa"/>
              <w:left w:w="57" w:type="dxa"/>
              <w:bottom w:w="28" w:type="dxa"/>
              <w:right w:w="57" w:type="dxa"/>
            </w:tcMar>
            <w:hideMark/>
          </w:tcPr>
          <w:p w:rsidRPr="00EF24C1" w:rsidR="00A84977" w:rsidP="00A84977" w:rsidRDefault="00A84977" w14:paraId="198E0572" w14:textId="0D4F873C">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Žinios (sąvokos, reiškiniai)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787393E4" w14:textId="31BEB230">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Galaktika, galaktikos struktūra,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morfologinės klasifikacijos schema ir jos modifikacijos</w:t>
            </w:r>
            <w:r w:rsidRPr="475FDEE4" w:rsidR="00A21E25">
              <w:rPr>
                <w:rFonts w:ascii="Times New Roman" w:hAnsi="Times New Roman" w:eastAsia="Times New Roman" w:cs="Times New Roman"/>
                <w:sz w:val="24"/>
                <w:szCs w:val="24"/>
              </w:rPr>
              <w:t xml:space="preserve"> </w:t>
            </w:r>
          </w:p>
        </w:tc>
      </w:tr>
      <w:tr w:rsidRPr="00EF24C1" w:rsidR="00A84977" w:rsidTr="475FDEE4" w14:paraId="1395135E" w14:textId="77777777">
        <w:tc>
          <w:tcPr>
            <w:tcW w:w="0" w:type="auto"/>
            <w:shd w:val="clear" w:color="auto" w:fill="auto"/>
            <w:tcMar>
              <w:top w:w="28" w:type="dxa"/>
              <w:left w:w="57" w:type="dxa"/>
              <w:bottom w:w="28" w:type="dxa"/>
              <w:right w:w="57" w:type="dxa"/>
            </w:tcMar>
            <w:hideMark/>
          </w:tcPr>
          <w:p w:rsidRPr="00EF24C1" w:rsidR="00A84977" w:rsidP="00A84977" w:rsidRDefault="00A84977" w14:paraId="10509DCA" w14:textId="106877EE">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Gamtamoksliniai pasiekimai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7FC20C92" w14:textId="74B1596D">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Įvardija, kas yra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morfologinė galaktikų klasifikaciją.</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52693419" w14:textId="2F1B545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Nurodo kuo kiekviena galaktikų grupė skiriasi.</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2900950D" w14:textId="731DD01E">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Žino, koks yra atitinkamos grupės galaktikų žymėjimas, ką žymėjimo simboliai reiškia.</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1662D1C4" w14:textId="5E6804B6">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Palygina ir įvardija esminius skirtingo tipo galaktikų požymius.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68160EF6" w14:textId="4B65DB59">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Įvardija tos pačios galaktikų grupės, skirtingų pogrupių pagrindinius požymius.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3148ED80" w14:textId="21D7873A">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Įvardija suklasifikuotų galaktikų fizines savybes.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55CC242F" w14:textId="1C4FC070">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Paaiškina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morfologinės klasifikacijos trūkumus ir pranašumus, nurodo ką galima numatyti žinant galaktikos morfologinę struktūrą.</w:t>
            </w:r>
            <w:r w:rsidRPr="475FDEE4" w:rsidR="00A21E25">
              <w:rPr>
                <w:rFonts w:ascii="Times New Roman" w:hAnsi="Times New Roman" w:eastAsia="Times New Roman" w:cs="Times New Roman"/>
                <w:sz w:val="24"/>
                <w:szCs w:val="24"/>
              </w:rPr>
              <w:t xml:space="preserve"> </w:t>
            </w:r>
          </w:p>
        </w:tc>
      </w:tr>
      <w:tr w:rsidRPr="00EF24C1" w:rsidR="00A84977" w:rsidTr="475FDEE4" w14:paraId="20CC6D9F" w14:textId="77777777">
        <w:tc>
          <w:tcPr>
            <w:tcW w:w="0" w:type="auto"/>
            <w:shd w:val="clear" w:color="auto" w:fill="auto"/>
            <w:tcMar>
              <w:top w:w="28" w:type="dxa"/>
              <w:left w:w="57" w:type="dxa"/>
              <w:bottom w:w="28" w:type="dxa"/>
              <w:right w:w="57" w:type="dxa"/>
            </w:tcMar>
            <w:hideMark/>
          </w:tcPr>
          <w:p w:rsidRPr="00EF24C1" w:rsidR="00A84977" w:rsidP="00A84977" w:rsidRDefault="00A84977" w14:paraId="5914AD07" w14:textId="34465E20">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Kompetencijos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093EC202" w14:textId="00AE236E">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Pažinimo – taiko turimas astronomijos žinias ir supratimą.</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47A57FBF" w14:textId="2C66EB8A">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Socialiniai –</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bendradarbiauja su kitais mokiniais, dalinasi informacija ir padeda jiems.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3322A4FE" w14:textId="021F43D1">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Komunikavimo – tinkamai vartoja astronomijos mokslo sąvokas,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randa ir atsirenka informaciją įvairiuose informacijos šaltiniuose; skiria objektyvią informaciją nuo subjektyvios.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53207F9C" w14:textId="137FD1D7">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Skaitmeninė – informacijos paieškai naudoja skaitmenines priemones.</w:t>
            </w:r>
            <w:r w:rsidRPr="475FDEE4" w:rsidR="00A21E25">
              <w:rPr>
                <w:rFonts w:ascii="Times New Roman" w:hAnsi="Times New Roman" w:eastAsia="Times New Roman" w:cs="Times New Roman"/>
                <w:sz w:val="24"/>
                <w:szCs w:val="24"/>
              </w:rPr>
              <w:t xml:space="preserve"> </w:t>
            </w:r>
          </w:p>
        </w:tc>
      </w:tr>
      <w:tr w:rsidRPr="00EF24C1" w:rsidR="00A84977" w:rsidTr="475FDEE4" w14:paraId="1F49C2C1" w14:textId="77777777">
        <w:tc>
          <w:tcPr>
            <w:tcW w:w="0" w:type="auto"/>
            <w:shd w:val="clear" w:color="auto" w:fill="auto"/>
            <w:tcMar>
              <w:top w:w="28" w:type="dxa"/>
              <w:left w:w="57" w:type="dxa"/>
              <w:bottom w:w="28" w:type="dxa"/>
              <w:right w:w="57" w:type="dxa"/>
            </w:tcMar>
            <w:hideMark/>
          </w:tcPr>
          <w:p w:rsidRPr="00EF24C1" w:rsidR="00A84977" w:rsidP="00A84977" w:rsidRDefault="00A84977" w14:paraId="5D964075" w14:textId="196501EC">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Trukmė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68339E38" w14:textId="6118A866">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1 pamoka</w:t>
            </w:r>
            <w:r w:rsidRPr="475FDEE4" w:rsidR="00A21E25">
              <w:rPr>
                <w:rFonts w:ascii="Times New Roman" w:hAnsi="Times New Roman" w:eastAsia="Times New Roman" w:cs="Times New Roman"/>
                <w:sz w:val="24"/>
                <w:szCs w:val="24"/>
              </w:rPr>
              <w:t xml:space="preserve"> </w:t>
            </w:r>
          </w:p>
        </w:tc>
      </w:tr>
      <w:tr w:rsidRPr="00EF24C1" w:rsidR="00A84977" w:rsidTr="475FDEE4" w14:paraId="433EFB52" w14:textId="77777777">
        <w:tc>
          <w:tcPr>
            <w:tcW w:w="0" w:type="auto"/>
            <w:shd w:val="clear" w:color="auto" w:fill="auto"/>
            <w:tcMar>
              <w:top w:w="28" w:type="dxa"/>
              <w:left w:w="57" w:type="dxa"/>
              <w:bottom w:w="28" w:type="dxa"/>
              <w:right w:w="57" w:type="dxa"/>
            </w:tcMar>
            <w:hideMark/>
          </w:tcPr>
          <w:p w:rsidRPr="00EF24C1" w:rsidR="00A84977" w:rsidP="00A84977" w:rsidRDefault="00A84977" w14:paraId="6BC13BFB" w14:textId="69B2068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Veiklos tipas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6F26EC2A" w14:textId="5D94E76F">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Informacijos ir duomenų analizė</w:t>
            </w:r>
            <w:r w:rsidRPr="475FDEE4" w:rsidR="00A21E25">
              <w:rPr>
                <w:rFonts w:ascii="Times New Roman" w:hAnsi="Times New Roman" w:eastAsia="Times New Roman" w:cs="Times New Roman"/>
                <w:sz w:val="24"/>
                <w:szCs w:val="24"/>
              </w:rPr>
              <w:t xml:space="preserve"> </w:t>
            </w:r>
          </w:p>
        </w:tc>
      </w:tr>
      <w:tr w:rsidRPr="00EF24C1" w:rsidR="00A84977" w:rsidTr="475FDEE4" w14:paraId="6A7A39F2" w14:textId="77777777">
        <w:tc>
          <w:tcPr>
            <w:tcW w:w="0" w:type="auto"/>
            <w:shd w:val="clear" w:color="auto" w:fill="auto"/>
            <w:tcMar>
              <w:top w:w="28" w:type="dxa"/>
              <w:left w:w="57" w:type="dxa"/>
              <w:bottom w:w="28" w:type="dxa"/>
              <w:right w:w="57" w:type="dxa"/>
            </w:tcMar>
            <w:hideMark/>
          </w:tcPr>
          <w:p w:rsidRPr="00EF24C1" w:rsidR="00A84977" w:rsidP="00A84977" w:rsidRDefault="00A84977" w14:paraId="623C6090" w14:textId="1B685119">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Priemonės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151641B" w14:textId="373201BD">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Įvairių galaktikų vaizdai, internetas, informacijos šaltiniai.</w:t>
            </w:r>
            <w:r w:rsidRPr="475FDEE4" w:rsidR="00A21E25">
              <w:rPr>
                <w:rFonts w:ascii="Times New Roman" w:hAnsi="Times New Roman" w:eastAsia="Times New Roman" w:cs="Times New Roman"/>
                <w:sz w:val="24"/>
                <w:szCs w:val="24"/>
              </w:rPr>
              <w:t xml:space="preserve"> </w:t>
            </w:r>
          </w:p>
        </w:tc>
      </w:tr>
      <w:tr w:rsidRPr="00EF24C1" w:rsidR="00A84977" w:rsidTr="475FDEE4" w14:paraId="409D4CBB" w14:textId="77777777">
        <w:tc>
          <w:tcPr>
            <w:tcW w:w="0" w:type="auto"/>
            <w:shd w:val="clear" w:color="auto" w:fill="auto"/>
            <w:tcMar>
              <w:top w:w="28" w:type="dxa"/>
              <w:left w:w="57" w:type="dxa"/>
              <w:bottom w:w="28" w:type="dxa"/>
              <w:right w:w="57" w:type="dxa"/>
            </w:tcMar>
            <w:hideMark/>
          </w:tcPr>
          <w:p w:rsidRPr="00EF24C1" w:rsidR="00A84977" w:rsidP="00A84977" w:rsidRDefault="00A84977" w14:paraId="6E0DE675" w14:textId="5B45E564">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Tikrovės kontekstas (Įvadinė situacija, sudominimas)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264F05C6" w14:textId="2D4ABBB0">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morfologinė galaktikų klasifikacijos schema buvo sukurta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1926 m. ir netrukus buvo pripažinta ir plačiai naudojamą galaktikų tyrimuose. Ši schema iki šiol aprašoma daugelyje astronomijos vadovėlių, nes remiantis ja, buvo sukurtas spiralinių galaktikų susidarymo modelis. 1959 m. prancūzų astronomas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Gérard</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de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Vaucouleurs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minėtą schemą papildė, pritaikęs papildomus morfologinius galaktikų požymius, o</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2019 m. grupė mokslininkų paskelbė, kad modelis, sukurtas remiantis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morfologine klasifikacija, nepaaiškina galaktikų susidarymo.</w:t>
            </w:r>
            <w:r w:rsidRPr="475FDEE4" w:rsidR="00A21E25">
              <w:rPr>
                <w:rFonts w:ascii="Times New Roman" w:hAnsi="Times New Roman" w:eastAsia="Times New Roman" w:cs="Times New Roman"/>
                <w:sz w:val="24"/>
                <w:szCs w:val="24"/>
              </w:rPr>
              <w:t xml:space="preserve"> </w:t>
            </w:r>
          </w:p>
        </w:tc>
      </w:tr>
      <w:tr w:rsidRPr="00EF24C1" w:rsidR="00A84977" w:rsidTr="475FDEE4" w14:paraId="69A38CF4" w14:textId="77777777">
        <w:tc>
          <w:tcPr>
            <w:tcW w:w="0" w:type="auto"/>
            <w:shd w:val="clear" w:color="auto" w:fill="auto"/>
            <w:tcMar>
              <w:top w:w="28" w:type="dxa"/>
              <w:left w:w="57" w:type="dxa"/>
              <w:bottom w:w="28" w:type="dxa"/>
              <w:right w:w="57" w:type="dxa"/>
            </w:tcMar>
            <w:hideMark/>
          </w:tcPr>
          <w:p w:rsidRPr="00EF24C1" w:rsidR="00A84977" w:rsidP="00A84977" w:rsidRDefault="00A84977" w14:paraId="6D956691" w14:textId="38FC1F38">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Eiga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178CB134" w14:textId="3C228321">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Mokytojas pateikia adresus ar išdalina dešimties skirtingų morfologinio tipo galaktikų vaizdus.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Mokiniai susiranda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galaktikų klasifikacijos schemą ir, analizuodami pateiktus vaizdus, įvardija, kokio morfologinio tipo galaktika yra pavaizduota. Tai gali būti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 xml:space="preserve">klasifikacijos schema arba jos modifikacija. Analizuodami nuotraukas ir galaktikų klasifikacijos schemose pateiktus vaizdus , jie įvardija, kokio tipo galaktika pateikta nuotraukoje, </w:t>
            </w:r>
            <w:r w:rsidRPr="475FDEE4" w:rsidR="006F5C85">
              <w:rPr>
                <w:rFonts w:ascii="Times New Roman" w:hAnsi="Times New Roman" w:eastAsia="Times New Roman" w:cs="Times New Roman"/>
                <w:sz w:val="24"/>
                <w:szCs w:val="24"/>
              </w:rPr>
              <w:t>pavyzdžiui,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Sc</w:t>
            </w:r>
            <w:r w:rsidRPr="475FDEE4" w:rsidR="00A84977">
              <w:rPr>
                <w:rFonts w:ascii="Times New Roman" w:hAnsi="Times New Roman" w:eastAsia="Times New Roman" w:cs="Times New Roman"/>
                <w:sz w:val="24"/>
                <w:szCs w:val="24"/>
              </w:rPr>
              <w:t>, E0 ar</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SBa</w:t>
            </w:r>
            <w:r w:rsidRPr="475FDEE4" w:rsidR="00A8497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Remiantis rezultatais,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išdėsto analizuojamas galaktikas nuo didžiausios masės iki mažiausios ar nuo didžiausio skersmens iki mažiausios ir numato, kuri iš jų seniausia, o kuri jauniausia. Jei yra žinoma, kokių konkrečiai galaktikų nuotraukos analizuotos, mokiniai savo stebėjimo rezultatus palygina su šaltiniuose (galaktikų kataloguose) pateikta informacija ir daro išvadas ar naudodamiesi morfologine klasifikacija nustatė galaktikos tipą, pakankamai tiksliai nustatė galaktikų masę, dydį ir amžių.</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0B76DA5B" w14:textId="1047D215">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Jei analizuojamų galaktikų pavadinimai nėra žinomi, mokiniams pateikiama užduotis surinkti informaciją apie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morfologinės klasifikacijos taikymo ribas ir įvertinti savo rezultatų tikslumą.</w:t>
            </w:r>
            <w:r w:rsidRPr="475FDEE4" w:rsidR="00A21E25">
              <w:rPr>
                <w:rFonts w:ascii="Times New Roman" w:hAnsi="Times New Roman" w:eastAsia="Times New Roman" w:cs="Times New Roman"/>
                <w:sz w:val="24"/>
                <w:szCs w:val="24"/>
              </w:rPr>
              <w:t xml:space="preserve"> </w:t>
            </w:r>
          </w:p>
        </w:tc>
      </w:tr>
      <w:tr w:rsidRPr="00EF24C1" w:rsidR="00A84977" w:rsidTr="475FDEE4" w14:paraId="608B6A3D" w14:textId="77777777">
        <w:tc>
          <w:tcPr>
            <w:tcW w:w="0" w:type="auto"/>
            <w:shd w:val="clear" w:color="auto" w:fill="auto"/>
            <w:tcMar>
              <w:top w:w="28" w:type="dxa"/>
              <w:left w:w="57" w:type="dxa"/>
              <w:bottom w:w="28" w:type="dxa"/>
              <w:right w:w="57" w:type="dxa"/>
            </w:tcMar>
            <w:hideMark/>
          </w:tcPr>
          <w:p w:rsidRPr="00EF24C1" w:rsidR="00A84977" w:rsidP="00A84977" w:rsidRDefault="00A84977" w14:paraId="426359D0" w14:textId="1A300140">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Refleksija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78794CFC" w14:textId="7DA25E5D">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Mokiniai įsivertina ar jų klasifikavimas yra teisingas. Kokias klaidas darė, į ką neatkreipė dėmesio, kokių žinių pritrūko atliekant užduotį.</w:t>
            </w:r>
            <w:r w:rsidRPr="475FDEE4" w:rsidR="00A21E25">
              <w:rPr>
                <w:rFonts w:ascii="Times New Roman" w:hAnsi="Times New Roman" w:eastAsia="Times New Roman" w:cs="Times New Roman"/>
                <w:sz w:val="24"/>
                <w:szCs w:val="24"/>
              </w:rPr>
              <w:t xml:space="preserve"> </w:t>
            </w:r>
          </w:p>
        </w:tc>
      </w:tr>
      <w:tr w:rsidRPr="00EF24C1" w:rsidR="00A84977" w:rsidTr="475FDEE4" w14:paraId="42F660A1" w14:textId="77777777">
        <w:tc>
          <w:tcPr>
            <w:tcW w:w="0" w:type="auto"/>
            <w:shd w:val="clear" w:color="auto" w:fill="auto"/>
            <w:tcMar>
              <w:top w:w="28" w:type="dxa"/>
              <w:left w:w="57" w:type="dxa"/>
              <w:bottom w:w="28" w:type="dxa"/>
              <w:right w:w="57" w:type="dxa"/>
            </w:tcMar>
            <w:hideMark/>
          </w:tcPr>
          <w:p w:rsidRPr="00EF24C1" w:rsidR="00A84977" w:rsidP="00A84977" w:rsidRDefault="00A84977" w14:paraId="5F778864" w14:textId="01ED4DC3">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Veiklos plėtotė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07B84331" w14:textId="16805267">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Diskusija, kurios tikslas išsiaiškinti ar</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Hubble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morfologinės klasifikacijos modelis galaktikų amžiui nustatyti yra tikslus šiais laikais, kai galimybės stebėti galaktikas yra ženkliai geresnės nei XX amžiuje.</w:t>
            </w:r>
            <w:r w:rsidRPr="475FDEE4" w:rsidR="00A21E25">
              <w:rPr>
                <w:rFonts w:ascii="Times New Roman" w:hAnsi="Times New Roman" w:eastAsia="Times New Roman" w:cs="Times New Roman"/>
                <w:sz w:val="24"/>
                <w:szCs w:val="24"/>
              </w:rPr>
              <w:t xml:space="preserve"> </w:t>
            </w:r>
          </w:p>
        </w:tc>
      </w:tr>
      <w:tr w:rsidRPr="00EF24C1" w:rsidR="00A84977" w:rsidTr="475FDEE4" w14:paraId="6F92A50B" w14:textId="77777777">
        <w:tc>
          <w:tcPr>
            <w:tcW w:w="0" w:type="auto"/>
            <w:shd w:val="clear" w:color="auto" w:fill="auto"/>
            <w:tcMar>
              <w:top w:w="28" w:type="dxa"/>
              <w:left w:w="57" w:type="dxa"/>
              <w:bottom w:w="28" w:type="dxa"/>
              <w:right w:w="57" w:type="dxa"/>
            </w:tcMar>
            <w:hideMark/>
          </w:tcPr>
          <w:p w:rsidRPr="00EF24C1" w:rsidR="00A84977" w:rsidP="00A84977" w:rsidRDefault="00A84977" w14:paraId="00E5D250" w14:textId="5A46E8F2">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Pagrindinė informacija ir patarimai mokytojui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0BC20807" w14:textId="4BBAAD76">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Patariame tas pačias nuotraukas pateikti savarankiškai analizuoti bent keliems mokiniams arba pasiūlyti mokiniams patikrinti vienas kito darbą tam, kad galima būtų palyginti gautus rezultatus ir parodyti, kad vizualinis vertinimas nėra tikslus dėl skirtingos interpretacijos.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Kitą vertus, mokiniai gali atlikti savarankišką darbą – surasti bent</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10 galaktikų, kurių vaizdas yra skirtingas, nuotraukas ar nuorodas ir jas atsinešti į pamoką, tuomet</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mokiniai apsikeis atsineštomis nuotraukomis ir atliks aukščiau aprašytas veiklas.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2DBABA87" w14:textId="0F2E2D6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Užduotis bus sudėtingesnė, jei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bus nurodyta, kuriame dangaus skliaute esančių galaktikų vaizdus reikia atnešti.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Galaktikų atpažinimui ir klasifikavimui galima naudotis simuliacija</w:t>
            </w:r>
            <w:r w:rsidRPr="475FDEE4" w:rsidR="00A21E25">
              <w:rPr>
                <w:rFonts w:ascii="Times New Roman" w:hAnsi="Times New Roman" w:eastAsia="Times New Roman" w:cs="Times New Roman"/>
                <w:sz w:val="24"/>
                <w:szCs w:val="24"/>
              </w:rPr>
              <w:t xml:space="preserve"> </w:t>
            </w:r>
            <w:hyperlink r:id="R978e76258f514d90">
              <w:r w:rsidRPr="475FDEE4" w:rsidR="00A84977">
                <w:rPr>
                  <w:rFonts w:ascii="Times New Roman" w:hAnsi="Times New Roman" w:eastAsia="Times New Roman" w:cs="Times New Roman"/>
                  <w:color w:val="0000FF"/>
                  <w:sz w:val="24"/>
                  <w:szCs w:val="24"/>
                  <w:u w:val="single"/>
                </w:rPr>
                <w:t>Galaxy Zoo » Classify — Zooniverse</w:t>
              </w:r>
            </w:hyperlink>
            <w:r w:rsidRPr="475FDEE4" w:rsidR="00A21E25">
              <w:rPr>
                <w:rFonts w:ascii="Times New Roman" w:hAnsi="Times New Roman" w:eastAsia="Times New Roman" w:cs="Times New Roman"/>
                <w:sz w:val="24"/>
                <w:szCs w:val="24"/>
              </w:rPr>
              <w:t xml:space="preserve"> </w:t>
            </w:r>
            <w:r w:rsidRPr="475FDEE4" w:rsidR="5CCC72A7">
              <w:rPr>
                <w:rFonts w:ascii="Times New Roman" w:hAnsi="Times New Roman" w:cs="Times New Roman"/>
                <w:sz w:val="24"/>
                <w:szCs w:val="24"/>
              </w:rPr>
              <w:t>(žiūrėta 2023-06-06)</w:t>
            </w:r>
          </w:p>
        </w:tc>
      </w:tr>
    </w:tbl>
    <w:p w:rsidRPr="00EF24C1" w:rsidR="00A84977" w:rsidP="001C3281" w:rsidRDefault="00A84977" w14:paraId="140F4C0A" w14:textId="56F6D753">
      <w:pPr>
        <w:spacing w:before="240" w:after="12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b w:val="1"/>
          <w:bCs w:val="1"/>
          <w:sz w:val="24"/>
          <w:szCs w:val="24"/>
        </w:rPr>
        <w:t>VEIKLOS TEMA:</w:t>
      </w:r>
      <w:r w:rsidRPr="475FDEE4" w:rsidR="00A21E25">
        <w:rPr>
          <w:rFonts w:ascii="Times New Roman" w:hAnsi="Times New Roman" w:eastAsia="Times New Roman" w:cs="Times New Roman"/>
          <w:b w:val="1"/>
          <w:bCs w:val="1"/>
          <w:sz w:val="24"/>
          <w:szCs w:val="24"/>
        </w:rPr>
        <w:t xml:space="preserve"> </w:t>
      </w:r>
      <w:r w:rsidRPr="475FDEE4" w:rsidR="00A84977">
        <w:rPr>
          <w:rFonts w:ascii="Times New Roman" w:hAnsi="Times New Roman" w:eastAsia="Times New Roman" w:cs="Times New Roman"/>
          <w:b w:val="1"/>
          <w:bCs w:val="1"/>
          <w:sz w:val="24"/>
          <w:szCs w:val="24"/>
        </w:rPr>
        <w:t>ŽVAIGŽDĖS MASĖS NUSTATYMAS</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485"/>
        <w:gridCol w:w="8044"/>
      </w:tblGrid>
      <w:tr w:rsidRPr="00EF24C1" w:rsidR="00A84977" w:rsidTr="475FDEE4" w14:paraId="7E272D1F" w14:textId="77777777">
        <w:tc>
          <w:tcPr>
            <w:tcW w:w="0" w:type="auto"/>
            <w:shd w:val="clear" w:color="auto" w:fill="auto"/>
            <w:tcMar>
              <w:top w:w="28" w:type="dxa"/>
              <w:left w:w="57" w:type="dxa"/>
              <w:bottom w:w="28" w:type="dxa"/>
              <w:right w:w="57" w:type="dxa"/>
            </w:tcMar>
            <w:hideMark/>
          </w:tcPr>
          <w:p w:rsidRPr="00EF24C1" w:rsidR="00A84977" w:rsidP="00A84977" w:rsidRDefault="00A84977" w14:paraId="29E4D0FC" w14:textId="3E7B1970">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Veiklos tikslas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A32139C" w14:textId="1B207357">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Nustatyti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Saulės masę</w:t>
            </w:r>
            <w:r w:rsidRPr="475FDEE4" w:rsidR="00A21E25">
              <w:rPr>
                <w:rFonts w:ascii="Times New Roman" w:hAnsi="Times New Roman" w:eastAsia="Times New Roman" w:cs="Times New Roman"/>
                <w:sz w:val="24"/>
                <w:szCs w:val="24"/>
              </w:rPr>
              <w:t xml:space="preserve"> </w:t>
            </w:r>
          </w:p>
        </w:tc>
      </w:tr>
      <w:tr w:rsidRPr="00EF24C1" w:rsidR="00A84977" w:rsidTr="475FDEE4" w14:paraId="214FAA76" w14:textId="77777777">
        <w:tc>
          <w:tcPr>
            <w:tcW w:w="0" w:type="auto"/>
            <w:shd w:val="clear" w:color="auto" w:fill="auto"/>
            <w:tcMar>
              <w:top w:w="28" w:type="dxa"/>
              <w:left w:w="57" w:type="dxa"/>
              <w:bottom w:w="28" w:type="dxa"/>
              <w:right w:w="57" w:type="dxa"/>
            </w:tcMar>
            <w:hideMark/>
          </w:tcPr>
          <w:p w:rsidRPr="00EF24C1" w:rsidR="00A84977" w:rsidP="00A84977" w:rsidRDefault="00A84977" w14:paraId="3FFAFC37" w14:textId="710F9318">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Žinios (sąvokos, reiškiniai)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1AAAB0DC" w14:textId="583C4EAD">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Visuotinės traukos dėsnis, Žemės judėjimas, įcentrinis pagreitis, kampinis greitis, periodas, Niutono dėsniai.</w:t>
            </w:r>
            <w:r w:rsidRPr="475FDEE4" w:rsidR="00A21E25">
              <w:rPr>
                <w:rFonts w:ascii="Times New Roman" w:hAnsi="Times New Roman" w:eastAsia="Times New Roman" w:cs="Times New Roman"/>
                <w:sz w:val="24"/>
                <w:szCs w:val="24"/>
              </w:rPr>
              <w:t xml:space="preserve"> </w:t>
            </w:r>
          </w:p>
        </w:tc>
      </w:tr>
      <w:tr w:rsidRPr="00EF24C1" w:rsidR="00A84977" w:rsidTr="475FDEE4" w14:paraId="3DE15024" w14:textId="77777777">
        <w:tc>
          <w:tcPr>
            <w:tcW w:w="0" w:type="auto"/>
            <w:shd w:val="clear" w:color="auto" w:fill="auto"/>
            <w:tcMar>
              <w:top w:w="28" w:type="dxa"/>
              <w:left w:w="57" w:type="dxa"/>
              <w:bottom w:w="28" w:type="dxa"/>
              <w:right w:w="57" w:type="dxa"/>
            </w:tcMar>
            <w:hideMark/>
          </w:tcPr>
          <w:p w:rsidRPr="00EF24C1" w:rsidR="00A84977" w:rsidP="00A84977" w:rsidRDefault="00A84977" w14:paraId="084B2FBC" w14:textId="5552B778">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Gamtamoksliniai pasiekimai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77301FC" w14:textId="2DA90CC4">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Taikydamas Visuotinės traukos ir Niutono dėsnius, išveda Saulės masės skaičiavimo formulę.</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221FED5A" w14:textId="5715F3D3">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Atsirenka, kokių žvaigždžių masei nustatyti išvestą formulę galima taikyti ir nustato pasirinktų žvaigždžių masę.</w:t>
            </w:r>
            <w:r w:rsidRPr="475FDEE4" w:rsidR="00A21E25">
              <w:rPr>
                <w:rFonts w:ascii="Times New Roman" w:hAnsi="Times New Roman" w:eastAsia="Times New Roman" w:cs="Times New Roman"/>
                <w:sz w:val="24"/>
                <w:szCs w:val="24"/>
              </w:rPr>
              <w:t xml:space="preserve"> </w:t>
            </w:r>
          </w:p>
        </w:tc>
      </w:tr>
      <w:tr w:rsidRPr="00EF24C1" w:rsidR="00A84977" w:rsidTr="475FDEE4" w14:paraId="0CACBBE9" w14:textId="77777777">
        <w:tc>
          <w:tcPr>
            <w:tcW w:w="0" w:type="auto"/>
            <w:shd w:val="clear" w:color="auto" w:fill="auto"/>
            <w:tcMar>
              <w:top w:w="28" w:type="dxa"/>
              <w:left w:w="57" w:type="dxa"/>
              <w:bottom w:w="28" w:type="dxa"/>
              <w:right w:w="57" w:type="dxa"/>
            </w:tcMar>
            <w:hideMark/>
          </w:tcPr>
          <w:p w:rsidRPr="00EF24C1" w:rsidR="00A84977" w:rsidP="00A84977" w:rsidRDefault="00A84977" w14:paraId="07CC42A2" w14:textId="20604AF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Kompetencijos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224F441" w14:textId="5DB04888">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Pažinimo – taiko turimas astronomijos ir fizikos žinias ir supratimą.</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1EBB2C52" w14:textId="31129AD2">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Socialiniai –</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bendradarbiauja su kitais mokiniais, dalijasi informacija ir padeda jiems.</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0D9FFCF1" w14:textId="174E041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Komunikavimo – tinkamai vartoja gamtamokslines sąvokas,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randa ir atsirenka informaciją įvairiuose informacijos šaltiniuose.</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4DB7510A" w14:textId="3548D2D2">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Skaitmeninė – tikslingai naudoja skaitmenines technologijas užduočiai atlikti, atlieka reikalingos informacijos paiešką internete.</w:t>
            </w:r>
            <w:r w:rsidRPr="475FDEE4" w:rsidR="00A21E25">
              <w:rPr>
                <w:rFonts w:ascii="Times New Roman" w:hAnsi="Times New Roman" w:eastAsia="Times New Roman" w:cs="Times New Roman"/>
                <w:sz w:val="24"/>
                <w:szCs w:val="24"/>
              </w:rPr>
              <w:t xml:space="preserve"> </w:t>
            </w:r>
          </w:p>
        </w:tc>
      </w:tr>
      <w:tr w:rsidRPr="00EF24C1" w:rsidR="00A84977" w:rsidTr="475FDEE4" w14:paraId="014E7761" w14:textId="77777777">
        <w:tc>
          <w:tcPr>
            <w:tcW w:w="0" w:type="auto"/>
            <w:shd w:val="clear" w:color="auto" w:fill="auto"/>
            <w:tcMar>
              <w:top w:w="28" w:type="dxa"/>
              <w:left w:w="57" w:type="dxa"/>
              <w:bottom w:w="28" w:type="dxa"/>
              <w:right w:w="57" w:type="dxa"/>
            </w:tcMar>
            <w:hideMark/>
          </w:tcPr>
          <w:p w:rsidRPr="00EF24C1" w:rsidR="00A84977" w:rsidP="00A84977" w:rsidRDefault="00A84977" w14:paraId="59B193DD" w14:textId="52F38DAA">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Trukmė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0C82644C" w14:textId="4B306134">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1 pamoka</w:t>
            </w:r>
            <w:r w:rsidRPr="475FDEE4" w:rsidR="00A21E25">
              <w:rPr>
                <w:rFonts w:ascii="Times New Roman" w:hAnsi="Times New Roman" w:eastAsia="Times New Roman" w:cs="Times New Roman"/>
                <w:sz w:val="24"/>
                <w:szCs w:val="24"/>
              </w:rPr>
              <w:t xml:space="preserve"> </w:t>
            </w:r>
          </w:p>
        </w:tc>
      </w:tr>
      <w:tr w:rsidRPr="00EF24C1" w:rsidR="00A84977" w:rsidTr="475FDEE4" w14:paraId="0863EFC0" w14:textId="77777777">
        <w:tc>
          <w:tcPr>
            <w:tcW w:w="0" w:type="auto"/>
            <w:shd w:val="clear" w:color="auto" w:fill="auto"/>
            <w:tcMar>
              <w:top w:w="28" w:type="dxa"/>
              <w:left w:w="57" w:type="dxa"/>
              <w:bottom w:w="28" w:type="dxa"/>
              <w:right w:w="57" w:type="dxa"/>
            </w:tcMar>
            <w:hideMark/>
          </w:tcPr>
          <w:p w:rsidRPr="00EF24C1" w:rsidR="00A84977" w:rsidP="00A84977" w:rsidRDefault="00A84977" w14:paraId="3A466775" w14:textId="21321943">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Veiklos tipas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39FBB538" w14:textId="618769EA">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Duomenų paieška, jų pritaikymas užduočiai atlikti.</w:t>
            </w:r>
            <w:r w:rsidRPr="475FDEE4" w:rsidR="00A21E25">
              <w:rPr>
                <w:rFonts w:ascii="Times New Roman" w:hAnsi="Times New Roman" w:eastAsia="Times New Roman" w:cs="Times New Roman"/>
                <w:sz w:val="24"/>
                <w:szCs w:val="24"/>
              </w:rPr>
              <w:t xml:space="preserve"> </w:t>
            </w:r>
          </w:p>
        </w:tc>
      </w:tr>
      <w:tr w:rsidRPr="00EF24C1" w:rsidR="00A84977" w:rsidTr="475FDEE4" w14:paraId="7FD265D2" w14:textId="77777777">
        <w:tc>
          <w:tcPr>
            <w:tcW w:w="0" w:type="auto"/>
            <w:shd w:val="clear" w:color="auto" w:fill="auto"/>
            <w:tcMar>
              <w:top w:w="28" w:type="dxa"/>
              <w:left w:w="57" w:type="dxa"/>
              <w:bottom w:w="28" w:type="dxa"/>
              <w:right w:w="57" w:type="dxa"/>
            </w:tcMar>
            <w:hideMark/>
          </w:tcPr>
          <w:p w:rsidRPr="00EF24C1" w:rsidR="00A84977" w:rsidP="00A84977" w:rsidRDefault="00A84977" w14:paraId="7CF15A62" w14:textId="0B3274F5">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Priemonės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5225664C" w14:textId="15BAD624">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Įvairūs informacijos šaltiniai</w:t>
            </w:r>
            <w:r w:rsidRPr="475FDEE4" w:rsidR="00A21E25">
              <w:rPr>
                <w:rFonts w:ascii="Times New Roman" w:hAnsi="Times New Roman" w:eastAsia="Times New Roman" w:cs="Times New Roman"/>
                <w:sz w:val="24"/>
                <w:szCs w:val="24"/>
              </w:rPr>
              <w:t xml:space="preserve"> </w:t>
            </w:r>
          </w:p>
        </w:tc>
      </w:tr>
      <w:tr w:rsidRPr="00EF24C1" w:rsidR="00A84977" w:rsidTr="475FDEE4" w14:paraId="3CF793F6" w14:textId="77777777">
        <w:tc>
          <w:tcPr>
            <w:tcW w:w="0" w:type="auto"/>
            <w:shd w:val="clear" w:color="auto" w:fill="auto"/>
            <w:tcMar>
              <w:top w:w="28" w:type="dxa"/>
              <w:left w:w="57" w:type="dxa"/>
              <w:bottom w:w="28" w:type="dxa"/>
              <w:right w:w="57" w:type="dxa"/>
            </w:tcMar>
            <w:hideMark/>
          </w:tcPr>
          <w:p w:rsidRPr="00EF24C1" w:rsidR="00A84977" w:rsidP="00A84977" w:rsidRDefault="00A84977" w14:paraId="45991EED" w14:textId="67B3DA7E">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Tikrovės kontekstas (Įvadinė situacija, sudominimas)</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1E444AD5" w14:textId="55FC1AA3">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Žinoma, kad Saulė kaip ir kitos žvaigždės, praranda masę dėl elektromagnetinės energijos išskyrimo ir medžiagos išstūmimo su Saulės vėju. Masės praradimo greitis padidės, kai Saulė taps Raudonąja milžine, o kai taps baltąja nykštuke ji bus praradusi 46 % savo pradinės masės.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Kas vyksta (įvyks) Saulės sistemoje, kai Saulė praranda masę?</w:t>
            </w:r>
            <w:r w:rsidRPr="475FDEE4" w:rsidR="00A21E25">
              <w:rPr>
                <w:rFonts w:ascii="Times New Roman" w:hAnsi="Times New Roman" w:eastAsia="Times New Roman" w:cs="Times New Roman"/>
                <w:sz w:val="24"/>
                <w:szCs w:val="24"/>
              </w:rPr>
              <w:t xml:space="preserve"> </w:t>
            </w:r>
          </w:p>
        </w:tc>
      </w:tr>
      <w:tr w:rsidRPr="00EF24C1" w:rsidR="00A84977" w:rsidTr="475FDEE4" w14:paraId="675B733C" w14:textId="77777777">
        <w:tc>
          <w:tcPr>
            <w:tcW w:w="0" w:type="auto"/>
            <w:shd w:val="clear" w:color="auto" w:fill="auto"/>
            <w:tcMar>
              <w:top w:w="28" w:type="dxa"/>
              <w:left w:w="57" w:type="dxa"/>
              <w:bottom w:w="28" w:type="dxa"/>
              <w:right w:w="57" w:type="dxa"/>
            </w:tcMar>
            <w:hideMark/>
          </w:tcPr>
          <w:p w:rsidRPr="00EF24C1" w:rsidR="00A84977" w:rsidP="00A84977" w:rsidRDefault="00A84977" w14:paraId="00F42242" w14:textId="08081585">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Eiga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30D2E1F2" w14:textId="6586AE0F">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Aptariama, kad Saulės masei nustatyti, kuriamas modelis: Žemė apie Saulę skrieja apskritimu; į kitų planetų ir Mėnulio poveikį Žemės judėjimui nekreipiame dėmesio; atstumas nuo Saulės iki Žemės yra žinomas; Žemė apie Saulę skrieja tolygiai.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Prisimenamas judėjimas apskritimu ir jį apibudinantys dydžiai tokie kaip linijinis greitis, kampinis greitis, periodas, įcentrinis pagreitis ir sąryšiai tarp jų. Prisiminus Visuotinės traukos ir Niutono dėsnius, aptariama, kaip apskaičiuoti</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įcentrinį pagreitį, kuriuo Žemė juda apie Saulę. Prisiminus ar paaiškinus, kas yra kampinis greitis, koks yra jo sąryšis su periodu, linijiniu greičiu, išvedama Saulės masės apskaičiavimo formulė. Mokiniai šaltiniuose suranda Saulės masei apskaičiuoti reikalingus dydžius, tokius kaip vidutinis atstumas nuo Saulės iki Žemės, Žemės apsisukimo periodas sekundėmis ir apskaičiuoja Saulės masę.</w:t>
            </w:r>
            <w:r w:rsidRPr="475FDEE4" w:rsidR="00A21E25">
              <w:rPr>
                <w:rFonts w:ascii="Times New Roman" w:hAnsi="Times New Roman" w:eastAsia="Times New Roman" w:cs="Times New Roman"/>
                <w:sz w:val="24"/>
                <w:szCs w:val="24"/>
              </w:rPr>
              <w:t xml:space="preserve"> </w:t>
            </w:r>
          </w:p>
          <w:p w:rsidRPr="00EF24C1" w:rsidR="00A84977" w:rsidP="00A84977" w:rsidRDefault="00A84977" w14:paraId="2532BB96" w14:textId="2A8C345B">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 xml:space="preserve">Gauti rezultatai palyginami su Saulės mase pateikta įvairiose šaltiniuose. Aptariama, ar rezultatai ženkliai skirtųsi jei būtų atsižvelgta į tai, kad Žemė </w:t>
            </w:r>
            <w:r w:rsidRPr="475FDEE4" w:rsidR="00A84977">
              <w:rPr>
                <w:rFonts w:ascii="Times New Roman" w:hAnsi="Times New Roman" w:eastAsia="Times New Roman" w:cs="Times New Roman"/>
                <w:sz w:val="24"/>
                <w:szCs w:val="24"/>
              </w:rPr>
              <w:t>skrieja elipse ir jos judėjimas nėra tolyginis. Atkreipiamas dėmesys į tai, kad</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Saulės masė</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(žymima</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i w:val="1"/>
                <w:iCs w:val="1"/>
                <w:sz w:val="24"/>
                <w:szCs w:val="24"/>
              </w:rPr>
              <w:t>M</w:t>
            </w:r>
            <w:r w:rsidRPr="475FDEE4" w:rsidR="00A84977">
              <w:rPr>
                <w:rFonts w:ascii="Segoe UI Symbol" w:hAnsi="Segoe UI Symbol" w:eastAsia="Times New Roman" w:cs="Segoe UI Symbol"/>
                <w:sz w:val="24"/>
                <w:szCs w:val="24"/>
                <w:vertAlign w:val="subscript"/>
              </w:rPr>
              <w:t>☉</w:t>
            </w:r>
            <w:r w:rsidRPr="475FDEE4" w:rsidR="00A84977">
              <w:rPr>
                <w:rFonts w:ascii="Times New Roman" w:hAnsi="Times New Roman" w:eastAsia="Times New Roman" w:cs="Times New Roman"/>
                <w:sz w:val="24"/>
                <w:szCs w:val="24"/>
              </w:rPr>
              <w:t>) yra nesisteminis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masės matavimo vienetas, dažnai naudojamas</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astronomijoje. Mokiniai turi atsakyti:</w:t>
            </w:r>
            <w:r w:rsidRPr="475FDEE4" w:rsidR="00A21E25">
              <w:rPr>
                <w:rFonts w:ascii="Times New Roman" w:hAnsi="Times New Roman" w:eastAsia="Times New Roman" w:cs="Times New Roman"/>
                <w:sz w:val="24"/>
                <w:szCs w:val="24"/>
              </w:rPr>
              <w:t xml:space="preserve"> </w:t>
            </w:r>
          </w:p>
          <w:p w:rsidRPr="00EF24C1" w:rsidR="00A84977" w:rsidP="00CA39A6" w:rsidRDefault="00A84977" w14:paraId="26533117" w14:textId="14CC95FA">
            <w:pPr>
              <w:numPr>
                <w:ilvl w:val="0"/>
                <w:numId w:val="4"/>
              </w:num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ar Saulės masei nustatyti naudotas būdas yra taikomas kitų žvaigždžių ar Dangaus kūnų masei nustatyti – turi būti paminėta, kad šis būdas žvaigždžių masei nustatyti yra taikomas tik tuo atveju, kai  aplink žvaigždę skrieja planetos ir jų skriejimo periodus bei atstumą iki žvaigždės galima nustatyti;</w:t>
            </w:r>
            <w:r w:rsidRPr="475FDEE4" w:rsidR="00A21E25">
              <w:rPr>
                <w:rFonts w:ascii="Times New Roman" w:hAnsi="Times New Roman" w:eastAsia="Times New Roman" w:cs="Times New Roman"/>
                <w:sz w:val="24"/>
                <w:szCs w:val="24"/>
              </w:rPr>
              <w:t xml:space="preserve"> </w:t>
            </w:r>
          </w:p>
          <w:p w:rsidRPr="00EF24C1" w:rsidR="00A84977" w:rsidP="00CA39A6" w:rsidRDefault="00A84977" w14:paraId="608EF50A" w14:textId="35D751FF">
            <w:pPr>
              <w:numPr>
                <w:ilvl w:val="0"/>
                <w:numId w:val="4"/>
              </w:num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 xml:space="preserve">kas </w:t>
            </w:r>
            <w:r w:rsidRPr="475FDEE4" w:rsidR="00A84977">
              <w:rPr>
                <w:rFonts w:ascii="Times New Roman" w:hAnsi="Times New Roman" w:eastAsia="Times New Roman" w:cs="Times New Roman"/>
                <w:sz w:val="24"/>
                <w:szCs w:val="24"/>
              </w:rPr>
              <w:t>atsitink</w:t>
            </w:r>
            <w:r w:rsidRPr="475FDEE4" w:rsidR="00026EA6">
              <w:rPr>
                <w:rFonts w:ascii="Times New Roman" w:hAnsi="Times New Roman" w:eastAsia="Times New Roman" w:cs="Times New Roman"/>
                <w:sz w:val="24"/>
                <w:szCs w:val="24"/>
              </w:rPr>
              <w:t>tų</w:t>
            </w:r>
            <w:r w:rsidRPr="475FDEE4" w:rsidR="00A84977">
              <w:rPr>
                <w:rFonts w:ascii="Times New Roman" w:hAnsi="Times New Roman" w:eastAsia="Times New Roman" w:cs="Times New Roman"/>
                <w:sz w:val="24"/>
                <w:szCs w:val="24"/>
              </w:rPr>
              <w:t xml:space="preserve"> Saulės masei ženkliai sumažėjus.</w:t>
            </w:r>
            <w:r w:rsidRPr="475FDEE4" w:rsidR="00A21E25">
              <w:rPr>
                <w:rFonts w:ascii="Times New Roman" w:hAnsi="Times New Roman" w:eastAsia="Times New Roman" w:cs="Times New Roman"/>
                <w:sz w:val="24"/>
                <w:szCs w:val="24"/>
              </w:rPr>
              <w:t xml:space="preserve"> </w:t>
            </w:r>
          </w:p>
        </w:tc>
      </w:tr>
      <w:tr w:rsidRPr="00EF24C1" w:rsidR="00A84977" w:rsidTr="475FDEE4" w14:paraId="4241DE08" w14:textId="77777777">
        <w:tc>
          <w:tcPr>
            <w:tcW w:w="0" w:type="auto"/>
            <w:shd w:val="clear" w:color="auto" w:fill="auto"/>
            <w:tcMar>
              <w:top w:w="28" w:type="dxa"/>
              <w:left w:w="57" w:type="dxa"/>
              <w:bottom w:w="28" w:type="dxa"/>
              <w:right w:w="57" w:type="dxa"/>
            </w:tcMar>
            <w:hideMark/>
          </w:tcPr>
          <w:p w:rsidRPr="00EF24C1" w:rsidR="00A84977" w:rsidP="00A84977" w:rsidRDefault="00A84977" w14:paraId="3A60AADA" w14:textId="3C4CD3DF">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Refleksija</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29872FCF" w14:textId="449038B8">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Patikrinimui, ar mokiniai įsisavino medžiagą, jie savarankiškai turi nustatyti Mėnulio ir nurodytų ar pasirinktų planetų, žvaigždžių mases. Skaičiavimams reikalingus duomenis mokiniai turi susirasti šaltiniuose.</w:t>
            </w:r>
            <w:r w:rsidRPr="475FDEE4" w:rsidR="00A21E25">
              <w:rPr>
                <w:rFonts w:ascii="Times New Roman" w:hAnsi="Times New Roman" w:eastAsia="Times New Roman" w:cs="Times New Roman"/>
                <w:sz w:val="24"/>
                <w:szCs w:val="24"/>
              </w:rPr>
              <w:t xml:space="preserve"> </w:t>
            </w:r>
          </w:p>
        </w:tc>
      </w:tr>
      <w:tr w:rsidRPr="00EF24C1" w:rsidR="00A84977" w:rsidTr="475FDEE4" w14:paraId="2C351FCF" w14:textId="77777777">
        <w:tc>
          <w:tcPr>
            <w:tcW w:w="0" w:type="auto"/>
            <w:shd w:val="clear" w:color="auto" w:fill="auto"/>
            <w:tcMar>
              <w:top w:w="28" w:type="dxa"/>
              <w:left w:w="57" w:type="dxa"/>
              <w:bottom w:w="28" w:type="dxa"/>
              <w:right w:w="57" w:type="dxa"/>
            </w:tcMar>
            <w:hideMark/>
          </w:tcPr>
          <w:p w:rsidRPr="00EF24C1" w:rsidR="00A84977" w:rsidP="00A84977" w:rsidRDefault="00A84977" w14:paraId="73EFBDD5" w14:textId="53FF34F5">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Veiklos plėtotė</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4F5287EB" w14:textId="6802CDA9">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Saulės masės skaičiavimo būdas prisimenamas ir pritaikomas galaktikų masės nustatymui.</w:t>
            </w:r>
            <w:r w:rsidRPr="475FDEE4" w:rsidR="00A21E25">
              <w:rPr>
                <w:rFonts w:ascii="Times New Roman" w:hAnsi="Times New Roman" w:eastAsia="Times New Roman" w:cs="Times New Roman"/>
                <w:sz w:val="24"/>
                <w:szCs w:val="24"/>
              </w:rPr>
              <w:t xml:space="preserve"> </w:t>
            </w:r>
          </w:p>
        </w:tc>
      </w:tr>
      <w:tr w:rsidRPr="00EF24C1" w:rsidR="00A84977" w:rsidTr="475FDEE4" w14:paraId="18120264" w14:textId="77777777">
        <w:tc>
          <w:tcPr>
            <w:tcW w:w="0" w:type="auto"/>
            <w:shd w:val="clear" w:color="auto" w:fill="auto"/>
            <w:tcMar>
              <w:top w:w="28" w:type="dxa"/>
              <w:left w:w="57" w:type="dxa"/>
              <w:bottom w:w="28" w:type="dxa"/>
              <w:right w:w="57" w:type="dxa"/>
            </w:tcMar>
            <w:hideMark/>
          </w:tcPr>
          <w:p w:rsidRPr="00EF24C1" w:rsidR="00A84977" w:rsidP="00A84977" w:rsidRDefault="00A84977" w14:paraId="0D120F16" w14:textId="7F555F85">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Pagrindinė informacija ir patarimai mokytojui</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A84977" w:rsidP="00A84977" w:rsidRDefault="00A84977" w14:paraId="08D96C07" w14:textId="540150E1">
            <w:pPr>
              <w:spacing w:after="0" w:line="240" w:lineRule="auto"/>
              <w:textAlignment w:val="baseline"/>
              <w:rPr>
                <w:rFonts w:ascii="Times New Roman" w:hAnsi="Times New Roman" w:eastAsia="Times New Roman" w:cs="Times New Roman"/>
                <w:sz w:val="24"/>
                <w:szCs w:val="24"/>
                <w:lang w:val="en-GB" w:eastAsia="lt-LT"/>
              </w:rPr>
            </w:pPr>
            <w:r w:rsidRPr="475FDEE4" w:rsidR="00A84977">
              <w:rPr>
                <w:rFonts w:ascii="Times New Roman" w:hAnsi="Times New Roman" w:eastAsia="Times New Roman" w:cs="Times New Roman"/>
                <w:sz w:val="24"/>
                <w:szCs w:val="24"/>
              </w:rPr>
              <w:t>Patariama iš anksto pasiruošti šaltinius su skaičiavimams būtina informacija, kad juos galima būtų pateikti mokiniams, kuriems sunkiai sekasi tuos šaltinius susirasti patiems. Reikėtų patikrinti, ar mokiniai tinkamai pasirinko dydžius. Patariama palyginti Saulės masę su kitų žvaigždžių mase,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priminti apie</w:t>
            </w:r>
            <w:r w:rsidRPr="475FDEE4" w:rsidR="00A21E25">
              <w:rPr>
                <w:rFonts w:ascii="Times New Roman" w:hAnsi="Times New Roman" w:eastAsia="Times New Roman" w:cs="Times New Roman"/>
                <w:sz w:val="24"/>
                <w:szCs w:val="24"/>
              </w:rPr>
              <w:t xml:space="preserve"> </w:t>
            </w:r>
            <w:r w:rsidRPr="475FDEE4" w:rsidR="00A84977">
              <w:rPr>
                <w:rFonts w:ascii="Times New Roman" w:hAnsi="Times New Roman" w:eastAsia="Times New Roman" w:cs="Times New Roman"/>
                <w:sz w:val="24"/>
                <w:szCs w:val="24"/>
              </w:rPr>
              <w:t>skirtingos masės žvaigždžių evoliuciją ir paaiškinti, kodėl Saulės masė kaip nesisteminis masės matavimo vienetas taikomas astronomijoje.</w:t>
            </w:r>
            <w:r w:rsidRPr="475FDEE4" w:rsidR="00A21E25">
              <w:rPr>
                <w:rFonts w:ascii="Times New Roman" w:hAnsi="Times New Roman" w:eastAsia="Times New Roman" w:cs="Times New Roman"/>
                <w:sz w:val="24"/>
                <w:szCs w:val="24"/>
              </w:rPr>
              <w:t xml:space="preserve"> </w:t>
            </w:r>
          </w:p>
        </w:tc>
      </w:tr>
    </w:tbl>
    <w:p w:rsidRPr="00EF24C1" w:rsidR="006E76CA" w:rsidP="00013863" w:rsidRDefault="007E7FB4" w14:paraId="3ED0E1C9" w14:textId="10DF3FAF">
      <w:pPr>
        <w:pStyle w:val="Antrat1"/>
        <w:spacing w:before="240" w:after="120" w:line="240" w:lineRule="auto"/>
        <w:rPr>
          <w:rFonts w:ascii="Times New Roman" w:hAnsi="Times New Roman" w:eastAsia="Times New Roman" w:cs="Times New Roman"/>
          <w:color w:val="auto"/>
          <w:sz w:val="24"/>
          <w:szCs w:val="24"/>
        </w:rPr>
      </w:pPr>
      <w:bookmarkStart w:name="_Toc122098845" w:id="7"/>
      <w:r w:rsidRPr="475FDEE4" w:rsidR="007E7FB4">
        <w:rPr>
          <w:rFonts w:ascii="Times New Roman" w:hAnsi="Times New Roman" w:eastAsia="Times New Roman" w:cs="Times New Roman"/>
          <w:color w:val="auto"/>
          <w:sz w:val="24"/>
          <w:szCs w:val="24"/>
        </w:rPr>
        <w:t xml:space="preserve">3. </w:t>
      </w:r>
      <w:r w:rsidRPr="475FDEE4" w:rsidR="00563E6C">
        <w:rPr>
          <w:rFonts w:ascii="Times New Roman" w:hAnsi="Times New Roman" w:eastAsia="Times New Roman" w:cs="Times New Roman"/>
          <w:color w:val="auto"/>
          <w:sz w:val="24"/>
          <w:szCs w:val="24"/>
        </w:rPr>
        <w:t>Skaitmeninės mokymo priemonės</w:t>
      </w:r>
      <w:r w:rsidRPr="475FDEE4" w:rsidR="00AF4E22">
        <w:rPr>
          <w:rFonts w:ascii="Times New Roman" w:hAnsi="Times New Roman" w:eastAsia="Times New Roman" w:cs="Times New Roman"/>
          <w:color w:val="auto"/>
          <w:sz w:val="24"/>
          <w:szCs w:val="24"/>
        </w:rPr>
        <w:t>, skirtos BP įgyvendinti</w:t>
      </w:r>
      <w:bookmarkEnd w:id="7"/>
    </w:p>
    <w:p w:rsidR="002C3093" w:rsidP="475FDEE4" w:rsidRDefault="002C3093" w14:paraId="029EE05D" w14:textId="77777777">
      <w:pPr>
        <w:pStyle w:val="prastasiniatinklio"/>
        <w:spacing w:beforeAutospacing="off" w:afterAutospacing="off"/>
        <w:rPr>
          <w:rFonts w:ascii="Calibri" w:hAnsi="Calibri" w:cs="Calibri"/>
          <w:sz w:val="22"/>
          <w:szCs w:val="22"/>
        </w:rPr>
      </w:pPr>
      <w:r w:rsidR="002C3093">
        <w:rPr/>
        <w:t>Simuliacijų</w:t>
      </w:r>
      <w:r w:rsidR="002C3093">
        <w:rPr/>
        <w:t xml:space="preserve">, </w:t>
      </w:r>
      <w:r w:rsidR="002C3093">
        <w:rPr/>
        <w:t>kurias</w:t>
      </w:r>
      <w:r w:rsidR="002C3093">
        <w:rPr/>
        <w:t xml:space="preserve"> </w:t>
      </w:r>
      <w:r w:rsidR="002C3093">
        <w:rPr/>
        <w:t>galima</w:t>
      </w:r>
      <w:r w:rsidR="002C3093">
        <w:rPr/>
        <w:t xml:space="preserve"> </w:t>
      </w:r>
      <w:r w:rsidR="002C3093">
        <w:rPr/>
        <w:t>naudoti</w:t>
      </w:r>
      <w:r w:rsidR="002C3093">
        <w:rPr/>
        <w:t xml:space="preserve"> </w:t>
      </w:r>
      <w:r w:rsidR="002C3093">
        <w:rPr/>
        <w:t>įvairių</w:t>
      </w:r>
      <w:r w:rsidR="002C3093">
        <w:rPr/>
        <w:t xml:space="preserve"> </w:t>
      </w:r>
      <w:r w:rsidR="002C3093">
        <w:rPr/>
        <w:t>astronomijos</w:t>
      </w:r>
      <w:r w:rsidR="002C3093">
        <w:rPr/>
        <w:t xml:space="preserve"> </w:t>
      </w:r>
      <w:r w:rsidR="002C3093">
        <w:rPr/>
        <w:t>reiškinių</w:t>
      </w:r>
      <w:r w:rsidR="002C3093">
        <w:rPr/>
        <w:t xml:space="preserve"> </w:t>
      </w:r>
      <w:r w:rsidR="002C3093">
        <w:rPr/>
        <w:t>imitavimui</w:t>
      </w:r>
      <w:r w:rsidR="002C3093">
        <w:rPr/>
        <w:t xml:space="preserve"> </w:t>
      </w:r>
      <w:r w:rsidR="002C3093">
        <w:rPr/>
        <w:t>ir</w:t>
      </w:r>
      <w:r w:rsidR="002C3093">
        <w:rPr/>
        <w:t xml:space="preserve"> </w:t>
      </w:r>
      <w:r w:rsidR="002C3093">
        <w:rPr/>
        <w:t>nagrinėjimui</w:t>
      </w:r>
      <w:r w:rsidR="002C3093">
        <w:rPr/>
        <w:t xml:space="preserve">, </w:t>
      </w:r>
      <w:r w:rsidR="002C3093">
        <w:rPr/>
        <w:t>katalogas</w:t>
      </w:r>
      <w:r w:rsidR="002C3093">
        <w:rPr/>
        <w:t xml:space="preserve"> </w:t>
      </w:r>
      <w:hyperlink r:id="Rd76dcfae5e12448a">
        <w:r w:rsidRPr="475FDEE4" w:rsidR="002C3093">
          <w:rPr>
            <w:rStyle w:val="Hipersaitas"/>
            <w:rFonts w:eastAsia="ＭＳ ゴシック" w:eastAsiaTheme="majorEastAsia"/>
          </w:rPr>
          <w:t>Astronomy Simulation - JavaLab</w:t>
        </w:r>
      </w:hyperlink>
      <w:r w:rsidR="002C3093">
        <w:rPr/>
        <w:t xml:space="preserve"> (</w:t>
      </w:r>
      <w:r w:rsidR="002C3093">
        <w:rPr/>
        <w:t>žiūrėta</w:t>
      </w:r>
      <w:r w:rsidR="002C3093">
        <w:rPr/>
        <w:t xml:space="preserve"> 2023-06-06).</w:t>
      </w:r>
    </w:p>
    <w:p w:rsidR="002C3093" w:rsidP="475FDEE4" w:rsidRDefault="002C3093" w14:paraId="2411EE95" w14:textId="77777777">
      <w:pPr>
        <w:pStyle w:val="prastasiniatinklio"/>
        <w:spacing w:before="0" w:beforeAutospacing="off" w:after="0" w:afterAutospacing="off"/>
      </w:pPr>
      <w:r w:rsidR="002C3093">
        <w:rPr/>
        <w:t xml:space="preserve">Su </w:t>
      </w:r>
      <w:r w:rsidR="002C3093">
        <w:rPr/>
        <w:t>mokiniais</w:t>
      </w:r>
      <w:r w:rsidR="002C3093">
        <w:rPr/>
        <w:t xml:space="preserve"> </w:t>
      </w:r>
      <w:r w:rsidR="002C3093">
        <w:rPr/>
        <w:t>svarbu</w:t>
      </w:r>
      <w:r w:rsidR="002C3093">
        <w:rPr/>
        <w:t xml:space="preserve"> </w:t>
      </w:r>
      <w:r w:rsidR="002C3093">
        <w:rPr/>
        <w:t>aptarti</w:t>
      </w:r>
      <w:r w:rsidR="002C3093">
        <w:rPr/>
        <w:t xml:space="preserve"> </w:t>
      </w:r>
      <w:r w:rsidR="002C3093">
        <w:rPr/>
        <w:t>saugumo</w:t>
      </w:r>
      <w:r w:rsidR="002C3093">
        <w:rPr/>
        <w:t xml:space="preserve"> </w:t>
      </w:r>
      <w:r w:rsidR="002C3093">
        <w:rPr/>
        <w:t>internete</w:t>
      </w:r>
      <w:r w:rsidR="002C3093">
        <w:rPr/>
        <w:t xml:space="preserve"> </w:t>
      </w:r>
      <w:r w:rsidR="002C3093">
        <w:rPr/>
        <w:t>aktualius</w:t>
      </w:r>
      <w:r w:rsidR="002C3093">
        <w:rPr/>
        <w:t xml:space="preserve"> </w:t>
      </w:r>
      <w:r w:rsidR="002C3093">
        <w:rPr/>
        <w:t>klausimus</w:t>
      </w:r>
      <w:r w:rsidR="002C3093">
        <w:rPr/>
        <w:t xml:space="preserve">, </w:t>
      </w:r>
      <w:r w:rsidR="002C3093">
        <w:rPr/>
        <w:t>pateikti</w:t>
      </w:r>
      <w:r w:rsidR="002C3093">
        <w:rPr/>
        <w:t xml:space="preserve"> </w:t>
      </w:r>
      <w:r w:rsidR="002C3093">
        <w:rPr/>
        <w:t>naudingų</w:t>
      </w:r>
      <w:r w:rsidR="002C3093">
        <w:rPr/>
        <w:t xml:space="preserve"> </w:t>
      </w:r>
      <w:r w:rsidR="002C3093">
        <w:rPr/>
        <w:t>nuorodų</w:t>
      </w:r>
      <w:r w:rsidR="002C3093">
        <w:rPr/>
        <w:t xml:space="preserve"> </w:t>
      </w:r>
      <w:r w:rsidR="002C3093">
        <w:rPr/>
        <w:t>apie</w:t>
      </w:r>
      <w:r w:rsidR="002C3093">
        <w:rPr/>
        <w:t xml:space="preserve"> </w:t>
      </w:r>
      <w:r w:rsidR="002C3093">
        <w:rPr/>
        <w:t>draugišką</w:t>
      </w:r>
      <w:r w:rsidR="002C3093">
        <w:rPr/>
        <w:t xml:space="preserve"> </w:t>
      </w:r>
      <w:r w:rsidR="002C3093">
        <w:rPr/>
        <w:t>internetą</w:t>
      </w:r>
      <w:r w:rsidR="002C3093">
        <w:rPr/>
        <w:t xml:space="preserve"> </w:t>
      </w:r>
      <w:r w:rsidR="002C3093">
        <w:rPr/>
        <w:t>mokiniams</w:t>
      </w:r>
      <w:r w:rsidR="002C3093">
        <w:rPr/>
        <w:t xml:space="preserve"> </w:t>
      </w:r>
      <w:r w:rsidR="002C3093">
        <w:rPr/>
        <w:t>ir</w:t>
      </w:r>
      <w:r w:rsidR="002C3093">
        <w:rPr/>
        <w:t xml:space="preserve"> </w:t>
      </w:r>
      <w:r w:rsidR="002C3093">
        <w:rPr/>
        <w:t>jų</w:t>
      </w:r>
      <w:r w:rsidR="002C3093">
        <w:rPr/>
        <w:t xml:space="preserve"> </w:t>
      </w:r>
      <w:r w:rsidR="002C3093">
        <w:rPr/>
        <w:t>tėvams</w:t>
      </w:r>
      <w:r w:rsidR="002C3093">
        <w:rPr/>
        <w:t xml:space="preserve"> (</w:t>
      </w:r>
      <w:r w:rsidR="002C3093">
        <w:rPr/>
        <w:t>žiūrėta</w:t>
      </w:r>
      <w:r w:rsidR="002C3093">
        <w:rPr/>
        <w:t xml:space="preserve"> 2023-06-06):</w:t>
      </w:r>
    </w:p>
    <w:p w:rsidRPr="00EF24C1" w:rsidR="009876D0" w:rsidP="475FDEE4" w:rsidRDefault="004E00CA" w14:paraId="68A9BEAF" w14:textId="4AB04021">
      <w:pPr>
        <w:pStyle w:val="paragraph"/>
        <w:spacing w:before="0" w:beforeAutospacing="off" w:after="0" w:afterAutospacing="off"/>
        <w:jc w:val="both"/>
        <w:textAlignment w:val="baseline"/>
      </w:pPr>
      <w:hyperlink r:id="Rbc7f9f8971604618">
        <w:r w:rsidRPr="475FDEE4" w:rsidR="009876D0">
          <w:rPr>
            <w:rStyle w:val="normaltextrun"/>
            <w:color w:val="0000FF"/>
          </w:rPr>
          <w:t>https://mokytojotv.emokykla.lt/search?q=draugi%C5%A1kas+internetas</w:t>
        </w:r>
      </w:hyperlink>
    </w:p>
    <w:p w:rsidRPr="00EF24C1" w:rsidR="009876D0" w:rsidP="475FDEE4" w:rsidRDefault="004E00CA" w14:paraId="57647276" w14:textId="286B243F">
      <w:pPr>
        <w:pStyle w:val="paragraph"/>
        <w:spacing w:before="0" w:beforeAutospacing="off" w:after="0" w:afterAutospacing="off"/>
        <w:jc w:val="both"/>
        <w:textAlignment w:val="baseline"/>
      </w:pPr>
      <w:hyperlink r:id="R21f8094befa44e51">
        <w:r w:rsidRPr="475FDEE4" w:rsidR="009876D0">
          <w:rPr>
            <w:rStyle w:val="normaltextrun"/>
            <w:color w:val="0000FF"/>
          </w:rPr>
          <w:t>https://www.draugiskasinternetas.lt/</w:t>
        </w:r>
      </w:hyperlink>
    </w:p>
    <w:p w:rsidR="006B7511" w:rsidP="00267D39" w:rsidRDefault="00783DFB" w14:paraId="4D9C445E" w14:textId="3384BB2C">
      <w:pPr>
        <w:pStyle w:val="Antrat2"/>
        <w:spacing w:after="120" w:line="240" w:lineRule="auto"/>
        <w:rPr>
          <w:rFonts w:ascii="Times New Roman" w:hAnsi="Times New Roman" w:cs="Times New Roman"/>
          <w:color w:val="auto"/>
          <w:sz w:val="24"/>
          <w:szCs w:val="24"/>
        </w:rPr>
      </w:pPr>
      <w:bookmarkStart w:name="_Toc122098846" w:id="8"/>
      <w:r w:rsidRPr="475FDEE4" w:rsidR="00783DFB">
        <w:rPr>
          <w:rFonts w:ascii="Times New Roman" w:hAnsi="Times New Roman" w:cs="Times New Roman"/>
          <w:color w:val="auto"/>
          <w:sz w:val="24"/>
          <w:szCs w:val="24"/>
        </w:rPr>
        <w:t>III gimnazijos</w:t>
      </w:r>
      <w:r w:rsidRPr="475FDEE4" w:rsidR="006B7511">
        <w:rPr>
          <w:rFonts w:ascii="Times New Roman" w:hAnsi="Times New Roman" w:cs="Times New Roman"/>
          <w:color w:val="auto"/>
          <w:sz w:val="24"/>
          <w:szCs w:val="24"/>
        </w:rPr>
        <w:t xml:space="preserve"> klasė</w:t>
      </w:r>
      <w:bookmarkEnd w:id="8"/>
    </w:p>
    <w:p w:rsidR="00FE4D9B" w:rsidP="475FDEE4" w:rsidRDefault="00FE4D9B" w14:paraId="70A0CBF6" w14:textId="4FFD74F5">
      <w:pPr>
        <w:pStyle w:val="paragraph"/>
        <w:spacing w:before="0" w:beforeAutospacing="off" w:after="0" w:afterAutospacing="off"/>
        <w:textAlignment w:val="baseline"/>
        <w:rPr>
          <w:rStyle w:val="normaltextrun"/>
          <w:i w:val="1"/>
          <w:iCs w:val="1"/>
        </w:rPr>
      </w:pPr>
      <w:r w:rsidRPr="475FDEE4" w:rsidR="00FE4D9B">
        <w:rPr>
          <w:rStyle w:val="normaltextrun"/>
          <w:i w:val="1"/>
          <w:iCs w:val="1"/>
        </w:rPr>
        <w:t>Pastabos</w:t>
      </w:r>
      <w:r w:rsidRPr="475FDEE4" w:rsidR="00FE4D9B">
        <w:rPr>
          <w:rStyle w:val="normaltextrun"/>
          <w:i w:val="1"/>
          <w:iCs w:val="1"/>
        </w:rPr>
        <w:t>:</w:t>
      </w:r>
    </w:p>
    <w:p w:rsidR="00FE4D9B" w:rsidP="475FDEE4" w:rsidRDefault="00FE4D9B" w14:paraId="63BD978C" w14:textId="48EDBF2D">
      <w:pPr>
        <w:pStyle w:val="paragraph"/>
        <w:numPr>
          <w:ilvl w:val="0"/>
          <w:numId w:val="8"/>
        </w:numPr>
        <w:spacing w:before="0" w:beforeAutospacing="off" w:after="0" w:afterAutospacing="off"/>
        <w:textAlignment w:val="baseline"/>
        <w:rPr>
          <w:rStyle w:val="normaltextrun"/>
        </w:rPr>
      </w:pPr>
      <w:r w:rsidRPr="475FDEE4" w:rsidR="00FE4D9B">
        <w:rPr>
          <w:rStyle w:val="normaltextrun"/>
        </w:rPr>
        <w:t>lentelėje</w:t>
      </w:r>
      <w:r w:rsidRPr="475FDEE4" w:rsidR="00FE4D9B">
        <w:rPr>
          <w:rStyle w:val="normaltextrun"/>
        </w:rPr>
        <w:t xml:space="preserve"> </w:t>
      </w:r>
      <w:r w:rsidRPr="475FDEE4" w:rsidR="00FE4D9B">
        <w:rPr>
          <w:rStyle w:val="normaltextrun"/>
        </w:rPr>
        <w:t>pateikiamos</w:t>
      </w:r>
      <w:r w:rsidRPr="475FDEE4" w:rsidR="00FE4D9B">
        <w:rPr>
          <w:rStyle w:val="normaltextrun"/>
        </w:rPr>
        <w:t xml:space="preserve"> </w:t>
      </w:r>
      <w:r w:rsidRPr="475FDEE4" w:rsidR="00FE4D9B">
        <w:rPr>
          <w:rStyle w:val="normaltextrun"/>
        </w:rPr>
        <w:t>nuorodos</w:t>
      </w:r>
      <w:r w:rsidRPr="475FDEE4" w:rsidR="00FE4D9B">
        <w:rPr>
          <w:rStyle w:val="normaltextrun"/>
        </w:rPr>
        <w:t xml:space="preserve"> į </w:t>
      </w:r>
      <w:r w:rsidRPr="475FDEE4" w:rsidR="00FE4D9B">
        <w:rPr>
          <w:rStyle w:val="normaltextrun"/>
        </w:rPr>
        <w:t>simuliacijas</w:t>
      </w:r>
      <w:r w:rsidRPr="475FDEE4" w:rsidR="00FE4D9B">
        <w:rPr>
          <w:rStyle w:val="normaltextrun"/>
        </w:rPr>
        <w:t xml:space="preserve"> </w:t>
      </w:r>
      <w:r w:rsidRPr="475FDEE4" w:rsidR="00FE4D9B">
        <w:rPr>
          <w:rStyle w:val="normaltextrun"/>
        </w:rPr>
        <w:t>konkrečiai</w:t>
      </w:r>
      <w:r w:rsidRPr="475FDEE4" w:rsidR="00FE4D9B">
        <w:rPr>
          <w:rStyle w:val="normaltextrun"/>
        </w:rPr>
        <w:t xml:space="preserve"> </w:t>
      </w:r>
      <w:r w:rsidRPr="475FDEE4" w:rsidR="00FE4D9B">
        <w:rPr>
          <w:rStyle w:val="normaltextrun"/>
        </w:rPr>
        <w:t>mokymo</w:t>
      </w:r>
      <w:r w:rsidRPr="475FDEE4" w:rsidR="00FE4D9B">
        <w:rPr>
          <w:rStyle w:val="normaltextrun"/>
        </w:rPr>
        <w:t>(</w:t>
      </w:r>
      <w:r w:rsidRPr="475FDEE4" w:rsidR="00FE4D9B">
        <w:rPr>
          <w:rStyle w:val="spellingerror"/>
        </w:rPr>
        <w:t>si</w:t>
      </w:r>
      <w:r w:rsidRPr="475FDEE4" w:rsidR="00FE4D9B">
        <w:rPr>
          <w:rStyle w:val="normaltextrun"/>
        </w:rPr>
        <w:t xml:space="preserve">) </w:t>
      </w:r>
      <w:r w:rsidRPr="475FDEE4" w:rsidR="00FE4D9B">
        <w:rPr>
          <w:rStyle w:val="normaltextrun"/>
        </w:rPr>
        <w:t>turinio</w:t>
      </w:r>
      <w:r w:rsidRPr="475FDEE4" w:rsidR="00FE4D9B">
        <w:rPr>
          <w:rStyle w:val="normaltextrun"/>
        </w:rPr>
        <w:t xml:space="preserve"> </w:t>
      </w:r>
      <w:r w:rsidRPr="475FDEE4" w:rsidR="00FE4D9B">
        <w:rPr>
          <w:rStyle w:val="normaltextrun"/>
        </w:rPr>
        <w:t>temai</w:t>
      </w:r>
      <w:r w:rsidRPr="475FDEE4" w:rsidR="00FE4D9B">
        <w:rPr>
          <w:rStyle w:val="normaltextrun"/>
        </w:rPr>
        <w:t xml:space="preserve"> </w:t>
      </w:r>
      <w:r w:rsidRPr="475FDEE4" w:rsidR="00FE4D9B">
        <w:rPr>
          <w:rStyle w:val="normaltextrun"/>
        </w:rPr>
        <w:t>nagrinėti</w:t>
      </w:r>
      <w:r w:rsidRPr="475FDEE4" w:rsidR="00FE4D9B">
        <w:rPr>
          <w:rStyle w:val="normaltextrun"/>
        </w:rPr>
        <w:t>;</w:t>
      </w:r>
    </w:p>
    <w:p w:rsidRPr="00FE4D9B" w:rsidR="00FE4D9B" w:rsidP="475FDEE4" w:rsidRDefault="00FE4D9B" w14:paraId="1D3B899F" w14:textId="3E8B3429">
      <w:pPr>
        <w:pStyle w:val="paragraph"/>
        <w:numPr>
          <w:ilvl w:val="0"/>
          <w:numId w:val="8"/>
        </w:numPr>
        <w:spacing w:before="0" w:beforeAutospacing="off" w:after="120" w:afterAutospacing="off"/>
        <w:textAlignment w:val="baseline"/>
        <w:rPr>
          <w:rStyle w:val="normaltextrun"/>
          <w:lang w:val="en-GB" w:eastAsia="lt-LT"/>
        </w:rPr>
      </w:pPr>
      <w:r w:rsidRPr="475FDEE4" w:rsidR="00FE4D9B">
        <w:rPr>
          <w:rStyle w:val="normaltextrun"/>
        </w:rPr>
        <w:t>visos</w:t>
      </w:r>
      <w:r w:rsidRPr="475FDEE4" w:rsidR="00FE4D9B">
        <w:rPr>
          <w:rStyle w:val="normaltextrun"/>
        </w:rPr>
        <w:t xml:space="preserve"> </w:t>
      </w:r>
      <w:r w:rsidRPr="475FDEE4" w:rsidR="00FE4D9B">
        <w:rPr>
          <w:rStyle w:val="normaltextrun"/>
        </w:rPr>
        <w:t>nuorodos</w:t>
      </w:r>
      <w:r w:rsidRPr="475FDEE4" w:rsidR="00FE4D9B">
        <w:rPr>
          <w:rStyle w:val="normaltextrun"/>
        </w:rPr>
        <w:t xml:space="preserve"> </w:t>
      </w:r>
      <w:r w:rsidRPr="475FDEE4" w:rsidR="00FE4D9B">
        <w:rPr>
          <w:rStyle w:val="normaltextrun"/>
        </w:rPr>
        <w:t>žiūrėtos</w:t>
      </w:r>
      <w:r w:rsidRPr="475FDEE4" w:rsidR="00FE4D9B">
        <w:rPr>
          <w:rStyle w:val="normaltextrun"/>
        </w:rPr>
        <w:t xml:space="preserve"> 202</w:t>
      </w:r>
      <w:r w:rsidRPr="475FDEE4" w:rsidR="002C3093">
        <w:rPr>
          <w:rStyle w:val="normaltextrun"/>
        </w:rPr>
        <w:t>3</w:t>
      </w:r>
      <w:r w:rsidRPr="475FDEE4" w:rsidR="00FE4D9B">
        <w:rPr>
          <w:rStyle w:val="normaltextrun"/>
        </w:rPr>
        <w:t>-</w:t>
      </w:r>
      <w:r w:rsidRPr="475FDEE4" w:rsidR="002C3093">
        <w:rPr>
          <w:rStyle w:val="normaltextrun"/>
        </w:rPr>
        <w:t>06</w:t>
      </w:r>
      <w:r w:rsidRPr="475FDEE4" w:rsidR="00FE4D9B">
        <w:rPr>
          <w:rStyle w:val="normaltextrun"/>
        </w:rPr>
        <w:t>-</w:t>
      </w:r>
      <w:r w:rsidRPr="475FDEE4" w:rsidR="002C3093">
        <w:rPr>
          <w:rStyle w:val="normaltextrun"/>
        </w:rPr>
        <w:t>0</w:t>
      </w:r>
      <w:r w:rsidRPr="475FDEE4" w:rsidR="00FE4D9B">
        <w:rPr>
          <w:rStyle w:val="normaltextrun"/>
        </w:rPr>
        <w:t>6.</w:t>
      </w:r>
    </w:p>
    <w:tbl>
      <w:tblPr>
        <w:tblW w:w="0" w:type="auto"/>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559"/>
        <w:gridCol w:w="2410"/>
        <w:gridCol w:w="3827"/>
        <w:gridCol w:w="3727"/>
      </w:tblGrid>
      <w:tr w:rsidRPr="00FE4D9B" w:rsidR="00FE4D9B" w:rsidTr="475FDEE4" w14:paraId="12292A56"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0628F73B" w14:textId="488BC698">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b w:val="1"/>
                <w:bCs w:val="1"/>
                <w:sz w:val="24"/>
                <w:szCs w:val="24"/>
              </w:rPr>
              <w:t>Nr.</w:t>
            </w:r>
            <w:r w:rsidRPr="475FDEE4" w:rsidR="00FE4D9B">
              <w:rPr>
                <w:rFonts w:ascii="Times New Roman" w:hAnsi="Times New Roman" w:eastAsia="Times New Roman" w:cs="Times New Roman"/>
                <w:sz w:val="24"/>
                <w:szCs w:val="24"/>
              </w:rPr>
              <w:t> </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6CA1436F" w14:textId="7B8C3D5F">
            <w:pPr>
              <w:spacing w:after="0" w:line="240" w:lineRule="auto"/>
              <w:jc w:val="center"/>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b w:val="1"/>
                <w:bCs w:val="1"/>
                <w:sz w:val="24"/>
                <w:szCs w:val="24"/>
              </w:rPr>
              <w:t>Pavadinimas</w:t>
            </w:r>
            <w:r w:rsidRPr="475FDEE4" w:rsidR="00FE4D9B">
              <w:rPr>
                <w:rFonts w:ascii="Times New Roman" w:hAnsi="Times New Roman" w:eastAsia="Times New Roman" w:cs="Times New Roman"/>
                <w:sz w:val="24"/>
                <w:szCs w:val="24"/>
              </w:rPr>
              <w:t> </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01A4F197" w14:textId="142DA3E9">
            <w:pPr>
              <w:spacing w:after="0" w:line="240" w:lineRule="auto"/>
              <w:jc w:val="center"/>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b w:val="1"/>
                <w:bCs w:val="1"/>
                <w:sz w:val="24"/>
                <w:szCs w:val="24"/>
              </w:rPr>
              <w:t>Trumpa anotacija</w:t>
            </w:r>
            <w:r w:rsidRPr="475FDEE4" w:rsidR="00FE4D9B">
              <w:rPr>
                <w:rFonts w:ascii="Times New Roman" w:hAnsi="Times New Roman" w:eastAsia="Times New Roman" w:cs="Times New Roman"/>
                <w:sz w:val="24"/>
                <w:szCs w:val="24"/>
              </w:rPr>
              <w:t> </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2FD4CF80" w14:textId="1CD9A97E">
            <w:pPr>
              <w:spacing w:after="0" w:line="240" w:lineRule="auto"/>
              <w:jc w:val="center"/>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b w:val="1"/>
                <w:bCs w:val="1"/>
                <w:sz w:val="24"/>
                <w:szCs w:val="24"/>
              </w:rPr>
              <w:t>Nuoroda</w:t>
            </w:r>
            <w:r w:rsidRPr="475FDEE4" w:rsidR="00FE4D9B">
              <w:rPr>
                <w:rFonts w:ascii="Times New Roman" w:hAnsi="Times New Roman" w:eastAsia="Times New Roman" w:cs="Times New Roman"/>
                <w:sz w:val="24"/>
                <w:szCs w:val="24"/>
              </w:rPr>
              <w:t> </w:t>
            </w:r>
            <w:r w:rsidRPr="475FDEE4" w:rsidR="4623F0DE">
              <w:rPr>
                <w:rFonts w:ascii="Times New Roman" w:hAnsi="Times New Roman" w:eastAsia="Times New Roman" w:cs="Times New Roman"/>
                <w:sz w:val="24"/>
                <w:szCs w:val="24"/>
              </w:rPr>
              <w:t xml:space="preserve"> </w:t>
            </w:r>
          </w:p>
        </w:tc>
      </w:tr>
      <w:tr w:rsidRPr="00FE4D9B" w:rsidR="00FE4D9B" w:rsidTr="475FDEE4" w14:paraId="70DE62FA"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5049D323" w14:textId="49152B35">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1.</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3B35B627" w14:textId="62D223C1">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Stellarium</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Astronomy Software</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1699BC74" w14:textId="7B4B1268">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Virtualus planetariumas – nemokama atvirojo kodo programa, kuria galima atsisiųsti į kompiuterį. Galima stebėti tikrovišką dangų 3D formatu ir</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žvaigždžių padėties kitimą.</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22DF7028" w14:textId="34F433B2">
            <w:pPr>
              <w:spacing w:after="0" w:line="240" w:lineRule="auto"/>
              <w:textAlignment w:val="baseline"/>
              <w:rPr>
                <w:rFonts w:ascii="Segoe UI" w:hAnsi="Segoe UI" w:eastAsia="Times New Roman" w:cs="Segoe UI"/>
                <w:sz w:val="18"/>
                <w:szCs w:val="18"/>
                <w:lang w:val="en-GB" w:eastAsia="lt-LT"/>
              </w:rPr>
            </w:pPr>
            <w:hyperlink r:id="R1d2485e897bc4781">
              <w:r w:rsidRPr="475FDEE4" w:rsidR="00FE4D9B">
                <w:rPr>
                  <w:rFonts w:ascii="Times New Roman" w:hAnsi="Times New Roman" w:eastAsia="Times New Roman" w:cs="Times New Roman"/>
                  <w:color w:val="0000FF"/>
                  <w:sz w:val="24"/>
                  <w:szCs w:val="24"/>
                  <w:u w:val="single"/>
                </w:rPr>
                <w:t>Stellarium Astronomy Software</w:t>
              </w:r>
            </w:hyperlink>
            <w:r w:rsidRPr="475FDEE4" w:rsidR="00FE4D9B">
              <w:rPr>
                <w:rFonts w:ascii="Times New Roman" w:hAnsi="Times New Roman" w:eastAsia="Times New Roman" w:cs="Times New Roman"/>
                <w:color w:val="0000FF"/>
                <w:sz w:val="24"/>
                <w:szCs w:val="24"/>
                <w:u w:val="single"/>
              </w:rPr>
              <w:t> </w:t>
            </w:r>
            <w:r w:rsidRPr="475FDEE4" w:rsidR="4623F0DE">
              <w:rPr>
                <w:rFonts w:ascii="Times New Roman" w:hAnsi="Times New Roman" w:eastAsia="Times New Roman" w:cs="Times New Roman"/>
                <w:color w:val="0000FF"/>
                <w:sz w:val="24"/>
                <w:szCs w:val="24"/>
              </w:rPr>
              <w:t xml:space="preserve"> </w:t>
            </w:r>
          </w:p>
        </w:tc>
      </w:tr>
      <w:tr w:rsidRPr="00FE4D9B" w:rsidR="00FE4D9B" w:rsidTr="475FDEE4" w14:paraId="7B0FDED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1E8816B8" w14:textId="738365BC">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2.</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65DC5B19" w14:textId="0A83EE5B">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Newtonian</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reflector</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519FA825" w14:textId="634D34F4">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Simuliacija spindulių eigai</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refraktoriuje</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atvaizduoti.</w:t>
            </w:r>
            <w:r w:rsidRPr="475FDEE4" w:rsidR="00FE4D9B">
              <w:rPr>
                <w:rFonts w:ascii="Times New Roman" w:hAnsi="Times New Roman" w:eastAsia="Times New Roman" w:cs="Times New Roman"/>
                <w:sz w:val="24"/>
                <w:szCs w:val="24"/>
              </w:rPr>
              <w:t> </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75027A04" w14:textId="6C49D502">
            <w:pPr>
              <w:spacing w:after="0" w:line="240" w:lineRule="auto"/>
              <w:textAlignment w:val="baseline"/>
              <w:rPr>
                <w:rFonts w:ascii="Segoe UI" w:hAnsi="Segoe UI" w:eastAsia="Times New Roman" w:cs="Segoe UI"/>
                <w:sz w:val="18"/>
                <w:szCs w:val="18"/>
                <w:lang w:eastAsia="lt-LT"/>
              </w:rPr>
            </w:pPr>
            <w:hyperlink r:id="R704a49774c0f47dd">
              <w:r w:rsidRPr="475FDEE4" w:rsidR="00FE4D9B">
                <w:rPr>
                  <w:rFonts w:ascii="Times New Roman" w:hAnsi="Times New Roman" w:eastAsia="Times New Roman" w:cs="Times New Roman"/>
                  <w:color w:val="0000FF"/>
                  <w:sz w:val="24"/>
                  <w:szCs w:val="24"/>
                  <w:u w:val="single"/>
                </w:rPr>
                <w:t>https://javalab.org/en/newtonian_reflector_en/</w:t>
              </w:r>
            </w:hyperlink>
            <w:r w:rsidRPr="475FDEE4" w:rsidR="00FE4D9B">
              <w:rPr>
                <w:rFonts w:ascii="Times New Roman" w:hAnsi="Times New Roman" w:eastAsia="Times New Roman" w:cs="Times New Roman"/>
                <w:color w:val="0000FF"/>
                <w:sz w:val="24"/>
                <w:szCs w:val="24"/>
                <w:u w:val="single"/>
              </w:rPr>
              <w:t> </w:t>
            </w:r>
            <w:r w:rsidRPr="475FDEE4" w:rsidR="4623F0DE">
              <w:rPr>
                <w:rFonts w:ascii="Times New Roman" w:hAnsi="Times New Roman" w:eastAsia="Times New Roman" w:cs="Times New Roman"/>
                <w:color w:val="0000FF"/>
                <w:sz w:val="24"/>
                <w:szCs w:val="24"/>
              </w:rPr>
              <w:t xml:space="preserve"> </w:t>
            </w:r>
          </w:p>
        </w:tc>
      </w:tr>
      <w:tr w:rsidRPr="00FE4D9B" w:rsidR="00FE4D9B" w:rsidTr="475FDEE4" w14:paraId="77561EB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2AE4D3D2" w14:textId="72078DEF">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3.</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279EE08E" w14:textId="748EDE81">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Refracting</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telescope</w:t>
            </w:r>
            <w:r w:rsidRPr="475FDEE4" w:rsidR="000B166D">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15196315" w14:textId="58312303">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spindulių eigai Keplerio ir</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Galilejaus</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refraktoriuose</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atvaizduoti.</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09FAD8A6" w14:textId="78F8C886">
            <w:pPr>
              <w:spacing w:after="0" w:line="240" w:lineRule="auto"/>
              <w:textAlignment w:val="baseline"/>
              <w:rPr>
                <w:rFonts w:ascii="Segoe UI" w:hAnsi="Segoe UI" w:eastAsia="Times New Roman" w:cs="Segoe UI"/>
                <w:sz w:val="18"/>
                <w:szCs w:val="18"/>
                <w:lang w:val="en-GB" w:eastAsia="lt-LT"/>
              </w:rPr>
            </w:pPr>
            <w:hyperlink r:id="Rfa0a78077e6449d0">
              <w:r w:rsidRPr="475FDEE4" w:rsidR="00FE4D9B">
                <w:rPr>
                  <w:rFonts w:ascii="Times New Roman" w:hAnsi="Times New Roman" w:eastAsia="Times New Roman" w:cs="Times New Roman"/>
                  <w:color w:val="0000FF"/>
                  <w:sz w:val="24"/>
                  <w:szCs w:val="24"/>
                  <w:u w:val="single"/>
                </w:rPr>
                <w:t>https://javalab.org/en/refracting_telescope_en/</w:t>
              </w:r>
            </w:hyperlink>
            <w:r w:rsidRPr="475FDEE4" w:rsidR="00FE4D9B">
              <w:rPr>
                <w:rFonts w:ascii="Times New Roman" w:hAnsi="Times New Roman" w:eastAsia="Times New Roman" w:cs="Times New Roman"/>
                <w:color w:val="0000FF"/>
                <w:sz w:val="24"/>
                <w:szCs w:val="24"/>
                <w:u w:val="single"/>
              </w:rPr>
              <w:t> </w:t>
            </w:r>
            <w:r w:rsidRPr="475FDEE4" w:rsidR="4623F0DE">
              <w:rPr>
                <w:rFonts w:ascii="Times New Roman" w:hAnsi="Times New Roman" w:eastAsia="Times New Roman" w:cs="Times New Roman"/>
                <w:color w:val="0000FF"/>
                <w:sz w:val="24"/>
                <w:szCs w:val="24"/>
              </w:rPr>
              <w:t xml:space="preserve"> </w:t>
            </w:r>
          </w:p>
        </w:tc>
      </w:tr>
      <w:tr w:rsidRPr="00FE4D9B" w:rsidR="00FE4D9B" w:rsidTr="475FDEE4" w14:paraId="65D76D39"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3DE6089C" w14:textId="4CBDD874">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4.</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3CE51B51" w14:textId="763DEC6B">
            <w:pPr>
              <w:spacing w:after="0" w:line="240" w:lineRule="auto"/>
              <w:textAlignment w:val="baseline"/>
              <w:rPr>
                <w:rFonts w:ascii="Segoe UI" w:hAnsi="Segoe UI" w:eastAsia="Times New Roman" w:cs="Segoe UI"/>
                <w:color w:val="1E4E79"/>
                <w:sz w:val="18"/>
                <w:szCs w:val="18"/>
                <w:lang w:val="en-GB" w:eastAsia="lt-LT"/>
              </w:rPr>
            </w:pPr>
            <w:r w:rsidRPr="475FDEE4" w:rsidR="00FE4D9B">
              <w:rPr>
                <w:rFonts w:ascii="Times New Roman" w:hAnsi="Times New Roman" w:eastAsia="Times New Roman" w:cs="Times New Roman"/>
                <w:sz w:val="24"/>
                <w:szCs w:val="24"/>
              </w:rPr>
              <w:t>Horizontal Coordinate System</w:t>
            </w:r>
            <w:r w:rsidRPr="475FDEE4" w:rsidR="4623F0DE">
              <w:rPr>
                <w:rFonts w:ascii="Times New Roman" w:hAnsi="Times New Roman" w:eastAsia="Times New Roman" w:cs="Times New Roman"/>
                <w:sz w:val="24"/>
                <w:szCs w:val="24"/>
              </w:rPr>
              <w:t xml:space="preserve"> </w:t>
            </w:r>
          </w:p>
          <w:p w:rsidRPr="00FE4D9B" w:rsidR="00FE4D9B" w:rsidP="00FE4D9B" w:rsidRDefault="006E24E6" w14:paraId="3C55D9AD" w14:textId="6B0B7F93">
            <w:pPr>
              <w:spacing w:after="0" w:line="240" w:lineRule="auto"/>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448CA73A" w14:textId="5FC40C46">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kūnų padėties nustatymui</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Horizontinėjė</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koordinačių sistemoje.</w:t>
            </w:r>
            <w:r w:rsidRPr="475FDEE4" w:rsidR="000B166D">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62F82CB1" w14:textId="16FC21F1">
            <w:pPr>
              <w:spacing w:after="0" w:line="240" w:lineRule="auto"/>
              <w:textAlignment w:val="baseline"/>
              <w:rPr>
                <w:rFonts w:ascii="Segoe UI" w:hAnsi="Segoe UI" w:eastAsia="Times New Roman" w:cs="Segoe UI"/>
                <w:sz w:val="18"/>
                <w:szCs w:val="18"/>
                <w:lang w:val="en-GB" w:eastAsia="lt-LT"/>
              </w:rPr>
            </w:pPr>
            <w:hyperlink r:id="Rebec5b558f2142e4">
              <w:r w:rsidRPr="475FDEE4" w:rsidR="00FE4D9B">
                <w:rPr>
                  <w:rFonts w:ascii="Times New Roman" w:hAnsi="Times New Roman" w:eastAsia="Times New Roman" w:cs="Times New Roman"/>
                  <w:color w:val="0000FF"/>
                  <w:sz w:val="24"/>
                  <w:szCs w:val="24"/>
                  <w:u w:val="single"/>
                </w:rPr>
                <w:t>https://javalab.org/en/horizontal_coordinate_system_en/</w:t>
              </w:r>
            </w:hyperlink>
            <w:r w:rsidRPr="475FDEE4" w:rsidR="4623F0DE">
              <w:rPr>
                <w:rFonts w:ascii="Calibri" w:hAnsi="Calibri" w:eastAsia="Times New Roman" w:cs="Calibri"/>
              </w:rPr>
              <w:t xml:space="preserve"> </w:t>
            </w:r>
          </w:p>
        </w:tc>
      </w:tr>
      <w:tr w:rsidRPr="00FE4D9B" w:rsidR="00FE4D9B" w:rsidTr="475FDEE4" w14:paraId="0CF2490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14860544" w14:textId="26D7D6BB">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5.</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7484C835" w14:textId="43C43E8B">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Equatorial</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Coordinate</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System</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25019689" w14:textId="286D2A7C">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kūnų padėties nustatymui Ekvatorinėje koordinačių sistemoje.</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48F8D438" w14:textId="4E95A8BD">
            <w:pPr>
              <w:spacing w:after="0" w:line="240" w:lineRule="auto"/>
              <w:textAlignment w:val="baseline"/>
              <w:rPr>
                <w:rFonts w:ascii="Segoe UI" w:hAnsi="Segoe UI" w:eastAsia="Times New Roman" w:cs="Segoe UI"/>
                <w:sz w:val="18"/>
                <w:szCs w:val="18"/>
                <w:lang w:val="en-GB" w:eastAsia="lt-LT"/>
              </w:rPr>
            </w:pPr>
            <w:hyperlink r:id="Rb77aa81ddc904cba">
              <w:r w:rsidRPr="475FDEE4" w:rsidR="00FE4D9B">
                <w:rPr>
                  <w:rFonts w:ascii="Times New Roman" w:hAnsi="Times New Roman" w:eastAsia="Times New Roman" w:cs="Times New Roman"/>
                  <w:color w:val="0000FF"/>
                  <w:sz w:val="24"/>
                  <w:szCs w:val="24"/>
                  <w:u w:val="single"/>
                </w:rPr>
                <w:t>https://javalab.org/en/equatorial_coordinate_system_en/</w:t>
              </w:r>
            </w:hyperlink>
            <w:r w:rsidRPr="475FDEE4" w:rsidR="00FE4D9B">
              <w:rPr>
                <w:rFonts w:ascii="Times New Roman" w:hAnsi="Times New Roman" w:eastAsia="Times New Roman" w:cs="Times New Roman"/>
                <w:color w:val="0000FF"/>
                <w:sz w:val="24"/>
                <w:szCs w:val="24"/>
                <w:u w:val="single"/>
              </w:rPr>
              <w:t> </w:t>
            </w:r>
            <w:r w:rsidRPr="475FDEE4" w:rsidR="4623F0DE">
              <w:rPr>
                <w:rFonts w:ascii="Times New Roman" w:hAnsi="Times New Roman" w:eastAsia="Times New Roman" w:cs="Times New Roman"/>
                <w:color w:val="0000FF"/>
                <w:sz w:val="24"/>
                <w:szCs w:val="24"/>
              </w:rPr>
              <w:t xml:space="preserve"> </w:t>
            </w:r>
          </w:p>
        </w:tc>
      </w:tr>
      <w:tr w:rsidRPr="00FE4D9B" w:rsidR="00FE4D9B" w:rsidTr="475FDEE4" w14:paraId="69898700"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45E76AFA" w14:textId="693214E7">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6.</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59FFDAD3" w14:textId="79DEF691">
            <w:pPr>
              <w:spacing w:after="0" w:line="240" w:lineRule="auto"/>
              <w:textAlignment w:val="baseline"/>
              <w:rPr>
                <w:rFonts w:ascii="Segoe UI" w:hAnsi="Segoe UI" w:eastAsia="Times New Roman" w:cs="Segoe UI"/>
                <w:color w:val="1E4E79"/>
                <w:sz w:val="18"/>
                <w:szCs w:val="18"/>
                <w:lang w:val="en-GB" w:eastAsia="lt-LT"/>
              </w:rPr>
            </w:pPr>
            <w:r w:rsidRPr="475FDEE4" w:rsidR="00FE4D9B">
              <w:rPr>
                <w:rFonts w:ascii="Times New Roman" w:hAnsi="Times New Roman" w:eastAsia="Times New Roman" w:cs="Times New Roman"/>
                <w:sz w:val="24"/>
                <w:szCs w:val="24"/>
              </w:rPr>
              <w:t>Celestial Equator and the Ecliptic</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477AC0F8" w14:textId="05C2A479">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kūnų padėties nustatymui</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Ekliptinėje</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koordinačių sistemoje.</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4B49CEA6" w14:textId="401F9D74">
            <w:pPr>
              <w:spacing w:after="0" w:line="240" w:lineRule="auto"/>
              <w:textAlignment w:val="baseline"/>
              <w:rPr>
                <w:rFonts w:ascii="Segoe UI" w:hAnsi="Segoe UI" w:eastAsia="Times New Roman" w:cs="Segoe UI"/>
                <w:sz w:val="18"/>
                <w:szCs w:val="18"/>
                <w:lang w:eastAsia="lt-LT"/>
              </w:rPr>
            </w:pPr>
            <w:hyperlink r:id="R9f57c4d9c7334953">
              <w:r w:rsidRPr="475FDEE4" w:rsidR="00FE4D9B">
                <w:rPr>
                  <w:rFonts w:ascii="Times New Roman" w:hAnsi="Times New Roman" w:eastAsia="Times New Roman" w:cs="Times New Roman"/>
                  <w:color w:val="0000FF"/>
                  <w:sz w:val="24"/>
                  <w:szCs w:val="24"/>
                  <w:u w:val="single"/>
                </w:rPr>
                <w:t>https://javalab.org/en/celestial_equator_and_the_ecliptic_en/</w:t>
              </w:r>
            </w:hyperlink>
            <w:r w:rsidRPr="475FDEE4" w:rsidR="00FE4D9B">
              <w:rPr>
                <w:rFonts w:ascii="Times New Roman" w:hAnsi="Times New Roman" w:eastAsia="Times New Roman" w:cs="Times New Roman"/>
                <w:color w:val="0000FF"/>
                <w:sz w:val="24"/>
                <w:szCs w:val="24"/>
                <w:u w:val="single"/>
              </w:rPr>
              <w:t> </w:t>
            </w:r>
            <w:r w:rsidRPr="475FDEE4" w:rsidR="4623F0DE">
              <w:rPr>
                <w:rFonts w:ascii="Times New Roman" w:hAnsi="Times New Roman" w:eastAsia="Times New Roman" w:cs="Times New Roman"/>
                <w:color w:val="0000FF"/>
                <w:sz w:val="24"/>
                <w:szCs w:val="24"/>
              </w:rPr>
              <w:t xml:space="preserve"> </w:t>
            </w:r>
          </w:p>
        </w:tc>
      </w:tr>
      <w:tr w:rsidRPr="00FE4D9B" w:rsidR="00FE4D9B" w:rsidTr="475FDEE4" w14:paraId="75017069"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5C0CFCE4" w14:textId="2B27FAE8">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7.</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794E9443" w14:textId="146D013A">
            <w:pPr>
              <w:spacing w:after="0" w:line="240" w:lineRule="auto"/>
              <w:textAlignment w:val="baseline"/>
              <w:rPr>
                <w:rFonts w:ascii="Segoe UI" w:hAnsi="Segoe UI" w:eastAsia="Times New Roman" w:cs="Segoe UI"/>
                <w:color w:val="1E4E79"/>
                <w:sz w:val="18"/>
                <w:szCs w:val="18"/>
                <w:lang w:val="en-GB" w:eastAsia="lt-LT"/>
              </w:rPr>
            </w:pPr>
            <w:r w:rsidRPr="475FDEE4" w:rsidR="00FE4D9B">
              <w:rPr>
                <w:rFonts w:ascii="Times New Roman" w:hAnsi="Times New Roman" w:eastAsia="Times New Roman" w:cs="Times New Roman"/>
                <w:sz w:val="24"/>
                <w:szCs w:val="24"/>
              </w:rPr>
              <w:t>Diurnal Motion (with Equatorial Coordinate System)</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569ABB96" w14:textId="5054EB0C">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Saulės padėties kitimui Žemėje esančio stebėtojo atžvilgiu stebėti.</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091B3D0A" w14:textId="2C72A9BC">
            <w:pPr>
              <w:spacing w:after="0" w:line="240" w:lineRule="auto"/>
              <w:textAlignment w:val="baseline"/>
              <w:rPr>
                <w:rFonts w:ascii="Segoe UI" w:hAnsi="Segoe UI" w:eastAsia="Times New Roman" w:cs="Segoe UI"/>
                <w:sz w:val="18"/>
                <w:szCs w:val="18"/>
                <w:lang w:val="en-GB" w:eastAsia="lt-LT"/>
              </w:rPr>
            </w:pPr>
            <w:hyperlink r:id="Rae70435156bf465c">
              <w:r w:rsidRPr="475FDEE4" w:rsidR="00FE4D9B">
                <w:rPr>
                  <w:rFonts w:ascii="Times New Roman" w:hAnsi="Times New Roman" w:eastAsia="Times New Roman" w:cs="Times New Roman"/>
                  <w:color w:val="0000FF"/>
                  <w:sz w:val="24"/>
                  <w:szCs w:val="24"/>
                  <w:u w:val="single"/>
                </w:rPr>
                <w:t>https://javalab.org/en/diurnal_motion_en/</w:t>
              </w:r>
            </w:hyperlink>
            <w:r w:rsidRPr="475FDEE4" w:rsidR="00FE4D9B">
              <w:rPr>
                <w:rFonts w:ascii="Times New Roman" w:hAnsi="Times New Roman" w:eastAsia="Times New Roman" w:cs="Times New Roman"/>
                <w:color w:val="0000FF"/>
                <w:sz w:val="24"/>
                <w:szCs w:val="24"/>
                <w:u w:val="single"/>
              </w:rPr>
              <w:t> </w:t>
            </w:r>
            <w:r w:rsidRPr="475FDEE4" w:rsidR="4623F0DE">
              <w:rPr>
                <w:rFonts w:ascii="Times New Roman" w:hAnsi="Times New Roman" w:eastAsia="Times New Roman" w:cs="Times New Roman"/>
                <w:color w:val="0000FF"/>
                <w:sz w:val="24"/>
                <w:szCs w:val="24"/>
              </w:rPr>
              <w:t xml:space="preserve"> </w:t>
            </w:r>
          </w:p>
        </w:tc>
      </w:tr>
      <w:tr w:rsidRPr="00FE4D9B" w:rsidR="00FE4D9B" w:rsidTr="475FDEE4" w14:paraId="0DD7EEC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53426CCC" w14:textId="5B6DAEE0">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8.</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3654A34E" w14:textId="03B5CA75">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Moon</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Simulation</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6809AEF7" w14:textId="4C572EB5">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Mėnulio judėjimo aplink Žemę stebėjimas. Galima išsiaiškinti, kaip susidaro Mėnulio fazės,</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libracijos</w:t>
            </w:r>
            <w:r w:rsidRPr="475FDEE4" w:rsidR="4623F0DE">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ir panašiai.</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568A2C72" w14:textId="566C6738">
            <w:pPr>
              <w:spacing w:after="0" w:line="240" w:lineRule="auto"/>
              <w:textAlignment w:val="baseline"/>
              <w:rPr>
                <w:rFonts w:ascii="Segoe UI" w:hAnsi="Segoe UI" w:eastAsia="Times New Roman" w:cs="Segoe UI"/>
                <w:sz w:val="18"/>
                <w:szCs w:val="18"/>
                <w:lang w:val="en-GB" w:eastAsia="lt-LT"/>
              </w:rPr>
            </w:pPr>
            <w:hyperlink r:id="Rc1a8dcced0594343">
              <w:r w:rsidRPr="475FDEE4" w:rsidR="00FE4D9B">
                <w:rPr>
                  <w:rFonts w:ascii="Times New Roman" w:hAnsi="Times New Roman" w:eastAsia="Times New Roman" w:cs="Times New Roman"/>
                  <w:color w:val="0000FF"/>
                  <w:sz w:val="24"/>
                  <w:szCs w:val="24"/>
                  <w:u w:val="single"/>
                </w:rPr>
                <w:t>Moon Simulation - JavaLab</w:t>
              </w:r>
            </w:hyperlink>
            <w:r w:rsidRPr="475FDEE4" w:rsidR="4623F0DE">
              <w:rPr>
                <w:rFonts w:ascii="Calibri" w:hAnsi="Calibri" w:eastAsia="Times New Roman" w:cs="Calibri"/>
              </w:rPr>
              <w:t xml:space="preserve"> </w:t>
            </w:r>
          </w:p>
        </w:tc>
      </w:tr>
      <w:tr w:rsidRPr="00FE4D9B" w:rsidR="00FE4D9B" w:rsidTr="475FDEE4" w14:paraId="12A218D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2FF00835" w14:textId="5E2FDC14">
            <w:pPr>
              <w:spacing w:after="0" w:line="240" w:lineRule="auto"/>
              <w:jc w:val="center"/>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9.</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6E24E6" w:rsidRDefault="00FE4D9B" w14:paraId="58C55566" w14:textId="29F7495F">
            <w:pPr>
              <w:spacing w:after="0" w:line="240" w:lineRule="auto"/>
              <w:textAlignment w:val="baseline"/>
              <w:rPr>
                <w:rFonts w:ascii="Segoe UI" w:hAnsi="Segoe UI" w:eastAsia="Times New Roman" w:cs="Segoe UI"/>
                <w:sz w:val="18"/>
                <w:szCs w:val="18"/>
                <w:lang w:val="en-GB" w:eastAsia="lt-LT"/>
              </w:rPr>
            </w:pPr>
            <w:r w:rsidRPr="475FDEE4" w:rsidR="00FE4D9B">
              <w:rPr>
                <w:rFonts w:ascii="Times New Roman" w:hAnsi="Times New Roman" w:eastAsia="Times New Roman" w:cs="Times New Roman"/>
                <w:sz w:val="24"/>
                <w:szCs w:val="24"/>
              </w:rPr>
              <w:t>Stellar Parallax – 3D VR</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256A101C" w14:textId="07300481">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Simuliacija atstumo iki objekto nustatymo paralaksu supratimui.</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11767A" w:rsidR="00FE4D9B" w:rsidP="0011767A" w:rsidRDefault="004E00CA" w14:paraId="28EB0C25" w14:textId="316E738F">
            <w:pPr>
              <w:spacing w:after="0" w:line="240" w:lineRule="auto"/>
              <w:textAlignment w:val="baseline"/>
              <w:rPr>
                <w:rFonts w:ascii="Times New Roman" w:hAnsi="Times New Roman" w:cs="Times New Roman"/>
                <w:sz w:val="24"/>
                <w:szCs w:val="24"/>
              </w:rPr>
            </w:pPr>
            <w:hyperlink r:id="R04ad55789b7443d4">
              <w:r w:rsidRPr="475FDEE4" w:rsidR="04142D30">
                <w:rPr>
                  <w:rStyle w:val="normaltextrun"/>
                  <w:rFonts w:ascii="Times New Roman" w:hAnsi="Times New Roman" w:cs="Times New Roman"/>
                  <w:color w:val="0000FF"/>
                  <w:sz w:val="24"/>
                  <w:szCs w:val="24"/>
                  <w:u w:val="single"/>
                </w:rPr>
                <w:t>https://javalab.org/en/stellar_parallax_3d_en/</w:t>
              </w:r>
              <w:r w:rsidRPr="475FDEE4" w:rsidR="000B166D">
                <w:rPr>
                  <w:rStyle w:val="normaltextrun"/>
                  <w:rFonts w:ascii="Times New Roman" w:hAnsi="Times New Roman" w:cs="Times New Roman"/>
                  <w:color w:val="0000FF"/>
                  <w:sz w:val="24"/>
                  <w:szCs w:val="24"/>
                  <w:u w:val="single"/>
                </w:rPr>
                <w:t xml:space="preserve"> </w:t>
              </w:r>
            </w:hyperlink>
          </w:p>
          <w:p w:rsidRPr="00FE4D9B" w:rsidR="0011767A" w:rsidP="0011767A" w:rsidRDefault="004E00CA" w14:paraId="70F8C4C8" w14:textId="359CE37C">
            <w:pPr>
              <w:spacing w:after="0" w:line="240" w:lineRule="auto"/>
              <w:textAlignment w:val="baseline"/>
              <w:rPr>
                <w:rFonts w:ascii="Segoe UI" w:hAnsi="Segoe UI" w:eastAsia="Times New Roman" w:cs="Segoe UI"/>
                <w:sz w:val="18"/>
                <w:szCs w:val="18"/>
                <w:lang w:eastAsia="lt-LT"/>
              </w:rPr>
            </w:pPr>
            <w:hyperlink w:tgtFrame="_blank" w:history="1" r:id="R61275a2e4c464fe2">
              <w:r w:rsidRPr="0011767A" w:rsidR="04142D30">
                <w:rPr>
                  <w:rStyle w:val="normaltextrun"/>
                  <w:rFonts w:ascii="Times New Roman" w:hAnsi="Times New Roman" w:cs="Times New Roman"/>
                  <w:color w:val="0000FF"/>
                  <w:sz w:val="24"/>
                  <w:szCs w:val="24"/>
                  <w:u w:val="single"/>
                </w:rPr>
                <w:t>https://javalab.org/en/stellar_parallax_en/</w:t>
              </w:r>
            </w:hyperlink>
            <w:r w:rsidR="000B166D">
              <w:rPr>
                <w:rStyle w:val="eop"/>
                <w:rFonts w:ascii="Calibri" w:hAnsi="Calibri" w:cs="Calibri"/>
                <w:shd w:val="clear" w:color="auto" w:fill="FFFFFF"/>
              </w:rPr>
              <w:t xml:space="preserve"> </w:t>
            </w:r>
          </w:p>
        </w:tc>
      </w:tr>
      <w:tr w:rsidRPr="00FE4D9B" w:rsidR="00FE4D9B" w:rsidTr="475FDEE4" w14:paraId="69E0F84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6FA0481F" w14:textId="68EC848C">
            <w:pPr>
              <w:spacing w:after="0" w:line="240" w:lineRule="auto"/>
              <w:jc w:val="center"/>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10.</w:t>
            </w:r>
            <w:r w:rsidRPr="475FDEE4" w:rsidR="000B166D">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72FBC0CC" w14:textId="7BE55516">
            <w:pPr>
              <w:spacing w:after="0" w:line="240" w:lineRule="auto"/>
              <w:textAlignment w:val="baseline"/>
              <w:rPr>
                <w:rFonts w:ascii="Segoe UI" w:hAnsi="Segoe UI" w:eastAsia="Times New Roman" w:cs="Segoe UI"/>
                <w:sz w:val="18"/>
                <w:szCs w:val="18"/>
                <w:lang w:val="en-US" w:eastAsia="lt-LT"/>
              </w:rPr>
            </w:pPr>
            <w:r w:rsidRPr="475FDEE4" w:rsidR="00FE4D9B">
              <w:rPr>
                <w:rFonts w:ascii="Times New Roman" w:hAnsi="Times New Roman" w:eastAsia="Times New Roman" w:cs="Times New Roman"/>
                <w:sz w:val="24"/>
                <w:szCs w:val="24"/>
              </w:rPr>
              <w:t>Solar System Scope</w:t>
            </w:r>
            <w:r w:rsidRPr="475FDEE4" w:rsidR="000B166D">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FE4D9B" w14:paraId="3F2055E9" w14:textId="60EF0261">
            <w:pPr>
              <w:spacing w:after="0" w:line="240" w:lineRule="auto"/>
              <w:textAlignment w:val="baseline"/>
              <w:rPr>
                <w:rFonts w:ascii="Segoe UI" w:hAnsi="Segoe UI" w:eastAsia="Times New Roman" w:cs="Segoe UI"/>
                <w:sz w:val="18"/>
                <w:szCs w:val="18"/>
                <w:lang w:eastAsia="lt-LT"/>
              </w:rPr>
            </w:pPr>
            <w:r w:rsidRPr="475FDEE4" w:rsidR="00FE4D9B">
              <w:rPr>
                <w:rFonts w:ascii="Times New Roman" w:hAnsi="Times New Roman" w:eastAsia="Times New Roman" w:cs="Times New Roman"/>
                <w:sz w:val="24"/>
                <w:szCs w:val="24"/>
              </w:rPr>
              <w:t>Simuliaci</w:t>
            </w:r>
            <w:r w:rsidRPr="475FDEE4" w:rsidR="00FE4D9B">
              <w:rPr>
                <w:rFonts w:ascii="Times New Roman" w:hAnsi="Times New Roman" w:eastAsia="Times New Roman" w:cs="Times New Roman"/>
                <w:sz w:val="24"/>
                <w:szCs w:val="24"/>
              </w:rPr>
              <w:t>ja Saulės sistemos vaizdinimui,</w:t>
            </w:r>
            <w:r w:rsidRPr="475FDEE4" w:rsidR="00FE4D9B">
              <w:rPr>
                <w:rFonts w:ascii="Times New Roman" w:hAnsi="Times New Roman" w:eastAsia="Times New Roman" w:cs="Times New Roman"/>
                <w:sz w:val="24"/>
                <w:szCs w:val="24"/>
              </w:rPr>
              <w:t xml:space="preserve"> jos kūnų tarpusavio išsidėstymo įvairiu laiku stebėjimui.</w:t>
            </w:r>
            <w:r w:rsidRPr="475FDEE4" w:rsidR="000B166D">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color w:val="333333"/>
                <w:sz w:val="24"/>
                <w:szCs w:val="24"/>
              </w:rPr>
              <w:t> </w:t>
            </w:r>
            <w:r w:rsidRPr="475FDEE4" w:rsidR="000B166D">
              <w:rPr>
                <w:rFonts w:ascii="Times New Roman" w:hAnsi="Times New Roman" w:eastAsia="Times New Roman" w:cs="Times New Roman"/>
                <w:color w:val="333333"/>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FE4D9B" w:rsidR="00FE4D9B" w:rsidP="00FE4D9B" w:rsidRDefault="004E00CA" w14:paraId="568C929A" w14:textId="2972D0A9">
            <w:pPr>
              <w:spacing w:after="0" w:line="240" w:lineRule="auto"/>
              <w:textAlignment w:val="baseline"/>
              <w:rPr>
                <w:rFonts w:ascii="Segoe UI" w:hAnsi="Segoe UI" w:eastAsia="Times New Roman" w:cs="Segoe UI"/>
                <w:sz w:val="18"/>
                <w:szCs w:val="18"/>
                <w:lang w:eastAsia="lt-LT"/>
              </w:rPr>
            </w:pPr>
            <w:hyperlink r:id="Rfeb2dbcb344e44cf">
              <w:r w:rsidRPr="475FDEE4" w:rsidR="00FE4D9B">
                <w:rPr>
                  <w:rFonts w:ascii="Times New Roman" w:hAnsi="Times New Roman" w:eastAsia="Times New Roman" w:cs="Times New Roman"/>
                  <w:color w:val="0000FF"/>
                  <w:sz w:val="24"/>
                  <w:szCs w:val="24"/>
                </w:rPr>
                <w:t>Solar Syst</w:t>
              </w:r>
              <w:r w:rsidRPr="475FDEE4" w:rsidR="00FE4D9B">
                <w:rPr>
                  <w:rFonts w:ascii="Times New Roman" w:hAnsi="Times New Roman" w:eastAsia="Times New Roman" w:cs="Times New Roman"/>
                  <w:color w:val="0000FF"/>
                  <w:sz w:val="24"/>
                  <w:szCs w:val="24"/>
                </w:rPr>
                <w:t>e</w:t>
              </w:r>
              <w:r w:rsidRPr="475FDEE4" w:rsidR="00FE4D9B">
                <w:rPr>
                  <w:rFonts w:ascii="Times New Roman" w:hAnsi="Times New Roman" w:eastAsia="Times New Roman" w:cs="Times New Roman"/>
                  <w:color w:val="0000FF"/>
                  <w:sz w:val="24"/>
                  <w:szCs w:val="24"/>
                </w:rPr>
                <w:t>m Scope - Online Model of Solar</w:t>
              </w:r>
              <w:r w:rsidRPr="475FDEE4" w:rsidR="000B166D">
                <w:rPr>
                  <w:rFonts w:ascii="Times New Roman" w:hAnsi="Times New Roman" w:eastAsia="Times New Roman" w:cs="Times New Roman"/>
                  <w:color w:val="0000FF"/>
                  <w:sz w:val="24"/>
                  <w:szCs w:val="24"/>
                </w:rPr>
                <w:t xml:space="preserve"> </w:t>
              </w:r>
            </w:hyperlink>
            <w:r w:rsidRPr="475FDEE4" w:rsidR="00FE4D9B">
              <w:rPr>
                <w:rFonts w:ascii="Times New Roman" w:hAnsi="Times New Roman" w:eastAsia="Times New Roman" w:cs="Times New Roman"/>
                <w:sz w:val="24"/>
                <w:szCs w:val="24"/>
              </w:rPr>
              <w:t> </w:t>
            </w:r>
            <w:r w:rsidRPr="475FDEE4" w:rsidR="000B166D">
              <w:rPr>
                <w:rFonts w:ascii="Times New Roman" w:hAnsi="Times New Roman" w:eastAsia="Times New Roman" w:cs="Times New Roman"/>
                <w:sz w:val="24"/>
                <w:szCs w:val="24"/>
              </w:rPr>
              <w:t xml:space="preserve"> </w:t>
            </w:r>
          </w:p>
        </w:tc>
      </w:tr>
    </w:tbl>
    <w:p w:rsidR="006B7511" w:rsidP="00267D39" w:rsidRDefault="00783DFB" w14:paraId="7EF79752" w14:textId="0379A5B9">
      <w:pPr>
        <w:pStyle w:val="Antrat2"/>
        <w:spacing w:after="120" w:line="240" w:lineRule="auto"/>
        <w:rPr>
          <w:rFonts w:ascii="Times New Roman" w:hAnsi="Times New Roman" w:cs="Times New Roman"/>
          <w:color w:val="auto"/>
          <w:sz w:val="24"/>
          <w:szCs w:val="24"/>
        </w:rPr>
      </w:pPr>
      <w:bookmarkStart w:name="_Toc122098847" w:id="9"/>
      <w:r w:rsidRPr="475FDEE4" w:rsidR="00783DFB">
        <w:rPr>
          <w:rFonts w:ascii="Times New Roman" w:hAnsi="Times New Roman" w:cs="Times New Roman"/>
          <w:color w:val="auto"/>
          <w:sz w:val="24"/>
          <w:szCs w:val="24"/>
        </w:rPr>
        <w:t>IV gimnazijos</w:t>
      </w:r>
      <w:r w:rsidRPr="475FDEE4" w:rsidR="006B7511">
        <w:rPr>
          <w:rFonts w:ascii="Times New Roman" w:hAnsi="Times New Roman" w:cs="Times New Roman"/>
          <w:color w:val="auto"/>
          <w:sz w:val="24"/>
          <w:szCs w:val="24"/>
        </w:rPr>
        <w:t xml:space="preserve"> klasė</w:t>
      </w:r>
      <w:bookmarkEnd w:id="9"/>
    </w:p>
    <w:p w:rsidR="00494E32" w:rsidP="00026EA6" w:rsidRDefault="00026EA6" w14:paraId="36516046" w14:textId="77777777">
      <w:pPr>
        <w:spacing w:after="0" w:line="240" w:lineRule="auto"/>
        <w:textAlignment w:val="baseline"/>
        <w:rPr>
          <w:rFonts w:ascii="Times New Roman" w:hAnsi="Times New Roman" w:eastAsia="Times New Roman" w:cs="Times New Roman"/>
          <w:sz w:val="24"/>
          <w:szCs w:val="24"/>
          <w:lang w:eastAsia="lt-LT"/>
        </w:rPr>
      </w:pPr>
      <w:r w:rsidRPr="475FDEE4" w:rsidR="00026EA6">
        <w:rPr>
          <w:rFonts w:ascii="Times New Roman" w:hAnsi="Times New Roman" w:eastAsia="Times New Roman" w:cs="Times New Roman"/>
          <w:i w:val="1"/>
          <w:iCs w:val="1"/>
          <w:sz w:val="24"/>
          <w:szCs w:val="24"/>
        </w:rPr>
        <w:t>Pastab</w:t>
      </w:r>
      <w:r w:rsidRPr="475FDEE4" w:rsidR="00494E32">
        <w:rPr>
          <w:rFonts w:ascii="Times New Roman" w:hAnsi="Times New Roman" w:eastAsia="Times New Roman" w:cs="Times New Roman"/>
          <w:i w:val="1"/>
          <w:iCs w:val="1"/>
          <w:sz w:val="24"/>
          <w:szCs w:val="24"/>
        </w:rPr>
        <w:t>os</w:t>
      </w:r>
      <w:r w:rsidRPr="475FDEE4" w:rsidR="00026EA6">
        <w:rPr>
          <w:rFonts w:ascii="Times New Roman" w:hAnsi="Times New Roman" w:eastAsia="Times New Roman" w:cs="Times New Roman"/>
          <w:i w:val="1"/>
          <w:iCs w:val="1"/>
          <w:sz w:val="24"/>
          <w:szCs w:val="24"/>
        </w:rPr>
        <w:t>:</w:t>
      </w:r>
      <w:r w:rsidRPr="475FDEE4" w:rsidR="00026EA6">
        <w:rPr>
          <w:rFonts w:ascii="Times New Roman" w:hAnsi="Times New Roman" w:eastAsia="Times New Roman" w:cs="Times New Roman"/>
          <w:sz w:val="24"/>
          <w:szCs w:val="24"/>
        </w:rPr>
        <w:t xml:space="preserve"> </w:t>
      </w:r>
    </w:p>
    <w:p w:rsidRPr="00FE4D9B" w:rsidR="00FE4D9B" w:rsidP="00CA39A6" w:rsidRDefault="00FE4D9B" w14:paraId="227E31C1" w14:textId="7858844B">
      <w:pPr>
        <w:pStyle w:val="Sraopastraipa"/>
        <w:numPr>
          <w:ilvl w:val="0"/>
          <w:numId w:val="7"/>
        </w:numPr>
        <w:spacing w:after="0" w:line="240" w:lineRule="auto"/>
        <w:textAlignment w:val="baseline"/>
        <w:rPr>
          <w:rFonts w:ascii="Times New Roman" w:hAnsi="Times New Roman" w:eastAsia="Times New Roman" w:cs="Times New Roman"/>
          <w:sz w:val="24"/>
          <w:szCs w:val="24"/>
          <w:lang w:val="en-GB" w:eastAsia="lt-LT"/>
        </w:rPr>
      </w:pPr>
      <w:r w:rsidRPr="475FDEE4" w:rsidR="00FE4D9B">
        <w:rPr>
          <w:rFonts w:ascii="Times New Roman" w:hAnsi="Times New Roman" w:eastAsia="Times New Roman" w:cs="Times New Roman"/>
          <w:sz w:val="24"/>
          <w:szCs w:val="24"/>
        </w:rPr>
        <w:t>lentelėje</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pateikiamos</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nuorodos</w:t>
      </w:r>
      <w:r w:rsidRPr="475FDEE4" w:rsidR="00FE4D9B">
        <w:rPr>
          <w:rFonts w:ascii="Times New Roman" w:hAnsi="Times New Roman" w:eastAsia="Times New Roman" w:cs="Times New Roman"/>
          <w:sz w:val="24"/>
          <w:szCs w:val="24"/>
        </w:rPr>
        <w:t xml:space="preserve"> į </w:t>
      </w:r>
      <w:r w:rsidRPr="475FDEE4" w:rsidR="00FE4D9B">
        <w:rPr>
          <w:rFonts w:ascii="Times New Roman" w:hAnsi="Times New Roman" w:eastAsia="Times New Roman" w:cs="Times New Roman"/>
          <w:sz w:val="24"/>
          <w:szCs w:val="24"/>
        </w:rPr>
        <w:t>simuliacijas</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konkrečiai</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mokymo</w:t>
      </w:r>
      <w:r w:rsidRPr="475FDEE4" w:rsidR="00FE4D9B">
        <w:rPr>
          <w:rFonts w:ascii="Times New Roman" w:hAnsi="Times New Roman" w:eastAsia="Times New Roman" w:cs="Times New Roman"/>
          <w:sz w:val="24"/>
          <w:szCs w:val="24"/>
        </w:rPr>
        <w:t>(</w:t>
      </w:r>
      <w:r w:rsidRPr="475FDEE4" w:rsidR="00FE4D9B">
        <w:rPr>
          <w:rFonts w:ascii="Times New Roman" w:hAnsi="Times New Roman" w:eastAsia="Times New Roman" w:cs="Times New Roman"/>
          <w:sz w:val="24"/>
          <w:szCs w:val="24"/>
        </w:rPr>
        <w:t>si</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turinio</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temai</w:t>
      </w:r>
      <w:r w:rsidRPr="475FDEE4" w:rsidR="00FE4D9B">
        <w:rPr>
          <w:rFonts w:ascii="Times New Roman" w:hAnsi="Times New Roman" w:eastAsia="Times New Roman" w:cs="Times New Roman"/>
          <w:sz w:val="24"/>
          <w:szCs w:val="24"/>
        </w:rPr>
        <w:t xml:space="preserve"> </w:t>
      </w:r>
      <w:r w:rsidRPr="475FDEE4" w:rsidR="00FE4D9B">
        <w:rPr>
          <w:rFonts w:ascii="Times New Roman" w:hAnsi="Times New Roman" w:eastAsia="Times New Roman" w:cs="Times New Roman"/>
          <w:sz w:val="24"/>
          <w:szCs w:val="24"/>
        </w:rPr>
        <w:t>nagrinėti</w:t>
      </w:r>
      <w:r w:rsidRPr="475FDEE4" w:rsidR="00FE4D9B">
        <w:rPr>
          <w:rFonts w:ascii="Times New Roman" w:hAnsi="Times New Roman" w:eastAsia="Times New Roman" w:cs="Times New Roman"/>
          <w:sz w:val="24"/>
          <w:szCs w:val="24"/>
        </w:rPr>
        <w:t>;</w:t>
      </w:r>
    </w:p>
    <w:p w:rsidRPr="00494E32" w:rsidR="00494E32" w:rsidP="00CA39A6" w:rsidRDefault="00026EA6" w14:paraId="34FD48FC" w14:textId="5E1FB4CE">
      <w:pPr>
        <w:pStyle w:val="Sraopastraipa"/>
        <w:numPr>
          <w:ilvl w:val="0"/>
          <w:numId w:val="7"/>
        </w:numPr>
        <w:spacing w:after="0" w:line="240" w:lineRule="auto"/>
        <w:textAlignment w:val="baseline"/>
        <w:rPr>
          <w:rFonts w:ascii="Times New Roman" w:hAnsi="Times New Roman" w:eastAsia="Times New Roman" w:cs="Times New Roman"/>
          <w:sz w:val="24"/>
          <w:szCs w:val="24"/>
          <w:lang w:val="en-GB" w:eastAsia="lt-LT"/>
        </w:rPr>
      </w:pPr>
      <w:r w:rsidRPr="475FDEE4" w:rsidR="00026EA6">
        <w:rPr>
          <w:rFonts w:ascii="Times New Roman" w:hAnsi="Times New Roman" w:eastAsia="Times New Roman" w:cs="Times New Roman"/>
          <w:sz w:val="24"/>
          <w:szCs w:val="24"/>
        </w:rPr>
        <w:t>visos nuorodos žiūrėtos 202</w:t>
      </w:r>
      <w:r w:rsidRPr="475FDEE4" w:rsidR="002C3093">
        <w:rPr>
          <w:rFonts w:ascii="Times New Roman" w:hAnsi="Times New Roman" w:eastAsia="Times New Roman" w:cs="Times New Roman"/>
          <w:sz w:val="24"/>
          <w:szCs w:val="24"/>
        </w:rPr>
        <w:t>3</w:t>
      </w:r>
      <w:r w:rsidRPr="475FDEE4" w:rsidR="00026EA6">
        <w:rPr>
          <w:rFonts w:ascii="Times New Roman" w:hAnsi="Times New Roman" w:eastAsia="Times New Roman" w:cs="Times New Roman"/>
          <w:sz w:val="24"/>
          <w:szCs w:val="24"/>
        </w:rPr>
        <w:t>-</w:t>
      </w:r>
      <w:r w:rsidRPr="475FDEE4" w:rsidR="002C3093">
        <w:rPr>
          <w:rFonts w:ascii="Times New Roman" w:hAnsi="Times New Roman" w:eastAsia="Times New Roman" w:cs="Times New Roman"/>
          <w:sz w:val="24"/>
          <w:szCs w:val="24"/>
        </w:rPr>
        <w:t>06</w:t>
      </w:r>
      <w:r w:rsidRPr="475FDEE4" w:rsidR="00026EA6">
        <w:rPr>
          <w:rFonts w:ascii="Times New Roman" w:hAnsi="Times New Roman" w:eastAsia="Times New Roman" w:cs="Times New Roman"/>
          <w:sz w:val="24"/>
          <w:szCs w:val="24"/>
        </w:rPr>
        <w:t>-</w:t>
      </w:r>
      <w:r w:rsidRPr="475FDEE4" w:rsidR="002C3093">
        <w:rPr>
          <w:rFonts w:ascii="Times New Roman" w:hAnsi="Times New Roman" w:eastAsia="Times New Roman" w:cs="Times New Roman"/>
          <w:sz w:val="24"/>
          <w:szCs w:val="24"/>
        </w:rPr>
        <w:t>0</w:t>
      </w:r>
      <w:r w:rsidRPr="475FDEE4" w:rsidR="00494E32">
        <w:rPr>
          <w:rFonts w:ascii="Times New Roman" w:hAnsi="Times New Roman" w:eastAsia="Times New Roman" w:cs="Times New Roman"/>
          <w:sz w:val="24"/>
          <w:szCs w:val="24"/>
        </w:rPr>
        <w:t>6</w:t>
      </w:r>
      <w:r w:rsidRPr="475FDEE4" w:rsidR="00FE4D9B">
        <w:rPr>
          <w:rFonts w:ascii="Times New Roman" w:hAnsi="Times New Roman" w:eastAsia="Times New Roman" w:cs="Times New Roman"/>
          <w:sz w:val="24"/>
          <w:szCs w:val="24"/>
        </w:rPr>
        <w:t>;</w:t>
      </w:r>
    </w:p>
    <w:p w:rsidRPr="006E24E6" w:rsidR="00026EA6" w:rsidP="00CA39A6" w:rsidRDefault="004E00CA" w14:paraId="0EE6D562" w14:textId="3BBB15C4">
      <w:pPr>
        <w:pStyle w:val="Sraopastraipa"/>
        <w:numPr>
          <w:ilvl w:val="0"/>
          <w:numId w:val="7"/>
        </w:numPr>
        <w:spacing w:after="120" w:line="240" w:lineRule="auto"/>
        <w:ind w:left="714" w:hanging="357"/>
        <w:textAlignment w:val="baseline"/>
        <w:rPr>
          <w:rFonts w:ascii="Times New Roman" w:hAnsi="Times New Roman" w:eastAsia="Times New Roman" w:cs="Times New Roman"/>
          <w:sz w:val="24"/>
          <w:szCs w:val="24"/>
          <w:lang w:val="en-GB" w:eastAsia="lt-LT"/>
        </w:rPr>
      </w:pPr>
      <w:hyperlink r:id="R6bc74cb12aa24375">
        <w:r w:rsidRPr="475FDEE4" w:rsidR="00494E32">
          <w:rPr>
            <w:rStyle w:val="Hipersaitas"/>
            <w:rFonts w:ascii="Times New Roman" w:hAnsi="Times New Roman" w:cs="Times New Roman"/>
            <w:sz w:val="24"/>
            <w:szCs w:val="24"/>
          </w:rPr>
          <w:t>https://www.</w:t>
        </w:r>
        <w:r w:rsidRPr="475FDEE4" w:rsidR="00494E32">
          <w:rPr>
            <w:rStyle w:val="Hipersaitas"/>
            <w:rFonts w:ascii="Times New Roman" w:hAnsi="Times New Roman" w:cs="Times New Roman"/>
            <w:sz w:val="24"/>
            <w:szCs w:val="24"/>
          </w:rPr>
          <w:t>v</w:t>
        </w:r>
        <w:r w:rsidRPr="475FDEE4" w:rsidR="00494E32">
          <w:rPr>
            <w:rStyle w:val="Hipersaitas"/>
            <w:rFonts w:ascii="Times New Roman" w:hAnsi="Times New Roman" w:cs="Times New Roman"/>
            <w:sz w:val="24"/>
            <w:szCs w:val="24"/>
          </w:rPr>
          <w:t>ascak.cz</w:t>
        </w:r>
      </w:hyperlink>
      <w:r w:rsidRPr="475FDEE4" w:rsidR="00494E32">
        <w:rPr>
          <w:rFonts w:ascii="Times New Roman" w:hAnsi="Times New Roman" w:cs="Times New Roman"/>
          <w:sz w:val="24"/>
          <w:szCs w:val="24"/>
        </w:rPr>
        <w:t xml:space="preserve"> svetainė geriau veikia su </w:t>
      </w:r>
      <w:r w:rsidRPr="475FDEE4" w:rsidR="00494E32">
        <w:rPr>
          <w:rFonts w:ascii="Times New Roman" w:hAnsi="Times New Roman" w:cs="Times New Roman"/>
          <w:sz w:val="24"/>
          <w:szCs w:val="24"/>
        </w:rPr>
        <w:t>Waterfox</w:t>
      </w:r>
      <w:r w:rsidRPr="475FDEE4" w:rsidR="00494E32">
        <w:rPr>
          <w:rFonts w:ascii="Times New Roman" w:hAnsi="Times New Roman" w:cs="Times New Roman"/>
          <w:sz w:val="24"/>
          <w:szCs w:val="24"/>
        </w:rPr>
        <w:t xml:space="preserve"> naršykle</w:t>
      </w:r>
      <w:r w:rsidRPr="475FDEE4" w:rsidR="00FE4D9B">
        <w:rPr>
          <w:rFonts w:ascii="Times New Roman" w:hAnsi="Times New Roman" w:cs="Times New Roman"/>
          <w:sz w:val="24"/>
          <w:szCs w:val="24"/>
        </w:rPr>
        <w:t>.</w:t>
      </w:r>
    </w:p>
    <w:tbl>
      <w:tblPr>
        <w:tblW w:w="0" w:type="auto"/>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559"/>
        <w:gridCol w:w="2410"/>
        <w:gridCol w:w="3827"/>
        <w:gridCol w:w="3727"/>
      </w:tblGrid>
      <w:tr w:rsidRPr="006E24E6" w:rsidR="006E24E6" w:rsidTr="475FDEE4" w14:paraId="7C0754B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72578DAC" w14:textId="1FC7EA73">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b w:val="1"/>
                <w:bCs w:val="1"/>
                <w:sz w:val="24"/>
                <w:szCs w:val="24"/>
              </w:rPr>
              <w:t>Nr.</w:t>
            </w:r>
            <w:r w:rsidRPr="475FDEE4" w:rsidR="4623F0DE">
              <w:rPr>
                <w:rFonts w:ascii="Times New Roman" w:hAnsi="Times New Roman" w:eastAsia="Times New Roman" w:cs="Times New Roman"/>
                <w:sz w:val="24"/>
                <w:szCs w:val="24"/>
              </w:rPr>
              <w:t>  </w:t>
            </w:r>
            <w:r w:rsidRPr="475FDEE4" w:rsidR="000B166D">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23E2EBFC" w14:textId="07B34197">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b w:val="1"/>
                <w:bCs w:val="1"/>
                <w:sz w:val="24"/>
                <w:szCs w:val="24"/>
              </w:rPr>
              <w:t>Pavadinimas</w:t>
            </w:r>
            <w:r w:rsidRPr="475FDEE4" w:rsidR="4623F0DE">
              <w:rPr>
                <w:rFonts w:ascii="Times New Roman" w:hAnsi="Times New Roman" w:eastAsia="Times New Roman" w:cs="Times New Roman"/>
                <w:sz w:val="24"/>
                <w:szCs w:val="24"/>
              </w:rPr>
              <w:t>  </w:t>
            </w:r>
            <w:r w:rsidRPr="475FDEE4" w:rsidR="000B166D">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5383D69F" w14:textId="1963E18F">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b w:val="1"/>
                <w:bCs w:val="1"/>
                <w:sz w:val="24"/>
                <w:szCs w:val="24"/>
              </w:rPr>
              <w:t>Trumpa anotacija</w:t>
            </w:r>
            <w:r w:rsidRPr="475FDEE4" w:rsidR="4623F0DE">
              <w:rPr>
                <w:rFonts w:ascii="Times New Roman" w:hAnsi="Times New Roman" w:eastAsia="Times New Roman" w:cs="Times New Roman"/>
                <w:sz w:val="24"/>
                <w:szCs w:val="24"/>
              </w:rPr>
              <w:t>  </w:t>
            </w:r>
            <w:r w:rsidRPr="475FDEE4" w:rsidR="000B166D">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03CD74D2" w14:textId="15396A06">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b w:val="1"/>
                <w:bCs w:val="1"/>
                <w:sz w:val="24"/>
                <w:szCs w:val="24"/>
              </w:rPr>
              <w:t>Nuoroda</w:t>
            </w:r>
            <w:r w:rsidRPr="475FDEE4" w:rsidR="4623F0DE">
              <w:rPr>
                <w:rFonts w:ascii="Times New Roman" w:hAnsi="Times New Roman" w:eastAsia="Times New Roman" w:cs="Times New Roman"/>
                <w:sz w:val="24"/>
                <w:szCs w:val="24"/>
              </w:rPr>
              <w:t>  </w:t>
            </w:r>
            <w:r w:rsidRPr="475FDEE4" w:rsidR="000B166D">
              <w:rPr>
                <w:rFonts w:ascii="Times New Roman" w:hAnsi="Times New Roman" w:eastAsia="Times New Roman" w:cs="Times New Roman"/>
                <w:sz w:val="24"/>
                <w:szCs w:val="24"/>
              </w:rPr>
              <w:t xml:space="preserve"> </w:t>
            </w:r>
          </w:p>
        </w:tc>
      </w:tr>
      <w:tr w:rsidRPr="006E24E6" w:rsidR="006E24E6" w:rsidTr="475FDEE4" w14:paraId="59088D5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435BD011" w14:textId="1E5B3A69">
            <w:pPr>
              <w:spacing w:after="0" w:line="240" w:lineRule="auto"/>
              <w:jc w:val="center"/>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1.</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3449FD49" w14:textId="13B1ACA6">
            <w:pPr>
              <w:spacing w:after="0" w:line="240" w:lineRule="auto"/>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Planks's</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law</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15869C95" w14:textId="733DBDEF">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Simuliacija</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žvaigždžių (kūnų) temperatūrai nustatyti pagal spinduliuojamą bangų ilgį.</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4E00CA" w14:paraId="6831C968" w14:textId="653238AF">
            <w:pPr>
              <w:spacing w:after="0" w:line="240" w:lineRule="auto"/>
              <w:textAlignment w:val="baseline"/>
              <w:rPr>
                <w:rFonts w:ascii="Segoe UI" w:hAnsi="Segoe UI" w:eastAsia="Times New Roman" w:cs="Segoe UI"/>
                <w:sz w:val="18"/>
                <w:szCs w:val="18"/>
                <w:lang w:eastAsia="lt-LT"/>
              </w:rPr>
            </w:pPr>
            <w:hyperlink r:id="Rb6f96ba10e374f0f">
              <w:r w:rsidRPr="475FDEE4" w:rsidR="4623F0DE">
                <w:rPr>
                  <w:rFonts w:ascii="Times New Roman" w:hAnsi="Times New Roman" w:eastAsia="Times New Roman" w:cs="Times New Roman"/>
                  <w:color w:val="0000FF"/>
                  <w:sz w:val="24"/>
                  <w:szCs w:val="24"/>
                </w:rPr>
                <w:t>https://www.vascak.cz/data/android/physicsatschool/template.php?s=opt_certeleso&amp;l=en</w:t>
              </w:r>
            </w:hyperlink>
            <w:r w:rsidRPr="475FDEE4" w:rsidR="4623F0DE">
              <w:rPr>
                <w:rFonts w:ascii="Calibri" w:hAnsi="Calibri" w:eastAsia="Times New Roman" w:cs="Calibri"/>
              </w:rPr>
              <w:t xml:space="preserve"> </w:t>
            </w:r>
          </w:p>
        </w:tc>
      </w:tr>
      <w:tr w:rsidRPr="006E24E6" w:rsidR="006E24E6" w:rsidTr="475FDEE4" w14:paraId="76B8EF5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38235EC2" w14:textId="16D25154">
            <w:pPr>
              <w:spacing w:after="0" w:line="240" w:lineRule="auto"/>
              <w:jc w:val="center"/>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2.</w:t>
            </w:r>
            <w:r w:rsidRPr="475FDEE4" w:rsidR="000B166D">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3FF700A2" w14:textId="0D4CF0F9">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Black</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body</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01E01D9F" w14:textId="7F968BCB">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Simuliacija</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žvaigždžių (kūnų) temperatūrai nustatyti pagal spinduliuojamą bangų ilgį.</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4E00CA" w14:paraId="0DDD1D47" w14:textId="47F8C09F">
            <w:pPr>
              <w:spacing w:after="0" w:line="240" w:lineRule="auto"/>
              <w:textAlignment w:val="baseline"/>
              <w:rPr>
                <w:rFonts w:ascii="Segoe UI" w:hAnsi="Segoe UI" w:eastAsia="Times New Roman" w:cs="Segoe UI"/>
                <w:sz w:val="18"/>
                <w:szCs w:val="18"/>
                <w:lang w:eastAsia="lt-LT"/>
              </w:rPr>
            </w:pPr>
            <w:hyperlink r:id="Rd539126ac17e4506">
              <w:r w:rsidRPr="475FDEE4" w:rsidR="4623F0DE">
                <w:rPr>
                  <w:rFonts w:ascii="Times New Roman" w:hAnsi="Times New Roman" w:eastAsia="Times New Roman" w:cs="Times New Roman"/>
                  <w:color w:val="0000FF"/>
                  <w:sz w:val="24"/>
                  <w:szCs w:val="24"/>
                </w:rPr>
                <w:t>Blackbody Spectrum</w:t>
              </w:r>
            </w:hyperlink>
            <w:r w:rsidRPr="475FDEE4" w:rsidR="4623F0DE">
              <w:rPr>
                <w:rFonts w:ascii="Times New Roman" w:hAnsi="Times New Roman" w:eastAsia="Times New Roman" w:cs="Times New Roman"/>
                <w:sz w:val="24"/>
                <w:szCs w:val="24"/>
              </w:rPr>
              <w:t> </w:t>
            </w:r>
            <w:r w:rsidRPr="475FDEE4" w:rsidR="4623F0DE">
              <w:rPr>
                <w:rFonts w:ascii="Times New Roman" w:hAnsi="Times New Roman" w:eastAsia="Times New Roman" w:cs="Times New Roman"/>
                <w:sz w:val="24"/>
                <w:szCs w:val="24"/>
              </w:rPr>
              <w:t xml:space="preserve"> </w:t>
            </w:r>
          </w:p>
        </w:tc>
      </w:tr>
      <w:tr w:rsidRPr="006E24E6" w:rsidR="006E24E6" w:rsidTr="475FDEE4" w14:paraId="7D20D48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2FC265C0" w14:textId="2EA496B1">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3.</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11767A" w:rsidRDefault="006E24E6" w14:paraId="014039E2" w14:textId="256674E0">
            <w:pPr>
              <w:spacing w:after="0" w:line="240" w:lineRule="auto"/>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Doppler Effect and RedShift</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17F9453B" w14:textId="004E5B43">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Simuliacija, atvaizduojanti judančio ir nejudančio šaltinio skleidžiamas elektromagnetines bangas bei spektro pakitimus šaltiniui tolstant ar artėjant prie stebėtojo,</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Raudonojo ir Mėlyno poslinkio atsiradimą dėl</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Doplerio</w:t>
            </w:r>
            <w:r w:rsidRPr="475FDEE4" w:rsidR="4623F0DE">
              <w:rPr>
                <w:rFonts w:ascii="Times New Roman" w:hAnsi="Times New Roman" w:eastAsia="Times New Roman" w:cs="Times New Roman"/>
                <w:sz w:val="24"/>
                <w:szCs w:val="24"/>
              </w:rPr>
              <w:t xml:space="preserve"> </w:t>
            </w:r>
            <w:r w:rsidRPr="475FDEE4" w:rsidR="4623F0DE">
              <w:rPr>
                <w:rFonts w:ascii="Times New Roman" w:hAnsi="Times New Roman" w:eastAsia="Times New Roman" w:cs="Times New Roman"/>
                <w:sz w:val="24"/>
                <w:szCs w:val="24"/>
              </w:rPr>
              <w:t>efekto.</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4E00CA" w14:paraId="50E1AFC4" w14:textId="03BBC8A2">
            <w:pPr>
              <w:spacing w:after="0" w:line="240" w:lineRule="auto"/>
              <w:textAlignment w:val="baseline"/>
              <w:rPr>
                <w:rFonts w:ascii="Segoe UI" w:hAnsi="Segoe UI" w:eastAsia="Times New Roman" w:cs="Segoe UI"/>
                <w:sz w:val="18"/>
                <w:szCs w:val="18"/>
                <w:lang w:eastAsia="lt-LT"/>
              </w:rPr>
            </w:pPr>
            <w:hyperlink r:id="R05fed7f0baae4c69">
              <w:r w:rsidRPr="475FDEE4" w:rsidR="4623F0DE">
                <w:rPr>
                  <w:rFonts w:ascii="Times New Roman" w:hAnsi="Times New Roman" w:eastAsia="Times New Roman" w:cs="Times New Roman"/>
                  <w:color w:val="0000FF"/>
                  <w:sz w:val="24"/>
                  <w:szCs w:val="24"/>
                </w:rPr>
                <w:t>https://javalab.org/en/doppler_effect_and_redshift_en/</w:t>
              </w:r>
            </w:hyperlink>
            <w:r w:rsidRPr="475FDEE4" w:rsidR="4623F0DE">
              <w:rPr>
                <w:rFonts w:ascii="Calibri" w:hAnsi="Calibri" w:eastAsia="Times New Roman" w:cs="Calibri"/>
              </w:rPr>
              <w:t xml:space="preserve"> </w:t>
            </w:r>
          </w:p>
        </w:tc>
      </w:tr>
      <w:tr w:rsidRPr="006E24E6" w:rsidR="006E24E6" w:rsidTr="475FDEE4" w14:paraId="56910F0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6F86D506" w14:textId="627E4791">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4.</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22A74330" w14:textId="31E8FE26">
            <w:pPr>
              <w:spacing w:after="0" w:line="240" w:lineRule="auto"/>
              <w:textAlignment w:val="baseline"/>
              <w:rPr>
                <w:rFonts w:ascii="Segoe UI" w:hAnsi="Segoe UI" w:eastAsia="Times New Roman" w:cs="Segoe UI"/>
                <w:sz w:val="18"/>
                <w:szCs w:val="18"/>
                <w:lang w:eastAsia="lt-LT"/>
              </w:rPr>
            </w:pPr>
            <w:r w:rsidRPr="475FDEE4" w:rsidR="4623F0DE">
              <w:rPr>
                <w:rFonts w:ascii="Georgia" w:hAnsi="Georgia" w:eastAsia="Times New Roman" w:cs="Segoe UI"/>
                <w:sz w:val="24"/>
                <w:szCs w:val="24"/>
              </w:rPr>
              <w:t>Dark</w:t>
            </w:r>
            <w:r w:rsidRPr="475FDEE4" w:rsidR="4623F0DE">
              <w:rPr>
                <w:rFonts w:ascii="Georgia" w:hAnsi="Georgia" w:eastAsia="Times New Roman" w:cs="Segoe UI"/>
                <w:sz w:val="24"/>
                <w:szCs w:val="24"/>
              </w:rPr>
              <w:t xml:space="preserve"> </w:t>
            </w:r>
            <w:r w:rsidRPr="475FDEE4" w:rsidR="4623F0DE">
              <w:rPr>
                <w:rFonts w:ascii="Georgia" w:hAnsi="Georgia" w:eastAsia="Times New Roman" w:cs="Segoe UI"/>
                <w:sz w:val="24"/>
                <w:szCs w:val="24"/>
              </w:rPr>
              <w:t>Matter</w:t>
            </w:r>
            <w:r w:rsidRPr="475FDEE4" w:rsidR="4623F0DE">
              <w:rPr>
                <w:rFonts w:ascii="Georgia" w:hAnsi="Georgia" w:eastAsia="Times New Roman" w:cs="Segoe UI"/>
                <w:sz w:val="24"/>
                <w:szCs w:val="24"/>
              </w:rPr>
              <w:t xml:space="preserve"> </w:t>
            </w:r>
            <w:r w:rsidRPr="475FDEE4" w:rsidR="4623F0DE">
              <w:rPr>
                <w:rFonts w:ascii="Georgia" w:hAnsi="Georgia" w:eastAsia="Times New Roman" w:cs="Segoe UI"/>
                <w:sz w:val="24"/>
                <w:szCs w:val="24"/>
              </w:rPr>
              <w:t>simulator</w:t>
            </w:r>
            <w:r w:rsidRPr="475FDEE4" w:rsidR="4623F0DE">
              <w:rPr>
                <w:rFonts w:ascii="Georgia" w:hAnsi="Georgia" w:eastAsia="Times New Roman" w:cs="Segoe UI"/>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05C95398" w14:textId="0EF3D9C9">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Simuliacija ryšiui tarp tamsios medžiagos kiekio ir žvaigždžių greičio nustatyti.</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4E00CA" w14:paraId="1798A8D1" w14:textId="7CFE80BF">
            <w:pPr>
              <w:spacing w:after="0" w:line="240" w:lineRule="auto"/>
              <w:textAlignment w:val="baseline"/>
              <w:rPr>
                <w:rFonts w:ascii="Segoe UI" w:hAnsi="Segoe UI" w:eastAsia="Times New Roman" w:cs="Segoe UI"/>
                <w:sz w:val="18"/>
                <w:szCs w:val="18"/>
                <w:lang w:eastAsia="lt-LT"/>
              </w:rPr>
            </w:pPr>
            <w:hyperlink r:id="R80ee8adb08514c33">
              <w:r w:rsidRPr="475FDEE4" w:rsidR="4623F0DE">
                <w:rPr>
                  <w:rFonts w:ascii="Times New Roman" w:hAnsi="Times New Roman" w:eastAsia="Times New Roman" w:cs="Times New Roman"/>
                  <w:color w:val="0000FF"/>
                  <w:sz w:val="24"/>
                  <w:szCs w:val="24"/>
                </w:rPr>
                <w:t>https://foothillastrosims.github.io/dark-matter/</w:t>
              </w:r>
            </w:hyperlink>
            <w:r w:rsidRPr="475FDEE4" w:rsidR="4623F0DE">
              <w:rPr>
                <w:rFonts w:ascii="Calibri" w:hAnsi="Calibri" w:eastAsia="Times New Roman" w:cs="Calibri"/>
              </w:rPr>
              <w:t xml:space="preserve"> </w:t>
            </w:r>
          </w:p>
        </w:tc>
      </w:tr>
      <w:tr w:rsidRPr="006E24E6" w:rsidR="006E24E6" w:rsidTr="475FDEE4" w14:paraId="192CA1B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15FB373F" w14:textId="74B04632">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5.</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11767A" w:rsidRDefault="006E24E6" w14:paraId="01EEDB14" w14:textId="0B87F01E">
            <w:pPr>
              <w:spacing w:after="0" w:line="240" w:lineRule="auto"/>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Gravitational Lensing</w:t>
            </w:r>
            <w:r w:rsidRPr="475FDEE4" w:rsidR="4623F0DE">
              <w:rPr>
                <w:rFonts w:ascii="Times New Roman" w:hAnsi="Times New Roman" w:eastAsia="Times New Roman" w:cs="Times New Roman"/>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435732E8" w14:textId="2FCCDED5">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Simuliacija Raudonojo ir Mėlynojo gravitacinio poslinkio vaizdinimas.</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4E00CA" w14:paraId="0348C14F" w14:textId="184F2D9B">
            <w:pPr>
              <w:spacing w:after="0" w:line="240" w:lineRule="auto"/>
              <w:textAlignment w:val="baseline"/>
              <w:rPr>
                <w:rFonts w:ascii="Segoe UI" w:hAnsi="Segoe UI" w:eastAsia="Times New Roman" w:cs="Segoe UI"/>
                <w:sz w:val="18"/>
                <w:szCs w:val="18"/>
                <w:lang w:val="en-GB" w:eastAsia="lt-LT"/>
              </w:rPr>
            </w:pPr>
            <w:hyperlink r:id="Rccc5aefda47c4591">
              <w:r w:rsidRPr="475FDEE4" w:rsidR="4623F0DE">
                <w:rPr>
                  <w:rFonts w:ascii="Times New Roman" w:hAnsi="Times New Roman" w:eastAsia="Times New Roman" w:cs="Times New Roman"/>
                  <w:color w:val="0000FF"/>
                  <w:sz w:val="24"/>
                  <w:szCs w:val="24"/>
                  <w:u w:val="single"/>
                </w:rPr>
                <w:t>https://javalab.org/en/gravitational_lensing_en/</w:t>
              </w:r>
            </w:hyperlink>
            <w:r w:rsidRPr="475FDEE4" w:rsidR="4623F0DE">
              <w:rPr>
                <w:rFonts w:ascii="Calibri" w:hAnsi="Calibri" w:eastAsia="Times New Roman" w:cs="Calibri"/>
              </w:rPr>
              <w:t xml:space="preserve"> </w:t>
            </w:r>
          </w:p>
        </w:tc>
      </w:tr>
      <w:tr w:rsidRPr="006E24E6" w:rsidR="006E24E6" w:rsidTr="475FDEE4" w14:paraId="5368DFB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60446476" w14:textId="52917040">
            <w:pPr>
              <w:spacing w:after="0" w:line="240" w:lineRule="auto"/>
              <w:jc w:val="center"/>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sz w:val="24"/>
                <w:szCs w:val="24"/>
              </w:rPr>
              <w:t>6.</w:t>
            </w:r>
            <w:r w:rsidRPr="475FDEE4" w:rsidR="4623F0DE">
              <w:rPr>
                <w:rFonts w:ascii="Times New Roman" w:hAnsi="Times New Roman" w:eastAsia="Times New Roman" w:cs="Times New Roman"/>
                <w:sz w:val="24"/>
                <w:szCs w:val="24"/>
              </w:rPr>
              <w:t xml:space="preserve"> </w:t>
            </w:r>
          </w:p>
        </w:tc>
        <w:tc>
          <w:tcPr>
            <w:tcW w:w="2410"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3ACEED31" w14:textId="39088527">
            <w:pPr>
              <w:spacing w:after="0" w:line="240" w:lineRule="auto"/>
              <w:textAlignment w:val="baseline"/>
              <w:rPr>
                <w:rFonts w:ascii="Segoe UI" w:hAnsi="Segoe UI" w:eastAsia="Times New Roman" w:cs="Segoe UI"/>
                <w:sz w:val="18"/>
                <w:szCs w:val="18"/>
                <w:lang w:val="en-GB" w:eastAsia="lt-LT"/>
              </w:rPr>
            </w:pPr>
            <w:r w:rsidRPr="475FDEE4" w:rsidR="4623F0DE">
              <w:rPr>
                <w:rFonts w:ascii="Times New Roman" w:hAnsi="Times New Roman" w:eastAsia="Times New Roman" w:cs="Times New Roman"/>
                <w:color w:val="333333"/>
                <w:sz w:val="24"/>
                <w:szCs w:val="24"/>
              </w:rPr>
              <w:t>Gravitational</w:t>
            </w:r>
            <w:r w:rsidRPr="475FDEE4" w:rsidR="4623F0DE">
              <w:rPr>
                <w:rFonts w:ascii="Times New Roman" w:hAnsi="Times New Roman" w:eastAsia="Times New Roman" w:cs="Times New Roman"/>
                <w:color w:val="333333"/>
                <w:sz w:val="24"/>
                <w:szCs w:val="24"/>
              </w:rPr>
              <w:t xml:space="preserve"> </w:t>
            </w:r>
            <w:r w:rsidRPr="475FDEE4" w:rsidR="4623F0DE">
              <w:rPr>
                <w:rFonts w:ascii="Times New Roman" w:hAnsi="Times New Roman" w:eastAsia="Times New Roman" w:cs="Times New Roman"/>
                <w:color w:val="333333"/>
                <w:sz w:val="24"/>
                <w:szCs w:val="24"/>
              </w:rPr>
              <w:t>Lensing</w:t>
            </w:r>
            <w:r w:rsidRPr="475FDEE4" w:rsidR="4623F0DE">
              <w:rPr>
                <w:rFonts w:ascii="Times New Roman" w:hAnsi="Times New Roman" w:eastAsia="Times New Roman" w:cs="Times New Roman"/>
                <w:color w:val="333333"/>
                <w:sz w:val="24"/>
                <w:szCs w:val="24"/>
              </w:rPr>
              <w:t xml:space="preserve"> </w:t>
            </w:r>
            <w:r w:rsidRPr="475FDEE4" w:rsidR="4623F0DE">
              <w:rPr>
                <w:rFonts w:ascii="Times New Roman" w:hAnsi="Times New Roman" w:eastAsia="Times New Roman" w:cs="Times New Roman"/>
                <w:color w:val="333333"/>
                <w:sz w:val="24"/>
                <w:szCs w:val="24"/>
              </w:rPr>
              <w:t>Model</w:t>
            </w:r>
            <w:r w:rsidRPr="475FDEE4" w:rsidR="4623F0DE">
              <w:rPr>
                <w:rFonts w:ascii="Times New Roman" w:hAnsi="Times New Roman" w:eastAsia="Times New Roman" w:cs="Times New Roman"/>
                <w:color w:val="333333"/>
                <w:sz w:val="24"/>
                <w:szCs w:val="24"/>
              </w:rPr>
              <w:t xml:space="preserve"> </w:t>
            </w:r>
          </w:p>
        </w:tc>
        <w:tc>
          <w:tcPr>
            <w:tcW w:w="38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6E24E6" w14:paraId="2F6E40FA" w14:textId="716FBBD6">
            <w:pPr>
              <w:spacing w:after="0" w:line="240" w:lineRule="auto"/>
              <w:textAlignment w:val="baseline"/>
              <w:rPr>
                <w:rFonts w:ascii="Segoe UI" w:hAnsi="Segoe UI" w:eastAsia="Times New Roman" w:cs="Segoe UI"/>
                <w:sz w:val="18"/>
                <w:szCs w:val="18"/>
                <w:lang w:eastAsia="lt-LT"/>
              </w:rPr>
            </w:pPr>
            <w:r w:rsidRPr="475FDEE4" w:rsidR="4623F0DE">
              <w:rPr>
                <w:rFonts w:ascii="Times New Roman" w:hAnsi="Times New Roman" w:eastAsia="Times New Roman" w:cs="Times New Roman"/>
                <w:sz w:val="24"/>
                <w:szCs w:val="24"/>
              </w:rPr>
              <w:t>Kompiuterinė programa fotono judėjimo trajektorijos vaizdinimui.</w:t>
            </w:r>
            <w:r w:rsidRPr="475FDEE4" w:rsidR="4623F0DE">
              <w:rPr>
                <w:rFonts w:ascii="Times New Roman" w:hAnsi="Times New Roman" w:eastAsia="Times New Roman" w:cs="Times New Roman"/>
                <w:sz w:val="24"/>
                <w:szCs w:val="24"/>
              </w:rPr>
              <w:t xml:space="preserve"> </w:t>
            </w:r>
          </w:p>
        </w:tc>
        <w:tc>
          <w:tcPr>
            <w:tcW w:w="3727" w:type="dxa"/>
            <w:tcBorders>
              <w:top w:val="single" w:color="909090" w:sz="6" w:space="0"/>
              <w:left w:val="single" w:color="909090" w:sz="6" w:space="0"/>
              <w:bottom w:val="single" w:color="909090" w:sz="6" w:space="0"/>
              <w:right w:val="single" w:color="909090" w:sz="6" w:space="0"/>
            </w:tcBorders>
            <w:shd w:val="clear" w:color="auto" w:fill="auto"/>
            <w:tcMar>
              <w:top w:w="45" w:type="dxa"/>
              <w:left w:w="0" w:type="dxa"/>
              <w:bottom w:w="45" w:type="dxa"/>
              <w:right w:w="0" w:type="dxa"/>
            </w:tcMar>
            <w:hideMark/>
          </w:tcPr>
          <w:p w:rsidRPr="006E24E6" w:rsidR="006E24E6" w:rsidP="006E24E6" w:rsidRDefault="004E00CA" w14:paraId="33BF77EF" w14:textId="1B41274A">
            <w:pPr>
              <w:spacing w:after="0" w:line="240" w:lineRule="auto"/>
              <w:textAlignment w:val="baseline"/>
              <w:rPr>
                <w:rFonts w:ascii="Segoe UI" w:hAnsi="Segoe UI" w:eastAsia="Times New Roman" w:cs="Segoe UI"/>
                <w:sz w:val="18"/>
                <w:szCs w:val="18"/>
                <w:lang w:val="en-GB" w:eastAsia="lt-LT"/>
              </w:rPr>
            </w:pPr>
            <w:hyperlink r:id="R9c32b8c2e2d04552">
              <w:r w:rsidRPr="475FDEE4" w:rsidR="4623F0DE">
                <w:rPr>
                  <w:rFonts w:ascii="Times New Roman" w:hAnsi="Times New Roman" w:eastAsia="Times New Roman" w:cs="Times New Roman"/>
                  <w:color w:val="0000FF"/>
                  <w:sz w:val="24"/>
                  <w:szCs w:val="24"/>
                  <w:u w:val="single"/>
                </w:rPr>
                <w:t>https://www.compadre.org/osp/items/detail.cfm?ID=11451</w:t>
              </w:r>
            </w:hyperlink>
            <w:r w:rsidRPr="475FDEE4" w:rsidR="4623F0DE">
              <w:rPr>
                <w:rFonts w:ascii="Times New Roman" w:hAnsi="Times New Roman" w:eastAsia="Times New Roman" w:cs="Times New Roman"/>
                <w:color w:val="0000FF"/>
                <w:sz w:val="24"/>
                <w:szCs w:val="24"/>
                <w:u w:val="single"/>
              </w:rPr>
              <w:t> 0</w:t>
            </w:r>
            <w:r w:rsidRPr="475FDEE4" w:rsidR="4623F0DE">
              <w:rPr>
                <w:rFonts w:ascii="Times New Roman" w:hAnsi="Times New Roman" w:eastAsia="Times New Roman" w:cs="Times New Roman"/>
                <w:color w:val="0000FF"/>
                <w:sz w:val="24"/>
                <w:szCs w:val="24"/>
              </w:rPr>
              <w:t xml:space="preserve"> </w:t>
            </w:r>
          </w:p>
        </w:tc>
      </w:tr>
    </w:tbl>
    <w:p w:rsidRPr="00EF24C1" w:rsidR="00754887" w:rsidP="00013863" w:rsidRDefault="007E7FB4" w14:paraId="41670E37" w14:textId="71685F20">
      <w:pPr>
        <w:pStyle w:val="Antrat1"/>
        <w:spacing w:before="240" w:after="120" w:line="240" w:lineRule="auto"/>
        <w:rPr>
          <w:rFonts w:ascii="Times New Roman" w:hAnsi="Times New Roman" w:eastAsia="Times New Roman" w:cs="Times New Roman"/>
          <w:color w:val="auto"/>
          <w:sz w:val="24"/>
          <w:szCs w:val="24"/>
        </w:rPr>
      </w:pPr>
      <w:bookmarkStart w:name="_Toc122098848" w:id="10"/>
      <w:r w:rsidRPr="475FDEE4" w:rsidR="007E7FB4">
        <w:rPr>
          <w:rFonts w:ascii="Times New Roman" w:hAnsi="Times New Roman" w:eastAsia="Times New Roman" w:cs="Times New Roman"/>
          <w:color w:val="auto"/>
          <w:sz w:val="24"/>
          <w:szCs w:val="24"/>
        </w:rPr>
        <w:t xml:space="preserve">4. </w:t>
      </w:r>
      <w:r w:rsidRPr="475FDEE4" w:rsidR="00375E45">
        <w:rPr>
          <w:rFonts w:ascii="Times New Roman" w:hAnsi="Times New Roman" w:eastAsia="Times New Roman" w:cs="Times New Roman"/>
          <w:color w:val="auto"/>
          <w:sz w:val="24"/>
          <w:szCs w:val="24"/>
        </w:rPr>
        <w:t>Literatūros ir šaltinių sąrašas</w:t>
      </w:r>
      <w:bookmarkEnd w:id="10"/>
      <w:r w:rsidRPr="475FDEE4" w:rsidR="006E76CA">
        <w:rPr>
          <w:rFonts w:ascii="Times New Roman" w:hAnsi="Times New Roman" w:eastAsia="Times New Roman" w:cs="Times New Roman"/>
          <w:color w:val="auto"/>
          <w:sz w:val="24"/>
          <w:szCs w:val="24"/>
        </w:rPr>
        <w:t xml:space="preserve"> </w:t>
      </w:r>
    </w:p>
    <w:p w:rsidRPr="00EF24C1" w:rsidR="007E601E" w:rsidP="475FDEE4" w:rsidRDefault="007E601E" w14:paraId="699FC680" w14:textId="67E39362">
      <w:pPr>
        <w:pStyle w:val="paragraph"/>
        <w:spacing w:before="0" w:beforeAutospacing="off" w:after="0" w:afterAutospacing="off"/>
        <w:jc w:val="both"/>
        <w:textAlignment w:val="baseline"/>
        <w:rPr>
          <w:rStyle w:val="eop"/>
          <w:noProof w:val="0"/>
          <w:lang w:val="lt-LT"/>
        </w:rPr>
      </w:pPr>
      <w:r w:rsidRPr="475FDEE4" w:rsidR="007E601E">
        <w:rPr>
          <w:rStyle w:val="normaltextrun"/>
          <w:noProof w:val="0"/>
          <w:lang w:val="lt-LT"/>
        </w:rPr>
        <w:t>Šiame</w:t>
      </w:r>
      <w:r w:rsidRPr="475FDEE4" w:rsidR="007E601E">
        <w:rPr>
          <w:rStyle w:val="normaltextrun"/>
          <w:noProof w:val="0"/>
          <w:lang w:val="lt-LT"/>
        </w:rPr>
        <w:t xml:space="preserve"> </w:t>
      </w:r>
      <w:r w:rsidRPr="475FDEE4" w:rsidR="007E601E">
        <w:rPr>
          <w:rStyle w:val="normaltextrun"/>
          <w:noProof w:val="0"/>
          <w:lang w:val="lt-LT"/>
        </w:rPr>
        <w:t>skyrelyje</w:t>
      </w:r>
      <w:r w:rsidRPr="475FDEE4" w:rsidR="007E601E">
        <w:rPr>
          <w:rStyle w:val="normaltextrun"/>
          <w:noProof w:val="0"/>
          <w:lang w:val="lt-LT"/>
        </w:rPr>
        <w:t xml:space="preserve"> </w:t>
      </w:r>
      <w:r w:rsidRPr="475FDEE4" w:rsidR="007E601E">
        <w:rPr>
          <w:rStyle w:val="normaltextrun"/>
          <w:noProof w:val="0"/>
          <w:lang w:val="lt-LT"/>
        </w:rPr>
        <w:t>pateikiamos</w:t>
      </w:r>
      <w:r w:rsidRPr="475FDEE4" w:rsidR="007E601E">
        <w:rPr>
          <w:rStyle w:val="normaltextrun"/>
          <w:noProof w:val="0"/>
          <w:lang w:val="lt-LT"/>
        </w:rPr>
        <w:t xml:space="preserve"> </w:t>
      </w:r>
      <w:r w:rsidRPr="475FDEE4" w:rsidR="007E601E">
        <w:rPr>
          <w:rStyle w:val="normaltextrun"/>
          <w:noProof w:val="0"/>
          <w:lang w:val="lt-LT"/>
        </w:rPr>
        <w:t>trumpos</w:t>
      </w:r>
      <w:r w:rsidRPr="475FDEE4" w:rsidR="007E601E">
        <w:rPr>
          <w:rStyle w:val="normaltextrun"/>
          <w:noProof w:val="0"/>
          <w:lang w:val="lt-LT"/>
        </w:rPr>
        <w:t xml:space="preserve"> </w:t>
      </w:r>
      <w:r w:rsidRPr="475FDEE4" w:rsidR="007E601E">
        <w:rPr>
          <w:rStyle w:val="normaltextrun"/>
          <w:noProof w:val="0"/>
          <w:lang w:val="lt-LT"/>
        </w:rPr>
        <w:t>anotacijos</w:t>
      </w:r>
      <w:r w:rsidRPr="475FDEE4" w:rsidR="007E601E">
        <w:rPr>
          <w:rStyle w:val="normaltextrun"/>
          <w:noProof w:val="0"/>
          <w:lang w:val="lt-LT"/>
        </w:rPr>
        <w:t xml:space="preserve"> </w:t>
      </w:r>
      <w:r w:rsidRPr="475FDEE4" w:rsidR="007E601E">
        <w:rPr>
          <w:rStyle w:val="normaltextrun"/>
          <w:noProof w:val="0"/>
          <w:lang w:val="lt-LT"/>
        </w:rPr>
        <w:t>ir</w:t>
      </w:r>
      <w:r w:rsidRPr="475FDEE4" w:rsidR="007E601E">
        <w:rPr>
          <w:rStyle w:val="normaltextrun"/>
          <w:noProof w:val="0"/>
          <w:lang w:val="lt-LT"/>
        </w:rPr>
        <w:t xml:space="preserve"> </w:t>
      </w:r>
      <w:r w:rsidRPr="475FDEE4" w:rsidR="007E601E">
        <w:rPr>
          <w:rStyle w:val="normaltextrun"/>
          <w:noProof w:val="0"/>
          <w:lang w:val="lt-LT"/>
        </w:rPr>
        <w:t>nuorodos</w:t>
      </w:r>
      <w:r w:rsidRPr="475FDEE4" w:rsidR="007E601E">
        <w:rPr>
          <w:rStyle w:val="normaltextrun"/>
          <w:noProof w:val="0"/>
          <w:lang w:val="lt-LT"/>
        </w:rPr>
        <w:t xml:space="preserve"> į </w:t>
      </w:r>
      <w:r w:rsidRPr="475FDEE4" w:rsidR="007E601E">
        <w:rPr>
          <w:rStyle w:val="normaltextrun"/>
          <w:noProof w:val="0"/>
          <w:lang w:val="lt-LT"/>
        </w:rPr>
        <w:t>literatūros</w:t>
      </w:r>
      <w:r w:rsidRPr="475FDEE4" w:rsidR="007E601E">
        <w:rPr>
          <w:rStyle w:val="normaltextrun"/>
          <w:noProof w:val="0"/>
          <w:lang w:val="lt-LT"/>
        </w:rPr>
        <w:t xml:space="preserve"> </w:t>
      </w:r>
      <w:r w:rsidRPr="475FDEE4" w:rsidR="007E601E">
        <w:rPr>
          <w:rStyle w:val="normaltextrun"/>
          <w:noProof w:val="0"/>
          <w:lang w:val="lt-LT"/>
        </w:rPr>
        <w:t>ir</w:t>
      </w:r>
      <w:r w:rsidRPr="475FDEE4" w:rsidR="007E601E">
        <w:rPr>
          <w:rStyle w:val="normaltextrun"/>
          <w:noProof w:val="0"/>
          <w:lang w:val="lt-LT"/>
        </w:rPr>
        <w:t xml:space="preserve"> </w:t>
      </w:r>
      <w:r w:rsidRPr="475FDEE4" w:rsidR="007E601E">
        <w:rPr>
          <w:rStyle w:val="normaltextrun"/>
          <w:noProof w:val="0"/>
          <w:lang w:val="lt-LT"/>
        </w:rPr>
        <w:t>kitų</w:t>
      </w:r>
      <w:r w:rsidRPr="475FDEE4" w:rsidR="007E601E">
        <w:rPr>
          <w:rStyle w:val="normaltextrun"/>
          <w:noProof w:val="0"/>
          <w:lang w:val="lt-LT"/>
        </w:rPr>
        <w:t xml:space="preserve"> </w:t>
      </w:r>
      <w:r w:rsidRPr="475FDEE4" w:rsidR="007E601E">
        <w:rPr>
          <w:rStyle w:val="normaltextrun"/>
          <w:noProof w:val="0"/>
          <w:lang w:val="lt-LT"/>
        </w:rPr>
        <w:t>šaltinių</w:t>
      </w:r>
      <w:r w:rsidRPr="475FDEE4" w:rsidR="007E601E">
        <w:rPr>
          <w:rStyle w:val="normaltextrun"/>
          <w:noProof w:val="0"/>
          <w:lang w:val="lt-LT"/>
        </w:rPr>
        <w:t xml:space="preserve"> </w:t>
      </w:r>
      <w:r w:rsidRPr="475FDEE4" w:rsidR="007E601E">
        <w:rPr>
          <w:rStyle w:val="normaltextrun"/>
          <w:noProof w:val="0"/>
          <w:lang w:val="lt-LT"/>
        </w:rPr>
        <w:t>sąrašus</w:t>
      </w:r>
      <w:r w:rsidRPr="475FDEE4" w:rsidR="007E601E">
        <w:rPr>
          <w:rStyle w:val="normaltextrun"/>
          <w:noProof w:val="0"/>
          <w:lang w:val="lt-LT"/>
        </w:rPr>
        <w:t xml:space="preserve">, </w:t>
      </w:r>
      <w:r w:rsidRPr="475FDEE4" w:rsidR="007E601E">
        <w:rPr>
          <w:rStyle w:val="normaltextrun"/>
          <w:noProof w:val="0"/>
          <w:lang w:val="lt-LT"/>
        </w:rPr>
        <w:t>reikalingus</w:t>
      </w:r>
      <w:r w:rsidRPr="475FDEE4" w:rsidR="007E601E">
        <w:rPr>
          <w:rStyle w:val="normaltextrun"/>
          <w:noProof w:val="0"/>
          <w:lang w:val="lt-LT"/>
        </w:rPr>
        <w:t xml:space="preserve"> </w:t>
      </w:r>
      <w:r w:rsidRPr="475FDEE4" w:rsidR="007E601E">
        <w:rPr>
          <w:rStyle w:val="normaltextrun"/>
          <w:noProof w:val="0"/>
          <w:lang w:val="lt-LT"/>
        </w:rPr>
        <w:t>įgyvendinant</w:t>
      </w:r>
      <w:r w:rsidRPr="475FDEE4" w:rsidR="007E601E">
        <w:rPr>
          <w:rStyle w:val="normaltextrun"/>
          <w:noProof w:val="0"/>
          <w:lang w:val="lt-LT"/>
        </w:rPr>
        <w:t xml:space="preserve"> </w:t>
      </w:r>
      <w:r w:rsidRPr="475FDEE4" w:rsidR="004B7246">
        <w:rPr>
          <w:rStyle w:val="normaltextrun"/>
          <w:noProof w:val="0"/>
          <w:lang w:val="lt-LT"/>
        </w:rPr>
        <w:t>astronomijos</w:t>
      </w:r>
      <w:r w:rsidRPr="475FDEE4" w:rsidR="004B7246">
        <w:rPr>
          <w:rStyle w:val="normaltextrun"/>
          <w:noProof w:val="0"/>
          <w:lang w:val="lt-LT"/>
        </w:rPr>
        <w:t xml:space="preserve"> </w:t>
      </w:r>
      <w:r w:rsidRPr="475FDEE4" w:rsidR="007E601E">
        <w:rPr>
          <w:rStyle w:val="normaltextrun"/>
          <w:noProof w:val="0"/>
          <w:lang w:val="lt-LT"/>
        </w:rPr>
        <w:t>bendrą</w:t>
      </w:r>
      <w:r w:rsidRPr="475FDEE4" w:rsidR="004B7246">
        <w:rPr>
          <w:rStyle w:val="normaltextrun"/>
          <w:noProof w:val="0"/>
          <w:lang w:val="lt-LT"/>
        </w:rPr>
        <w:t>ją</w:t>
      </w:r>
      <w:r w:rsidRPr="475FDEE4" w:rsidR="007E601E">
        <w:rPr>
          <w:rStyle w:val="normaltextrun"/>
          <w:noProof w:val="0"/>
          <w:lang w:val="lt-LT"/>
        </w:rPr>
        <w:t xml:space="preserve"> </w:t>
      </w:r>
      <w:r w:rsidRPr="475FDEE4" w:rsidR="007E601E">
        <w:rPr>
          <w:rStyle w:val="normaltextrun"/>
          <w:noProof w:val="0"/>
          <w:lang w:val="lt-LT"/>
        </w:rPr>
        <w:t>program</w:t>
      </w:r>
      <w:r w:rsidRPr="475FDEE4" w:rsidR="004B7246">
        <w:rPr>
          <w:rStyle w:val="normaltextrun"/>
          <w:noProof w:val="0"/>
          <w:lang w:val="lt-LT"/>
        </w:rPr>
        <w:t>ą</w:t>
      </w:r>
      <w:r w:rsidRPr="475FDEE4" w:rsidR="007E601E">
        <w:rPr>
          <w:rStyle w:val="normaltextrun"/>
          <w:noProof w:val="0"/>
          <w:lang w:val="lt-LT"/>
        </w:rPr>
        <w:t>.</w:t>
      </w:r>
      <w:r w:rsidRPr="475FDEE4" w:rsidR="00D04C60">
        <w:rPr>
          <w:rStyle w:val="eop"/>
          <w:noProof w:val="0"/>
          <w:lang w:val="lt-LT"/>
        </w:rPr>
        <w:t xml:space="preserve"> </w:t>
      </w:r>
    </w:p>
    <w:p w:rsidRPr="00EF24C1" w:rsidR="007E601E" w:rsidP="475FDEE4" w:rsidRDefault="007E601E" w14:paraId="318F0972" w14:textId="5FDFBAD4">
      <w:pPr>
        <w:pStyle w:val="paragraph"/>
        <w:spacing w:before="0" w:beforeAutospacing="off" w:after="0" w:afterAutospacing="off"/>
        <w:jc w:val="both"/>
        <w:textAlignment w:val="baseline"/>
        <w:rPr>
          <w:rStyle w:val="normaltextrun"/>
          <w:rFonts w:eastAsia="ＭＳ ゴシック" w:eastAsiaTheme="majorEastAsia"/>
          <w:noProof w:val="0"/>
          <w:lang w:val="lt-LT"/>
        </w:rPr>
      </w:pPr>
      <w:r w:rsidRPr="475FDEE4" w:rsidR="007E601E">
        <w:rPr>
          <w:rStyle w:val="normaltextrun"/>
          <w:noProof w:val="0"/>
          <w:lang w:val="lt-LT"/>
        </w:rPr>
        <w:t>Pateikti</w:t>
      </w:r>
      <w:r w:rsidRPr="475FDEE4" w:rsidR="007E601E">
        <w:rPr>
          <w:rStyle w:val="normaltextrun"/>
          <w:noProof w:val="0"/>
          <w:lang w:val="lt-LT"/>
        </w:rPr>
        <w:t xml:space="preserve"> </w:t>
      </w:r>
      <w:r w:rsidRPr="475FDEE4" w:rsidR="007E601E">
        <w:rPr>
          <w:rStyle w:val="normaltextrun"/>
          <w:noProof w:val="0"/>
          <w:lang w:val="lt-LT"/>
        </w:rPr>
        <w:t>šaltiniai</w:t>
      </w:r>
      <w:r w:rsidRPr="475FDEE4" w:rsidR="007E601E">
        <w:rPr>
          <w:rStyle w:val="normaltextrun"/>
          <w:noProof w:val="0"/>
          <w:lang w:val="lt-LT"/>
        </w:rPr>
        <w:t xml:space="preserve"> </w:t>
      </w:r>
      <w:r w:rsidRPr="475FDEE4" w:rsidR="007E601E">
        <w:rPr>
          <w:rStyle w:val="normaltextrun"/>
          <w:noProof w:val="0"/>
          <w:lang w:val="lt-LT"/>
        </w:rPr>
        <w:t>apima</w:t>
      </w:r>
      <w:r w:rsidRPr="475FDEE4" w:rsidR="007E601E">
        <w:rPr>
          <w:rStyle w:val="normaltextrun"/>
          <w:noProof w:val="0"/>
          <w:lang w:val="lt-LT"/>
        </w:rPr>
        <w:t xml:space="preserve"> </w:t>
      </w:r>
      <w:r w:rsidRPr="475FDEE4" w:rsidR="007E601E">
        <w:rPr>
          <w:rStyle w:val="normaltextrun"/>
          <w:noProof w:val="0"/>
          <w:lang w:val="lt-LT"/>
        </w:rPr>
        <w:t>įvairiais</w:t>
      </w:r>
      <w:r w:rsidRPr="475FDEE4" w:rsidR="007E601E">
        <w:rPr>
          <w:rStyle w:val="normaltextrun"/>
          <w:noProof w:val="0"/>
          <w:lang w:val="lt-LT"/>
        </w:rPr>
        <w:t xml:space="preserve"> </w:t>
      </w:r>
      <w:r w:rsidRPr="475FDEE4" w:rsidR="007E601E">
        <w:rPr>
          <w:rStyle w:val="normaltextrun"/>
          <w:noProof w:val="0"/>
          <w:lang w:val="lt-LT"/>
        </w:rPr>
        <w:t>būdais</w:t>
      </w:r>
      <w:r w:rsidRPr="475FDEE4" w:rsidR="007E601E">
        <w:rPr>
          <w:rStyle w:val="normaltextrun"/>
          <w:noProof w:val="0"/>
          <w:lang w:val="lt-LT"/>
        </w:rPr>
        <w:t xml:space="preserve"> </w:t>
      </w:r>
      <w:r w:rsidRPr="475FDEE4" w:rsidR="007E601E">
        <w:rPr>
          <w:rStyle w:val="normaltextrun"/>
          <w:noProof w:val="0"/>
          <w:lang w:val="lt-LT"/>
        </w:rPr>
        <w:t>pateiktą</w:t>
      </w:r>
      <w:r w:rsidRPr="475FDEE4" w:rsidR="007E601E">
        <w:rPr>
          <w:rStyle w:val="normaltextrun"/>
          <w:noProof w:val="0"/>
          <w:lang w:val="lt-LT"/>
        </w:rPr>
        <w:t xml:space="preserve"> </w:t>
      </w:r>
      <w:r w:rsidRPr="475FDEE4" w:rsidR="007E601E">
        <w:rPr>
          <w:rStyle w:val="normaltextrun"/>
          <w:noProof w:val="0"/>
          <w:lang w:val="lt-LT"/>
        </w:rPr>
        <w:t>dalykinę</w:t>
      </w:r>
      <w:r w:rsidRPr="475FDEE4" w:rsidR="007E601E">
        <w:rPr>
          <w:rStyle w:val="normaltextrun"/>
          <w:noProof w:val="0"/>
          <w:lang w:val="lt-LT"/>
        </w:rPr>
        <w:t xml:space="preserve"> </w:t>
      </w:r>
      <w:r w:rsidRPr="475FDEE4" w:rsidR="007E601E">
        <w:rPr>
          <w:rStyle w:val="normaltextrun"/>
          <w:noProof w:val="0"/>
          <w:lang w:val="lt-LT"/>
        </w:rPr>
        <w:t>ir</w:t>
      </w:r>
      <w:r w:rsidRPr="475FDEE4" w:rsidR="007E601E">
        <w:rPr>
          <w:rStyle w:val="normaltextrun"/>
          <w:noProof w:val="0"/>
          <w:lang w:val="lt-LT"/>
        </w:rPr>
        <w:t xml:space="preserve"> </w:t>
      </w:r>
      <w:r w:rsidRPr="475FDEE4" w:rsidR="007E601E">
        <w:rPr>
          <w:rStyle w:val="normaltextrun"/>
          <w:noProof w:val="0"/>
          <w:lang w:val="lt-LT"/>
        </w:rPr>
        <w:t>metodinę</w:t>
      </w:r>
      <w:r w:rsidRPr="475FDEE4" w:rsidR="007E601E">
        <w:rPr>
          <w:rStyle w:val="normaltextrun"/>
          <w:noProof w:val="0"/>
          <w:lang w:val="lt-LT"/>
        </w:rPr>
        <w:t xml:space="preserve"> </w:t>
      </w:r>
      <w:r w:rsidRPr="475FDEE4" w:rsidR="007E601E">
        <w:rPr>
          <w:rStyle w:val="normaltextrun"/>
          <w:noProof w:val="0"/>
          <w:lang w:val="lt-LT"/>
        </w:rPr>
        <w:t>su</w:t>
      </w:r>
      <w:r w:rsidRPr="475FDEE4" w:rsidR="007E601E">
        <w:rPr>
          <w:rStyle w:val="normaltextrun"/>
          <w:noProof w:val="0"/>
          <w:lang w:val="lt-LT"/>
        </w:rPr>
        <w:t xml:space="preserve"> </w:t>
      </w:r>
      <w:r w:rsidRPr="475FDEE4" w:rsidR="007E601E">
        <w:rPr>
          <w:rStyle w:val="normaltextrun"/>
          <w:noProof w:val="0"/>
          <w:lang w:val="lt-LT"/>
        </w:rPr>
        <w:t>skirtingomis</w:t>
      </w:r>
      <w:r w:rsidRPr="475FDEE4" w:rsidR="007E601E">
        <w:rPr>
          <w:rStyle w:val="normaltextrun"/>
          <w:noProof w:val="0"/>
          <w:lang w:val="lt-LT"/>
        </w:rPr>
        <w:t xml:space="preserve"> </w:t>
      </w:r>
      <w:r w:rsidRPr="475FDEE4" w:rsidR="007E601E">
        <w:rPr>
          <w:rStyle w:val="normaltextrun"/>
          <w:noProof w:val="0"/>
          <w:lang w:val="lt-LT"/>
        </w:rPr>
        <w:t>dalyko</w:t>
      </w:r>
      <w:r w:rsidRPr="475FDEE4" w:rsidR="007E601E">
        <w:rPr>
          <w:rStyle w:val="normaltextrun"/>
          <w:noProof w:val="0"/>
          <w:lang w:val="lt-LT"/>
        </w:rPr>
        <w:t xml:space="preserve"> </w:t>
      </w:r>
      <w:r w:rsidRPr="475FDEE4" w:rsidR="007E601E">
        <w:rPr>
          <w:rStyle w:val="normaltextrun"/>
          <w:noProof w:val="0"/>
          <w:lang w:val="lt-LT"/>
        </w:rPr>
        <w:t>temomis</w:t>
      </w:r>
      <w:r w:rsidRPr="475FDEE4" w:rsidR="007E601E">
        <w:rPr>
          <w:rStyle w:val="normaltextrun"/>
          <w:noProof w:val="0"/>
          <w:lang w:val="lt-LT"/>
        </w:rPr>
        <w:t xml:space="preserve"> </w:t>
      </w:r>
      <w:r w:rsidRPr="475FDEE4" w:rsidR="007E601E">
        <w:rPr>
          <w:rStyle w:val="normaltextrun"/>
          <w:noProof w:val="0"/>
          <w:lang w:val="lt-LT"/>
        </w:rPr>
        <w:t>susijusią</w:t>
      </w:r>
      <w:r w:rsidRPr="475FDEE4" w:rsidR="007E601E">
        <w:rPr>
          <w:rStyle w:val="normaltextrun"/>
          <w:noProof w:val="0"/>
          <w:lang w:val="lt-LT"/>
        </w:rPr>
        <w:t xml:space="preserve"> </w:t>
      </w:r>
      <w:r w:rsidRPr="475FDEE4" w:rsidR="007E601E">
        <w:rPr>
          <w:rStyle w:val="normaltextrun"/>
          <w:noProof w:val="0"/>
          <w:lang w:val="lt-LT"/>
        </w:rPr>
        <w:t>medžiagą</w:t>
      </w:r>
      <w:r w:rsidRPr="475FDEE4" w:rsidR="007E601E">
        <w:rPr>
          <w:rStyle w:val="normaltextrun"/>
          <w:noProof w:val="0"/>
          <w:lang w:val="lt-LT"/>
        </w:rPr>
        <w:t xml:space="preserve">. </w:t>
      </w:r>
      <w:r w:rsidRPr="475FDEE4" w:rsidR="007E601E">
        <w:rPr>
          <w:rStyle w:val="normaltextrun"/>
          <w:noProof w:val="0"/>
          <w:lang w:val="lt-LT"/>
        </w:rPr>
        <w:t>Sąrašuose</w:t>
      </w:r>
      <w:r w:rsidRPr="475FDEE4" w:rsidR="007E601E">
        <w:rPr>
          <w:rStyle w:val="normaltextrun"/>
          <w:noProof w:val="0"/>
          <w:lang w:val="lt-LT"/>
        </w:rPr>
        <w:t xml:space="preserve"> </w:t>
      </w:r>
      <w:r w:rsidRPr="475FDEE4" w:rsidR="007E601E">
        <w:rPr>
          <w:rStyle w:val="normaltextrun"/>
          <w:noProof w:val="0"/>
          <w:lang w:val="lt-LT"/>
        </w:rPr>
        <w:t>pateikiami</w:t>
      </w:r>
      <w:r w:rsidRPr="475FDEE4" w:rsidR="007E601E">
        <w:rPr>
          <w:rStyle w:val="normaltextrun"/>
          <w:noProof w:val="0"/>
          <w:lang w:val="lt-LT"/>
        </w:rPr>
        <w:t xml:space="preserve"> </w:t>
      </w:r>
      <w:r w:rsidRPr="475FDEE4" w:rsidR="007E601E">
        <w:rPr>
          <w:rStyle w:val="normaltextrun"/>
          <w:noProof w:val="0"/>
          <w:lang w:val="lt-LT"/>
        </w:rPr>
        <w:t>šaltiniai</w:t>
      </w:r>
      <w:r w:rsidRPr="475FDEE4" w:rsidR="007E601E">
        <w:rPr>
          <w:rStyle w:val="normaltextrun"/>
          <w:noProof w:val="0"/>
          <w:lang w:val="lt-LT"/>
        </w:rPr>
        <w:t xml:space="preserve"> ne tik </w:t>
      </w:r>
      <w:r w:rsidRPr="475FDEE4" w:rsidR="007E601E">
        <w:rPr>
          <w:rStyle w:val="normaltextrun"/>
          <w:noProof w:val="0"/>
          <w:lang w:val="lt-LT"/>
        </w:rPr>
        <w:t>lietuvių</w:t>
      </w:r>
      <w:r w:rsidRPr="475FDEE4" w:rsidR="007E601E">
        <w:rPr>
          <w:rStyle w:val="normaltextrun"/>
          <w:noProof w:val="0"/>
          <w:lang w:val="lt-LT"/>
        </w:rPr>
        <w:t xml:space="preserve">, bet </w:t>
      </w:r>
      <w:r w:rsidRPr="475FDEE4" w:rsidR="007E601E">
        <w:rPr>
          <w:rStyle w:val="normaltextrun"/>
          <w:noProof w:val="0"/>
          <w:lang w:val="lt-LT"/>
        </w:rPr>
        <w:t>ir</w:t>
      </w:r>
      <w:r w:rsidRPr="475FDEE4" w:rsidR="007E601E">
        <w:rPr>
          <w:rStyle w:val="normaltextrun"/>
          <w:noProof w:val="0"/>
          <w:lang w:val="lt-LT"/>
        </w:rPr>
        <w:t xml:space="preserve"> </w:t>
      </w:r>
      <w:r w:rsidRPr="475FDEE4" w:rsidR="007E601E">
        <w:rPr>
          <w:rStyle w:val="normaltextrun"/>
          <w:noProof w:val="0"/>
          <w:lang w:val="lt-LT"/>
        </w:rPr>
        <w:t>kitomis</w:t>
      </w:r>
      <w:r w:rsidRPr="475FDEE4" w:rsidR="007E601E">
        <w:rPr>
          <w:rStyle w:val="normaltextrun"/>
          <w:noProof w:val="0"/>
          <w:lang w:val="lt-LT"/>
        </w:rPr>
        <w:t xml:space="preserve"> </w:t>
      </w:r>
      <w:r w:rsidRPr="475FDEE4" w:rsidR="007E601E">
        <w:rPr>
          <w:rStyle w:val="normaltextrun"/>
          <w:noProof w:val="0"/>
          <w:lang w:val="lt-LT"/>
        </w:rPr>
        <w:t>kalbomis</w:t>
      </w:r>
      <w:r w:rsidRPr="475FDEE4" w:rsidR="007E601E">
        <w:rPr>
          <w:rStyle w:val="normaltextrun"/>
          <w:noProof w:val="0"/>
          <w:lang w:val="lt-LT"/>
        </w:rPr>
        <w:t>.</w:t>
      </w:r>
      <w:r w:rsidRPr="475FDEE4" w:rsidR="00D04C60">
        <w:rPr>
          <w:rStyle w:val="eop"/>
          <w:noProof w:val="0"/>
          <w:lang w:val="lt-LT"/>
        </w:rPr>
        <w:t xml:space="preserve"> </w:t>
      </w:r>
      <w:r w:rsidRPr="475FDEE4" w:rsidR="004B7246">
        <w:rPr>
          <w:rStyle w:val="normaltextrun"/>
          <w:rFonts w:eastAsia="ＭＳ ゴシック" w:eastAsiaTheme="majorEastAsia"/>
          <w:noProof w:val="0"/>
          <w:lang w:val="lt-LT"/>
        </w:rPr>
        <w:t>Šaltinių</w:t>
      </w:r>
      <w:r w:rsidRPr="475FDEE4" w:rsidR="004B7246">
        <w:rPr>
          <w:rStyle w:val="normaltextrun"/>
          <w:rFonts w:eastAsia="ＭＳ ゴシック" w:eastAsiaTheme="majorEastAsia"/>
          <w:noProof w:val="0"/>
          <w:lang w:val="lt-LT"/>
        </w:rPr>
        <w:t xml:space="preserve"> </w:t>
      </w:r>
      <w:r w:rsidRPr="475FDEE4" w:rsidR="004B7246">
        <w:rPr>
          <w:rStyle w:val="normaltextrun"/>
          <w:rFonts w:eastAsia="ＭＳ ゴシック" w:eastAsiaTheme="majorEastAsia"/>
          <w:noProof w:val="0"/>
          <w:lang w:val="lt-LT"/>
        </w:rPr>
        <w:t>pavadinimai</w:t>
      </w:r>
      <w:r w:rsidRPr="475FDEE4" w:rsidR="004B7246">
        <w:rPr>
          <w:rStyle w:val="normaltextrun"/>
          <w:rFonts w:eastAsia="ＭＳ ゴシック" w:eastAsiaTheme="majorEastAsia"/>
          <w:noProof w:val="0"/>
          <w:lang w:val="lt-LT"/>
        </w:rPr>
        <w:t xml:space="preserve"> </w:t>
      </w:r>
      <w:r w:rsidRPr="475FDEE4" w:rsidR="004B7246">
        <w:rPr>
          <w:rStyle w:val="normaltextrun"/>
          <w:rFonts w:eastAsia="ＭＳ ゴシック" w:eastAsiaTheme="majorEastAsia"/>
          <w:noProof w:val="0"/>
          <w:lang w:val="lt-LT"/>
        </w:rPr>
        <w:t>pateikti</w:t>
      </w:r>
      <w:r w:rsidRPr="475FDEE4" w:rsidR="004B7246">
        <w:rPr>
          <w:rStyle w:val="normaltextrun"/>
          <w:rFonts w:eastAsia="ＭＳ ゴシック" w:eastAsiaTheme="majorEastAsia"/>
          <w:noProof w:val="0"/>
          <w:lang w:val="lt-LT"/>
        </w:rPr>
        <w:t xml:space="preserve"> ta </w:t>
      </w:r>
      <w:r w:rsidRPr="475FDEE4" w:rsidR="004B7246">
        <w:rPr>
          <w:rStyle w:val="normaltextrun"/>
          <w:rFonts w:eastAsia="ＭＳ ゴシック" w:eastAsiaTheme="majorEastAsia"/>
          <w:noProof w:val="0"/>
          <w:lang w:val="lt-LT"/>
        </w:rPr>
        <w:t>kalba</w:t>
      </w:r>
      <w:r w:rsidRPr="475FDEE4" w:rsidR="004B7246">
        <w:rPr>
          <w:rStyle w:val="normaltextrun"/>
          <w:rFonts w:eastAsia="ＭＳ ゴシック" w:eastAsiaTheme="majorEastAsia"/>
          <w:noProof w:val="0"/>
          <w:lang w:val="lt-LT"/>
        </w:rPr>
        <w:t xml:space="preserve">, </w:t>
      </w:r>
      <w:r w:rsidRPr="475FDEE4" w:rsidR="004B7246">
        <w:rPr>
          <w:rStyle w:val="normaltextrun"/>
          <w:rFonts w:eastAsia="ＭＳ ゴシック" w:eastAsiaTheme="majorEastAsia"/>
          <w:noProof w:val="0"/>
          <w:lang w:val="lt-LT"/>
        </w:rPr>
        <w:t>kuria</w:t>
      </w:r>
      <w:r w:rsidRPr="475FDEE4" w:rsidR="004B7246">
        <w:rPr>
          <w:rStyle w:val="normaltextrun"/>
          <w:rFonts w:eastAsia="ＭＳ ゴシック" w:eastAsiaTheme="majorEastAsia"/>
          <w:noProof w:val="0"/>
          <w:lang w:val="lt-LT"/>
        </w:rPr>
        <w:t xml:space="preserve"> </w:t>
      </w:r>
      <w:r w:rsidRPr="475FDEE4" w:rsidR="004B7246">
        <w:rPr>
          <w:rStyle w:val="normaltextrun"/>
          <w:rFonts w:eastAsia="ＭＳ ゴシック" w:eastAsiaTheme="majorEastAsia"/>
          <w:noProof w:val="0"/>
          <w:lang w:val="lt-LT"/>
        </w:rPr>
        <w:t>juose</w:t>
      </w:r>
      <w:r w:rsidRPr="475FDEE4" w:rsidR="004B7246">
        <w:rPr>
          <w:rStyle w:val="normaltextrun"/>
          <w:rFonts w:eastAsia="ＭＳ ゴシック" w:eastAsiaTheme="majorEastAsia"/>
          <w:noProof w:val="0"/>
          <w:lang w:val="lt-LT"/>
        </w:rPr>
        <w:t xml:space="preserve"> </w:t>
      </w:r>
      <w:r w:rsidRPr="475FDEE4" w:rsidR="004B7246">
        <w:rPr>
          <w:rStyle w:val="normaltextrun"/>
          <w:rFonts w:eastAsia="ＭＳ ゴシック" w:eastAsiaTheme="majorEastAsia"/>
          <w:noProof w:val="0"/>
          <w:lang w:val="lt-LT"/>
        </w:rPr>
        <w:t>pateikiama</w:t>
      </w:r>
      <w:r w:rsidRPr="475FDEE4" w:rsidR="004B7246">
        <w:rPr>
          <w:rStyle w:val="normaltextrun"/>
          <w:rFonts w:eastAsia="ＭＳ ゴシック" w:eastAsiaTheme="majorEastAsia"/>
          <w:noProof w:val="0"/>
          <w:lang w:val="lt-LT"/>
        </w:rPr>
        <w:t xml:space="preserve"> </w:t>
      </w:r>
      <w:r w:rsidRPr="475FDEE4" w:rsidR="004B7246">
        <w:rPr>
          <w:rStyle w:val="normaltextrun"/>
          <w:rFonts w:eastAsia="ＭＳ ゴシック" w:eastAsiaTheme="majorEastAsia"/>
          <w:noProof w:val="0"/>
          <w:lang w:val="lt-LT"/>
        </w:rPr>
        <w:t>informacija</w:t>
      </w:r>
      <w:r w:rsidRPr="475FDEE4" w:rsidR="004B7246">
        <w:rPr>
          <w:rStyle w:val="normaltextrun"/>
          <w:rFonts w:eastAsia="ＭＳ ゴシック" w:eastAsiaTheme="majorEastAsia"/>
          <w:noProof w:val="0"/>
          <w:lang w:val="lt-LT"/>
        </w:rPr>
        <w:t>.</w:t>
      </w:r>
    </w:p>
    <w:p w:rsidRPr="00EF24C1" w:rsidR="006B7511" w:rsidP="00013863" w:rsidRDefault="00952F22" w14:paraId="0819D2B0" w14:textId="23E14C2C">
      <w:pPr>
        <w:pStyle w:val="Antrat2"/>
        <w:spacing w:before="240" w:after="120" w:line="240" w:lineRule="auto"/>
        <w:rPr>
          <w:rFonts w:ascii="Times New Roman" w:hAnsi="Times New Roman" w:cs="Times New Roman"/>
          <w:color w:val="auto"/>
          <w:sz w:val="24"/>
          <w:szCs w:val="24"/>
        </w:rPr>
      </w:pPr>
      <w:bookmarkStart w:name="_Toc122098849" w:id="11"/>
      <w:r w:rsidRPr="475FDEE4" w:rsidR="00952F22">
        <w:rPr>
          <w:rFonts w:ascii="Times New Roman" w:hAnsi="Times New Roman" w:cs="Times New Roman"/>
          <w:color w:val="auto"/>
          <w:sz w:val="24"/>
          <w:szCs w:val="24"/>
        </w:rPr>
        <w:t>III gimnazijos</w:t>
      </w:r>
      <w:r w:rsidRPr="475FDEE4" w:rsidR="006B7511">
        <w:rPr>
          <w:rFonts w:ascii="Times New Roman" w:hAnsi="Times New Roman" w:cs="Times New Roman"/>
          <w:color w:val="auto"/>
          <w:sz w:val="24"/>
          <w:szCs w:val="24"/>
        </w:rPr>
        <w:t xml:space="preserve"> klasė</w:t>
      </w:r>
      <w:bookmarkEnd w:id="11"/>
    </w:p>
    <w:p w:rsidRPr="00EF24C1" w:rsidR="00617AC0" w:rsidP="00617AC0" w:rsidRDefault="00617AC0" w14:paraId="5D5E41EA" w14:textId="6BBD7981">
      <w:pPr>
        <w:spacing w:after="0" w:line="240" w:lineRule="auto"/>
        <w:textAlignment w:val="baseline"/>
        <w:rPr>
          <w:rFonts w:ascii="Times New Roman" w:hAnsi="Times New Roman" w:eastAsia="Times New Roman" w:cs="Times New Roman"/>
          <w:sz w:val="24"/>
          <w:szCs w:val="24"/>
          <w:lang w:val="en-GB" w:eastAsia="lt-LT"/>
        </w:rPr>
      </w:pPr>
      <w:r w:rsidRPr="475FDEE4" w:rsidR="00617AC0">
        <w:rPr>
          <w:rFonts w:ascii="Times New Roman" w:hAnsi="Times New Roman" w:eastAsia="Times New Roman" w:cs="Times New Roman"/>
          <w:i w:val="1"/>
          <w:iCs w:val="1"/>
          <w:sz w:val="24"/>
          <w:szCs w:val="24"/>
        </w:rPr>
        <w:t>Pastaba:</w:t>
      </w:r>
      <w:r w:rsidRPr="475FDEE4" w:rsidR="00A21E25">
        <w:rPr>
          <w:rFonts w:ascii="Times New Roman" w:hAnsi="Times New Roman" w:eastAsia="Times New Roman" w:cs="Times New Roman"/>
          <w:sz w:val="24"/>
          <w:szCs w:val="24"/>
        </w:rPr>
        <w:t xml:space="preserve"> </w:t>
      </w:r>
      <w:r w:rsidRPr="475FDEE4" w:rsidR="00617AC0">
        <w:rPr>
          <w:rFonts w:ascii="Times New Roman" w:hAnsi="Times New Roman" w:eastAsia="Times New Roman" w:cs="Times New Roman"/>
          <w:sz w:val="24"/>
          <w:szCs w:val="24"/>
        </w:rPr>
        <w:t>visos nuorodos</w:t>
      </w:r>
      <w:r w:rsidRPr="475FDEE4" w:rsidR="00A21E25">
        <w:rPr>
          <w:rFonts w:ascii="Times New Roman" w:hAnsi="Times New Roman" w:eastAsia="Times New Roman" w:cs="Times New Roman"/>
          <w:sz w:val="24"/>
          <w:szCs w:val="24"/>
        </w:rPr>
        <w:t xml:space="preserve"> </w:t>
      </w:r>
      <w:r w:rsidRPr="475FDEE4" w:rsidR="00617AC0">
        <w:rPr>
          <w:rFonts w:ascii="Times New Roman" w:hAnsi="Times New Roman" w:eastAsia="Times New Roman" w:cs="Times New Roman"/>
          <w:sz w:val="24"/>
          <w:szCs w:val="24"/>
        </w:rPr>
        <w:t>žiūrėtos 202</w:t>
      </w:r>
      <w:r w:rsidRPr="475FDEE4" w:rsidR="00374E88">
        <w:rPr>
          <w:rFonts w:ascii="Times New Roman" w:hAnsi="Times New Roman" w:eastAsia="Times New Roman" w:cs="Times New Roman"/>
          <w:sz w:val="24"/>
          <w:szCs w:val="24"/>
        </w:rPr>
        <w:t>3</w:t>
      </w:r>
      <w:r w:rsidRPr="475FDEE4" w:rsidR="00617AC0">
        <w:rPr>
          <w:rFonts w:ascii="Times New Roman" w:hAnsi="Times New Roman" w:eastAsia="Times New Roman" w:cs="Times New Roman"/>
          <w:sz w:val="24"/>
          <w:szCs w:val="24"/>
        </w:rPr>
        <w:t>-</w:t>
      </w:r>
      <w:r w:rsidRPr="475FDEE4" w:rsidR="00374E88">
        <w:rPr>
          <w:rFonts w:ascii="Times New Roman" w:hAnsi="Times New Roman" w:eastAsia="Times New Roman" w:cs="Times New Roman"/>
          <w:sz w:val="24"/>
          <w:szCs w:val="24"/>
        </w:rPr>
        <w:t>06</w:t>
      </w:r>
      <w:r w:rsidRPr="475FDEE4" w:rsidR="00617AC0">
        <w:rPr>
          <w:rFonts w:ascii="Times New Roman" w:hAnsi="Times New Roman" w:eastAsia="Times New Roman" w:cs="Times New Roman"/>
          <w:sz w:val="24"/>
          <w:szCs w:val="24"/>
        </w:rPr>
        <w:t>-</w:t>
      </w:r>
      <w:r w:rsidRPr="475FDEE4" w:rsidR="00374E88">
        <w:rPr>
          <w:rFonts w:ascii="Times New Roman" w:hAnsi="Times New Roman" w:eastAsia="Times New Roman" w:cs="Times New Roman"/>
          <w:sz w:val="24"/>
          <w:szCs w:val="24"/>
        </w:rPr>
        <w:t>0</w:t>
      </w:r>
      <w:r w:rsidRPr="475FDEE4" w:rsidR="00BA0A48">
        <w:rPr>
          <w:rFonts w:ascii="Times New Roman" w:hAnsi="Times New Roman" w:eastAsia="Times New Roman" w:cs="Times New Roman"/>
          <w:sz w:val="24"/>
          <w:szCs w:val="24"/>
        </w:rPr>
        <w:t>6</w:t>
      </w:r>
    </w:p>
    <w:tbl>
      <w:tblPr>
        <w:tblW w:w="10521"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559"/>
        <w:gridCol w:w="2506"/>
        <w:gridCol w:w="3728"/>
        <w:gridCol w:w="3728"/>
      </w:tblGrid>
      <w:tr w:rsidRPr="00EF24C1" w:rsidR="00617AC0" w:rsidTr="475FDEE4" w14:paraId="3E1B3E5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617AC0" w:rsidP="00617AC0" w:rsidRDefault="00617AC0" w14:paraId="04139F87" w14:textId="4A5D5E6E">
            <w:pPr>
              <w:spacing w:after="0" w:line="240" w:lineRule="auto"/>
              <w:jc w:val="center"/>
              <w:textAlignment w:val="baseline"/>
              <w:rPr>
                <w:rFonts w:ascii="Times New Roman" w:hAnsi="Times New Roman" w:eastAsia="Times New Roman" w:cs="Times New Roman"/>
                <w:sz w:val="24"/>
                <w:szCs w:val="24"/>
                <w:lang w:eastAsia="lt-LT"/>
              </w:rPr>
            </w:pPr>
            <w:r w:rsidRPr="475FDEE4" w:rsidR="00617AC0">
              <w:rPr>
                <w:rFonts w:ascii="Times New Roman" w:hAnsi="Times New Roman" w:eastAsia="Times New Roman" w:cs="Times New Roman"/>
                <w:b w:val="1"/>
                <w:bCs w:val="1"/>
                <w:sz w:val="24"/>
                <w:szCs w:val="24"/>
              </w:rPr>
              <w:t>Nr</w:t>
            </w:r>
            <w:r w:rsidRPr="475FDEE4" w:rsidR="00617AC0">
              <w:rPr>
                <w:rFonts w:ascii="Times New Roman" w:hAnsi="Times New Roman" w:eastAsia="Times New Roman" w:cs="Times New Roman"/>
                <w:b w:val="1"/>
                <w:bCs w:val="1"/>
                <w:sz w:val="24"/>
                <w:szCs w:val="24"/>
              </w:rPr>
              <w:t>.</w:t>
            </w:r>
            <w:r w:rsidRPr="475FDEE4" w:rsidR="00617AC0">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617AC0" w:rsidP="00617AC0" w:rsidRDefault="00617AC0" w14:paraId="7FDBB8A2" w14:textId="441D6E06">
            <w:pPr>
              <w:spacing w:after="0" w:line="240" w:lineRule="auto"/>
              <w:jc w:val="center"/>
              <w:textAlignment w:val="baseline"/>
              <w:rPr>
                <w:rFonts w:ascii="Times New Roman" w:hAnsi="Times New Roman" w:eastAsia="Times New Roman" w:cs="Times New Roman"/>
                <w:sz w:val="24"/>
                <w:szCs w:val="24"/>
                <w:lang w:eastAsia="lt-LT"/>
              </w:rPr>
            </w:pPr>
            <w:r w:rsidRPr="475FDEE4" w:rsidR="00617AC0">
              <w:rPr>
                <w:rFonts w:ascii="Times New Roman" w:hAnsi="Times New Roman" w:eastAsia="Times New Roman" w:cs="Times New Roman"/>
                <w:b w:val="1"/>
                <w:bCs w:val="1"/>
                <w:sz w:val="24"/>
                <w:szCs w:val="24"/>
              </w:rPr>
              <w:t>Pavadinimas</w:t>
            </w:r>
            <w:r w:rsidRPr="475FDEE4" w:rsidR="00617AC0">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617AC0" w:rsidP="00617AC0" w:rsidRDefault="00617AC0" w14:paraId="2B4720B4" w14:textId="3F6DC00B">
            <w:pPr>
              <w:spacing w:after="0" w:line="240" w:lineRule="auto"/>
              <w:jc w:val="center"/>
              <w:textAlignment w:val="baseline"/>
              <w:rPr>
                <w:rFonts w:ascii="Times New Roman" w:hAnsi="Times New Roman" w:eastAsia="Times New Roman" w:cs="Times New Roman"/>
                <w:sz w:val="24"/>
                <w:szCs w:val="24"/>
                <w:lang w:eastAsia="lt-LT"/>
              </w:rPr>
            </w:pPr>
            <w:r w:rsidRPr="475FDEE4" w:rsidR="00617AC0">
              <w:rPr>
                <w:rFonts w:ascii="Times New Roman" w:hAnsi="Times New Roman" w:eastAsia="Times New Roman" w:cs="Times New Roman"/>
                <w:b w:val="1"/>
                <w:bCs w:val="1"/>
                <w:sz w:val="24"/>
                <w:szCs w:val="24"/>
              </w:rPr>
              <w:t>Trumpa anotacija</w:t>
            </w:r>
            <w:r w:rsidRPr="475FDEE4" w:rsidR="00617AC0">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617AC0" w:rsidP="00617AC0" w:rsidRDefault="00617AC0" w14:paraId="62BE6AFC" w14:textId="28B597BF">
            <w:pPr>
              <w:spacing w:after="0" w:line="240" w:lineRule="auto"/>
              <w:jc w:val="center"/>
              <w:textAlignment w:val="baseline"/>
              <w:rPr>
                <w:rFonts w:ascii="Times New Roman" w:hAnsi="Times New Roman" w:eastAsia="Times New Roman" w:cs="Times New Roman"/>
                <w:sz w:val="24"/>
                <w:szCs w:val="24"/>
                <w:lang w:eastAsia="lt-LT"/>
              </w:rPr>
            </w:pPr>
            <w:r w:rsidRPr="475FDEE4" w:rsidR="00617AC0">
              <w:rPr>
                <w:rFonts w:ascii="Times New Roman" w:hAnsi="Times New Roman" w:eastAsia="Times New Roman" w:cs="Times New Roman"/>
                <w:b w:val="1"/>
                <w:bCs w:val="1"/>
                <w:sz w:val="24"/>
                <w:szCs w:val="24"/>
              </w:rPr>
              <w:t>Nuoroda</w:t>
            </w:r>
            <w:r w:rsidRPr="475FDEE4" w:rsidR="00617AC0">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r>
      <w:tr w:rsidRPr="00EF24C1" w:rsidR="00A17EAD" w:rsidTr="475FDEE4" w14:paraId="4F5D76B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F16264" w:rsidRDefault="00A17EAD" w14:paraId="75DCEFD3" w14:textId="08CCFC2B">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1. 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37E96604" w14:textId="7B93DA95">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Astronomija Lietuvoje</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0FFB84BE" w14:textId="5DA39ACB">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J.Sūdžiaus</w:t>
            </w:r>
            <w:r w:rsidRPr="475FDEE4" w:rsidR="738127C0">
              <w:rPr>
                <w:rFonts w:ascii="Times New Roman" w:hAnsi="Times New Roman" w:eastAsia="Times New Roman" w:cs="Times New Roman"/>
                <w:sz w:val="24"/>
                <w:szCs w:val="24"/>
              </w:rPr>
              <w:t xml:space="preserve"> ir V. Vansevičiaus straipsnis Vis</w:t>
            </w:r>
            <w:r w:rsidRPr="475FDEE4" w:rsidR="468E9BE9">
              <w:rPr>
                <w:rFonts w:ascii="Times New Roman" w:hAnsi="Times New Roman" w:eastAsia="Times New Roman" w:cs="Times New Roman"/>
                <w:sz w:val="24"/>
                <w:szCs w:val="24"/>
              </w:rPr>
              <w:t>u</w:t>
            </w:r>
            <w:r w:rsidRPr="475FDEE4" w:rsidR="738127C0">
              <w:rPr>
                <w:rFonts w:ascii="Times New Roman" w:hAnsi="Times New Roman" w:eastAsia="Times New Roman" w:cs="Times New Roman"/>
                <w:sz w:val="24"/>
                <w:szCs w:val="24"/>
              </w:rPr>
              <w:t>otinėje lietuvių enciklopedijoje apie astronomiją Lietuvoje nuo ištakų iki XX a. pabaigos.</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A17EAD" w:rsidP="00A17EAD" w:rsidRDefault="004E00CA" w14:paraId="3F2025F8" w14:textId="36E1D456">
            <w:pPr>
              <w:spacing w:after="0" w:line="240" w:lineRule="auto"/>
              <w:textAlignment w:val="baseline"/>
              <w:rPr>
                <w:rFonts w:ascii="Times New Roman" w:hAnsi="Times New Roman" w:eastAsia="Times New Roman" w:cs="Times New Roman"/>
                <w:sz w:val="24"/>
                <w:szCs w:val="24"/>
                <w:lang w:eastAsia="lt-LT"/>
              </w:rPr>
            </w:pPr>
            <w:hyperlink r:id="Rebeb0270605b4e9d">
              <w:r w:rsidRPr="475FDEE4" w:rsidR="738127C0">
                <w:rPr>
                  <w:rStyle w:val="Hipersaitas"/>
                  <w:rFonts w:ascii="Times New Roman" w:hAnsi="Times New Roman" w:eastAsia="Times New Roman" w:cs="Times New Roman"/>
                  <w:sz w:val="24"/>
                  <w:szCs w:val="24"/>
                </w:rPr>
                <w:t>https://www.v</w:t>
              </w:r>
              <w:r w:rsidRPr="475FDEE4" w:rsidR="738127C0">
                <w:rPr>
                  <w:rStyle w:val="Hipersaitas"/>
                  <w:rFonts w:ascii="Times New Roman" w:hAnsi="Times New Roman" w:eastAsia="Times New Roman" w:cs="Times New Roman"/>
                  <w:sz w:val="24"/>
                  <w:szCs w:val="24"/>
                </w:rPr>
                <w:t>l</w:t>
              </w:r>
              <w:r w:rsidRPr="475FDEE4" w:rsidR="738127C0">
                <w:rPr>
                  <w:rStyle w:val="Hipersaitas"/>
                  <w:rFonts w:ascii="Times New Roman" w:hAnsi="Times New Roman" w:eastAsia="Times New Roman" w:cs="Times New Roman"/>
                  <w:sz w:val="24"/>
                  <w:szCs w:val="24"/>
                </w:rPr>
                <w:t>e.lt/straipsnis/astronomija-lietuvoje/</w:t>
              </w:r>
            </w:hyperlink>
          </w:p>
        </w:tc>
      </w:tr>
      <w:tr w:rsidRPr="00EF24C1" w:rsidR="00A17EAD" w:rsidTr="475FDEE4" w14:paraId="0CC8A80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F16264" w:rsidRDefault="00A17EAD" w14:paraId="3633153A" w14:textId="46C8A568">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2. 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60C21D72" w14:textId="72BBC49C">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History</w:t>
            </w:r>
            <w:r w:rsidRPr="475FDEE4" w:rsidR="738127C0">
              <w:rPr>
                <w:rFonts w:ascii="Times New Roman" w:hAnsi="Times New Roman" w:eastAsia="Times New Roman" w:cs="Times New Roman"/>
                <w:sz w:val="24"/>
                <w:szCs w:val="24"/>
              </w:rPr>
              <w:t xml:space="preserve"> </w:t>
            </w:r>
            <w:r w:rsidRPr="475FDEE4" w:rsidR="738127C0">
              <w:rPr>
                <w:rFonts w:ascii="Times New Roman" w:hAnsi="Times New Roman" w:eastAsia="Times New Roman" w:cs="Times New Roman"/>
                <w:sz w:val="24"/>
                <w:szCs w:val="24"/>
              </w:rPr>
              <w:t>of</w:t>
            </w:r>
            <w:r w:rsidRPr="475FDEE4" w:rsidR="738127C0">
              <w:rPr>
                <w:rFonts w:ascii="Times New Roman" w:hAnsi="Times New Roman" w:eastAsia="Times New Roman" w:cs="Times New Roman"/>
                <w:sz w:val="24"/>
                <w:szCs w:val="24"/>
              </w:rPr>
              <w:t xml:space="preserve"> </w:t>
            </w:r>
            <w:r w:rsidRPr="475FDEE4" w:rsidR="738127C0">
              <w:rPr>
                <w:rFonts w:ascii="Times New Roman" w:hAnsi="Times New Roman" w:eastAsia="Times New Roman" w:cs="Times New Roman"/>
                <w:sz w:val="24"/>
                <w:szCs w:val="24"/>
              </w:rPr>
              <w:t>Astronomy</w:t>
            </w:r>
            <w:r w:rsidRPr="475FDEE4" w:rsidR="738127C0">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1F09448" w14:textId="28211794">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Vaizdo medžiagos rinkinys apie as</w:t>
            </w:r>
            <w:r w:rsidRPr="475FDEE4" w:rsidR="2241E08E">
              <w:rPr>
                <w:rFonts w:ascii="Times New Roman" w:hAnsi="Times New Roman" w:eastAsia="Times New Roman" w:cs="Times New Roman"/>
                <w:sz w:val="24"/>
                <w:szCs w:val="24"/>
              </w:rPr>
              <w:t>tronomijos vystymosi istoriją</w:t>
            </w:r>
            <w:r w:rsidRPr="475FDEE4" w:rsidR="738127C0">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557536EB" w14:textId="2C2A0A74">
            <w:pPr>
              <w:spacing w:after="0" w:line="240" w:lineRule="auto"/>
              <w:textAlignment w:val="baseline"/>
              <w:rPr>
                <w:rFonts w:ascii="Times New Roman" w:hAnsi="Times New Roman" w:eastAsia="Times New Roman" w:cs="Times New Roman"/>
                <w:sz w:val="24"/>
                <w:szCs w:val="24"/>
                <w:lang w:eastAsia="lt-LT"/>
              </w:rPr>
            </w:pPr>
            <w:hyperlink r:id="R27d9e628cb2f4e8d">
              <w:r w:rsidRPr="475FDEE4" w:rsidR="738127C0">
                <w:rPr>
                  <w:rFonts w:ascii="Times New Roman" w:hAnsi="Times New Roman" w:eastAsia="Times New Roman" w:cs="Times New Roman"/>
                  <w:color w:val="0000FF"/>
                  <w:sz w:val="24"/>
                  <w:szCs w:val="24"/>
                  <w:u w:val="single"/>
                </w:rPr>
                <w:t>https://www.bing.com/videos/search?q=History%2</w:t>
              </w:r>
              <w:r w:rsidRPr="475FDEE4" w:rsidR="738127C0">
                <w:rPr>
                  <w:rFonts w:ascii="Times New Roman" w:hAnsi="Times New Roman" w:eastAsia="Times New Roman" w:cs="Times New Roman"/>
                  <w:color w:val="0000FF"/>
                  <w:sz w:val="24"/>
                  <w:szCs w:val="24"/>
                  <w:u w:val="single"/>
                </w:rPr>
                <w:t>0</w:t>
              </w:r>
              <w:r w:rsidRPr="475FDEE4" w:rsidR="738127C0">
                <w:rPr>
                  <w:rFonts w:ascii="Times New Roman" w:hAnsi="Times New Roman" w:eastAsia="Times New Roman" w:cs="Times New Roman"/>
                  <w:color w:val="0000FF"/>
                  <w:sz w:val="24"/>
                  <w:szCs w:val="24"/>
                  <w:u w:val="single"/>
                </w:rPr>
                <w:t>of%20astronomy&amp;qs=n&amp;form=QBVR&amp;sp=-1&amp;pq=history%20of%20astronomy&amp;sc=8-20&amp;sk=&amp;cvid=969FC61BBDD340E38E91722520363E51</w:t>
              </w:r>
            </w:hyperlink>
            <w:r w:rsidRPr="475FDEE4" w:rsidR="738127C0">
              <w:rPr>
                <w:rFonts w:ascii="Times New Roman" w:hAnsi="Times New Roman" w:eastAsia="Times New Roman" w:cs="Times New Roman"/>
                <w:color w:val="0000FF"/>
                <w:sz w:val="24"/>
                <w:szCs w:val="24"/>
                <w:u w:val="single"/>
              </w:rPr>
              <w:t> </w:t>
            </w:r>
            <w:r w:rsidRPr="475FDEE4" w:rsidR="738127C0">
              <w:rPr>
                <w:rFonts w:ascii="Times New Roman" w:hAnsi="Times New Roman" w:eastAsia="Times New Roman" w:cs="Times New Roman"/>
                <w:color w:val="0000FF"/>
                <w:sz w:val="24"/>
                <w:szCs w:val="24"/>
              </w:rPr>
              <w:t xml:space="preserve"> </w:t>
            </w:r>
          </w:p>
        </w:tc>
      </w:tr>
      <w:tr w:rsidRPr="00EF24C1" w:rsidR="00A17EAD" w:rsidTr="475FDEE4" w14:paraId="3A2CBAF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F16264" w:rsidRDefault="00A17EAD" w14:paraId="08E288B5" w14:textId="4203670B">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3.</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75A346C4" w14:textId="605B5F5C">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Molėtų observatorijos svetainė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3DEC431" w14:textId="71F7B6F9">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Pateikiamos astronomijos mokslo naujienos, informacija apie renginius ir galimas ekskursijas.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6419505C" w14:textId="1AE9DDFD">
            <w:pPr>
              <w:spacing w:after="0" w:line="240" w:lineRule="auto"/>
              <w:textAlignment w:val="baseline"/>
              <w:rPr>
                <w:rFonts w:ascii="Times New Roman" w:hAnsi="Times New Roman" w:eastAsia="Times New Roman" w:cs="Times New Roman"/>
                <w:sz w:val="24"/>
                <w:szCs w:val="24"/>
                <w:lang w:eastAsia="lt-LT"/>
              </w:rPr>
            </w:pPr>
            <w:hyperlink r:id="R95f9f1a46e7b4c00">
              <w:r w:rsidRPr="475FDEE4" w:rsidR="738127C0">
                <w:rPr>
                  <w:rFonts w:ascii="Times New Roman" w:hAnsi="Times New Roman" w:eastAsia="Times New Roman" w:cs="Times New Roman"/>
                  <w:color w:val="0000FF"/>
                  <w:sz w:val="24"/>
                  <w:szCs w:val="24"/>
                </w:rPr>
                <w:t>http://mao.tfa</w:t>
              </w:r>
              <w:r w:rsidRPr="475FDEE4" w:rsidR="738127C0">
                <w:rPr>
                  <w:rFonts w:ascii="Times New Roman" w:hAnsi="Times New Roman" w:eastAsia="Times New Roman" w:cs="Times New Roman"/>
                  <w:color w:val="0000FF"/>
                  <w:sz w:val="24"/>
                  <w:szCs w:val="24"/>
                </w:rPr>
                <w:t>i</w:t>
              </w:r>
              <w:r w:rsidRPr="475FDEE4" w:rsidR="738127C0">
                <w:rPr>
                  <w:rFonts w:ascii="Times New Roman" w:hAnsi="Times New Roman" w:eastAsia="Times New Roman" w:cs="Times New Roman"/>
                  <w:color w:val="0000FF"/>
                  <w:sz w:val="24"/>
                  <w:szCs w:val="24"/>
                </w:rPr>
                <w:t>.vu.lt/sci/</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0814E94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F16264" w:rsidRDefault="00E53522" w14:paraId="610DF5B0" w14:textId="204B384C">
            <w:pPr>
              <w:spacing w:after="0" w:line="240" w:lineRule="auto"/>
              <w:jc w:val="center"/>
              <w:textAlignment w:val="baseline"/>
              <w:rPr>
                <w:rFonts w:ascii="Times New Roman" w:hAnsi="Times New Roman" w:eastAsia="Times New Roman" w:cs="Times New Roman"/>
                <w:sz w:val="24"/>
                <w:szCs w:val="24"/>
                <w:lang w:eastAsia="lt-LT"/>
              </w:rPr>
            </w:pPr>
            <w:r w:rsidRPr="475FDEE4" w:rsidR="2241E08E">
              <w:rPr>
                <w:rFonts w:ascii="Times New Roman" w:hAnsi="Times New Roman" w:eastAsia="Times New Roman" w:cs="Times New Roman"/>
                <w:sz w:val="24"/>
                <w:szCs w:val="24"/>
              </w:rPr>
              <w:t>4.</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6F975E37" w14:textId="7AF29AE3">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History of AAS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D0658CC" w14:textId="7D8A4C1D">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Straipsnis apie JAV astronautikos vystymosi istoriją.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1789447B" w14:textId="606C08AF">
            <w:pPr>
              <w:spacing w:after="0" w:line="240" w:lineRule="auto"/>
              <w:textAlignment w:val="baseline"/>
              <w:rPr>
                <w:rFonts w:ascii="Times New Roman" w:hAnsi="Times New Roman" w:eastAsia="Times New Roman" w:cs="Times New Roman"/>
                <w:sz w:val="24"/>
                <w:szCs w:val="24"/>
                <w:lang w:eastAsia="lt-LT"/>
              </w:rPr>
            </w:pPr>
            <w:hyperlink r:id="Rd3e00ccc4f194c94">
              <w:r w:rsidRPr="475FDEE4" w:rsidR="738127C0">
                <w:rPr>
                  <w:rFonts w:ascii="Times New Roman" w:hAnsi="Times New Roman" w:eastAsia="Times New Roman" w:cs="Times New Roman"/>
                  <w:color w:val="0000FF"/>
                  <w:sz w:val="24"/>
                  <w:szCs w:val="24"/>
                  <w:u w:val="single"/>
                </w:rPr>
                <w:t>History | Am</w:t>
              </w:r>
              <w:r w:rsidRPr="475FDEE4" w:rsidR="738127C0">
                <w:rPr>
                  <w:rFonts w:ascii="Times New Roman" w:hAnsi="Times New Roman" w:eastAsia="Times New Roman" w:cs="Times New Roman"/>
                  <w:color w:val="0000FF"/>
                  <w:sz w:val="24"/>
                  <w:szCs w:val="24"/>
                  <w:u w:val="single"/>
                </w:rPr>
                <w:t>e</w:t>
              </w:r>
              <w:r w:rsidRPr="475FDEE4" w:rsidR="738127C0">
                <w:rPr>
                  <w:rFonts w:ascii="Times New Roman" w:hAnsi="Times New Roman" w:eastAsia="Times New Roman" w:cs="Times New Roman"/>
                  <w:color w:val="0000FF"/>
                  <w:sz w:val="24"/>
                  <w:szCs w:val="24"/>
                  <w:u w:val="single"/>
                </w:rPr>
                <w:t>rican Astronautical Society</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3CA9DA0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F16264" w:rsidRDefault="00A17EAD" w14:paraId="2545B397" w14:textId="7F31C203">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5</w:t>
            </w:r>
            <w:r w:rsidRPr="475FDEE4" w:rsidR="738127C0">
              <w:rPr>
                <w:rFonts w:ascii="Times New Roman" w:hAnsi="Times New Roman" w:eastAsia="Times New Roman" w:cs="Times New Roman"/>
                <w:sz w:val="24"/>
                <w:szCs w:val="24"/>
              </w:rPr>
              <w:t>.</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7E07722E" w14:textId="58F5D60D">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Solar</w:t>
            </w:r>
            <w:r w:rsidRPr="475FDEE4" w:rsidR="738127C0">
              <w:rPr>
                <w:rFonts w:ascii="Times New Roman" w:hAnsi="Times New Roman" w:eastAsia="Times New Roman" w:cs="Times New Roman"/>
                <w:sz w:val="24"/>
                <w:szCs w:val="24"/>
              </w:rPr>
              <w:t xml:space="preserve"> </w:t>
            </w:r>
            <w:r w:rsidRPr="475FDEE4" w:rsidR="738127C0">
              <w:rPr>
                <w:rFonts w:ascii="Times New Roman" w:hAnsi="Times New Roman" w:eastAsia="Times New Roman" w:cs="Times New Roman"/>
                <w:sz w:val="24"/>
                <w:szCs w:val="24"/>
              </w:rPr>
              <w:t>system</w:t>
            </w:r>
            <w:r w:rsidRPr="475FDEE4" w:rsidR="738127C0">
              <w:rPr>
                <w:rFonts w:ascii="Times New Roman" w:hAnsi="Times New Roman" w:eastAsia="Times New Roman" w:cs="Times New Roman"/>
                <w:sz w:val="24"/>
                <w:szCs w:val="24"/>
              </w:rPr>
              <w:t xml:space="preserve"> </w:t>
            </w:r>
            <w:r w:rsidRPr="475FDEE4" w:rsidR="738127C0">
              <w:rPr>
                <w:rFonts w:ascii="Times New Roman" w:hAnsi="Times New Roman" w:eastAsia="Times New Roman" w:cs="Times New Roman"/>
                <w:sz w:val="24"/>
                <w:szCs w:val="24"/>
              </w:rPr>
              <w:t>exploration</w:t>
            </w:r>
            <w:r w:rsidRPr="475FDEE4" w:rsidR="738127C0">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7EB4561A" w14:textId="0BC3AFAB">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Susisteminta informacija apie Saulės sistemą</w:t>
            </w:r>
            <w:r w:rsidRPr="475FDEE4" w:rsidR="2241E08E">
              <w:rPr>
                <w:rFonts w:ascii="Times New Roman" w:hAnsi="Times New Roman" w:eastAsia="Times New Roman" w:cs="Times New Roman"/>
                <w:sz w:val="24"/>
                <w:szCs w:val="24"/>
              </w:rPr>
              <w:t>.</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67582C56" w14:textId="794AF0EC">
            <w:pPr>
              <w:spacing w:after="0" w:line="240" w:lineRule="auto"/>
              <w:textAlignment w:val="baseline"/>
              <w:rPr>
                <w:rFonts w:ascii="Times New Roman" w:hAnsi="Times New Roman" w:eastAsia="Times New Roman" w:cs="Times New Roman"/>
                <w:sz w:val="24"/>
                <w:szCs w:val="24"/>
                <w:lang w:eastAsia="lt-LT"/>
              </w:rPr>
            </w:pPr>
            <w:hyperlink r:id="Raee32ab9d33d4c26">
              <w:r w:rsidRPr="475FDEE4" w:rsidR="738127C0">
                <w:rPr>
                  <w:rFonts w:ascii="Times New Roman" w:hAnsi="Times New Roman" w:eastAsia="Times New Roman" w:cs="Times New Roman"/>
                  <w:color w:val="0000FF"/>
                  <w:sz w:val="24"/>
                  <w:szCs w:val="24"/>
                  <w:u w:val="single"/>
                </w:rPr>
                <w:t>Home – N</w:t>
              </w:r>
              <w:r w:rsidRPr="475FDEE4" w:rsidR="738127C0">
                <w:rPr>
                  <w:rFonts w:ascii="Times New Roman" w:hAnsi="Times New Roman" w:eastAsia="Times New Roman" w:cs="Times New Roman"/>
                  <w:color w:val="0000FF"/>
                  <w:sz w:val="24"/>
                  <w:szCs w:val="24"/>
                  <w:u w:val="single"/>
                </w:rPr>
                <w:t>A</w:t>
              </w:r>
              <w:r w:rsidRPr="475FDEE4" w:rsidR="738127C0">
                <w:rPr>
                  <w:rFonts w:ascii="Times New Roman" w:hAnsi="Times New Roman" w:eastAsia="Times New Roman" w:cs="Times New Roman"/>
                  <w:color w:val="0000FF"/>
                  <w:sz w:val="24"/>
                  <w:szCs w:val="24"/>
                  <w:u w:val="single"/>
                </w:rPr>
                <w:t>SA Solar System Exploration</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3B70B84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F16264" w:rsidRDefault="00F16264" w14:paraId="5B1EF365" w14:textId="6DFBDE50">
            <w:pPr>
              <w:spacing w:after="0" w:line="240" w:lineRule="auto"/>
              <w:jc w:val="center"/>
              <w:textAlignment w:val="baseline"/>
              <w:rPr>
                <w:rFonts w:ascii="Times New Roman" w:hAnsi="Times New Roman" w:eastAsia="Times New Roman" w:cs="Times New Roman"/>
                <w:sz w:val="24"/>
                <w:szCs w:val="24"/>
                <w:lang w:eastAsia="lt-LT"/>
              </w:rPr>
            </w:pPr>
            <w:r w:rsidRPr="475FDEE4" w:rsidR="55F2BD5C">
              <w:rPr>
                <w:rFonts w:ascii="Times New Roman" w:hAnsi="Times New Roman" w:eastAsia="Times New Roman" w:cs="Times New Roman"/>
                <w:sz w:val="24"/>
                <w:szCs w:val="24"/>
              </w:rPr>
              <w:t>6</w:t>
            </w:r>
            <w:r w:rsidRPr="475FDEE4" w:rsidR="2241E08E">
              <w:rPr>
                <w:rFonts w:ascii="Times New Roman" w:hAnsi="Times New Roman" w:eastAsia="Times New Roman" w:cs="Times New Roman"/>
                <w:sz w:val="24"/>
                <w:szCs w:val="24"/>
              </w:rPr>
              <w:t>.</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4D6C5F41" w14:textId="6CD60B8B">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Diameter of the Earth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518F1A3A" w14:textId="0B64AB07">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Straipsnis, kuriame pateiktas metodo Žemės</w:t>
            </w:r>
            <w:r w:rsidRPr="475FDEE4" w:rsidR="2241E08E">
              <w:rPr>
                <w:rFonts w:ascii="Times New Roman" w:hAnsi="Times New Roman" w:eastAsia="Times New Roman" w:cs="Times New Roman"/>
                <w:sz w:val="24"/>
                <w:szCs w:val="24"/>
              </w:rPr>
              <w:t xml:space="preserve"> spinduliui nustatyti aprašymas.</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374E88" w14:paraId="79EE0632" w14:textId="7A90C108">
            <w:pPr>
              <w:spacing w:after="0" w:line="240" w:lineRule="auto"/>
              <w:textAlignment w:val="baseline"/>
              <w:rPr>
                <w:rFonts w:ascii="Times New Roman" w:hAnsi="Times New Roman" w:eastAsia="Times New Roman" w:cs="Times New Roman"/>
                <w:sz w:val="24"/>
                <w:szCs w:val="24"/>
                <w:lang w:eastAsia="lt-LT"/>
              </w:rPr>
            </w:pPr>
            <w:hyperlink r:id="R49a47c51cfe64381">
              <w:r w:rsidRPr="475FDEE4" w:rsidR="00374E88">
                <w:rPr>
                  <w:rStyle w:val="Hipersaitas"/>
                  <w:rFonts w:ascii="Times New Roman" w:hAnsi="Times New Roman" w:eastAsia="Times New Roman" w:cs="Times New Roman"/>
                  <w:sz w:val="24"/>
                  <w:szCs w:val="24"/>
                </w:rPr>
                <w:t>https://imagine.gsfc.nasa.gov/features/cosmic/earth_info.html</w:t>
              </w:r>
            </w:hyperlink>
            <w:r w:rsidRPr="475FDEE4" w:rsidR="00374E88">
              <w:rPr>
                <w:rFonts w:ascii="Times New Roman" w:hAnsi="Times New Roman" w:eastAsia="Times New Roman" w:cs="Times New Roman"/>
                <w:sz w:val="24"/>
                <w:szCs w:val="24"/>
              </w:rPr>
              <w:t xml:space="preserve"> </w:t>
            </w:r>
          </w:p>
        </w:tc>
      </w:tr>
      <w:tr w:rsidRPr="00EF24C1" w:rsidR="00A17EAD" w:rsidTr="475FDEE4" w14:paraId="0A76A0A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6E5A6F68" w14:textId="77EE9088">
            <w:pPr>
              <w:spacing w:after="0" w:line="240" w:lineRule="auto"/>
              <w:jc w:val="center"/>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7</w:t>
            </w:r>
            <w:r w:rsidRPr="475FDEE4" w:rsidR="738127C0">
              <w:rPr>
                <w:rFonts w:ascii="Times New Roman" w:hAnsi="Times New Roman" w:eastAsia="Times New Roman" w:cs="Times New Roman"/>
                <w:sz w:val="24"/>
                <w:szCs w:val="24"/>
              </w:rPr>
              <w:t>.</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E70CD0A" w14:textId="5594F28D">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How to Measure the Distance to the Moon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6876AD9B" w14:textId="37C9CE0C">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Straipsnis, kuriame aprašomi atstumo nuo Žemės iki Mėnulio nustatymo metodai.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2BEEFD42" w14:textId="1651BC32">
            <w:pPr>
              <w:spacing w:after="0" w:line="240" w:lineRule="auto"/>
              <w:textAlignment w:val="baseline"/>
              <w:rPr>
                <w:rFonts w:ascii="Times New Roman" w:hAnsi="Times New Roman" w:eastAsia="Times New Roman" w:cs="Times New Roman"/>
                <w:sz w:val="24"/>
                <w:szCs w:val="24"/>
                <w:lang w:eastAsia="lt-LT"/>
              </w:rPr>
            </w:pPr>
            <w:hyperlink r:id="R12688bda9ead4428">
              <w:r w:rsidRPr="475FDEE4" w:rsidR="738127C0">
                <w:rPr>
                  <w:rFonts w:ascii="Times New Roman" w:hAnsi="Times New Roman" w:eastAsia="Times New Roman" w:cs="Times New Roman"/>
                  <w:color w:val="0000FF"/>
                  <w:sz w:val="24"/>
                  <w:szCs w:val="24"/>
                  <w:u w:val="single"/>
                </w:rPr>
                <w:t>How to Me</w:t>
              </w:r>
              <w:r w:rsidRPr="475FDEE4" w:rsidR="738127C0">
                <w:rPr>
                  <w:rFonts w:ascii="Times New Roman" w:hAnsi="Times New Roman" w:eastAsia="Times New Roman" w:cs="Times New Roman"/>
                  <w:color w:val="0000FF"/>
                  <w:sz w:val="24"/>
                  <w:szCs w:val="24"/>
                  <w:u w:val="single"/>
                </w:rPr>
                <w:t>a</w:t>
              </w:r>
              <w:r w:rsidRPr="475FDEE4" w:rsidR="738127C0">
                <w:rPr>
                  <w:rFonts w:ascii="Times New Roman" w:hAnsi="Times New Roman" w:eastAsia="Times New Roman" w:cs="Times New Roman"/>
                  <w:color w:val="0000FF"/>
                  <w:sz w:val="24"/>
                  <w:szCs w:val="24"/>
                  <w:u w:val="single"/>
                </w:rPr>
                <w:t>sure the Distance to the Moon - Earth How</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7202723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03FEBC35" w14:textId="6ED4BCAB">
            <w:pPr>
              <w:spacing w:after="0" w:line="240" w:lineRule="auto"/>
              <w:jc w:val="center"/>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8</w:t>
            </w:r>
            <w:r w:rsidRPr="475FDEE4" w:rsidR="738127C0">
              <w:rPr>
                <w:rFonts w:ascii="Times New Roman" w:hAnsi="Times New Roman" w:eastAsia="Times New Roman" w:cs="Times New Roman"/>
                <w:sz w:val="24"/>
                <w:szCs w:val="24"/>
              </w:rPr>
              <w:t>.</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5E86E8F0" w14:textId="2D6DDC07">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How far is Earth from </w:t>
            </w:r>
            <w:r w:rsidRPr="475FDEE4" w:rsidR="738127C0">
              <w:rPr>
                <w:rFonts w:ascii="Times New Roman" w:hAnsi="Times New Roman" w:eastAsia="Times New Roman" w:cs="Times New Roman"/>
                <w:sz w:val="24"/>
                <w:szCs w:val="24"/>
              </w:rPr>
              <w:t>Sun</w:t>
            </w:r>
            <w:r w:rsidRPr="475FDEE4" w:rsidR="738127C0">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78A3150D" w14:textId="0C905924">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Straipsnis, kuriame aprašomi atstumo nuo Žemės iki Saulės matavimo būdas</w:t>
            </w:r>
            <w:r w:rsidRPr="475FDEE4" w:rsidR="2241E08E">
              <w:rPr>
                <w:rFonts w:ascii="Times New Roman" w:hAnsi="Times New Roman" w:eastAsia="Times New Roman" w:cs="Times New Roman"/>
                <w:sz w:val="24"/>
                <w:szCs w:val="24"/>
              </w:rPr>
              <w:t>.</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236B9A12" w14:textId="586D0639">
            <w:pPr>
              <w:spacing w:after="0" w:line="240" w:lineRule="auto"/>
              <w:textAlignment w:val="baseline"/>
              <w:rPr>
                <w:rFonts w:ascii="Times New Roman" w:hAnsi="Times New Roman" w:eastAsia="Times New Roman" w:cs="Times New Roman"/>
                <w:sz w:val="24"/>
                <w:szCs w:val="24"/>
                <w:lang w:eastAsia="lt-LT"/>
              </w:rPr>
            </w:pPr>
            <w:hyperlink r:id="R4450994611bc4a63">
              <w:r w:rsidRPr="475FDEE4" w:rsidR="738127C0">
                <w:rPr>
                  <w:rFonts w:ascii="Times New Roman" w:hAnsi="Times New Roman" w:eastAsia="Times New Roman" w:cs="Times New Roman"/>
                  <w:color w:val="0000FF"/>
                  <w:sz w:val="24"/>
                  <w:szCs w:val="24"/>
                  <w:u w:val="single"/>
                </w:rPr>
                <w:t xml:space="preserve">How far is </w:t>
              </w:r>
              <w:r w:rsidRPr="475FDEE4" w:rsidR="738127C0">
                <w:rPr>
                  <w:rFonts w:ascii="Times New Roman" w:hAnsi="Times New Roman" w:eastAsia="Times New Roman" w:cs="Times New Roman"/>
                  <w:color w:val="0000FF"/>
                  <w:sz w:val="24"/>
                  <w:szCs w:val="24"/>
                  <w:u w:val="single"/>
                </w:rPr>
                <w:t>E</w:t>
              </w:r>
              <w:r w:rsidRPr="475FDEE4" w:rsidR="738127C0">
                <w:rPr>
                  <w:rFonts w:ascii="Times New Roman" w:hAnsi="Times New Roman" w:eastAsia="Times New Roman" w:cs="Times New Roman"/>
                  <w:color w:val="0000FF"/>
                  <w:sz w:val="24"/>
                  <w:szCs w:val="24"/>
                  <w:u w:val="single"/>
                </w:rPr>
                <w:t>arth from the sun? | Space</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00308C0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62E575DC" w14:textId="16FDF0A0">
            <w:pPr>
              <w:spacing w:after="0" w:line="240" w:lineRule="auto"/>
              <w:jc w:val="center"/>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9.</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7E761C0" w14:textId="1BC4CC9D">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What is Hidden Behind Sunspot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229DBAA6" w14:textId="26A09343">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Saulės dėmių susidarymas, Saulės aktyvumo pasekmės.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7A629B" w:rsidRDefault="004E00CA" w14:paraId="32B90CE5" w14:textId="270B46E3">
            <w:pPr>
              <w:spacing w:after="0" w:line="240" w:lineRule="auto"/>
              <w:textAlignment w:val="baseline"/>
              <w:rPr>
                <w:rFonts w:ascii="Times New Roman" w:hAnsi="Times New Roman" w:eastAsia="Times New Roman" w:cs="Times New Roman"/>
                <w:sz w:val="24"/>
                <w:szCs w:val="24"/>
                <w:lang w:eastAsia="lt-LT"/>
              </w:rPr>
            </w:pPr>
            <w:hyperlink r:id="Rf4b9f578b2cd46e4">
              <w:r w:rsidRPr="475FDEE4" w:rsidR="738127C0">
                <w:rPr>
                  <w:rFonts w:ascii="Times New Roman" w:hAnsi="Times New Roman" w:eastAsia="Times New Roman" w:cs="Times New Roman"/>
                  <w:color w:val="0000FF"/>
                  <w:sz w:val="24"/>
                  <w:szCs w:val="24"/>
                  <w:u w:val="single"/>
                </w:rPr>
                <w:t>What is Hi</w:t>
              </w:r>
              <w:r w:rsidRPr="475FDEE4" w:rsidR="738127C0">
                <w:rPr>
                  <w:rFonts w:ascii="Times New Roman" w:hAnsi="Times New Roman" w:eastAsia="Times New Roman" w:cs="Times New Roman"/>
                  <w:color w:val="0000FF"/>
                  <w:sz w:val="24"/>
                  <w:szCs w:val="24"/>
                  <w:u w:val="single"/>
                </w:rPr>
                <w:t>d</w:t>
              </w:r>
              <w:r w:rsidRPr="475FDEE4" w:rsidR="738127C0">
                <w:rPr>
                  <w:rFonts w:ascii="Times New Roman" w:hAnsi="Times New Roman" w:eastAsia="Times New Roman" w:cs="Times New Roman"/>
                  <w:color w:val="0000FF"/>
                  <w:sz w:val="24"/>
                  <w:szCs w:val="24"/>
                  <w:u w:val="single"/>
                </w:rPr>
                <w:t>den Behind Sunspots? - YouTube</w:t>
              </w:r>
            </w:hyperlink>
          </w:p>
        </w:tc>
      </w:tr>
      <w:tr w:rsidRPr="00EF24C1" w:rsidR="00A17EAD" w:rsidTr="475FDEE4" w14:paraId="2475C52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7A629B" w:rsidRDefault="00A17EAD" w14:paraId="6179A6E9" w14:textId="55513DBC">
            <w:pPr>
              <w:spacing w:after="0" w:line="240" w:lineRule="auto"/>
              <w:jc w:val="center"/>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10.</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30530D6" w14:textId="7B479C95">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What are Sunspots?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492F2ABA" w14:textId="40B026F0">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Saulės dėmių susidarymas, Saulės aktyvumo pasekmės.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3187091F" w14:textId="6D452907">
            <w:pPr>
              <w:spacing w:after="0" w:line="240" w:lineRule="auto"/>
              <w:textAlignment w:val="baseline"/>
              <w:rPr>
                <w:rFonts w:ascii="Times New Roman" w:hAnsi="Times New Roman" w:eastAsia="Times New Roman" w:cs="Times New Roman"/>
                <w:sz w:val="24"/>
                <w:szCs w:val="24"/>
                <w:lang w:eastAsia="lt-LT"/>
              </w:rPr>
            </w:pPr>
            <w:hyperlink r:id="R875be73fd1f04319">
              <w:r w:rsidRPr="475FDEE4" w:rsidR="738127C0">
                <w:rPr>
                  <w:rFonts w:ascii="Times New Roman" w:hAnsi="Times New Roman" w:eastAsia="Times New Roman" w:cs="Times New Roman"/>
                  <w:color w:val="0000FF"/>
                  <w:sz w:val="24"/>
                  <w:szCs w:val="24"/>
                  <w:u w:val="single"/>
                </w:rPr>
                <w:t>What Ar</w:t>
              </w:r>
              <w:r w:rsidRPr="475FDEE4" w:rsidR="738127C0">
                <w:rPr>
                  <w:rFonts w:ascii="Times New Roman" w:hAnsi="Times New Roman" w:eastAsia="Times New Roman" w:cs="Times New Roman"/>
                  <w:color w:val="0000FF"/>
                  <w:sz w:val="24"/>
                  <w:szCs w:val="24"/>
                  <w:u w:val="single"/>
                </w:rPr>
                <w:t>e</w:t>
              </w:r>
              <w:r w:rsidRPr="475FDEE4" w:rsidR="738127C0">
                <w:rPr>
                  <w:rFonts w:ascii="Times New Roman" w:hAnsi="Times New Roman" w:eastAsia="Times New Roman" w:cs="Times New Roman"/>
                  <w:color w:val="0000FF"/>
                  <w:sz w:val="24"/>
                  <w:szCs w:val="24"/>
                  <w:u w:val="single"/>
                </w:rPr>
                <w:t xml:space="preserve"> Sunspots? - YouTube</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3F4CD0F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5519294E" w14:textId="2C7D495F">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11.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7A629B" w:rsidRDefault="00A17EAD" w14:paraId="1548C2F3" w14:textId="32A07288">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Kepler's Three Laws</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236BA518" w14:textId="4BBF2EBC">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Keplerio dėsnių aiškinimas.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73A941C3" w14:textId="7EA98AFF">
            <w:pPr>
              <w:spacing w:after="0" w:line="240" w:lineRule="auto"/>
              <w:textAlignment w:val="baseline"/>
              <w:rPr>
                <w:rFonts w:ascii="Times New Roman" w:hAnsi="Times New Roman" w:eastAsia="Times New Roman" w:cs="Times New Roman"/>
                <w:sz w:val="24"/>
                <w:szCs w:val="24"/>
                <w:lang w:eastAsia="lt-LT"/>
              </w:rPr>
            </w:pPr>
            <w:hyperlink r:id="Rdd9d365d195043d7">
              <w:r w:rsidRPr="475FDEE4" w:rsidR="738127C0">
                <w:rPr>
                  <w:rFonts w:ascii="Times New Roman" w:hAnsi="Times New Roman" w:eastAsia="Times New Roman" w:cs="Times New Roman"/>
                  <w:color w:val="0000FF"/>
                  <w:sz w:val="24"/>
                  <w:szCs w:val="24"/>
                </w:rPr>
                <w:t>(592) Kepler's Three Laws - Simply Explai</w:t>
              </w:r>
              <w:r w:rsidRPr="475FDEE4" w:rsidR="738127C0">
                <w:rPr>
                  <w:rFonts w:ascii="Times New Roman" w:hAnsi="Times New Roman" w:eastAsia="Times New Roman" w:cs="Times New Roman"/>
                  <w:color w:val="0000FF"/>
                  <w:sz w:val="24"/>
                  <w:szCs w:val="24"/>
                </w:rPr>
                <w:t>n</w:t>
              </w:r>
              <w:r w:rsidRPr="475FDEE4" w:rsidR="738127C0">
                <w:rPr>
                  <w:rFonts w:ascii="Times New Roman" w:hAnsi="Times New Roman" w:eastAsia="Times New Roman" w:cs="Times New Roman"/>
                  <w:color w:val="0000FF"/>
                  <w:sz w:val="24"/>
                  <w:szCs w:val="24"/>
                </w:rPr>
                <w:t>ed with Animation - YouTube</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78570F2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00F8BE8B" w14:textId="5D749F3F">
            <w:pPr>
              <w:spacing w:after="0" w:line="240" w:lineRule="auto"/>
              <w:jc w:val="center"/>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1</w:t>
            </w:r>
            <w:r w:rsidRPr="475FDEE4" w:rsidR="738127C0">
              <w:rPr>
                <w:rFonts w:ascii="Times New Roman" w:hAnsi="Times New Roman" w:eastAsia="Times New Roman" w:cs="Times New Roman"/>
                <w:sz w:val="24"/>
                <w:szCs w:val="24"/>
              </w:rPr>
              <w:t>2</w:t>
            </w:r>
            <w:r w:rsidRPr="475FDEE4" w:rsidR="738127C0">
              <w:rPr>
                <w:rFonts w:ascii="Times New Roman" w:hAnsi="Times New Roman" w:eastAsia="Times New Roman" w:cs="Times New Roman"/>
                <w:sz w:val="24"/>
                <w:szCs w:val="24"/>
              </w:rPr>
              <w:t xml:space="preserve">.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61B279D0" w14:textId="33E60024">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Kepler's Laws for Planetary Motion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6F81DEC" w14:textId="3494A3CB">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Keplerio dėsnių aiškinimas.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47A0A141" w14:textId="06164FD6">
            <w:pPr>
              <w:spacing w:after="0" w:line="240" w:lineRule="auto"/>
              <w:textAlignment w:val="baseline"/>
              <w:rPr>
                <w:rFonts w:ascii="Times New Roman" w:hAnsi="Times New Roman" w:eastAsia="Times New Roman" w:cs="Times New Roman"/>
                <w:sz w:val="24"/>
                <w:szCs w:val="24"/>
                <w:lang w:eastAsia="lt-LT"/>
              </w:rPr>
            </w:pPr>
            <w:hyperlink r:id="Rc7136d1898c84c59">
              <w:r w:rsidRPr="475FDEE4" w:rsidR="738127C0">
                <w:rPr>
                  <w:rFonts w:ascii="Times New Roman" w:hAnsi="Times New Roman" w:eastAsia="Times New Roman" w:cs="Times New Roman"/>
                  <w:color w:val="0000FF"/>
                  <w:sz w:val="24"/>
                  <w:szCs w:val="24"/>
                </w:rPr>
                <w:t>(592) Kepler's Laws of Planetary Motion - Yo</w:t>
              </w:r>
              <w:r w:rsidRPr="475FDEE4" w:rsidR="738127C0">
                <w:rPr>
                  <w:rFonts w:ascii="Times New Roman" w:hAnsi="Times New Roman" w:eastAsia="Times New Roman" w:cs="Times New Roman"/>
                  <w:color w:val="0000FF"/>
                  <w:sz w:val="24"/>
                  <w:szCs w:val="24"/>
                </w:rPr>
                <w:t>u</w:t>
              </w:r>
              <w:r w:rsidRPr="475FDEE4" w:rsidR="738127C0">
                <w:rPr>
                  <w:rFonts w:ascii="Times New Roman" w:hAnsi="Times New Roman" w:eastAsia="Times New Roman" w:cs="Times New Roman"/>
                  <w:color w:val="0000FF"/>
                  <w:sz w:val="24"/>
                  <w:szCs w:val="24"/>
                </w:rPr>
                <w:t>Tube</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02C6D63F"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3EEC60FF" w14:textId="5E0E16A4">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13.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0D51E1CB" w14:textId="02539FFF">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The Universal Law of Gravitation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194FE358" w14:textId="3DC412C9">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Gravitacinės sąveikos aiškinimas.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28D15C18" w14:textId="08858738">
            <w:pPr>
              <w:spacing w:after="0" w:line="240" w:lineRule="auto"/>
              <w:textAlignment w:val="baseline"/>
              <w:rPr>
                <w:rFonts w:ascii="Times New Roman" w:hAnsi="Times New Roman" w:eastAsia="Times New Roman" w:cs="Times New Roman"/>
                <w:sz w:val="24"/>
                <w:szCs w:val="24"/>
                <w:lang w:eastAsia="lt-LT"/>
              </w:rPr>
            </w:pPr>
            <w:hyperlink r:id="R5062f7637c634f6c">
              <w:r w:rsidRPr="475FDEE4" w:rsidR="738127C0">
                <w:rPr>
                  <w:rFonts w:ascii="Times New Roman" w:hAnsi="Times New Roman" w:eastAsia="Times New Roman" w:cs="Times New Roman"/>
                  <w:color w:val="0000FF"/>
                  <w:sz w:val="24"/>
                  <w:szCs w:val="24"/>
                  <w:u w:val="single"/>
                </w:rPr>
                <w:t>The Universal Law of Gravitation - Part 1 | Phy</w:t>
              </w:r>
              <w:r w:rsidRPr="475FDEE4" w:rsidR="738127C0">
                <w:rPr>
                  <w:rFonts w:ascii="Times New Roman" w:hAnsi="Times New Roman" w:eastAsia="Times New Roman" w:cs="Times New Roman"/>
                  <w:color w:val="0000FF"/>
                  <w:sz w:val="24"/>
                  <w:szCs w:val="24"/>
                  <w:u w:val="single"/>
                </w:rPr>
                <w:t>s</w:t>
              </w:r>
              <w:r w:rsidRPr="475FDEE4" w:rsidR="738127C0">
                <w:rPr>
                  <w:rFonts w:ascii="Times New Roman" w:hAnsi="Times New Roman" w:eastAsia="Times New Roman" w:cs="Times New Roman"/>
                  <w:color w:val="0000FF"/>
                  <w:sz w:val="24"/>
                  <w:szCs w:val="24"/>
                  <w:u w:val="single"/>
                </w:rPr>
                <w:t>ics | Don't Memorise - YouTube</w:t>
              </w:r>
            </w:hyperlink>
            <w:r w:rsidRPr="475FDEE4" w:rsidR="738127C0">
              <w:rPr>
                <w:rFonts w:ascii="Times New Roman" w:hAnsi="Times New Roman" w:eastAsia="Times New Roman" w:cs="Times New Roman"/>
                <w:sz w:val="24"/>
                <w:szCs w:val="24"/>
              </w:rPr>
              <w:t xml:space="preserve"> </w:t>
            </w:r>
          </w:p>
        </w:tc>
      </w:tr>
      <w:tr w:rsidRPr="00EF24C1" w:rsidR="00A17EAD" w:rsidTr="475FDEE4" w14:paraId="6934FD4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2115D3FA" w14:textId="5D877ADA">
            <w:pPr>
              <w:spacing w:after="0" w:line="240" w:lineRule="auto"/>
              <w:jc w:val="center"/>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1</w:t>
            </w:r>
            <w:r w:rsidRPr="475FDEE4" w:rsidR="738127C0">
              <w:rPr>
                <w:rFonts w:ascii="Times New Roman" w:hAnsi="Times New Roman" w:eastAsia="Times New Roman" w:cs="Times New Roman"/>
                <w:sz w:val="24"/>
                <w:szCs w:val="24"/>
              </w:rPr>
              <w:t>4</w:t>
            </w:r>
            <w:r w:rsidRPr="475FDEE4" w:rsidR="738127C0">
              <w:rPr>
                <w:rFonts w:ascii="Times New Roman" w:hAnsi="Times New Roman" w:eastAsia="Times New Roman" w:cs="Times New Roman"/>
                <w:sz w:val="24"/>
                <w:szCs w:val="24"/>
              </w:rPr>
              <w:t xml:space="preserve">.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7A629B" w:rsidRDefault="00A17EAD" w14:paraId="5D71F44A" w14:textId="41FA91B2">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Newton's Law of Universal Gravitation by Professor Mac</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77B59CE3" w14:textId="5510A359">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Gravitacinės sąveikos aiškinimas.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0D50A0C9" w14:textId="0565DCF0">
            <w:pPr>
              <w:spacing w:after="0" w:line="240" w:lineRule="auto"/>
              <w:textAlignment w:val="baseline"/>
              <w:rPr>
                <w:rFonts w:ascii="Times New Roman" w:hAnsi="Times New Roman" w:eastAsia="Times New Roman" w:cs="Times New Roman"/>
                <w:sz w:val="24"/>
                <w:szCs w:val="24"/>
                <w:lang w:eastAsia="lt-LT"/>
              </w:rPr>
            </w:pPr>
            <w:hyperlink r:id="R03b9b3df3e4a4bb0">
              <w:r w:rsidRPr="475FDEE4" w:rsidR="738127C0">
                <w:rPr>
                  <w:rFonts w:ascii="Times New Roman" w:hAnsi="Times New Roman" w:eastAsia="Times New Roman" w:cs="Times New Roman"/>
                  <w:color w:val="0000FF"/>
                  <w:sz w:val="24"/>
                  <w:szCs w:val="24"/>
                  <w:u w:val="single"/>
                </w:rPr>
                <w:t>Newton's Law of Universal Gravitati</w:t>
              </w:r>
              <w:r w:rsidRPr="475FDEE4" w:rsidR="738127C0">
                <w:rPr>
                  <w:rFonts w:ascii="Times New Roman" w:hAnsi="Times New Roman" w:eastAsia="Times New Roman" w:cs="Times New Roman"/>
                  <w:color w:val="0000FF"/>
                  <w:sz w:val="24"/>
                  <w:szCs w:val="24"/>
                  <w:u w:val="single"/>
                </w:rPr>
                <w:t>o</w:t>
              </w:r>
              <w:r w:rsidRPr="475FDEE4" w:rsidR="738127C0">
                <w:rPr>
                  <w:rFonts w:ascii="Times New Roman" w:hAnsi="Times New Roman" w:eastAsia="Times New Roman" w:cs="Times New Roman"/>
                  <w:color w:val="0000FF"/>
                  <w:sz w:val="24"/>
                  <w:szCs w:val="24"/>
                  <w:u w:val="single"/>
                </w:rPr>
                <w:t>n by Professor Mac - YouTube</w:t>
              </w:r>
            </w:hyperlink>
            <w:r w:rsidRPr="475FDEE4" w:rsidR="738127C0">
              <w:rPr>
                <w:rFonts w:ascii="Times New Roman" w:hAnsi="Times New Roman" w:eastAsia="Times New Roman" w:cs="Times New Roman"/>
                <w:color w:val="0000FF"/>
                <w:sz w:val="24"/>
                <w:szCs w:val="24"/>
                <w:u w:val="single"/>
              </w:rPr>
              <w:t> </w:t>
            </w:r>
            <w:r w:rsidRPr="475FDEE4" w:rsidR="738127C0">
              <w:rPr>
                <w:rFonts w:ascii="Times New Roman" w:hAnsi="Times New Roman" w:eastAsia="Times New Roman" w:cs="Times New Roman"/>
                <w:color w:val="0000FF"/>
                <w:sz w:val="24"/>
                <w:szCs w:val="24"/>
              </w:rPr>
              <w:t xml:space="preserve"> </w:t>
            </w:r>
          </w:p>
        </w:tc>
      </w:tr>
      <w:tr w:rsidRPr="00EF24C1" w:rsidR="00A17EAD" w:rsidTr="475FDEE4" w14:paraId="0FB4F1C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17EAD" w:rsidP="00A17EAD" w:rsidRDefault="00A17EAD" w14:paraId="30E5B130" w14:textId="3180DEE7">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15.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7A629B" w:rsidRDefault="00A17EAD" w14:paraId="6F434D47" w14:textId="2537BB6C">
            <w:pPr>
              <w:spacing w:after="0" w:line="240" w:lineRule="auto"/>
              <w:textAlignment w:val="baseline"/>
              <w:rPr>
                <w:rFonts w:ascii="Times New Roman" w:hAnsi="Times New Roman" w:eastAsia="Times New Roman" w:cs="Times New Roman"/>
                <w:sz w:val="24"/>
                <w:szCs w:val="24"/>
                <w:lang w:val="en-US" w:eastAsia="lt-LT"/>
              </w:rPr>
            </w:pPr>
            <w:r w:rsidRPr="475FDEE4" w:rsidR="738127C0">
              <w:rPr>
                <w:rFonts w:ascii="Times New Roman" w:hAnsi="Times New Roman" w:eastAsia="Times New Roman" w:cs="Times New Roman"/>
                <w:sz w:val="24"/>
                <w:szCs w:val="24"/>
              </w:rPr>
              <w:t xml:space="preserve">Gravitational Field Strength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A17EAD" w:rsidP="00A17EAD" w:rsidRDefault="00A17EAD" w14:paraId="03F88685" w14:textId="0B1E1095">
            <w:pPr>
              <w:spacing w:after="0" w:line="240" w:lineRule="auto"/>
              <w:textAlignment w:val="baseline"/>
              <w:rPr>
                <w:rFonts w:ascii="Times New Roman" w:hAnsi="Times New Roman" w:eastAsia="Times New Roman" w:cs="Times New Roman"/>
                <w:sz w:val="24"/>
                <w:szCs w:val="24"/>
                <w:lang w:eastAsia="lt-LT"/>
              </w:rPr>
            </w:pPr>
            <w:r w:rsidRPr="475FDEE4" w:rsidR="738127C0">
              <w:rPr>
                <w:rFonts w:ascii="Times New Roman" w:hAnsi="Times New Roman" w:eastAsia="Times New Roman" w:cs="Times New Roman"/>
                <w:sz w:val="24"/>
                <w:szCs w:val="24"/>
              </w:rPr>
              <w:t xml:space="preserve">Filmuota medžiaga, kurioje pateiktas Gravitacinio lauko savybių aiškinimas.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A17EAD" w:rsidP="00A17EAD" w:rsidRDefault="004E00CA" w14:paraId="62AFDCC2" w14:textId="66945FB3">
            <w:pPr>
              <w:spacing w:after="0" w:line="240" w:lineRule="auto"/>
              <w:textAlignment w:val="baseline"/>
              <w:rPr>
                <w:rFonts w:ascii="Times New Roman" w:hAnsi="Times New Roman" w:eastAsia="Times New Roman" w:cs="Times New Roman"/>
                <w:sz w:val="24"/>
                <w:szCs w:val="24"/>
                <w:lang w:eastAsia="lt-LT"/>
              </w:rPr>
            </w:pPr>
            <w:hyperlink r:id="R8d1a0879f6bd4244">
              <w:r w:rsidRPr="475FDEE4" w:rsidR="738127C0">
                <w:rPr>
                  <w:rFonts w:ascii="Times New Roman" w:hAnsi="Times New Roman" w:eastAsia="Times New Roman" w:cs="Times New Roman"/>
                  <w:color w:val="0000FF"/>
                  <w:sz w:val="24"/>
                  <w:szCs w:val="24"/>
                  <w:u w:val="single"/>
                </w:rPr>
                <w:t>Gravitational Field Strength - YouTu</w:t>
              </w:r>
              <w:r w:rsidRPr="475FDEE4" w:rsidR="738127C0">
                <w:rPr>
                  <w:rFonts w:ascii="Times New Roman" w:hAnsi="Times New Roman" w:eastAsia="Times New Roman" w:cs="Times New Roman"/>
                  <w:color w:val="0000FF"/>
                  <w:sz w:val="24"/>
                  <w:szCs w:val="24"/>
                  <w:u w:val="single"/>
                </w:rPr>
                <w:t>b</w:t>
              </w:r>
              <w:r w:rsidRPr="475FDEE4" w:rsidR="738127C0">
                <w:rPr>
                  <w:rFonts w:ascii="Times New Roman" w:hAnsi="Times New Roman" w:eastAsia="Times New Roman" w:cs="Times New Roman"/>
                  <w:color w:val="0000FF"/>
                  <w:sz w:val="24"/>
                  <w:szCs w:val="24"/>
                  <w:u w:val="single"/>
                </w:rPr>
                <w:t>e</w:t>
              </w:r>
            </w:hyperlink>
          </w:p>
        </w:tc>
      </w:tr>
      <w:tr w:rsidRPr="00EF24C1" w:rsidR="00CE14A0" w:rsidTr="475FDEE4" w14:paraId="7682902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BACC121" w14:textId="37F4185D">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1</w:t>
            </w:r>
            <w:r w:rsidRPr="475FDEE4" w:rsidR="760C7485">
              <w:rPr>
                <w:rFonts w:ascii="Times New Roman" w:hAnsi="Times New Roman" w:eastAsia="Times New Roman" w:cs="Times New Roman"/>
                <w:sz w:val="24"/>
                <w:szCs w:val="24"/>
              </w:rPr>
              <w:t>6</w:t>
            </w:r>
            <w:r w:rsidRPr="475FDEE4" w:rsidR="760C7485">
              <w:rPr>
                <w:rFonts w:ascii="Times New Roman" w:hAnsi="Times New Roman" w:eastAsia="Times New Roman" w:cs="Times New Roman"/>
                <w:sz w:val="24"/>
                <w:szCs w:val="24"/>
              </w:rPr>
              <w:t xml:space="preserve">.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D79D44D" w14:textId="7E1CCC64">
            <w:pPr>
              <w:spacing w:after="0" w:line="240" w:lineRule="auto"/>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Experiment: XXL Rockets vs Toy Motorbike</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5D2421F" w14:textId="31DA123D">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reaktyvinio judėjimo demonstravimas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4E3F8949" w14:textId="15FA7605">
            <w:pPr>
              <w:spacing w:after="0" w:line="240" w:lineRule="auto"/>
              <w:textAlignment w:val="baseline"/>
              <w:rPr>
                <w:rFonts w:ascii="Times New Roman" w:hAnsi="Times New Roman" w:eastAsia="Times New Roman" w:cs="Times New Roman"/>
                <w:sz w:val="24"/>
                <w:szCs w:val="24"/>
                <w:lang w:eastAsia="lt-LT"/>
              </w:rPr>
            </w:pPr>
            <w:hyperlink r:id="Rba14b1985d514d39">
              <w:r w:rsidRPr="475FDEE4" w:rsidR="760C7485">
                <w:rPr>
                  <w:rFonts w:ascii="Times New Roman" w:hAnsi="Times New Roman" w:eastAsia="Times New Roman" w:cs="Times New Roman"/>
                  <w:color w:val="0000FF"/>
                  <w:sz w:val="24"/>
                  <w:szCs w:val="24"/>
                  <w:u w:val="single"/>
                </w:rPr>
                <w:t>Experiment: XXL Rocket vs Toy Motorbike</w:t>
              </w:r>
              <w:r w:rsidRPr="475FDEE4" w:rsidR="760C7485">
                <w:rPr>
                  <w:rFonts w:ascii="Times New Roman" w:hAnsi="Times New Roman" w:eastAsia="Times New Roman" w:cs="Times New Roman"/>
                  <w:color w:val="0000FF"/>
                  <w:sz w:val="24"/>
                  <w:szCs w:val="24"/>
                  <w:u w:val="single"/>
                </w:rPr>
                <w:t xml:space="preserve"> </w:t>
              </w:r>
              <w:r w:rsidRPr="475FDEE4" w:rsidR="760C7485">
                <w:rPr>
                  <w:rFonts w:ascii="Times New Roman" w:hAnsi="Times New Roman" w:eastAsia="Times New Roman" w:cs="Times New Roman"/>
                  <w:color w:val="0000FF"/>
                  <w:sz w:val="24"/>
                  <w:szCs w:val="24"/>
                  <w:u w:val="single"/>
                </w:rPr>
                <w:t>- YouTube</w:t>
              </w:r>
            </w:hyperlink>
          </w:p>
        </w:tc>
      </w:tr>
      <w:tr w:rsidRPr="00EF24C1" w:rsidR="00CE14A0" w:rsidTr="475FDEE4" w14:paraId="6E5EE14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9E22CAD" w14:textId="2A577676">
            <w:pPr>
              <w:spacing w:after="0" w:line="240" w:lineRule="auto"/>
              <w:jc w:val="center"/>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17</w:t>
            </w:r>
            <w:r w:rsidRPr="475FDEE4" w:rsidR="760C7485">
              <w:rPr>
                <w:rFonts w:ascii="Times New Roman" w:hAnsi="Times New Roman" w:eastAsia="Times New Roman" w:cs="Times New Roman"/>
                <w:sz w:val="24"/>
                <w:szCs w:val="24"/>
              </w:rPr>
              <w:t>.</w:t>
            </w:r>
            <w:r w:rsidRPr="475FDEE4" w:rsidR="760C7485">
              <w:rPr>
                <w:rFonts w:ascii="Times New Roman" w:hAnsi="Times New Roman" w:eastAsia="Times New Roman" w:cs="Times New Roman"/>
                <w:sz w:val="24"/>
                <w:szCs w:val="24"/>
              </w:rPr>
              <w:t xml:space="preserve">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4D894FB" w14:textId="786819C1">
            <w:pPr>
              <w:spacing w:after="0" w:line="240" w:lineRule="auto"/>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Gravitation (6 of 17) Calculating the Orbital Period of a Satellite</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3D83A80" w14:textId="4CB0F913">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palydovo skriejimo periodo apskaičiavimo išraiškų išvedimas ir taikymas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1BB6D59" w14:textId="3C502066">
            <w:pPr>
              <w:spacing w:after="0" w:line="240" w:lineRule="auto"/>
              <w:textAlignment w:val="baseline"/>
              <w:rPr>
                <w:rFonts w:ascii="Times New Roman" w:hAnsi="Times New Roman" w:eastAsia="Times New Roman" w:cs="Times New Roman"/>
                <w:sz w:val="24"/>
                <w:szCs w:val="24"/>
                <w:lang w:eastAsia="lt-LT"/>
              </w:rPr>
            </w:pPr>
            <w:hyperlink r:id="Rf3c816842c3d4253">
              <w:r w:rsidRPr="475FDEE4" w:rsidR="760C7485">
                <w:rPr>
                  <w:rFonts w:ascii="Times New Roman" w:hAnsi="Times New Roman" w:eastAsia="Times New Roman" w:cs="Times New Roman"/>
                  <w:color w:val="0000FF"/>
                  <w:sz w:val="24"/>
                  <w:szCs w:val="24"/>
                </w:rPr>
                <w:t>(592) Gravitation (6 of 17) Calculating t</w:t>
              </w:r>
              <w:r w:rsidRPr="475FDEE4" w:rsidR="760C7485">
                <w:rPr>
                  <w:rFonts w:ascii="Times New Roman" w:hAnsi="Times New Roman" w:eastAsia="Times New Roman" w:cs="Times New Roman"/>
                  <w:color w:val="0000FF"/>
                  <w:sz w:val="24"/>
                  <w:szCs w:val="24"/>
                </w:rPr>
                <w:t>h</w:t>
              </w:r>
              <w:r w:rsidRPr="475FDEE4" w:rsidR="760C7485">
                <w:rPr>
                  <w:rFonts w:ascii="Times New Roman" w:hAnsi="Times New Roman" w:eastAsia="Times New Roman" w:cs="Times New Roman"/>
                  <w:color w:val="0000FF"/>
                  <w:sz w:val="24"/>
                  <w:szCs w:val="24"/>
                </w:rPr>
                <w:t>e Orbital Period of a Satelite - YouTube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1F60AA9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8F60503" w14:textId="78685C10">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18.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12B2D37" w14:textId="1169F838">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Gravitation</w:t>
            </w:r>
            <w:r w:rsidRPr="475FDEE4" w:rsidR="760C7485">
              <w:rPr>
                <w:rFonts w:ascii="Times New Roman" w:hAnsi="Times New Roman" w:eastAsia="Times New Roman" w:cs="Times New Roman"/>
                <w:sz w:val="24"/>
                <w:szCs w:val="24"/>
              </w:rPr>
              <w:t xml:space="preserve"> (7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17) </w:t>
            </w:r>
            <w:r w:rsidRPr="475FDEE4" w:rsidR="760C7485">
              <w:rPr>
                <w:rFonts w:ascii="Times New Roman" w:hAnsi="Times New Roman" w:eastAsia="Times New Roman" w:cs="Times New Roman"/>
                <w:sz w:val="24"/>
                <w:szCs w:val="24"/>
              </w:rPr>
              <w:t>Calculating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Orbital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Height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a </w:t>
            </w:r>
            <w:r w:rsidRPr="475FDEE4" w:rsidR="760C7485">
              <w:rPr>
                <w:rFonts w:ascii="Times New Roman" w:hAnsi="Times New Roman" w:eastAsia="Times New Roman" w:cs="Times New Roman"/>
                <w:sz w:val="24"/>
                <w:szCs w:val="24"/>
              </w:rPr>
              <w:t>Satellite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Above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Earth</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0726AC1" w14:textId="296425B5">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palydovo skriejimo aukščio apskaičiavimo išraiškų išvedimas ir taikymas.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10762471" w14:textId="02074E6D">
            <w:pPr>
              <w:spacing w:after="0" w:line="240" w:lineRule="auto"/>
              <w:textAlignment w:val="baseline"/>
              <w:rPr>
                <w:rFonts w:ascii="Times New Roman" w:hAnsi="Times New Roman" w:eastAsia="Times New Roman" w:cs="Times New Roman"/>
                <w:sz w:val="24"/>
                <w:szCs w:val="24"/>
                <w:lang w:eastAsia="lt-LT"/>
              </w:rPr>
            </w:pPr>
            <w:hyperlink r:id="Rf2aca97711c54d56">
              <w:r w:rsidRPr="475FDEE4" w:rsidR="760C7485">
                <w:rPr>
                  <w:rFonts w:ascii="Times New Roman" w:hAnsi="Times New Roman" w:eastAsia="Times New Roman" w:cs="Times New Roman"/>
                  <w:color w:val="0000FF"/>
                  <w:sz w:val="24"/>
                  <w:szCs w:val="24"/>
                  <w:u w:val="single"/>
                </w:rPr>
                <w:t>Gravitation (7 of 17) Calculating the Orbital Hei</w:t>
              </w:r>
              <w:r w:rsidRPr="475FDEE4" w:rsidR="760C7485">
                <w:rPr>
                  <w:rFonts w:ascii="Times New Roman" w:hAnsi="Times New Roman" w:eastAsia="Times New Roman" w:cs="Times New Roman"/>
                  <w:color w:val="0000FF"/>
                  <w:sz w:val="24"/>
                  <w:szCs w:val="24"/>
                  <w:u w:val="single"/>
                </w:rPr>
                <w:t>g</w:t>
              </w:r>
              <w:r w:rsidRPr="475FDEE4" w:rsidR="760C7485">
                <w:rPr>
                  <w:rFonts w:ascii="Times New Roman" w:hAnsi="Times New Roman" w:eastAsia="Times New Roman" w:cs="Times New Roman"/>
                  <w:color w:val="0000FF"/>
                  <w:sz w:val="24"/>
                  <w:szCs w:val="24"/>
                  <w:u w:val="single"/>
                </w:rPr>
                <w:t>ht of a Satellite Above the Earth - YouTube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4F2E85D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A7E1F47" w14:textId="56A0D1CA">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19.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382C341" w14:textId="4F205BE8">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Getting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oriented</w:t>
            </w:r>
            <w:r w:rsidRPr="475FDEE4" w:rsidR="760C7485">
              <w:rPr>
                <w:rFonts w:ascii="Times New Roman" w:hAnsi="Times New Roman" w:eastAsia="Times New Roman" w:cs="Times New Roman"/>
                <w:sz w:val="24"/>
                <w:szCs w:val="24"/>
              </w:rPr>
              <w:t xml:space="preserve"> to </w:t>
            </w:r>
            <w:r w:rsidRPr="475FDEE4" w:rsidR="760C7485">
              <w:rPr>
                <w:rFonts w:ascii="Times New Roman" w:hAnsi="Times New Roman" w:eastAsia="Times New Roman" w:cs="Times New Roman"/>
                <w:sz w:val="24"/>
                <w:szCs w:val="24"/>
              </w:rPr>
              <w:t>better</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learn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night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sky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Stargazing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Basics</w:t>
            </w:r>
            <w:r w:rsidRPr="475FDEE4" w:rsidR="760C7485">
              <w:rPr>
                <w:rFonts w:ascii="Times New Roman" w:hAnsi="Times New Roman" w:eastAsia="Times New Roman" w:cs="Times New Roman"/>
                <w:sz w:val="24"/>
                <w:szCs w:val="24"/>
              </w:rPr>
              <w:t xml:space="preserve"> 1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3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A8973FF" w14:textId="2772ADB9">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kaip orientuotis vietovėje pagal žvaigždes.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4633E03E" w14:textId="757F4EE5">
            <w:pPr>
              <w:spacing w:after="0" w:line="240" w:lineRule="auto"/>
              <w:textAlignment w:val="baseline"/>
              <w:rPr>
                <w:rFonts w:ascii="Times New Roman" w:hAnsi="Times New Roman" w:eastAsia="Times New Roman" w:cs="Times New Roman"/>
                <w:sz w:val="24"/>
                <w:szCs w:val="24"/>
                <w:lang w:eastAsia="lt-LT"/>
              </w:rPr>
            </w:pPr>
            <w:hyperlink r:id="Re10422bedd644ce2">
              <w:r w:rsidRPr="475FDEE4" w:rsidR="760C7485">
                <w:rPr>
                  <w:rFonts w:ascii="Times New Roman" w:hAnsi="Times New Roman" w:eastAsia="Times New Roman" w:cs="Times New Roman"/>
                  <w:color w:val="0000FF"/>
                  <w:sz w:val="24"/>
                  <w:szCs w:val="24"/>
                </w:rPr>
                <w:t>https://www.youtube.com/watch?v=XUbG8jb</w:t>
              </w:r>
              <w:r w:rsidRPr="475FDEE4" w:rsidR="760C7485">
                <w:rPr>
                  <w:rFonts w:ascii="Times New Roman" w:hAnsi="Times New Roman" w:eastAsia="Times New Roman" w:cs="Times New Roman"/>
                  <w:color w:val="0000FF"/>
                  <w:sz w:val="24"/>
                  <w:szCs w:val="24"/>
                </w:rPr>
                <w:t>o</w:t>
              </w:r>
              <w:r w:rsidRPr="475FDEE4" w:rsidR="760C7485">
                <w:rPr>
                  <w:rFonts w:ascii="Times New Roman" w:hAnsi="Times New Roman" w:eastAsia="Times New Roman" w:cs="Times New Roman"/>
                  <w:color w:val="0000FF"/>
                  <w:sz w:val="24"/>
                  <w:szCs w:val="24"/>
                </w:rPr>
                <w:t>h4M</w:t>
              </w:r>
            </w:hyperlink>
          </w:p>
        </w:tc>
      </w:tr>
      <w:tr w:rsidRPr="00EF24C1" w:rsidR="00CE14A0" w:rsidTr="475FDEE4" w14:paraId="30DC685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6D232DF" w14:textId="59149BDF">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2</w:t>
            </w:r>
            <w:r w:rsidRPr="475FDEE4" w:rsidR="760C7485">
              <w:rPr>
                <w:rFonts w:ascii="Times New Roman" w:hAnsi="Times New Roman" w:eastAsia="Times New Roman" w:cs="Times New Roman"/>
                <w:sz w:val="24"/>
                <w:szCs w:val="24"/>
              </w:rPr>
              <w:t>0</w:t>
            </w:r>
            <w:r w:rsidRPr="475FDEE4" w:rsidR="760C7485">
              <w:rPr>
                <w:rFonts w:ascii="Times New Roman" w:hAnsi="Times New Roman" w:eastAsia="Times New Roman" w:cs="Times New Roman"/>
                <w:sz w:val="24"/>
                <w:szCs w:val="24"/>
              </w:rPr>
              <w:t xml:space="preserve">.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8F668B6" w14:textId="3E267E67">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Star</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Names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01BBD78" w14:textId="65CC0B35">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Straipsnis apie žvaigždžių katalogų atsiradimo istoriją.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10D4054F" w14:textId="5FD6EFA1">
            <w:pPr>
              <w:spacing w:after="0" w:line="240" w:lineRule="auto"/>
              <w:textAlignment w:val="baseline"/>
              <w:rPr>
                <w:rFonts w:ascii="Times New Roman" w:hAnsi="Times New Roman" w:eastAsia="Times New Roman" w:cs="Times New Roman"/>
                <w:sz w:val="24"/>
                <w:szCs w:val="24"/>
                <w:lang w:eastAsia="lt-LT"/>
              </w:rPr>
            </w:pPr>
            <w:hyperlink w:anchor=":~:text=List%20of%20IAU-approved%20Star%20Names%20as%20of%20January,%20%20_%20%2025%20more%20rows%20" r:id="R84a2848674a942a8">
              <w:r w:rsidRPr="475FDEE4" w:rsidR="760C7485">
                <w:rPr>
                  <w:rFonts w:ascii="Times New Roman" w:hAnsi="Times New Roman" w:eastAsia="Times New Roman" w:cs="Times New Roman"/>
                  <w:color w:val="0000FF"/>
                  <w:sz w:val="24"/>
                  <w:szCs w:val="24"/>
                  <w:u w:val="single"/>
                </w:rPr>
                <w:t>Naming Sta</w:t>
              </w:r>
              <w:r w:rsidRPr="475FDEE4" w:rsidR="760C7485">
                <w:rPr>
                  <w:rFonts w:ascii="Times New Roman" w:hAnsi="Times New Roman" w:eastAsia="Times New Roman" w:cs="Times New Roman"/>
                  <w:color w:val="0000FF"/>
                  <w:sz w:val="24"/>
                  <w:szCs w:val="24"/>
                  <w:u w:val="single"/>
                </w:rPr>
                <w:t>r</w:t>
              </w:r>
              <w:r w:rsidRPr="475FDEE4" w:rsidR="760C7485">
                <w:rPr>
                  <w:rFonts w:ascii="Times New Roman" w:hAnsi="Times New Roman" w:eastAsia="Times New Roman" w:cs="Times New Roman"/>
                  <w:color w:val="0000FF"/>
                  <w:sz w:val="24"/>
                  <w:szCs w:val="24"/>
                  <w:u w:val="single"/>
                </w:rPr>
                <w:t>s | IAU</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1835694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29C8843" w14:textId="0F4F2859">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21.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A2428F7" w14:textId="073661A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The Henry Draper (HD) Catalogue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8444F2A" w14:textId="4C4BFCE2">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Žvaigždžių katalogas, kuriame pateikta informacija apie žvaigždes.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F9DEA60" w14:textId="1A314810">
            <w:pPr>
              <w:spacing w:after="0" w:line="240" w:lineRule="auto"/>
              <w:textAlignment w:val="baseline"/>
              <w:rPr>
                <w:rFonts w:ascii="Times New Roman" w:hAnsi="Times New Roman" w:eastAsia="Times New Roman" w:cs="Times New Roman"/>
                <w:sz w:val="24"/>
                <w:szCs w:val="24"/>
                <w:lang w:eastAsia="lt-LT"/>
              </w:rPr>
            </w:pPr>
            <w:hyperlink r:id="R45173f9a83854b36">
              <w:r w:rsidRPr="475FDEE4" w:rsidR="760C7485">
                <w:rPr>
                  <w:rFonts w:ascii="Times New Roman" w:hAnsi="Times New Roman" w:eastAsia="Times New Roman" w:cs="Times New Roman"/>
                  <w:color w:val="0000FF"/>
                  <w:sz w:val="24"/>
                  <w:szCs w:val="24"/>
                  <w:u w:val="single"/>
                </w:rPr>
                <w:t>https://in-the-sky.org/data/catalogue.php?cat=HD&amp;const</w:t>
              </w:r>
              <w:r w:rsidRPr="475FDEE4" w:rsidR="760C7485">
                <w:rPr>
                  <w:rFonts w:ascii="Times New Roman" w:hAnsi="Times New Roman" w:eastAsia="Times New Roman" w:cs="Times New Roman"/>
                  <w:color w:val="0000FF"/>
                  <w:sz w:val="24"/>
                  <w:szCs w:val="24"/>
                  <w:u w:val="single"/>
                </w:rPr>
                <w:t>=</w:t>
              </w:r>
              <w:r w:rsidRPr="475FDEE4" w:rsidR="760C7485">
                <w:rPr>
                  <w:rFonts w:ascii="Times New Roman" w:hAnsi="Times New Roman" w:eastAsia="Times New Roman" w:cs="Times New Roman"/>
                  <w:color w:val="0000FF"/>
                  <w:sz w:val="24"/>
                  <w:szCs w:val="24"/>
                  <w:u w:val="single"/>
                </w:rPr>
                <w:t xml:space="preserve">1&amp;sort=1&amp;view=1 </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219CB2A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4147AC5" w14:textId="6ACB8538">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22.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0B6B753" w14:textId="7D510D9F">
            <w:pPr>
              <w:spacing w:after="0" w:line="240" w:lineRule="auto"/>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 xml:space="preserve">Astronomical Catalogs and Catalog Formats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CA3CA3C" w14:textId="298482A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Žvaigždžių katalogas, kuriame pateikta informacija apie žvaigždes.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2924CE4" w14:textId="5B940353">
            <w:pPr>
              <w:spacing w:after="0" w:line="240" w:lineRule="auto"/>
              <w:textAlignment w:val="baseline"/>
              <w:rPr>
                <w:rFonts w:ascii="Times New Roman" w:hAnsi="Times New Roman" w:eastAsia="Times New Roman" w:cs="Times New Roman"/>
                <w:sz w:val="24"/>
                <w:szCs w:val="24"/>
                <w:lang w:eastAsia="lt-LT"/>
              </w:rPr>
            </w:pPr>
            <w:hyperlink r:id="Ra12b219500094fd5">
              <w:r w:rsidRPr="475FDEE4" w:rsidR="760C7485">
                <w:rPr>
                  <w:rFonts w:ascii="Times New Roman" w:hAnsi="Times New Roman" w:eastAsia="Times New Roman" w:cs="Times New Roman"/>
                  <w:color w:val="0000FF"/>
                  <w:sz w:val="24"/>
                  <w:szCs w:val="24"/>
                  <w:u w:val="single"/>
                </w:rPr>
                <w:t>http://tdc-www.ha</w:t>
              </w:r>
              <w:r w:rsidRPr="475FDEE4" w:rsidR="760C7485">
                <w:rPr>
                  <w:rFonts w:ascii="Times New Roman" w:hAnsi="Times New Roman" w:eastAsia="Times New Roman" w:cs="Times New Roman"/>
                  <w:color w:val="0000FF"/>
                  <w:sz w:val="24"/>
                  <w:szCs w:val="24"/>
                  <w:u w:val="single"/>
                </w:rPr>
                <w:t>r</w:t>
              </w:r>
              <w:r w:rsidRPr="475FDEE4" w:rsidR="760C7485">
                <w:rPr>
                  <w:rFonts w:ascii="Times New Roman" w:hAnsi="Times New Roman" w:eastAsia="Times New Roman" w:cs="Times New Roman"/>
                  <w:color w:val="0000FF"/>
                  <w:sz w:val="24"/>
                  <w:szCs w:val="24"/>
                  <w:u w:val="single"/>
                </w:rPr>
                <w:t>vard.edu/software/catalogs/</w:t>
              </w:r>
            </w:hyperlink>
            <w:r w:rsidRPr="475FDEE4" w:rsidR="760C7485">
              <w:rPr>
                <w:rFonts w:ascii="Times New Roman" w:hAnsi="Times New Roman" w:eastAsia="Times New Roman" w:cs="Times New Roman"/>
                <w:color w:val="0000FF"/>
                <w:sz w:val="24"/>
                <w:szCs w:val="24"/>
                <w:u w:val="single"/>
              </w:rPr>
              <w:t xml:space="preserve">  </w:t>
            </w:r>
          </w:p>
        </w:tc>
      </w:tr>
      <w:tr w:rsidRPr="00EF24C1" w:rsidR="00CE14A0" w:rsidTr="475FDEE4" w14:paraId="007300D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37E72C2" w14:textId="1CC2999A">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23.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50537E4" w14:textId="248D74E7">
            <w:pPr>
              <w:spacing w:after="0" w:line="240" w:lineRule="auto"/>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National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Aeronautics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and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Space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Administration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Goddard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Space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Flight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Center</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43E279A" w14:textId="61CA8A5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Žvaigždžių katalogas, kuriame pateikta informacija apie žvaigždes.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3F822FDD" w14:textId="322B5127">
            <w:pPr>
              <w:spacing w:after="0" w:line="240" w:lineRule="auto"/>
              <w:textAlignment w:val="baseline"/>
              <w:rPr>
                <w:rFonts w:ascii="Times New Roman" w:hAnsi="Times New Roman" w:eastAsia="Times New Roman" w:cs="Times New Roman"/>
                <w:sz w:val="24"/>
                <w:szCs w:val="24"/>
                <w:lang w:eastAsia="lt-LT"/>
              </w:rPr>
            </w:pPr>
            <w:hyperlink r:id="R2a794f8b260247ba">
              <w:r w:rsidRPr="475FDEE4" w:rsidR="760C7485">
                <w:rPr>
                  <w:rFonts w:ascii="Times New Roman" w:hAnsi="Times New Roman" w:eastAsia="Times New Roman" w:cs="Times New Roman"/>
                  <w:color w:val="0000FF"/>
                  <w:sz w:val="24"/>
                  <w:szCs w:val="24"/>
                  <w:u w:val="single"/>
                </w:rPr>
                <w:t>https://heasarc.gsfc.nasa.gov/db-perl/W3Browse</w:t>
              </w:r>
              <w:r w:rsidRPr="475FDEE4" w:rsidR="760C7485">
                <w:rPr>
                  <w:rFonts w:ascii="Times New Roman" w:hAnsi="Times New Roman" w:eastAsia="Times New Roman" w:cs="Times New Roman"/>
                  <w:color w:val="0000FF"/>
                  <w:sz w:val="24"/>
                  <w:szCs w:val="24"/>
                  <w:u w:val="single"/>
                </w:rPr>
                <w:t>/</w:t>
              </w:r>
              <w:r w:rsidRPr="475FDEE4" w:rsidR="760C7485">
                <w:rPr>
                  <w:rFonts w:ascii="Times New Roman" w:hAnsi="Times New Roman" w:eastAsia="Times New Roman" w:cs="Times New Roman"/>
                  <w:color w:val="0000FF"/>
                  <w:sz w:val="24"/>
                  <w:szCs w:val="24"/>
                  <w:u w:val="single"/>
                </w:rPr>
                <w:t>w3browse.pl</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123A383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6F4CE03" w14:textId="708B5DEB">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24.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0A692EA" w14:textId="2328D5C4">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Astronomy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Database</w:t>
            </w:r>
            <w:r w:rsidRPr="475FDEE4" w:rsidR="760C7485">
              <w:rPr>
                <w:rFonts w:ascii="Times New Roman" w:hAnsi="Times New Roman" w:eastAsia="Times New Roman" w:cs="Times New Roman"/>
                <w:sz w:val="24"/>
                <w:szCs w:val="24"/>
              </w:rPr>
              <w:t xml:space="preserve"> SIMBAD </w:t>
            </w:r>
            <w:r w:rsidRPr="475FDEE4" w:rsidR="760C7485">
              <w:rPr>
                <w:rFonts w:ascii="Times New Roman" w:hAnsi="Times New Roman" w:eastAsia="Times New Roman" w:cs="Times New Roman"/>
                <w:sz w:val="24"/>
                <w:szCs w:val="24"/>
              </w:rPr>
              <w:t>Astronomical</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15ECE7C" w14:textId="709D9372">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Astronominių duomenų bazė iliustruojanti, kokiu pavidalu (stebėjimų, skaičiavimų, </w:t>
            </w:r>
            <w:r w:rsidRPr="475FDEE4" w:rsidR="760C7485">
              <w:rPr>
                <w:rFonts w:ascii="Times New Roman" w:hAnsi="Times New Roman" w:eastAsia="Times New Roman" w:cs="Times New Roman"/>
                <w:sz w:val="24"/>
                <w:szCs w:val="24"/>
              </w:rPr>
              <w:t xml:space="preserve">eksperimentų) rezultatai, straipsniai yra kaupiami astronomijos duomenų bazėse.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82E750C" w14:textId="77777777">
            <w:pPr>
              <w:spacing w:after="0" w:line="240" w:lineRule="auto"/>
              <w:textAlignment w:val="baseline"/>
              <w:rPr>
                <w:rFonts w:ascii="Times New Roman" w:hAnsi="Times New Roman" w:eastAsia="Times New Roman" w:cs="Times New Roman"/>
                <w:sz w:val="24"/>
                <w:szCs w:val="24"/>
                <w:lang w:eastAsia="lt-LT"/>
              </w:rPr>
            </w:pPr>
            <w:hyperlink r:id="R3686ba0462bc4683">
              <w:r w:rsidRPr="475FDEE4" w:rsidR="760C7485">
                <w:rPr>
                  <w:rFonts w:ascii="Times New Roman" w:hAnsi="Times New Roman" w:eastAsia="Times New Roman" w:cs="Times New Roman"/>
                  <w:color w:val="0000FF"/>
                  <w:sz w:val="24"/>
                  <w:szCs w:val="24"/>
                  <w:u w:val="single"/>
                </w:rPr>
                <w:t>Location to Information - Ask Geo</w:t>
              </w:r>
            </w:hyperlink>
            <w:r w:rsidRPr="475FDEE4" w:rsidR="760C7485">
              <w:rPr>
                <w:rFonts w:ascii="Times New Roman" w:hAnsi="Times New Roman" w:eastAsia="Times New Roman" w:cs="Times New Roman"/>
                <w:color w:val="0000FF"/>
                <w:sz w:val="24"/>
                <w:szCs w:val="24"/>
                <w:u w:val="single"/>
              </w:rPr>
              <w:t>, </w:t>
            </w:r>
            <w:r w:rsidRPr="475FDEE4" w:rsidR="760C7485">
              <w:rPr>
                <w:rFonts w:ascii="Times New Roman" w:hAnsi="Times New Roman" w:eastAsia="Times New Roman" w:cs="Times New Roman"/>
                <w:color w:val="0000FF"/>
                <w:sz w:val="24"/>
                <w:szCs w:val="24"/>
              </w:rPr>
              <w:t xml:space="preserve"> </w:t>
            </w:r>
          </w:p>
          <w:p w:rsidRPr="00EF24C1" w:rsidR="00CE14A0" w:rsidP="00CE14A0" w:rsidRDefault="004E00CA" w14:paraId="1D243CB9" w14:textId="594D3848">
            <w:pPr>
              <w:spacing w:after="0" w:line="240" w:lineRule="auto"/>
              <w:textAlignment w:val="baseline"/>
              <w:rPr>
                <w:rFonts w:ascii="Times New Roman" w:hAnsi="Times New Roman" w:eastAsia="Times New Roman" w:cs="Times New Roman"/>
                <w:sz w:val="24"/>
                <w:szCs w:val="24"/>
                <w:lang w:eastAsia="lt-LT"/>
              </w:rPr>
            </w:pPr>
            <w:hyperlink r:id="Rb6d0efeb44c44899">
              <w:r w:rsidRPr="475FDEE4" w:rsidR="760C7485">
                <w:rPr>
                  <w:rFonts w:ascii="Times New Roman" w:hAnsi="Times New Roman" w:eastAsia="Times New Roman" w:cs="Times New Roman"/>
                  <w:color w:val="0000FF"/>
                  <w:sz w:val="24"/>
                  <w:szCs w:val="24"/>
                  <w:u w:val="single"/>
                </w:rPr>
                <w:t>SIMBAD Astron</w:t>
              </w:r>
              <w:r w:rsidRPr="475FDEE4" w:rsidR="760C7485">
                <w:rPr>
                  <w:rFonts w:ascii="Times New Roman" w:hAnsi="Times New Roman" w:eastAsia="Times New Roman" w:cs="Times New Roman"/>
                  <w:color w:val="0000FF"/>
                  <w:sz w:val="24"/>
                  <w:szCs w:val="24"/>
                  <w:u w:val="single"/>
                </w:rPr>
                <w:t>o</w:t>
              </w:r>
              <w:r w:rsidRPr="475FDEE4" w:rsidR="760C7485">
                <w:rPr>
                  <w:rFonts w:ascii="Times New Roman" w:hAnsi="Times New Roman" w:eastAsia="Times New Roman" w:cs="Times New Roman"/>
                  <w:color w:val="0000FF"/>
                  <w:sz w:val="24"/>
                  <w:szCs w:val="24"/>
                  <w:u w:val="single"/>
                </w:rPr>
                <w:t>mical Database - CDS (Strasbourg) (u-strasbg.fr)</w:t>
              </w:r>
            </w:hyperlink>
            <w:r w:rsidRPr="475FDEE4" w:rsidR="760C7485">
              <w:rPr>
                <w:rFonts w:ascii="Times New Roman" w:hAnsi="Times New Roman" w:eastAsia="Times New Roman" w:cs="Times New Roman"/>
                <w:color w:val="0000FF"/>
                <w:sz w:val="24"/>
                <w:szCs w:val="24"/>
                <w:u w:val="single"/>
              </w:rPr>
              <w:t>, </w:t>
            </w:r>
            <w:r w:rsidRPr="475FDEE4" w:rsidR="760C7485">
              <w:rPr>
                <w:rFonts w:ascii="Times New Roman" w:hAnsi="Times New Roman" w:eastAsia="Times New Roman" w:cs="Times New Roman"/>
                <w:color w:val="0000FF"/>
                <w:sz w:val="24"/>
                <w:szCs w:val="24"/>
              </w:rPr>
              <w:t xml:space="preserve"> </w:t>
            </w:r>
          </w:p>
        </w:tc>
      </w:tr>
      <w:tr w:rsidRPr="00EF24C1" w:rsidR="00CE14A0" w:rsidTr="475FDEE4" w14:paraId="6C56C73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E8C2405" w14:textId="2D9EEA52">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25.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60C2DCE" w14:textId="0C583F8E">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Database</w:t>
            </w:r>
            <w:r w:rsidRPr="475FDEE4" w:rsidR="760C7485">
              <w:rPr>
                <w:rFonts w:ascii="Times New Roman" w:hAnsi="Times New Roman" w:eastAsia="Times New Roman" w:cs="Times New Roman"/>
                <w:sz w:val="24"/>
                <w:szCs w:val="24"/>
              </w:rPr>
              <w:t xml:space="preserve"> - CDS (</w:t>
            </w:r>
            <w:r w:rsidRPr="475FDEE4" w:rsidR="760C7485">
              <w:rPr>
                <w:rFonts w:ascii="Times New Roman" w:hAnsi="Times New Roman" w:eastAsia="Times New Roman" w:cs="Times New Roman"/>
                <w:sz w:val="24"/>
                <w:szCs w:val="24"/>
              </w:rPr>
              <w:t>Strasbourg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Astronomy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Databases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C45F25C" w14:textId="308AE0A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Astronominių duomenų bazė iliustruojanti, kokiu pavidalu (stebėjimų, skaičiavimų, eksperimentų) rezultatai, straipsniai yra kaupiami astronomijos duomenų bazėse.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45FF4069" w14:textId="5ADA78F5">
            <w:pPr>
              <w:spacing w:after="0" w:line="240" w:lineRule="auto"/>
              <w:textAlignment w:val="baseline"/>
              <w:rPr>
                <w:rFonts w:ascii="Times New Roman" w:hAnsi="Times New Roman" w:eastAsia="Times New Roman" w:cs="Times New Roman"/>
                <w:sz w:val="24"/>
                <w:szCs w:val="24"/>
                <w:lang w:eastAsia="lt-LT"/>
              </w:rPr>
            </w:pPr>
            <w:hyperlink r:id="R9cb09c6ed46d42b6">
              <w:r w:rsidRPr="475FDEE4" w:rsidR="760C7485">
                <w:rPr>
                  <w:rFonts w:ascii="Times New Roman" w:hAnsi="Times New Roman" w:eastAsia="Times New Roman" w:cs="Times New Roman"/>
                  <w:color w:val="0000FF"/>
                  <w:sz w:val="24"/>
                  <w:szCs w:val="24"/>
                  <w:u w:val="single"/>
                </w:rPr>
                <w:t>Astronomy Databases – Clark Physical S</w:t>
              </w:r>
              <w:r w:rsidRPr="475FDEE4" w:rsidR="760C7485">
                <w:rPr>
                  <w:rFonts w:ascii="Times New Roman" w:hAnsi="Times New Roman" w:eastAsia="Times New Roman" w:cs="Times New Roman"/>
                  <w:color w:val="0000FF"/>
                  <w:sz w:val="24"/>
                  <w:szCs w:val="24"/>
                  <w:u w:val="single"/>
                </w:rPr>
                <w:t>c</w:t>
              </w:r>
              <w:r w:rsidRPr="475FDEE4" w:rsidR="760C7485">
                <w:rPr>
                  <w:rFonts w:ascii="Times New Roman" w:hAnsi="Times New Roman" w:eastAsia="Times New Roman" w:cs="Times New Roman"/>
                  <w:color w:val="0000FF"/>
                  <w:sz w:val="24"/>
                  <w:szCs w:val="24"/>
                  <w:u w:val="single"/>
                </w:rPr>
                <w:t>iences Library (cornell.edu)</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19C286A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825AFB2" w14:textId="44901FA2">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26.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0097172" w14:textId="2FC6AB9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Understand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magnitudes</w:t>
            </w:r>
            <w:r w:rsidRPr="475FDEE4" w:rsidR="760C7485">
              <w:rPr>
                <w:rFonts w:ascii="Times New Roman" w:hAnsi="Times New Roman" w:eastAsia="Times New Roman" w:cs="Times New Roman"/>
                <w:sz w:val="24"/>
                <w:szCs w:val="24"/>
              </w:rPr>
              <w:t xml:space="preserve"> to </w:t>
            </w:r>
            <w:r w:rsidRPr="475FDEE4" w:rsidR="760C7485">
              <w:rPr>
                <w:rFonts w:ascii="Times New Roman" w:hAnsi="Times New Roman" w:eastAsia="Times New Roman" w:cs="Times New Roman"/>
                <w:sz w:val="24"/>
                <w:szCs w:val="24"/>
              </w:rPr>
              <w:t>learn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night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sky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Stargazing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Basics</w:t>
            </w:r>
            <w:r w:rsidRPr="475FDEE4" w:rsidR="760C7485">
              <w:rPr>
                <w:rFonts w:ascii="Times New Roman" w:hAnsi="Times New Roman" w:eastAsia="Times New Roman" w:cs="Times New Roman"/>
                <w:sz w:val="24"/>
                <w:szCs w:val="24"/>
              </w:rPr>
              <w:t xml:space="preserve"> 2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3</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55213A2" w14:textId="73B08176">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Filmuota medžiaga, kurioje paaiškinama, kas yra absoliutus ryškis ir kodėl jis naudojamas.</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28C7F303" w14:textId="55637704">
            <w:pPr>
              <w:spacing w:after="0" w:line="240" w:lineRule="auto"/>
              <w:textAlignment w:val="baseline"/>
              <w:rPr>
                <w:rFonts w:ascii="Times New Roman" w:hAnsi="Times New Roman" w:eastAsia="Times New Roman" w:cs="Times New Roman"/>
                <w:sz w:val="24"/>
                <w:szCs w:val="24"/>
                <w:lang w:eastAsia="lt-LT"/>
              </w:rPr>
            </w:pPr>
            <w:hyperlink r:id="R91692fb10af14291">
              <w:r w:rsidRPr="475FDEE4" w:rsidR="760C7485">
                <w:rPr>
                  <w:rFonts w:ascii="Times New Roman" w:hAnsi="Times New Roman" w:eastAsia="Times New Roman" w:cs="Times New Roman"/>
                  <w:color w:val="0000FF"/>
                  <w:sz w:val="24"/>
                  <w:szCs w:val="24"/>
                  <w:u w:val="single"/>
                </w:rPr>
                <w:t xml:space="preserve">Understand star magnitudes to learn the night sky: </w:t>
              </w:r>
              <w:r w:rsidRPr="475FDEE4" w:rsidR="760C7485">
                <w:rPr>
                  <w:rFonts w:ascii="Times New Roman" w:hAnsi="Times New Roman" w:eastAsia="Times New Roman" w:cs="Times New Roman"/>
                  <w:color w:val="0000FF"/>
                  <w:sz w:val="24"/>
                  <w:szCs w:val="24"/>
                  <w:u w:val="single"/>
                </w:rPr>
                <w:t>S</w:t>
              </w:r>
              <w:r w:rsidRPr="475FDEE4" w:rsidR="760C7485">
                <w:rPr>
                  <w:rFonts w:ascii="Times New Roman" w:hAnsi="Times New Roman" w:eastAsia="Times New Roman" w:cs="Times New Roman"/>
                  <w:color w:val="0000FF"/>
                  <w:sz w:val="24"/>
                  <w:szCs w:val="24"/>
                  <w:u w:val="single"/>
                </w:rPr>
                <w:t>targazing Basics 2 of 3</w:t>
              </w:r>
            </w:hyperlink>
            <w:r w:rsidRPr="475FDEE4" w:rsidR="760C7485">
              <w:rPr>
                <w:rFonts w:ascii="Times New Roman" w:hAnsi="Times New Roman" w:eastAsia="Times New Roman" w:cs="Times New Roman"/>
                <w:color w:val="0000FF"/>
                <w:sz w:val="24"/>
                <w:szCs w:val="24"/>
                <w:u w:val="single"/>
              </w:rPr>
              <w:t xml:space="preserve"> </w:t>
            </w:r>
          </w:p>
        </w:tc>
      </w:tr>
      <w:tr w:rsidRPr="00EF24C1" w:rsidR="00CE14A0" w:rsidTr="475FDEE4" w14:paraId="131DC2A6"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6B51A06" w14:textId="681A6D81">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27.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13EEDC4" w14:textId="58D2427D">
            <w:pPr>
              <w:spacing w:after="0" w:line="240" w:lineRule="auto"/>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Brightness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F98690B" w14:textId="154DACD9">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Straipsnis, kuriame paaiškinama, kas yra absoliutus ryškis ir kodėl jis naudojamas.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3C5E9242" w14:textId="5FECC8D6">
            <w:pPr>
              <w:spacing w:after="0" w:line="240" w:lineRule="auto"/>
              <w:textAlignment w:val="baseline"/>
              <w:rPr>
                <w:rFonts w:ascii="Times New Roman" w:hAnsi="Times New Roman" w:eastAsia="Times New Roman" w:cs="Times New Roman"/>
                <w:sz w:val="24"/>
                <w:szCs w:val="24"/>
                <w:lang w:eastAsia="lt-LT"/>
              </w:rPr>
            </w:pPr>
            <w:hyperlink r:id="Ra920060dbcd94d87">
              <w:r w:rsidRPr="475FDEE4" w:rsidR="760C7485">
                <w:rPr>
                  <w:rFonts w:ascii="Times New Roman" w:hAnsi="Times New Roman" w:eastAsia="Times New Roman" w:cs="Times New Roman"/>
                  <w:color w:val="0000FF"/>
                  <w:sz w:val="24"/>
                  <w:szCs w:val="24"/>
                  <w:u w:val="single"/>
                </w:rPr>
                <w:t>https://courses.lu</w:t>
              </w:r>
              <w:r w:rsidRPr="475FDEE4" w:rsidR="760C7485">
                <w:rPr>
                  <w:rFonts w:ascii="Times New Roman" w:hAnsi="Times New Roman" w:eastAsia="Times New Roman" w:cs="Times New Roman"/>
                  <w:color w:val="0000FF"/>
                  <w:sz w:val="24"/>
                  <w:szCs w:val="24"/>
                  <w:u w:val="single"/>
                </w:rPr>
                <w:t>m</w:t>
              </w:r>
              <w:r w:rsidRPr="475FDEE4" w:rsidR="760C7485">
                <w:rPr>
                  <w:rFonts w:ascii="Times New Roman" w:hAnsi="Times New Roman" w:eastAsia="Times New Roman" w:cs="Times New Roman"/>
                  <w:color w:val="0000FF"/>
                  <w:sz w:val="24"/>
                  <w:szCs w:val="24"/>
                  <w:u w:val="single"/>
                </w:rPr>
                <w:t>enlearning.com/astronomy/chapter/the-brightness-of-stars/</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4C2964F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7C11785" w14:textId="58E7DE08">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28.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5B03284" w14:textId="19E1A8F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Telescopes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Crash</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Course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Astronomy</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38ECCB2" w14:textId="011AC7F2">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paaiškinamas skirtumas tarp reflektoriaus ir </w:t>
            </w:r>
            <w:r w:rsidRPr="475FDEE4" w:rsidR="760C7485">
              <w:rPr>
                <w:rFonts w:ascii="Times New Roman" w:hAnsi="Times New Roman" w:eastAsia="Times New Roman" w:cs="Times New Roman"/>
                <w:sz w:val="24"/>
                <w:szCs w:val="24"/>
              </w:rPr>
              <w:t>refraktoriaus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84F7ADD" w14:textId="7B7550B3">
            <w:pPr>
              <w:spacing w:after="0" w:line="240" w:lineRule="auto"/>
              <w:textAlignment w:val="baseline"/>
              <w:rPr>
                <w:rFonts w:ascii="Times New Roman" w:hAnsi="Times New Roman" w:eastAsia="Times New Roman" w:cs="Times New Roman"/>
                <w:sz w:val="24"/>
                <w:szCs w:val="24"/>
                <w:lang w:eastAsia="lt-LT"/>
              </w:rPr>
            </w:pPr>
            <w:hyperlink r:id="Rd16ea34ae6d443c0">
              <w:r w:rsidRPr="475FDEE4" w:rsidR="760C7485">
                <w:rPr>
                  <w:rFonts w:ascii="Times New Roman" w:hAnsi="Times New Roman" w:eastAsia="Times New Roman" w:cs="Times New Roman"/>
                  <w:color w:val="0000FF"/>
                  <w:sz w:val="24"/>
                  <w:szCs w:val="24"/>
                  <w:u w:val="single"/>
                </w:rPr>
                <w:t>(125) Telesc</w:t>
              </w:r>
              <w:r w:rsidRPr="475FDEE4" w:rsidR="760C7485">
                <w:rPr>
                  <w:rFonts w:ascii="Times New Roman" w:hAnsi="Times New Roman" w:eastAsia="Times New Roman" w:cs="Times New Roman"/>
                  <w:color w:val="0000FF"/>
                  <w:sz w:val="24"/>
                  <w:szCs w:val="24"/>
                  <w:u w:val="single"/>
                </w:rPr>
                <w:t>o</w:t>
              </w:r>
              <w:r w:rsidRPr="475FDEE4" w:rsidR="760C7485">
                <w:rPr>
                  <w:rFonts w:ascii="Times New Roman" w:hAnsi="Times New Roman" w:eastAsia="Times New Roman" w:cs="Times New Roman"/>
                  <w:color w:val="0000FF"/>
                  <w:sz w:val="24"/>
                  <w:szCs w:val="24"/>
                  <w:u w:val="single"/>
                </w:rPr>
                <w:t>pes: Crash Course Astronomy #6 -9</w:t>
              </w:r>
            </w:hyperlink>
            <w:r w:rsidRPr="475FDEE4" w:rsidR="760C7485">
              <w:rPr>
                <w:rFonts w:ascii="Times New Roman" w:hAnsi="Times New Roman" w:eastAsia="Times New Roman" w:cs="Times New Roman"/>
                <w:color w:val="0000FF"/>
                <w:sz w:val="24"/>
                <w:szCs w:val="24"/>
                <w:u w:val="single"/>
              </w:rPr>
              <w:t> </w:t>
            </w:r>
            <w:r w:rsidRPr="475FDEE4" w:rsidR="760C7485">
              <w:rPr>
                <w:rFonts w:ascii="Times New Roman" w:hAnsi="Times New Roman" w:eastAsia="Times New Roman" w:cs="Times New Roman"/>
                <w:sz w:val="24"/>
                <w:szCs w:val="24"/>
              </w:rPr>
              <w:t xml:space="preserve"> </w:t>
            </w:r>
          </w:p>
        </w:tc>
      </w:tr>
      <w:tr w:rsidRPr="00EF24C1" w:rsidR="00CE14A0" w:rsidTr="475FDEE4" w14:paraId="6A1F38A6"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B1290FF" w14:textId="523DAF86">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29.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9FCD6E4" w14:textId="5EA5CF4C">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Basic </w:t>
            </w:r>
            <w:r w:rsidRPr="475FDEE4" w:rsidR="760C7485">
              <w:rPr>
                <w:rFonts w:ascii="Times New Roman" w:hAnsi="Times New Roman" w:eastAsia="Times New Roman" w:cs="Times New Roman"/>
                <w:sz w:val="24"/>
                <w:szCs w:val="24"/>
              </w:rPr>
              <w:t>Telescope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Types</w:t>
            </w:r>
            <w:r w:rsidRPr="475FDEE4" w:rsidR="760C7485">
              <w:rPr>
                <w:rFonts w:ascii="Times New Roman" w:hAnsi="Times New Roman" w:eastAsia="Times New Roman" w:cs="Times New Roman"/>
                <w:sz w:val="24"/>
                <w:szCs w:val="24"/>
              </w:rPr>
              <w:t xml:space="preserve">-OPT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3CCC0CC" w14:textId="1A0E8E1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paaiškinama teleskopų paskirtis, jų naudojimo galimybės, skirtumai tarp reflektoriaus ir </w:t>
            </w:r>
            <w:r w:rsidRPr="475FDEE4" w:rsidR="760C7485">
              <w:rPr>
                <w:rFonts w:ascii="Times New Roman" w:hAnsi="Times New Roman" w:eastAsia="Times New Roman" w:cs="Times New Roman"/>
                <w:sz w:val="24"/>
                <w:szCs w:val="24"/>
              </w:rPr>
              <w:t>refraktoriaus</w:t>
            </w:r>
            <w:r w:rsidRPr="475FDEE4" w:rsidR="760C7485">
              <w:rPr>
                <w:rFonts w:ascii="Times New Roman" w:hAnsi="Times New Roman" w:eastAsia="Times New Roman" w:cs="Times New Roman"/>
                <w:sz w:val="24"/>
                <w:szCs w:val="24"/>
              </w:rPr>
              <w:t xml:space="preserve">, patariama, kokius teleskopus geriau įsigyti astronomams mėgėjams.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29FD0114" w14:textId="3B6F0A3D">
            <w:pPr>
              <w:spacing w:after="0" w:line="240" w:lineRule="auto"/>
              <w:textAlignment w:val="baseline"/>
              <w:rPr>
                <w:rFonts w:ascii="Times New Roman" w:hAnsi="Times New Roman" w:eastAsia="Times New Roman" w:cs="Times New Roman"/>
                <w:sz w:val="24"/>
                <w:szCs w:val="24"/>
                <w:lang w:eastAsia="lt-LT"/>
              </w:rPr>
            </w:pPr>
            <w:hyperlink r:id="Rc55b4e2e61224bc5">
              <w:r w:rsidRPr="475FDEE4" w:rsidR="760C7485">
                <w:rPr>
                  <w:rFonts w:ascii="Times New Roman" w:hAnsi="Times New Roman" w:eastAsia="Times New Roman" w:cs="Times New Roman"/>
                  <w:color w:val="0000FF"/>
                  <w:sz w:val="24"/>
                  <w:szCs w:val="24"/>
                  <w:u w:val="single"/>
                </w:rPr>
                <w:t>The Basic T</w:t>
              </w:r>
              <w:r w:rsidRPr="475FDEE4" w:rsidR="760C7485">
                <w:rPr>
                  <w:rFonts w:ascii="Times New Roman" w:hAnsi="Times New Roman" w:eastAsia="Times New Roman" w:cs="Times New Roman"/>
                  <w:color w:val="0000FF"/>
                  <w:sz w:val="24"/>
                  <w:szCs w:val="24"/>
                  <w:u w:val="single"/>
                </w:rPr>
                <w:t>e</w:t>
              </w:r>
              <w:r w:rsidRPr="475FDEE4" w:rsidR="760C7485">
                <w:rPr>
                  <w:rFonts w:ascii="Times New Roman" w:hAnsi="Times New Roman" w:eastAsia="Times New Roman" w:cs="Times New Roman"/>
                  <w:color w:val="0000FF"/>
                  <w:sz w:val="24"/>
                  <w:szCs w:val="24"/>
                  <w:u w:val="single"/>
                </w:rPr>
                <w:t>lescope Types- OPT</w:t>
              </w:r>
            </w:hyperlink>
            <w:r w:rsidRPr="475FDEE4" w:rsidR="760C7485">
              <w:rPr>
                <w:rFonts w:ascii="Times New Roman" w:hAnsi="Times New Roman" w:eastAsia="Times New Roman" w:cs="Times New Roman"/>
                <w:color w:val="0000FF"/>
                <w:sz w:val="24"/>
                <w:szCs w:val="24"/>
                <w:u w:val="single"/>
              </w:rPr>
              <w:t>  </w:t>
            </w:r>
          </w:p>
        </w:tc>
      </w:tr>
      <w:tr w:rsidRPr="00EF24C1" w:rsidR="00CE14A0" w:rsidTr="475FDEE4" w14:paraId="08C6EA0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ACD3715" w14:textId="2383809F">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30.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DC7075B" w14:textId="60FD5125">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Top</w:t>
            </w:r>
            <w:r w:rsidRPr="475FDEE4" w:rsidR="760C7485">
              <w:rPr>
                <w:rFonts w:ascii="Times New Roman" w:hAnsi="Times New Roman" w:eastAsia="Times New Roman" w:cs="Times New Roman"/>
                <w:sz w:val="24"/>
                <w:szCs w:val="24"/>
              </w:rPr>
              <w:t xml:space="preserve"> 3 </w:t>
            </w:r>
            <w:r w:rsidRPr="475FDEE4" w:rsidR="760C7485">
              <w:rPr>
                <w:rFonts w:ascii="Times New Roman" w:hAnsi="Times New Roman" w:eastAsia="Times New Roman" w:cs="Times New Roman"/>
                <w:sz w:val="24"/>
                <w:szCs w:val="24"/>
              </w:rPr>
              <w:t>Telescopes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Types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Explained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Telescope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Basics</w:t>
            </w:r>
            <w:r w:rsidRPr="475FDEE4" w:rsidR="760C7485">
              <w:rPr>
                <w:rFonts w:ascii="Times New Roman" w:hAnsi="Times New Roman" w:eastAsia="Times New Roman" w:cs="Times New Roman"/>
                <w:sz w:val="24"/>
                <w:szCs w:val="24"/>
              </w:rPr>
              <w:t xml:space="preserve"> 1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6 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7720906" w14:textId="711ED1FA">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Šiame vaizdo įraše aptariami trys pagrindiniai mėgėjų astronomijos teleskopų tipai: </w:t>
            </w:r>
            <w:r w:rsidRPr="475FDEE4" w:rsidR="760C7485">
              <w:rPr>
                <w:rFonts w:ascii="Times New Roman" w:hAnsi="Times New Roman" w:eastAsia="Times New Roman" w:cs="Times New Roman"/>
                <w:sz w:val="24"/>
                <w:szCs w:val="24"/>
              </w:rPr>
              <w:t>refraktoriai</w:t>
            </w:r>
            <w:r w:rsidRPr="475FDEE4" w:rsidR="760C7485">
              <w:rPr>
                <w:rFonts w:ascii="Times New Roman" w:hAnsi="Times New Roman" w:eastAsia="Times New Roman" w:cs="Times New Roman"/>
                <w:sz w:val="24"/>
                <w:szCs w:val="24"/>
              </w:rPr>
              <w:t xml:space="preserve">, reflektoriai ir sudėtiniai teleskopai. Pateikiama kiekvieno iš jų apžvalga, taip pat lyginami ir sugretinami kiekvieno tipo privalumai ir trūkumai.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5D9DC622" w14:textId="466A6658">
            <w:pPr>
              <w:spacing w:after="0" w:line="240" w:lineRule="auto"/>
              <w:textAlignment w:val="baseline"/>
              <w:rPr>
                <w:rFonts w:ascii="Times New Roman" w:hAnsi="Times New Roman" w:eastAsia="Times New Roman" w:cs="Times New Roman"/>
                <w:sz w:val="24"/>
                <w:szCs w:val="24"/>
                <w:lang w:eastAsia="lt-LT"/>
              </w:rPr>
            </w:pPr>
            <w:hyperlink r:id="Rc41dcca416e74b13">
              <w:r w:rsidRPr="475FDEE4" w:rsidR="760C7485">
                <w:rPr>
                  <w:rFonts w:ascii="Times New Roman" w:hAnsi="Times New Roman" w:eastAsia="Times New Roman" w:cs="Times New Roman"/>
                  <w:color w:val="0000FF"/>
                  <w:sz w:val="24"/>
                  <w:szCs w:val="24"/>
                </w:rPr>
                <w:t>https://www.youtube.com/watch?v=goL3K_xQ</w:t>
              </w:r>
              <w:r w:rsidRPr="475FDEE4" w:rsidR="760C7485">
                <w:rPr>
                  <w:rFonts w:ascii="Times New Roman" w:hAnsi="Times New Roman" w:eastAsia="Times New Roman" w:cs="Times New Roman"/>
                  <w:color w:val="0000FF"/>
                  <w:sz w:val="24"/>
                  <w:szCs w:val="24"/>
                </w:rPr>
                <w:t>z</w:t>
              </w:r>
              <w:r w:rsidRPr="475FDEE4" w:rsidR="760C7485">
                <w:rPr>
                  <w:rFonts w:ascii="Times New Roman" w:hAnsi="Times New Roman" w:eastAsia="Times New Roman" w:cs="Times New Roman"/>
                  <w:color w:val="0000FF"/>
                  <w:sz w:val="24"/>
                  <w:szCs w:val="24"/>
                </w:rPr>
                <w:t>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68BFBB1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20C1888" w14:textId="06EA1E8B">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31.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515F006" w14:textId="7AE527FD">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Adaptive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Optics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5A5EF1F" w14:textId="443C15F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apie adaptyvią optiką.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9D3430A" w14:textId="502269EF">
            <w:pPr>
              <w:spacing w:after="0" w:line="240" w:lineRule="auto"/>
              <w:textAlignment w:val="baseline"/>
              <w:rPr>
                <w:rFonts w:ascii="Times New Roman" w:hAnsi="Times New Roman" w:eastAsia="Times New Roman" w:cs="Times New Roman"/>
                <w:sz w:val="24"/>
                <w:szCs w:val="24"/>
                <w:lang w:eastAsia="lt-LT"/>
              </w:rPr>
            </w:pPr>
            <w:hyperlink r:id="R442ab7a8194d4bf2">
              <w:r w:rsidRPr="475FDEE4" w:rsidR="760C7485">
                <w:rPr>
                  <w:rFonts w:ascii="Times New Roman" w:hAnsi="Times New Roman" w:eastAsia="Times New Roman" w:cs="Times New Roman"/>
                  <w:color w:val="0000FF"/>
                  <w:sz w:val="24"/>
                  <w:szCs w:val="24"/>
                  <w:u w:val="single"/>
                </w:rPr>
                <w:t xml:space="preserve">Adaptive Optics | ELT | ESO </w:t>
              </w:r>
            </w:hyperlink>
            <w:hyperlink r:id="R22b6f2f34b6d4bcd">
              <w:r w:rsidRPr="475FDEE4" w:rsidR="760C7485">
                <w:rPr>
                  <w:rFonts w:ascii="Times New Roman" w:hAnsi="Times New Roman" w:eastAsia="Times New Roman" w:cs="Times New Roman"/>
                  <w:color w:val="0000FF"/>
                  <w:sz w:val="24"/>
                  <w:szCs w:val="24"/>
                  <w:u w:val="single"/>
                </w:rPr>
                <w:t xml:space="preserve">(274) Adaptive </w:t>
              </w:r>
              <w:r w:rsidRPr="475FDEE4" w:rsidR="760C7485">
                <w:rPr>
                  <w:rFonts w:ascii="Times New Roman" w:hAnsi="Times New Roman" w:eastAsia="Times New Roman" w:cs="Times New Roman"/>
                  <w:color w:val="0000FF"/>
                  <w:sz w:val="24"/>
                  <w:szCs w:val="24"/>
                  <w:u w:val="single"/>
                </w:rPr>
                <w:t>O</w:t>
              </w:r>
              <w:r w:rsidRPr="475FDEE4" w:rsidR="760C7485">
                <w:rPr>
                  <w:rFonts w:ascii="Times New Roman" w:hAnsi="Times New Roman" w:eastAsia="Times New Roman" w:cs="Times New Roman"/>
                  <w:color w:val="0000FF"/>
                  <w:sz w:val="24"/>
                  <w:szCs w:val="24"/>
                  <w:u w:val="single"/>
                </w:rPr>
                <w:t>ptics Discoveries - YouTube</w:t>
              </w:r>
            </w:hyperlink>
          </w:p>
        </w:tc>
      </w:tr>
      <w:tr w:rsidRPr="00EF24C1" w:rsidR="00CE14A0" w:rsidTr="475FDEE4" w14:paraId="064D2A00"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E7A1144" w14:textId="5EA2789C">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32.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BF52D5A" w14:textId="5346D62E">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Sperical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Coordinates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in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Space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Horizon</w:t>
            </w:r>
            <w:r w:rsidRPr="475FDEE4" w:rsidR="760C7485">
              <w:rPr>
                <w:rFonts w:ascii="Times New Roman" w:hAnsi="Times New Roman" w:eastAsia="Times New Roman" w:cs="Times New Roman"/>
                <w:sz w:val="24"/>
                <w:szCs w:val="24"/>
              </w:rPr>
              <w:t xml:space="preserve"> System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7D9B2C2" w14:textId="5F93932D">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kas tai yra sferinė koordinačių sistema.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70624DBC" w14:textId="3B8217D7">
            <w:pPr>
              <w:spacing w:after="0" w:line="240" w:lineRule="auto"/>
              <w:textAlignment w:val="baseline"/>
              <w:rPr>
                <w:rFonts w:ascii="Times New Roman" w:hAnsi="Times New Roman" w:eastAsia="Times New Roman" w:cs="Times New Roman"/>
                <w:sz w:val="24"/>
                <w:szCs w:val="24"/>
                <w:lang w:eastAsia="lt-LT"/>
              </w:rPr>
            </w:pPr>
            <w:hyperlink r:id="R048e39bc1fde48a4">
              <w:r w:rsidRPr="475FDEE4" w:rsidR="760C7485">
                <w:rPr>
                  <w:rFonts w:ascii="Times New Roman" w:hAnsi="Times New Roman" w:eastAsia="Times New Roman" w:cs="Times New Roman"/>
                  <w:color w:val="0000FF"/>
                  <w:sz w:val="24"/>
                  <w:szCs w:val="24"/>
                  <w:u w:val="single"/>
                </w:rPr>
                <w:t>Spherical C</w:t>
              </w:r>
              <w:r w:rsidRPr="475FDEE4" w:rsidR="760C7485">
                <w:rPr>
                  <w:rFonts w:ascii="Times New Roman" w:hAnsi="Times New Roman" w:eastAsia="Times New Roman" w:cs="Times New Roman"/>
                  <w:color w:val="0000FF"/>
                  <w:sz w:val="24"/>
                  <w:szCs w:val="24"/>
                  <w:u w:val="single"/>
                </w:rPr>
                <w:t>o</w:t>
              </w:r>
              <w:r w:rsidRPr="475FDEE4" w:rsidR="760C7485">
                <w:rPr>
                  <w:rFonts w:ascii="Times New Roman" w:hAnsi="Times New Roman" w:eastAsia="Times New Roman" w:cs="Times New Roman"/>
                  <w:color w:val="0000FF"/>
                  <w:sz w:val="24"/>
                  <w:szCs w:val="24"/>
                  <w:u w:val="single"/>
                </w:rPr>
                <w:t>ordinates in Space</w:t>
              </w:r>
            </w:hyperlink>
          </w:p>
        </w:tc>
      </w:tr>
      <w:tr w:rsidRPr="00EF24C1" w:rsidR="00CE14A0" w:rsidTr="475FDEE4" w14:paraId="1496FDE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950E97C" w14:textId="19F9E8C4">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33.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01A2FB0" w14:textId="621FEEA1">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Coordinate</w:t>
            </w:r>
            <w:r w:rsidRPr="475FDEE4" w:rsidR="760C7485">
              <w:rPr>
                <w:rFonts w:ascii="Times New Roman" w:hAnsi="Times New Roman" w:eastAsia="Times New Roman" w:cs="Times New Roman"/>
                <w:sz w:val="24"/>
                <w:szCs w:val="24"/>
              </w:rPr>
              <w:t xml:space="preserve"> System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7A42D28" w14:textId="7E1292B7">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kas tai yra </w:t>
            </w:r>
            <w:r w:rsidRPr="475FDEE4" w:rsidR="760C7485">
              <w:rPr>
                <w:rFonts w:ascii="Times New Roman" w:hAnsi="Times New Roman" w:eastAsia="Times New Roman" w:cs="Times New Roman"/>
                <w:sz w:val="24"/>
                <w:szCs w:val="24"/>
              </w:rPr>
              <w:t>horizontinė</w:t>
            </w:r>
            <w:r w:rsidRPr="475FDEE4" w:rsidR="760C7485">
              <w:rPr>
                <w:rFonts w:ascii="Times New Roman" w:hAnsi="Times New Roman" w:eastAsia="Times New Roman" w:cs="Times New Roman"/>
                <w:sz w:val="24"/>
                <w:szCs w:val="24"/>
              </w:rPr>
              <w:t xml:space="preserve"> koordinačių sistema.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55EA3242" w14:textId="29937CD4">
            <w:pPr>
              <w:spacing w:after="0" w:line="240" w:lineRule="auto"/>
              <w:textAlignment w:val="baseline"/>
              <w:rPr>
                <w:rFonts w:ascii="Times New Roman" w:hAnsi="Times New Roman" w:eastAsia="Times New Roman" w:cs="Times New Roman"/>
                <w:sz w:val="24"/>
                <w:szCs w:val="24"/>
                <w:lang w:eastAsia="lt-LT"/>
              </w:rPr>
            </w:pPr>
            <w:hyperlink r:id="R01e5dcf333604ddc">
              <w:r w:rsidRPr="475FDEE4" w:rsidR="760C7485">
                <w:rPr>
                  <w:rFonts w:ascii="Times New Roman" w:hAnsi="Times New Roman" w:eastAsia="Times New Roman" w:cs="Times New Roman"/>
                  <w:color w:val="0000FF"/>
                  <w:sz w:val="24"/>
                  <w:szCs w:val="24"/>
                  <w:u w:val="single"/>
                </w:rPr>
                <w:t>Coordinate</w:t>
              </w:r>
              <w:r w:rsidRPr="475FDEE4" w:rsidR="760C7485">
                <w:rPr>
                  <w:rFonts w:ascii="Times New Roman" w:hAnsi="Times New Roman" w:eastAsia="Times New Roman" w:cs="Times New Roman"/>
                  <w:color w:val="0000FF"/>
                  <w:sz w:val="24"/>
                  <w:szCs w:val="24"/>
                  <w:u w:val="single"/>
                </w:rPr>
                <w:t xml:space="preserve"> </w:t>
              </w:r>
              <w:r w:rsidRPr="475FDEE4" w:rsidR="760C7485">
                <w:rPr>
                  <w:rFonts w:ascii="Times New Roman" w:hAnsi="Times New Roman" w:eastAsia="Times New Roman" w:cs="Times New Roman"/>
                  <w:color w:val="0000FF"/>
                  <w:sz w:val="24"/>
                  <w:szCs w:val="24"/>
                  <w:u w:val="single"/>
                </w:rPr>
                <w:t>Systems:  The Horizon System</w:t>
              </w:r>
            </w:hyperlink>
          </w:p>
        </w:tc>
      </w:tr>
      <w:tr w:rsidRPr="00EF24C1" w:rsidR="00CE14A0" w:rsidTr="475FDEE4" w14:paraId="7C6AF4D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F980871" w14:textId="236376DB">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34.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688E2B9" w14:textId="1A289EB8">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Equatorial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Coordinate</w:t>
            </w:r>
            <w:r w:rsidRPr="475FDEE4" w:rsidR="760C7485">
              <w:rPr>
                <w:rFonts w:ascii="Times New Roman" w:hAnsi="Times New Roman" w:eastAsia="Times New Roman" w:cs="Times New Roman"/>
                <w:sz w:val="24"/>
                <w:szCs w:val="24"/>
              </w:rPr>
              <w:t xml:space="preserve"> System </w:t>
            </w:r>
            <w:r w:rsidRPr="475FDEE4" w:rsidR="760C7485">
              <w:rPr>
                <w:rFonts w:ascii="Times New Roman" w:hAnsi="Times New Roman" w:eastAsia="Times New Roman" w:cs="Times New Roman"/>
                <w:sz w:val="24"/>
                <w:szCs w:val="24"/>
              </w:rPr>
              <w:t>Explained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How</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Astronomers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Navigate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Celestial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Sphere</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C6E767F" w14:textId="235DBA2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kas tai yra ekvatorinė koordinačių sistema.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1B67E939" w14:textId="5DBC5F89">
            <w:pPr>
              <w:spacing w:after="0" w:line="240" w:lineRule="auto"/>
              <w:textAlignment w:val="baseline"/>
              <w:rPr>
                <w:rFonts w:ascii="Times New Roman" w:hAnsi="Times New Roman" w:eastAsia="Times New Roman" w:cs="Times New Roman"/>
                <w:sz w:val="24"/>
                <w:szCs w:val="24"/>
                <w:lang w:eastAsia="lt-LT"/>
              </w:rPr>
            </w:pPr>
            <w:hyperlink r:id="Rafc542f04e524dc1">
              <w:r w:rsidRPr="475FDEE4" w:rsidR="760C7485">
                <w:rPr>
                  <w:rFonts w:ascii="Times New Roman" w:hAnsi="Times New Roman" w:eastAsia="Times New Roman" w:cs="Times New Roman"/>
                  <w:color w:val="0000FF"/>
                  <w:sz w:val="24"/>
                  <w:szCs w:val="24"/>
                  <w:u w:val="single"/>
                </w:rPr>
                <w:t>Equatorial Coordinate System Explained: How Astronomers Navi</w:t>
              </w:r>
              <w:r w:rsidRPr="475FDEE4" w:rsidR="760C7485">
                <w:rPr>
                  <w:rFonts w:ascii="Times New Roman" w:hAnsi="Times New Roman" w:eastAsia="Times New Roman" w:cs="Times New Roman"/>
                  <w:color w:val="0000FF"/>
                  <w:sz w:val="24"/>
                  <w:szCs w:val="24"/>
                  <w:u w:val="single"/>
                </w:rPr>
                <w:t>g</w:t>
              </w:r>
              <w:r w:rsidRPr="475FDEE4" w:rsidR="760C7485">
                <w:rPr>
                  <w:rFonts w:ascii="Times New Roman" w:hAnsi="Times New Roman" w:eastAsia="Times New Roman" w:cs="Times New Roman"/>
                  <w:color w:val="0000FF"/>
                  <w:sz w:val="24"/>
                  <w:szCs w:val="24"/>
                  <w:u w:val="single"/>
                </w:rPr>
                <w:t>ate the Celestial Sphere</w:t>
              </w:r>
            </w:hyperlink>
          </w:p>
        </w:tc>
      </w:tr>
      <w:tr w:rsidRPr="00EF24C1" w:rsidR="00CE14A0" w:rsidTr="475FDEE4" w14:paraId="2AA73B0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E40B53A" w14:textId="39D36642">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35.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3753E20" w14:textId="1EA9E908">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Celestial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Sphere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Ecliptic</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Coordinates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Introductory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Astronomy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Motions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3DD131D" w14:textId="775D9EB6">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kas tai yra </w:t>
            </w:r>
            <w:r w:rsidRPr="475FDEE4" w:rsidR="760C7485">
              <w:rPr>
                <w:rFonts w:ascii="Times New Roman" w:hAnsi="Times New Roman" w:eastAsia="Times New Roman" w:cs="Times New Roman"/>
                <w:sz w:val="24"/>
                <w:szCs w:val="24"/>
              </w:rPr>
              <w:t>pusiaujinė</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ekliptine</w:t>
            </w:r>
            <w:r w:rsidRPr="475FDEE4" w:rsidR="760C7485">
              <w:rPr>
                <w:rFonts w:ascii="Times New Roman" w:hAnsi="Times New Roman" w:eastAsia="Times New Roman" w:cs="Times New Roman"/>
                <w:sz w:val="24"/>
                <w:szCs w:val="24"/>
              </w:rPr>
              <w:t xml:space="preserve">) koordinačių sistema.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28F719D8" w14:textId="5D9E9EE8">
            <w:pPr>
              <w:spacing w:after="0" w:line="240" w:lineRule="auto"/>
              <w:textAlignment w:val="baseline"/>
              <w:rPr>
                <w:rFonts w:ascii="Times New Roman" w:hAnsi="Times New Roman" w:eastAsia="Times New Roman" w:cs="Times New Roman"/>
                <w:sz w:val="24"/>
                <w:szCs w:val="24"/>
                <w:lang w:eastAsia="lt-LT"/>
              </w:rPr>
            </w:pPr>
            <w:hyperlink r:id="R0a3b4bbe41c14553">
              <w:r w:rsidRPr="475FDEE4" w:rsidR="760C7485">
                <w:rPr>
                  <w:rFonts w:ascii="Times New Roman" w:hAnsi="Times New Roman" w:eastAsia="Times New Roman" w:cs="Times New Roman"/>
                  <w:color w:val="0000FF"/>
                  <w:sz w:val="24"/>
                  <w:szCs w:val="24"/>
                  <w:u w:val="single"/>
                </w:rPr>
                <w:t>ASTR 503 - Class 1 - Video 3 - Celestia</w:t>
              </w:r>
              <w:r w:rsidRPr="475FDEE4" w:rsidR="760C7485">
                <w:rPr>
                  <w:rFonts w:ascii="Times New Roman" w:hAnsi="Times New Roman" w:eastAsia="Times New Roman" w:cs="Times New Roman"/>
                  <w:color w:val="0000FF"/>
                  <w:sz w:val="24"/>
                  <w:szCs w:val="24"/>
                  <w:u w:val="single"/>
                </w:rPr>
                <w:t>l</w:t>
              </w:r>
              <w:r w:rsidRPr="475FDEE4" w:rsidR="760C7485">
                <w:rPr>
                  <w:rFonts w:ascii="Times New Roman" w:hAnsi="Times New Roman" w:eastAsia="Times New Roman" w:cs="Times New Roman"/>
                  <w:color w:val="0000FF"/>
                  <w:sz w:val="24"/>
                  <w:szCs w:val="24"/>
                  <w:u w:val="single"/>
                </w:rPr>
                <w:t xml:space="preserve"> Sphere: Ecliptic Coordinates </w:t>
              </w:r>
            </w:hyperlink>
            <w:hyperlink r:id="R986edf3fe2c347a4">
              <w:r w:rsidRPr="475FDEE4" w:rsidR="760C7485">
                <w:rPr>
                  <w:rFonts w:ascii="Times New Roman" w:hAnsi="Times New Roman" w:eastAsia="Times New Roman" w:cs="Times New Roman"/>
                  <w:color w:val="0000FF"/>
                  <w:sz w:val="24"/>
                  <w:szCs w:val="24"/>
                  <w:u w:val="single"/>
                </w:rPr>
                <w:t>https://www.youtube.com/watch?v=DKQ8XuC</w:t>
              </w:r>
              <w:r w:rsidRPr="475FDEE4" w:rsidR="760C7485">
                <w:rPr>
                  <w:rFonts w:ascii="Times New Roman" w:hAnsi="Times New Roman" w:eastAsia="Times New Roman" w:cs="Times New Roman"/>
                  <w:color w:val="0000FF"/>
                  <w:sz w:val="24"/>
                  <w:szCs w:val="24"/>
                  <w:u w:val="single"/>
                </w:rPr>
                <w:t>I</w:t>
              </w:r>
              <w:r w:rsidRPr="475FDEE4" w:rsidR="760C7485">
                <w:rPr>
                  <w:rFonts w:ascii="Times New Roman" w:hAnsi="Times New Roman" w:eastAsia="Times New Roman" w:cs="Times New Roman"/>
                  <w:color w:val="0000FF"/>
                  <w:sz w:val="24"/>
                  <w:szCs w:val="24"/>
                  <w:u w:val="single"/>
                </w:rPr>
                <w:t>NUU</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52571B4F"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C9040ED" w14:textId="7E06BC60">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36.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E880FBB" w14:textId="6914E6CA">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Meteors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Crash</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Course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Astronomy</w:t>
            </w:r>
            <w:r w:rsidRPr="475FDEE4" w:rsidR="760C7485">
              <w:rPr>
                <w:rFonts w:ascii="Times New Roman" w:hAnsi="Times New Roman" w:eastAsia="Times New Roman" w:cs="Times New Roman"/>
                <w:sz w:val="24"/>
                <w:szCs w:val="24"/>
              </w:rPr>
              <w:t xml:space="preserve"> #23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4D0595F" w14:textId="61E6B563">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Vaizdo įrašas, kuriame paaiškinama kuo skiriasi meteoras, meteoritas ir </w:t>
            </w:r>
            <w:r w:rsidRPr="475FDEE4" w:rsidR="760C7485">
              <w:rPr>
                <w:rFonts w:ascii="Times New Roman" w:hAnsi="Times New Roman" w:eastAsia="Times New Roman" w:cs="Times New Roman"/>
                <w:sz w:val="24"/>
                <w:szCs w:val="24"/>
              </w:rPr>
              <w:t>meteoroidas</w:t>
            </w:r>
            <w:r w:rsidRPr="475FDEE4" w:rsidR="760C7485">
              <w:rPr>
                <w:rFonts w:ascii="Times New Roman" w:hAnsi="Times New Roman" w:eastAsia="Times New Roman" w:cs="Times New Roman"/>
                <w:sz w:val="24"/>
                <w:szCs w:val="24"/>
              </w:rPr>
              <w:t xml:space="preserve">, kas yra meteorų lietaus. Aptariama, kad meteoritai gali būti uoliniai, metaliniai, arba uoliniai-metaliniai. Pasakojama apie planus, kaip užkirsti kelią mums eiti dinozaurų keliu.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72701EB6" w14:textId="6AC98748">
            <w:pPr>
              <w:spacing w:after="0" w:line="240" w:lineRule="auto"/>
              <w:textAlignment w:val="baseline"/>
              <w:rPr>
                <w:rFonts w:ascii="Times New Roman" w:hAnsi="Times New Roman" w:eastAsia="Times New Roman" w:cs="Times New Roman"/>
                <w:sz w:val="24"/>
                <w:szCs w:val="24"/>
                <w:lang w:eastAsia="lt-LT"/>
              </w:rPr>
            </w:pPr>
            <w:hyperlink r:id="R27c3ac52ce2c4732">
              <w:r w:rsidRPr="475FDEE4" w:rsidR="760C7485">
                <w:rPr>
                  <w:rFonts w:ascii="Times New Roman" w:hAnsi="Times New Roman" w:eastAsia="Times New Roman" w:cs="Times New Roman"/>
                  <w:color w:val="0000FF"/>
                  <w:sz w:val="24"/>
                  <w:szCs w:val="24"/>
                </w:rPr>
                <w:t>https://www.youtube.com/watch?v=TuDfZ2</w:t>
              </w:r>
              <w:r w:rsidRPr="475FDEE4" w:rsidR="760C7485">
                <w:rPr>
                  <w:rFonts w:ascii="Times New Roman" w:hAnsi="Times New Roman" w:eastAsia="Times New Roman" w:cs="Times New Roman"/>
                  <w:color w:val="0000FF"/>
                  <w:sz w:val="24"/>
                  <w:szCs w:val="24"/>
                </w:rPr>
                <w:t>M</w:t>
              </w:r>
              <w:r w:rsidRPr="475FDEE4" w:rsidR="760C7485">
                <w:rPr>
                  <w:rFonts w:ascii="Times New Roman" w:hAnsi="Times New Roman" w:eastAsia="Times New Roman" w:cs="Times New Roman"/>
                  <w:color w:val="0000FF"/>
                  <w:sz w:val="24"/>
                  <w:szCs w:val="24"/>
                </w:rPr>
                <w:t>d5x8</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3837B51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2BF94D1" w14:textId="6375BD3D">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37.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ABCFE14" w14:textId="5057B9B6">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DEMYSTIFIED: </w:t>
            </w:r>
            <w:r w:rsidRPr="475FDEE4" w:rsidR="760C7485">
              <w:rPr>
                <w:rFonts w:ascii="Times New Roman" w:hAnsi="Times New Roman" w:eastAsia="Times New Roman" w:cs="Times New Roman"/>
                <w:sz w:val="24"/>
                <w:szCs w:val="24"/>
              </w:rPr>
              <w:t>What’s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difference</w:t>
            </w:r>
            <w:r w:rsidRPr="475FDEE4" w:rsidR="760C7485">
              <w:rPr>
                <w:rFonts w:ascii="Times New Roman" w:hAnsi="Times New Roman" w:eastAsia="Times New Roman" w:cs="Times New Roman"/>
                <w:sz w:val="24"/>
                <w:szCs w:val="24"/>
              </w:rPr>
              <w:t xml:space="preserve"> — </w:t>
            </w:r>
            <w:r w:rsidRPr="475FDEE4" w:rsidR="760C7485">
              <w:rPr>
                <w:rFonts w:ascii="Times New Roman" w:hAnsi="Times New Roman" w:eastAsia="Times New Roman" w:cs="Times New Roman"/>
                <w:sz w:val="24"/>
                <w:szCs w:val="24"/>
              </w:rPr>
              <w:t>meteoroids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meteors</w:t>
            </w:r>
            <w:r w:rsidRPr="475FDEE4" w:rsidR="760C7485">
              <w:rPr>
                <w:rFonts w:ascii="Times New Roman" w:hAnsi="Times New Roman" w:eastAsia="Times New Roman" w:cs="Times New Roman"/>
                <w:sz w:val="24"/>
                <w:szCs w:val="24"/>
              </w:rPr>
              <w:t xml:space="preserve">, &amp; </w:t>
            </w:r>
            <w:r w:rsidRPr="475FDEE4" w:rsidR="760C7485">
              <w:rPr>
                <w:rFonts w:ascii="Times New Roman" w:hAnsi="Times New Roman" w:eastAsia="Times New Roman" w:cs="Times New Roman"/>
                <w:sz w:val="24"/>
                <w:szCs w:val="24"/>
              </w:rPr>
              <w:t>meteorites</w:t>
            </w:r>
            <w:r w:rsidRPr="475FDEE4" w:rsidR="760C7485">
              <w:rPr>
                <w:rFonts w:ascii="Times New Roman" w:hAnsi="Times New Roman" w:eastAsia="Times New Roman" w:cs="Times New Roman"/>
                <w:sz w:val="24"/>
                <w:szCs w:val="24"/>
              </w:rPr>
              <w:t xml:space="preserve"> | </w:t>
            </w:r>
            <w:r w:rsidRPr="475FDEE4" w:rsidR="760C7485">
              <w:rPr>
                <w:rFonts w:ascii="Times New Roman" w:hAnsi="Times New Roman" w:eastAsia="Times New Roman" w:cs="Times New Roman"/>
                <w:sz w:val="24"/>
                <w:szCs w:val="24"/>
              </w:rPr>
              <w:t>Encyclopaedia</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Britannica</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F6C0B52" w14:textId="507C4BF7">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aiškinamas, kas yra meteorai, meteoritai ir </w:t>
            </w:r>
            <w:r w:rsidRPr="475FDEE4" w:rsidR="760C7485">
              <w:rPr>
                <w:rFonts w:ascii="Times New Roman" w:hAnsi="Times New Roman" w:eastAsia="Times New Roman" w:cs="Times New Roman"/>
                <w:sz w:val="24"/>
                <w:szCs w:val="24"/>
              </w:rPr>
              <w:t>meteoroidai</w:t>
            </w:r>
            <w:r w:rsidRPr="475FDEE4" w:rsidR="760C7485">
              <w:rPr>
                <w:rFonts w:ascii="Times New Roman" w:hAnsi="Times New Roman" w:eastAsia="Times New Roman" w:cs="Times New Roman"/>
                <w:sz w:val="24"/>
                <w:szCs w:val="24"/>
              </w:rPr>
              <w:t xml:space="preserve">, kokia jų kilmė, kuo jie skiriasi.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EFB429F" w14:textId="4B7B1C32">
            <w:pPr>
              <w:spacing w:after="0" w:line="240" w:lineRule="auto"/>
              <w:textAlignment w:val="baseline"/>
              <w:rPr>
                <w:rFonts w:ascii="Times New Roman" w:hAnsi="Times New Roman" w:eastAsia="Times New Roman" w:cs="Times New Roman"/>
                <w:sz w:val="24"/>
                <w:szCs w:val="24"/>
                <w:lang w:eastAsia="lt-LT"/>
              </w:rPr>
            </w:pPr>
            <w:hyperlink r:id="Rc674145a6ba348be">
              <w:r w:rsidRPr="475FDEE4" w:rsidR="760C7485">
                <w:rPr>
                  <w:rFonts w:ascii="Times New Roman" w:hAnsi="Times New Roman" w:eastAsia="Times New Roman" w:cs="Times New Roman"/>
                  <w:color w:val="0000FF"/>
                  <w:sz w:val="24"/>
                  <w:szCs w:val="24"/>
                  <w:u w:val="single"/>
                </w:rPr>
                <w:t xml:space="preserve">(278) DEMYSTIFIED: What’s the difference — </w:t>
              </w:r>
              <w:r w:rsidRPr="475FDEE4" w:rsidR="760C7485">
                <w:rPr>
                  <w:rFonts w:ascii="Times New Roman" w:hAnsi="Times New Roman" w:eastAsia="Times New Roman" w:cs="Times New Roman"/>
                  <w:color w:val="0000FF"/>
                  <w:sz w:val="24"/>
                  <w:szCs w:val="24"/>
                  <w:u w:val="single"/>
                </w:rPr>
                <w:t>m</w:t>
              </w:r>
              <w:r w:rsidRPr="475FDEE4" w:rsidR="760C7485">
                <w:rPr>
                  <w:rFonts w:ascii="Times New Roman" w:hAnsi="Times New Roman" w:eastAsia="Times New Roman" w:cs="Times New Roman"/>
                  <w:color w:val="0000FF"/>
                  <w:sz w:val="24"/>
                  <w:szCs w:val="24"/>
                  <w:u w:val="single"/>
                </w:rPr>
                <w:t>eteoroids, meteors, &amp; meteorites | Encyclopaedia Britannica - YouTube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3B2B191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C2AF96A" w14:textId="36E9AB7F">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38.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7AF2AFB" w14:textId="4CF57F5B">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How</w:t>
            </w:r>
            <w:r w:rsidRPr="475FDEE4" w:rsidR="760C7485">
              <w:rPr>
                <w:rFonts w:ascii="Times New Roman" w:hAnsi="Times New Roman" w:eastAsia="Times New Roman" w:cs="Times New Roman"/>
                <w:sz w:val="24"/>
                <w:szCs w:val="24"/>
              </w:rPr>
              <w:t xml:space="preserve"> to </w:t>
            </w:r>
            <w:r w:rsidRPr="475FDEE4" w:rsidR="760C7485">
              <w:rPr>
                <w:rFonts w:ascii="Times New Roman" w:hAnsi="Times New Roman" w:eastAsia="Times New Roman" w:cs="Times New Roman"/>
                <w:sz w:val="24"/>
                <w:szCs w:val="24"/>
              </w:rPr>
              <w:t>Observing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Meteors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Showers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610A000" w14:textId="0123B40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paaiškinama, kaip stebėti ir analizuoti meteoritus.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46D6D80C" w14:textId="51BF4970">
            <w:pPr>
              <w:spacing w:after="0" w:line="240" w:lineRule="auto"/>
              <w:textAlignment w:val="baseline"/>
              <w:rPr>
                <w:rFonts w:ascii="Times New Roman" w:hAnsi="Times New Roman" w:eastAsia="Times New Roman" w:cs="Times New Roman"/>
                <w:sz w:val="24"/>
                <w:szCs w:val="24"/>
                <w:lang w:eastAsia="lt-LT"/>
              </w:rPr>
            </w:pPr>
            <w:hyperlink r:id="R8db63c11bc624726">
              <w:r w:rsidRPr="475FDEE4" w:rsidR="760C7485">
                <w:rPr>
                  <w:rFonts w:ascii="Times New Roman" w:hAnsi="Times New Roman" w:eastAsia="Times New Roman" w:cs="Times New Roman"/>
                  <w:color w:val="0000FF"/>
                  <w:sz w:val="24"/>
                  <w:szCs w:val="24"/>
                  <w:u w:val="single"/>
                </w:rPr>
                <w:t>(278) Astronomy How To - Observing M</w:t>
              </w:r>
              <w:r w:rsidRPr="475FDEE4" w:rsidR="760C7485">
                <w:rPr>
                  <w:rFonts w:ascii="Times New Roman" w:hAnsi="Times New Roman" w:eastAsia="Times New Roman" w:cs="Times New Roman"/>
                  <w:color w:val="0000FF"/>
                  <w:sz w:val="24"/>
                  <w:szCs w:val="24"/>
                  <w:u w:val="single"/>
                </w:rPr>
                <w:t>e</w:t>
              </w:r>
              <w:r w:rsidRPr="475FDEE4" w:rsidR="760C7485">
                <w:rPr>
                  <w:rFonts w:ascii="Times New Roman" w:hAnsi="Times New Roman" w:eastAsia="Times New Roman" w:cs="Times New Roman"/>
                  <w:color w:val="0000FF"/>
                  <w:sz w:val="24"/>
                  <w:szCs w:val="24"/>
                  <w:u w:val="single"/>
                </w:rPr>
                <w:t>teor Showers - YouTube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7B3B027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F6EE4FD" w14:textId="3D64F4EA">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39.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C53C95A" w14:textId="32712B0D">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Kaip stebėti meteorus</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5605CE3" w14:textId="3A8D5D1A">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Straipsnis, kuriame paaiškinama kaip stebėti ir fotografuoti meteoritus.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2CD8261D" w14:textId="5C397DF1">
            <w:pPr>
              <w:spacing w:after="0" w:line="240" w:lineRule="auto"/>
              <w:textAlignment w:val="baseline"/>
              <w:rPr>
                <w:rFonts w:ascii="Times New Roman" w:hAnsi="Times New Roman" w:eastAsia="Times New Roman" w:cs="Times New Roman"/>
                <w:sz w:val="24"/>
                <w:szCs w:val="24"/>
                <w:lang w:eastAsia="lt-LT"/>
              </w:rPr>
            </w:pPr>
            <w:hyperlink r:id="R51452b75e84e43d4">
              <w:r w:rsidRPr="475FDEE4" w:rsidR="760C7485">
                <w:rPr>
                  <w:rFonts w:ascii="Times New Roman" w:hAnsi="Times New Roman" w:eastAsia="Times New Roman" w:cs="Times New Roman"/>
                  <w:color w:val="0000FF"/>
                  <w:sz w:val="24"/>
                  <w:szCs w:val="24"/>
                  <w:u w:val="single"/>
                </w:rPr>
                <w:t>Meteorų ste</w:t>
              </w:r>
              <w:r w:rsidRPr="475FDEE4" w:rsidR="760C7485">
                <w:rPr>
                  <w:rFonts w:ascii="Times New Roman" w:hAnsi="Times New Roman" w:eastAsia="Times New Roman" w:cs="Times New Roman"/>
                  <w:color w:val="0000FF"/>
                  <w:sz w:val="24"/>
                  <w:szCs w:val="24"/>
                  <w:u w:val="single"/>
                </w:rPr>
                <w:t>b</w:t>
              </w:r>
              <w:r w:rsidRPr="475FDEE4" w:rsidR="760C7485">
                <w:rPr>
                  <w:rFonts w:ascii="Times New Roman" w:hAnsi="Times New Roman" w:eastAsia="Times New Roman" w:cs="Times New Roman"/>
                  <w:color w:val="0000FF"/>
                  <w:sz w:val="24"/>
                  <w:szCs w:val="24"/>
                  <w:u w:val="single"/>
                </w:rPr>
                <w:t>ėjimas ZONDAS – astronomija.info</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5A49BFA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1DAB0EE" w14:textId="65147D50">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40.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DC24D56" w14:textId="24A17C0A">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Actual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and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Apparent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Position</w:t>
            </w:r>
            <w:r w:rsidRPr="475FDEE4" w:rsidR="760C7485">
              <w:rPr>
                <w:rFonts w:ascii="Times New Roman" w:hAnsi="Times New Roman" w:eastAsia="Times New Roman" w:cs="Times New Roman"/>
                <w:sz w:val="24"/>
                <w:szCs w:val="24"/>
              </w:rPr>
              <w:t xml:space="preserve"> – </w:t>
            </w:r>
            <w:r w:rsidRPr="475FDEE4" w:rsidR="760C7485">
              <w:rPr>
                <w:rFonts w:ascii="Times New Roman" w:hAnsi="Times New Roman" w:eastAsia="Times New Roman" w:cs="Times New Roman"/>
                <w:sz w:val="24"/>
                <w:szCs w:val="24"/>
              </w:rPr>
              <w:t>Atmosferic</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Refraction</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21DC2E6" w14:textId="62205E47">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paaiškinama, dėl ko susidaro atmosferos refrakcija.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4ACA9F30" w14:textId="0ECDB10C">
            <w:pPr>
              <w:spacing w:after="0" w:line="240" w:lineRule="auto"/>
              <w:textAlignment w:val="baseline"/>
              <w:rPr>
                <w:rFonts w:ascii="Times New Roman" w:hAnsi="Times New Roman" w:eastAsia="Times New Roman" w:cs="Times New Roman"/>
                <w:sz w:val="24"/>
                <w:szCs w:val="24"/>
                <w:lang w:eastAsia="lt-LT"/>
              </w:rPr>
            </w:pPr>
            <w:hyperlink r:id="R860c38a668c44f98">
              <w:r w:rsidRPr="475FDEE4" w:rsidR="760C7485">
                <w:rPr>
                  <w:rFonts w:ascii="Times New Roman" w:hAnsi="Times New Roman" w:eastAsia="Times New Roman" w:cs="Times New Roman"/>
                  <w:color w:val="0000FF"/>
                  <w:sz w:val="24"/>
                  <w:szCs w:val="24"/>
                  <w:u w:val="single"/>
                </w:rPr>
                <w:t>(278) Actual and Apparent Position - Atmospheric</w:t>
              </w:r>
              <w:r w:rsidRPr="475FDEE4" w:rsidR="760C7485">
                <w:rPr>
                  <w:rFonts w:ascii="Times New Roman" w:hAnsi="Times New Roman" w:eastAsia="Times New Roman" w:cs="Times New Roman"/>
                  <w:color w:val="0000FF"/>
                  <w:sz w:val="24"/>
                  <w:szCs w:val="24"/>
                  <w:u w:val="single"/>
                </w:rPr>
                <w:t xml:space="preserve"> </w:t>
              </w:r>
              <w:r w:rsidRPr="475FDEE4" w:rsidR="760C7485">
                <w:rPr>
                  <w:rFonts w:ascii="Times New Roman" w:hAnsi="Times New Roman" w:eastAsia="Times New Roman" w:cs="Times New Roman"/>
                  <w:color w:val="0000FF"/>
                  <w:sz w:val="24"/>
                  <w:szCs w:val="24"/>
                  <w:u w:val="single"/>
                </w:rPr>
                <w:t>Refraction - YouTube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2F6B604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A4ADBAF" w14:textId="5E184AC4">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41.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4DABD3E" w14:textId="591D0929">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Zodiac</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Light</w:t>
            </w:r>
            <w:r w:rsidRPr="475FDEE4" w:rsidR="760C7485">
              <w:rPr>
                <w:rFonts w:ascii="Times New Roman" w:hAnsi="Times New Roman" w:eastAsia="Times New Roman" w:cs="Times New Roman"/>
                <w:sz w:val="24"/>
                <w:szCs w:val="24"/>
              </w:rPr>
              <w:t xml:space="preserve"> – </w:t>
            </w:r>
            <w:r w:rsidRPr="475FDEE4" w:rsidR="760C7485">
              <w:rPr>
                <w:rFonts w:ascii="Times New Roman" w:hAnsi="Times New Roman" w:eastAsia="Times New Roman" w:cs="Times New Roman"/>
                <w:sz w:val="24"/>
                <w:szCs w:val="24"/>
              </w:rPr>
              <w:t>Cosmic</w:t>
            </w:r>
            <w:r w:rsidRPr="475FDEE4" w:rsidR="760C7485">
              <w:rPr>
                <w:rFonts w:ascii="Times New Roman" w:hAnsi="Times New Roman" w:eastAsia="Times New Roman" w:cs="Times New Roman"/>
                <w:sz w:val="24"/>
                <w:szCs w:val="24"/>
              </w:rPr>
              <w:t xml:space="preserve"> Dust </w:t>
            </w:r>
            <w:r w:rsidRPr="475FDEE4" w:rsidR="760C7485">
              <w:rPr>
                <w:rFonts w:ascii="Times New Roman" w:hAnsi="Times New Roman" w:eastAsia="Times New Roman" w:cs="Times New Roman"/>
                <w:sz w:val="24"/>
                <w:szCs w:val="24"/>
              </w:rPr>
              <w:t>Reflection</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69A9FE1" w14:textId="49F54322">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Zodiako šviesos aiškinimas.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04F468F6" w14:textId="611D5600">
            <w:pPr>
              <w:spacing w:after="0" w:line="240" w:lineRule="auto"/>
              <w:textAlignment w:val="baseline"/>
              <w:rPr>
                <w:rFonts w:ascii="Times New Roman" w:hAnsi="Times New Roman" w:eastAsia="Times New Roman" w:cs="Times New Roman"/>
                <w:sz w:val="24"/>
                <w:szCs w:val="24"/>
                <w:lang w:eastAsia="lt-LT"/>
              </w:rPr>
            </w:pPr>
            <w:hyperlink r:id="Rd6fef76c15354896">
              <w:r w:rsidRPr="475FDEE4" w:rsidR="760C7485">
                <w:rPr>
                  <w:rFonts w:ascii="Times New Roman" w:hAnsi="Times New Roman" w:eastAsia="Times New Roman" w:cs="Times New Roman"/>
                  <w:color w:val="0000FF"/>
                  <w:sz w:val="24"/>
                  <w:szCs w:val="24"/>
                  <w:u w:val="single"/>
                </w:rPr>
                <w:t>(278) Zodiac</w:t>
              </w:r>
              <w:r w:rsidRPr="475FDEE4" w:rsidR="760C7485">
                <w:rPr>
                  <w:rFonts w:ascii="Times New Roman" w:hAnsi="Times New Roman" w:eastAsia="Times New Roman" w:cs="Times New Roman"/>
                  <w:color w:val="0000FF"/>
                  <w:sz w:val="24"/>
                  <w:szCs w:val="24"/>
                  <w:u w:val="single"/>
                </w:rPr>
                <w:t>a</w:t>
              </w:r>
              <w:r w:rsidRPr="475FDEE4" w:rsidR="760C7485">
                <w:rPr>
                  <w:rFonts w:ascii="Times New Roman" w:hAnsi="Times New Roman" w:eastAsia="Times New Roman" w:cs="Times New Roman"/>
                  <w:color w:val="0000FF"/>
                  <w:sz w:val="24"/>
                  <w:szCs w:val="24"/>
                  <w:u w:val="single"/>
                </w:rPr>
                <w:t>l Light - Cosmic Dust Reflection - YouTube</w:t>
              </w:r>
            </w:hyperlink>
            <w:r w:rsidRPr="475FDEE4" w:rsidR="760C7485">
              <w:rPr>
                <w:rFonts w:ascii="Times New Roman" w:hAnsi="Times New Roman" w:eastAsia="Times New Roman" w:cs="Times New Roman"/>
                <w:color w:val="0000FF"/>
                <w:sz w:val="24"/>
                <w:szCs w:val="24"/>
                <w:u w:val="single"/>
              </w:rPr>
              <w:t> </w:t>
            </w:r>
          </w:p>
        </w:tc>
      </w:tr>
      <w:tr w:rsidRPr="00EF24C1" w:rsidR="00CE14A0" w:rsidTr="475FDEE4" w14:paraId="5502EE8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558BB56" w14:textId="64F91FD6">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42.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817B9A4" w14:textId="3D79385C">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Polar</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Lights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Explained</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139BBE5" w14:textId="6E73ECA6">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pateiktas aiškinimas, kas tai yra poliarinės pašvaistės.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535A9495" w14:textId="704A843A">
            <w:pPr>
              <w:spacing w:after="0" w:line="240" w:lineRule="auto"/>
              <w:textAlignment w:val="baseline"/>
              <w:rPr>
                <w:rFonts w:ascii="Times New Roman" w:hAnsi="Times New Roman" w:eastAsia="Times New Roman" w:cs="Times New Roman"/>
                <w:sz w:val="24"/>
                <w:szCs w:val="24"/>
                <w:lang w:eastAsia="lt-LT"/>
              </w:rPr>
            </w:pPr>
            <w:hyperlink r:id="R941d27b559454b23">
              <w:r w:rsidRPr="475FDEE4" w:rsidR="760C7485">
                <w:rPr>
                  <w:rFonts w:ascii="Times New Roman" w:hAnsi="Times New Roman" w:eastAsia="Times New Roman" w:cs="Times New Roman"/>
                  <w:color w:val="0000FF"/>
                  <w:sz w:val="24"/>
                  <w:szCs w:val="24"/>
                  <w:u w:val="single"/>
                </w:rPr>
                <w:t>(278) Pol</w:t>
              </w:r>
              <w:r w:rsidRPr="475FDEE4" w:rsidR="760C7485">
                <w:rPr>
                  <w:rFonts w:ascii="Times New Roman" w:hAnsi="Times New Roman" w:eastAsia="Times New Roman" w:cs="Times New Roman"/>
                  <w:color w:val="0000FF"/>
                  <w:sz w:val="24"/>
                  <w:szCs w:val="24"/>
                  <w:u w:val="single"/>
                </w:rPr>
                <w:t>a</w:t>
              </w:r>
              <w:r w:rsidRPr="475FDEE4" w:rsidR="760C7485">
                <w:rPr>
                  <w:rFonts w:ascii="Times New Roman" w:hAnsi="Times New Roman" w:eastAsia="Times New Roman" w:cs="Times New Roman"/>
                  <w:color w:val="0000FF"/>
                  <w:sz w:val="24"/>
                  <w:szCs w:val="24"/>
                  <w:u w:val="single"/>
                </w:rPr>
                <w:t>r Lights Explained - YouTube</w:t>
              </w:r>
            </w:hyperlink>
          </w:p>
        </w:tc>
      </w:tr>
      <w:tr w:rsidRPr="00EF24C1" w:rsidR="00CE14A0" w:rsidTr="475FDEE4" w14:paraId="191FF29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C854EB6" w14:textId="44473E64">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43.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129999F" w14:textId="75BFA2D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Noctilucent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Clouds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Explained</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3F74C31" w14:textId="53D8445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aiškinama, kas yra sidabriškieji debesys ir dėl ko jie susidaro.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153E7BCC" w14:textId="2AC1A248">
            <w:pPr>
              <w:spacing w:after="0" w:line="240" w:lineRule="auto"/>
              <w:textAlignment w:val="baseline"/>
              <w:rPr>
                <w:rFonts w:ascii="Times New Roman" w:hAnsi="Times New Roman" w:eastAsia="Times New Roman" w:cs="Times New Roman"/>
                <w:sz w:val="24"/>
                <w:szCs w:val="24"/>
                <w:lang w:eastAsia="lt-LT"/>
              </w:rPr>
            </w:pPr>
            <w:hyperlink r:id="R11c24e43680845c5">
              <w:r w:rsidRPr="475FDEE4" w:rsidR="760C7485">
                <w:rPr>
                  <w:rFonts w:ascii="Times New Roman" w:hAnsi="Times New Roman" w:eastAsia="Times New Roman" w:cs="Times New Roman"/>
                  <w:color w:val="0000FF"/>
                  <w:sz w:val="24"/>
                  <w:szCs w:val="24"/>
                  <w:u w:val="single"/>
                </w:rPr>
                <w:t>(278) N</w:t>
              </w:r>
              <w:r w:rsidRPr="475FDEE4" w:rsidR="760C7485">
                <w:rPr>
                  <w:rFonts w:ascii="Times New Roman" w:hAnsi="Times New Roman" w:eastAsia="Times New Roman" w:cs="Times New Roman"/>
                  <w:color w:val="0000FF"/>
                  <w:sz w:val="24"/>
                  <w:szCs w:val="24"/>
                  <w:u w:val="single"/>
                </w:rPr>
                <w:t>o</w:t>
              </w:r>
              <w:r w:rsidRPr="475FDEE4" w:rsidR="760C7485">
                <w:rPr>
                  <w:rFonts w:ascii="Times New Roman" w:hAnsi="Times New Roman" w:eastAsia="Times New Roman" w:cs="Times New Roman"/>
                  <w:color w:val="0000FF"/>
                  <w:sz w:val="24"/>
                  <w:szCs w:val="24"/>
                  <w:u w:val="single"/>
                </w:rPr>
                <w:t>ctilucent Clouds explained - YouTube</w:t>
              </w:r>
            </w:hyperlink>
          </w:p>
        </w:tc>
      </w:tr>
      <w:tr w:rsidRPr="00EF24C1" w:rsidR="00CE14A0" w:rsidTr="475FDEE4" w14:paraId="4EA7370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9A95F27" w14:textId="7C316082">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44.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1B465BF" w14:textId="617B693D">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Did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you</w:t>
            </w:r>
            <w:r w:rsidRPr="475FDEE4" w:rsidR="760C7485">
              <w:rPr>
                <w:rFonts w:ascii="Times New Roman" w:hAnsi="Times New Roman" w:eastAsia="Times New Roman" w:cs="Times New Roman"/>
                <w:sz w:val="24"/>
                <w:szCs w:val="24"/>
              </w:rPr>
              <w:t xml:space="preserve"> also </w:t>
            </w:r>
            <w:r w:rsidRPr="475FDEE4" w:rsidR="760C7485">
              <w:rPr>
                <w:rFonts w:ascii="Times New Roman" w:hAnsi="Times New Roman" w:eastAsia="Times New Roman" w:cs="Times New Roman"/>
                <w:sz w:val="24"/>
                <w:szCs w:val="24"/>
              </w:rPr>
              <w:t>witness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rare </w:t>
            </w:r>
            <w:r w:rsidRPr="475FDEE4" w:rsidR="760C7485">
              <w:rPr>
                <w:rFonts w:ascii="Times New Roman" w:hAnsi="Times New Roman" w:eastAsia="Times New Roman" w:cs="Times New Roman"/>
                <w:sz w:val="24"/>
                <w:szCs w:val="24"/>
              </w:rPr>
              <w:t>sun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or</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moon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halo</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Here’s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why</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0B03B50" w14:textId="56813521">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aiškinama </w:t>
            </w:r>
            <w:r w:rsidRPr="475FDEE4" w:rsidR="760C7485">
              <w:rPr>
                <w:rFonts w:ascii="Times New Roman" w:hAnsi="Times New Roman" w:eastAsia="Times New Roman" w:cs="Times New Roman"/>
                <w:sz w:val="24"/>
                <w:szCs w:val="24"/>
              </w:rPr>
              <w:t>halo</w:t>
            </w:r>
            <w:r w:rsidRPr="475FDEE4" w:rsidR="760C7485">
              <w:rPr>
                <w:rFonts w:ascii="Times New Roman" w:hAnsi="Times New Roman" w:eastAsia="Times New Roman" w:cs="Times New Roman"/>
                <w:sz w:val="24"/>
                <w:szCs w:val="24"/>
              </w:rPr>
              <w:t xml:space="preserve"> atsiradimo priežastis ir pateikiami jų vaizdai.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7951B55A" w14:textId="35E02960">
            <w:pPr>
              <w:spacing w:after="0" w:line="240" w:lineRule="auto"/>
              <w:textAlignment w:val="baseline"/>
              <w:rPr>
                <w:rFonts w:ascii="Times New Roman" w:hAnsi="Times New Roman" w:eastAsia="Times New Roman" w:cs="Times New Roman"/>
                <w:sz w:val="24"/>
                <w:szCs w:val="24"/>
                <w:lang w:eastAsia="lt-LT"/>
              </w:rPr>
            </w:pPr>
            <w:hyperlink r:id="R15501aad3e32491a">
              <w:r w:rsidRPr="475FDEE4" w:rsidR="760C7485">
                <w:rPr>
                  <w:rFonts w:ascii="Times New Roman" w:hAnsi="Times New Roman" w:eastAsia="Times New Roman" w:cs="Times New Roman"/>
                  <w:color w:val="0000FF"/>
                  <w:sz w:val="24"/>
                  <w:szCs w:val="24"/>
                  <w:u w:val="single"/>
                </w:rPr>
                <w:t>(278) Did you also witness the rare sun or mo</w:t>
              </w:r>
              <w:r w:rsidRPr="475FDEE4" w:rsidR="760C7485">
                <w:rPr>
                  <w:rFonts w:ascii="Times New Roman" w:hAnsi="Times New Roman" w:eastAsia="Times New Roman" w:cs="Times New Roman"/>
                  <w:color w:val="0000FF"/>
                  <w:sz w:val="24"/>
                  <w:szCs w:val="24"/>
                  <w:u w:val="single"/>
                </w:rPr>
                <w:t>o</w:t>
              </w:r>
              <w:r w:rsidRPr="475FDEE4" w:rsidR="760C7485">
                <w:rPr>
                  <w:rFonts w:ascii="Times New Roman" w:hAnsi="Times New Roman" w:eastAsia="Times New Roman" w:cs="Times New Roman"/>
                  <w:color w:val="0000FF"/>
                  <w:sz w:val="24"/>
                  <w:szCs w:val="24"/>
                  <w:u w:val="single"/>
                </w:rPr>
                <w:t>n halo? Here’s why - YouTube</w:t>
              </w:r>
            </w:hyperlink>
          </w:p>
        </w:tc>
      </w:tr>
      <w:tr w:rsidRPr="00EF24C1" w:rsidR="00CE14A0" w:rsidTr="475FDEE4" w14:paraId="407AC8D0"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FF5FE32" w14:textId="0D5067CC">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45.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B25C664" w14:textId="115CB2B4">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Artificial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Satellites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338B87B" w14:textId="2C406375">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aiškinama, kokio tipo dirbtiniai palydovai yra, kaip jie juda.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5666CAB1" w14:textId="3D343E98">
            <w:pPr>
              <w:spacing w:after="0" w:line="240" w:lineRule="auto"/>
              <w:textAlignment w:val="baseline"/>
              <w:rPr>
                <w:rFonts w:ascii="Times New Roman" w:hAnsi="Times New Roman" w:eastAsia="Times New Roman" w:cs="Times New Roman"/>
                <w:sz w:val="24"/>
                <w:szCs w:val="24"/>
                <w:lang w:eastAsia="lt-LT"/>
              </w:rPr>
            </w:pPr>
            <w:hyperlink r:id="R394c0c658afb4546">
              <w:r w:rsidRPr="475FDEE4" w:rsidR="760C7485">
                <w:rPr>
                  <w:rFonts w:ascii="Times New Roman" w:hAnsi="Times New Roman" w:eastAsia="Times New Roman" w:cs="Times New Roman"/>
                  <w:color w:val="0000FF"/>
                  <w:sz w:val="24"/>
                  <w:szCs w:val="24"/>
                  <w:u w:val="single"/>
                </w:rPr>
                <w:t>(278) Artific</w:t>
              </w:r>
              <w:r w:rsidRPr="475FDEE4" w:rsidR="760C7485">
                <w:rPr>
                  <w:rFonts w:ascii="Times New Roman" w:hAnsi="Times New Roman" w:eastAsia="Times New Roman" w:cs="Times New Roman"/>
                  <w:color w:val="0000FF"/>
                  <w:sz w:val="24"/>
                  <w:szCs w:val="24"/>
                  <w:u w:val="single"/>
                </w:rPr>
                <w:t>i</w:t>
              </w:r>
              <w:r w:rsidRPr="475FDEE4" w:rsidR="760C7485">
                <w:rPr>
                  <w:rFonts w:ascii="Times New Roman" w:hAnsi="Times New Roman" w:eastAsia="Times New Roman" w:cs="Times New Roman"/>
                  <w:color w:val="0000FF"/>
                  <w:sz w:val="24"/>
                  <w:szCs w:val="24"/>
                  <w:u w:val="single"/>
                </w:rPr>
                <w:t>al Satellites - YouTube</w:t>
              </w:r>
            </w:hyperlink>
          </w:p>
        </w:tc>
      </w:tr>
      <w:tr w:rsidRPr="00EF24C1" w:rsidR="00CE14A0" w:rsidTr="475FDEE4" w14:paraId="5F1A47C9"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1769C3E" w14:textId="60AAA74B">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46.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E54D7B4" w14:textId="185224D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Julian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and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Gregorian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Calendars</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7E404C9" w14:textId="225B0001">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aiškinimas, kaip sudaryti ir koks skirtumas yra tarp Julijaus ir Grigaliaus kalendorių.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C7BA949" w14:textId="181BE1EF">
            <w:pPr>
              <w:spacing w:after="0" w:line="240" w:lineRule="auto"/>
              <w:textAlignment w:val="baseline"/>
              <w:rPr>
                <w:rFonts w:ascii="Times New Roman" w:hAnsi="Times New Roman" w:eastAsia="Times New Roman" w:cs="Times New Roman"/>
                <w:sz w:val="24"/>
                <w:szCs w:val="24"/>
                <w:lang w:eastAsia="lt-LT"/>
              </w:rPr>
            </w:pPr>
            <w:hyperlink r:id="R8326a1dfb8b94a4b">
              <w:r w:rsidRPr="475FDEE4" w:rsidR="760C7485">
                <w:rPr>
                  <w:rFonts w:ascii="Times New Roman" w:hAnsi="Times New Roman" w:eastAsia="Times New Roman" w:cs="Times New Roman"/>
                  <w:color w:val="0000FF"/>
                  <w:sz w:val="24"/>
                  <w:szCs w:val="24"/>
                  <w:u w:val="single"/>
                </w:rPr>
                <w:t>The Julian a</w:t>
              </w:r>
              <w:r w:rsidRPr="475FDEE4" w:rsidR="760C7485">
                <w:rPr>
                  <w:rFonts w:ascii="Times New Roman" w:hAnsi="Times New Roman" w:eastAsia="Times New Roman" w:cs="Times New Roman"/>
                  <w:color w:val="0000FF"/>
                  <w:sz w:val="24"/>
                  <w:szCs w:val="24"/>
                  <w:u w:val="single"/>
                </w:rPr>
                <w:t>n</w:t>
              </w:r>
              <w:r w:rsidRPr="475FDEE4" w:rsidR="760C7485">
                <w:rPr>
                  <w:rFonts w:ascii="Times New Roman" w:hAnsi="Times New Roman" w:eastAsia="Times New Roman" w:cs="Times New Roman"/>
                  <w:color w:val="0000FF"/>
                  <w:sz w:val="24"/>
                  <w:szCs w:val="24"/>
                  <w:u w:val="single"/>
                </w:rPr>
                <w:t>d Gregorian Calendars - YouTube</w:t>
              </w:r>
            </w:hyperlink>
          </w:p>
        </w:tc>
      </w:tr>
      <w:tr w:rsidRPr="00EF24C1" w:rsidR="00CE14A0" w:rsidTr="475FDEE4" w14:paraId="2B7B5D9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E40C403" w14:textId="0DE0CC34">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47.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5AC6055" w14:textId="5950CF01">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How</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Was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Calendar</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Inv</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0F89464" w14:textId="0C224F9B">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Vaizdo įrašas, kuriame aptariama, kodėl naudojame tokį kalendorių ir kodėl metuose yra 365 dienos.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68C3680B" w14:textId="1B54928D">
            <w:pPr>
              <w:spacing w:after="0" w:line="240" w:lineRule="auto"/>
              <w:textAlignment w:val="baseline"/>
              <w:rPr>
                <w:rFonts w:ascii="Times New Roman" w:hAnsi="Times New Roman" w:eastAsia="Times New Roman" w:cs="Times New Roman"/>
                <w:sz w:val="24"/>
                <w:szCs w:val="24"/>
                <w:lang w:eastAsia="lt-LT"/>
              </w:rPr>
            </w:pPr>
            <w:hyperlink r:id="Rc61a017e7d8340cb">
              <w:r w:rsidRPr="475FDEE4" w:rsidR="760C7485">
                <w:rPr>
                  <w:rFonts w:ascii="Times New Roman" w:hAnsi="Times New Roman" w:eastAsia="Times New Roman" w:cs="Times New Roman"/>
                  <w:color w:val="0000FF"/>
                  <w:sz w:val="24"/>
                  <w:szCs w:val="24"/>
                  <w:u w:val="single"/>
                </w:rPr>
                <w:t xml:space="preserve">How Was </w:t>
              </w:r>
              <w:r w:rsidRPr="475FDEE4" w:rsidR="760C7485">
                <w:rPr>
                  <w:rFonts w:ascii="Times New Roman" w:hAnsi="Times New Roman" w:eastAsia="Times New Roman" w:cs="Times New Roman"/>
                  <w:color w:val="0000FF"/>
                  <w:sz w:val="24"/>
                  <w:szCs w:val="24"/>
                  <w:u w:val="single"/>
                </w:rPr>
                <w:t>T</w:t>
              </w:r>
              <w:r w:rsidRPr="475FDEE4" w:rsidR="760C7485">
                <w:rPr>
                  <w:rFonts w:ascii="Times New Roman" w:hAnsi="Times New Roman" w:eastAsia="Times New Roman" w:cs="Times New Roman"/>
                  <w:color w:val="0000FF"/>
                  <w:sz w:val="24"/>
                  <w:szCs w:val="24"/>
                  <w:u w:val="single"/>
                </w:rPr>
                <w:t>he Calendar Invented? - YouTube</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0904FA4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6C148E9" w14:textId="0406A636">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48.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31D5076B" w14:textId="1686E944">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How</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atomic</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clock</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works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and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its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use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in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global</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positioning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system</w:t>
            </w:r>
            <w:r w:rsidRPr="475FDEE4" w:rsidR="760C7485">
              <w:rPr>
                <w:rFonts w:ascii="Times New Roman" w:hAnsi="Times New Roman" w:eastAsia="Times New Roman" w:cs="Times New Roman"/>
                <w:sz w:val="24"/>
                <w:szCs w:val="24"/>
              </w:rPr>
              <w:t xml:space="preserve"> (GPS)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48A6910" w14:textId="50AF9877">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pateikta laikrodžių sukūrimo istorija. Pateiktas paaiškinimas, kaip veikia atominis laikrodis.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5E47F168" w14:textId="7B78E0FF">
            <w:pPr>
              <w:spacing w:after="0" w:line="240" w:lineRule="auto"/>
              <w:textAlignment w:val="baseline"/>
              <w:rPr>
                <w:rFonts w:ascii="Times New Roman" w:hAnsi="Times New Roman" w:eastAsia="Times New Roman" w:cs="Times New Roman"/>
                <w:sz w:val="24"/>
                <w:szCs w:val="24"/>
                <w:lang w:eastAsia="lt-LT"/>
              </w:rPr>
            </w:pPr>
            <w:hyperlink r:id="R9a93242cc6ac4a5b">
              <w:r w:rsidRPr="475FDEE4" w:rsidR="760C7485">
                <w:rPr>
                  <w:rFonts w:ascii="Times New Roman" w:hAnsi="Times New Roman" w:eastAsia="Times New Roman" w:cs="Times New Roman"/>
                  <w:color w:val="0000FF"/>
                  <w:sz w:val="24"/>
                  <w:szCs w:val="24"/>
                  <w:u w:val="single"/>
                </w:rPr>
                <w:t>How an atomic clock works, and its use in th</w:t>
              </w:r>
              <w:r w:rsidRPr="475FDEE4" w:rsidR="760C7485">
                <w:rPr>
                  <w:rFonts w:ascii="Times New Roman" w:hAnsi="Times New Roman" w:eastAsia="Times New Roman" w:cs="Times New Roman"/>
                  <w:color w:val="0000FF"/>
                  <w:sz w:val="24"/>
                  <w:szCs w:val="24"/>
                  <w:u w:val="single"/>
                </w:rPr>
                <w:t>e</w:t>
              </w:r>
              <w:r w:rsidRPr="475FDEE4" w:rsidR="760C7485">
                <w:rPr>
                  <w:rFonts w:ascii="Times New Roman" w:hAnsi="Times New Roman" w:eastAsia="Times New Roman" w:cs="Times New Roman"/>
                  <w:color w:val="0000FF"/>
                  <w:sz w:val="24"/>
                  <w:szCs w:val="24"/>
                  <w:u w:val="single"/>
                </w:rPr>
                <w:t xml:space="preserve"> global positioning system (GPS)</w:t>
              </w:r>
            </w:hyperlink>
          </w:p>
        </w:tc>
      </w:tr>
      <w:tr w:rsidRPr="00EF24C1" w:rsidR="00CE14A0" w:rsidTr="475FDEE4" w14:paraId="2F2E7E1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F031572" w14:textId="0E230564">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49.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45A761A" w14:textId="675C99A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Distances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Crash</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Course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Astronomy</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D71AC6C" w14:textId="6680C2F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paaiškinama, kaip nustatyti atstumą paralaksu.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7CF07110" w14:textId="74C34E65">
            <w:pPr>
              <w:spacing w:after="0" w:line="240" w:lineRule="auto"/>
              <w:textAlignment w:val="baseline"/>
              <w:rPr>
                <w:rFonts w:ascii="Times New Roman" w:hAnsi="Times New Roman" w:eastAsia="Times New Roman" w:cs="Times New Roman"/>
                <w:sz w:val="24"/>
                <w:szCs w:val="24"/>
                <w:lang w:eastAsia="lt-LT"/>
              </w:rPr>
            </w:pPr>
            <w:hyperlink r:id="R68d3be4ea59e40eb">
              <w:r w:rsidRPr="475FDEE4" w:rsidR="760C7485">
                <w:rPr>
                  <w:rFonts w:ascii="Times New Roman" w:hAnsi="Times New Roman" w:eastAsia="Times New Roman" w:cs="Times New Roman"/>
                  <w:color w:val="0000FF"/>
                  <w:sz w:val="24"/>
                  <w:szCs w:val="24"/>
                  <w:u w:val="single"/>
                </w:rPr>
                <w:t xml:space="preserve">Distances: </w:t>
              </w:r>
              <w:r w:rsidRPr="475FDEE4" w:rsidR="760C7485">
                <w:rPr>
                  <w:rFonts w:ascii="Times New Roman" w:hAnsi="Times New Roman" w:eastAsia="Times New Roman" w:cs="Times New Roman"/>
                  <w:color w:val="0000FF"/>
                  <w:sz w:val="24"/>
                  <w:szCs w:val="24"/>
                  <w:u w:val="single"/>
                </w:rPr>
                <w:t>C</w:t>
              </w:r>
              <w:r w:rsidRPr="475FDEE4" w:rsidR="760C7485">
                <w:rPr>
                  <w:rFonts w:ascii="Times New Roman" w:hAnsi="Times New Roman" w:eastAsia="Times New Roman" w:cs="Times New Roman"/>
                  <w:color w:val="0000FF"/>
                  <w:sz w:val="24"/>
                  <w:szCs w:val="24"/>
                  <w:u w:val="single"/>
                </w:rPr>
                <w:t>rash Course Astronomy #25</w:t>
              </w:r>
            </w:hyperlink>
            <w:r w:rsidRPr="475FDEE4" w:rsidR="760C7485">
              <w:rPr>
                <w:rFonts w:ascii="Times New Roman" w:hAnsi="Times New Roman" w:eastAsia="Times New Roman" w:cs="Times New Roman"/>
                <w:color w:val="0000FF"/>
                <w:sz w:val="24"/>
                <w:szCs w:val="24"/>
                <w:u w:val="single"/>
              </w:rPr>
              <w:t> </w:t>
            </w:r>
            <w:r w:rsidRPr="475FDEE4" w:rsidR="760C7485">
              <w:rPr>
                <w:rFonts w:ascii="Times New Roman" w:hAnsi="Times New Roman" w:eastAsia="Times New Roman" w:cs="Times New Roman"/>
                <w:sz w:val="24"/>
                <w:szCs w:val="24"/>
              </w:rPr>
              <w:t xml:space="preserve"> </w:t>
            </w:r>
          </w:p>
        </w:tc>
      </w:tr>
      <w:tr w:rsidRPr="00EF24C1" w:rsidR="00CE14A0" w:rsidTr="475FDEE4" w14:paraId="6648DD7A"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25A89F10" w14:textId="70928167">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50.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0EAE6B4" w14:textId="44047243">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Parallax</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and</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Distance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Measurement</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EA16294" w14:textId="79A04BC8">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Straipsnis, kuriame paaiškinama, kaip nustatyti atstumą paralaksu.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3A4AE53B" w14:textId="15882787">
            <w:pPr>
              <w:spacing w:after="0" w:line="240" w:lineRule="auto"/>
              <w:textAlignment w:val="baseline"/>
              <w:rPr>
                <w:rFonts w:ascii="Times New Roman" w:hAnsi="Times New Roman" w:eastAsia="Times New Roman" w:cs="Times New Roman"/>
                <w:sz w:val="24"/>
                <w:szCs w:val="24"/>
                <w:lang w:eastAsia="lt-LT"/>
              </w:rPr>
            </w:pPr>
            <w:hyperlink r:id="R8dd9ea34ef7445aa">
              <w:r w:rsidRPr="475FDEE4" w:rsidR="760C7485">
                <w:rPr>
                  <w:rFonts w:ascii="Times New Roman" w:hAnsi="Times New Roman" w:eastAsia="Times New Roman" w:cs="Times New Roman"/>
                  <w:color w:val="0000FF"/>
                  <w:sz w:val="24"/>
                  <w:szCs w:val="24"/>
                  <w:u w:val="single"/>
                </w:rPr>
                <w:t xml:space="preserve">https://lco.global/spacebook/distance/parallax-and-distance-measurement/ </w:t>
              </w:r>
            </w:hyperlink>
            <w:hyperlink r:id="R90430a6ccd6e4ad9">
              <w:r w:rsidRPr="475FDEE4" w:rsidR="760C7485">
                <w:rPr>
                  <w:rFonts w:ascii="Times New Roman" w:hAnsi="Times New Roman" w:eastAsia="Times New Roman" w:cs="Times New Roman"/>
                  <w:color w:val="0000FF"/>
                  <w:sz w:val="24"/>
                  <w:szCs w:val="24"/>
                  <w:u w:val="single"/>
                </w:rPr>
                <w:t>Parallax and Di</w:t>
              </w:r>
              <w:r w:rsidRPr="475FDEE4" w:rsidR="760C7485">
                <w:rPr>
                  <w:rFonts w:ascii="Times New Roman" w:hAnsi="Times New Roman" w:eastAsia="Times New Roman" w:cs="Times New Roman"/>
                  <w:color w:val="0000FF"/>
                  <w:sz w:val="24"/>
                  <w:szCs w:val="24"/>
                  <w:u w:val="single"/>
                </w:rPr>
                <w:t>s</w:t>
              </w:r>
              <w:r w:rsidRPr="475FDEE4" w:rsidR="760C7485">
                <w:rPr>
                  <w:rFonts w:ascii="Times New Roman" w:hAnsi="Times New Roman" w:eastAsia="Times New Roman" w:cs="Times New Roman"/>
                  <w:color w:val="0000FF"/>
                  <w:sz w:val="24"/>
                  <w:szCs w:val="24"/>
                  <w:u w:val="single"/>
                </w:rPr>
                <w:t xml:space="preserve">tance Measurement | Las Cumbres Observatory (lco.global) </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23F2053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4657162" w14:textId="3F7B2F79">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51.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D041DCD" w14:textId="236120DD">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Measure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Distance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Paralaks</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With</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71F7F732" w14:textId="60368850">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Straipsnis, kuriame paaiškinama, kaip nustatyti atstumą paralaksu.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160A4B28" w14:textId="27185096">
            <w:pPr>
              <w:spacing w:after="0" w:line="240" w:lineRule="auto"/>
              <w:textAlignment w:val="baseline"/>
              <w:rPr>
                <w:rFonts w:ascii="Times New Roman" w:hAnsi="Times New Roman" w:eastAsia="Times New Roman" w:cs="Times New Roman"/>
                <w:sz w:val="24"/>
                <w:szCs w:val="24"/>
                <w:lang w:eastAsia="lt-LT"/>
              </w:rPr>
            </w:pPr>
            <w:hyperlink r:id="R30256313502440bf">
              <w:r w:rsidRPr="475FDEE4" w:rsidR="760C7485">
                <w:rPr>
                  <w:rFonts w:ascii="Times New Roman" w:hAnsi="Times New Roman" w:eastAsia="Times New Roman" w:cs="Times New Roman"/>
                  <w:color w:val="0000FF"/>
                  <w:sz w:val="24"/>
                  <w:szCs w:val="24"/>
                  <w:u w:val="single"/>
                </w:rPr>
                <w:t>Technology Article and Advertise: Measure Dis</w:t>
              </w:r>
              <w:r w:rsidRPr="475FDEE4" w:rsidR="760C7485">
                <w:rPr>
                  <w:rFonts w:ascii="Times New Roman" w:hAnsi="Times New Roman" w:eastAsia="Times New Roman" w:cs="Times New Roman"/>
                  <w:color w:val="0000FF"/>
                  <w:sz w:val="24"/>
                  <w:szCs w:val="24"/>
                  <w:u w:val="single"/>
                </w:rPr>
                <w:t>t</w:t>
              </w:r>
              <w:r w:rsidRPr="475FDEE4" w:rsidR="760C7485">
                <w:rPr>
                  <w:rFonts w:ascii="Times New Roman" w:hAnsi="Times New Roman" w:eastAsia="Times New Roman" w:cs="Times New Roman"/>
                  <w:color w:val="0000FF"/>
                  <w:sz w:val="24"/>
                  <w:szCs w:val="24"/>
                  <w:u w:val="single"/>
                </w:rPr>
                <w:t>ance Paralaks With the Stars (2technoblog.blogspot.com)</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7E8C1C9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6BFC87C" w14:textId="73D913E3">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52.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67AEFEC" w14:textId="6AD85711">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Learn</w:t>
            </w:r>
            <w:r w:rsidRPr="475FDEE4" w:rsidR="760C7485">
              <w:rPr>
                <w:rFonts w:ascii="Times New Roman" w:hAnsi="Times New Roman" w:eastAsia="Times New Roman" w:cs="Times New Roman"/>
                <w:sz w:val="24"/>
                <w:szCs w:val="24"/>
              </w:rPr>
              <w:t xml:space="preserve"> to </w:t>
            </w:r>
            <w:r w:rsidRPr="475FDEE4" w:rsidR="760C7485">
              <w:rPr>
                <w:rFonts w:ascii="Times New Roman" w:hAnsi="Times New Roman" w:eastAsia="Times New Roman" w:cs="Times New Roman"/>
                <w:sz w:val="24"/>
                <w:szCs w:val="24"/>
              </w:rPr>
              <w:t>measure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distance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easily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in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the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night</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sky</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Stargazing</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Basics</w:t>
            </w:r>
            <w:r w:rsidRPr="475FDEE4" w:rsidR="760C7485">
              <w:rPr>
                <w:rFonts w:ascii="Times New Roman" w:hAnsi="Times New Roman" w:eastAsia="Times New Roman" w:cs="Times New Roman"/>
                <w:sz w:val="24"/>
                <w:szCs w:val="24"/>
              </w:rPr>
              <w:t xml:space="preserve"> 3 </w:t>
            </w:r>
            <w:r w:rsidRPr="475FDEE4" w:rsidR="760C7485">
              <w:rPr>
                <w:rFonts w:ascii="Times New Roman" w:hAnsi="Times New Roman" w:eastAsia="Times New Roman" w:cs="Times New Roman"/>
                <w:sz w:val="24"/>
                <w:szCs w:val="24"/>
              </w:rPr>
              <w:t>of</w:t>
            </w:r>
            <w:r w:rsidRPr="475FDEE4" w:rsidR="760C7485">
              <w:rPr>
                <w:rFonts w:ascii="Times New Roman" w:hAnsi="Times New Roman" w:eastAsia="Times New Roman" w:cs="Times New Roman"/>
                <w:sz w:val="24"/>
                <w:szCs w:val="24"/>
              </w:rPr>
              <w:t xml:space="preserve"> 3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45531763" w14:textId="08911972">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Filmuota medžiaga, kurioje aiškinama, kaip apytiksliai įvertinti atstumą kampais tarp žvaigždžių.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1FB504F6" w14:textId="4189DE0A">
            <w:pPr>
              <w:spacing w:after="0" w:line="240" w:lineRule="auto"/>
              <w:textAlignment w:val="baseline"/>
              <w:rPr>
                <w:rFonts w:ascii="Times New Roman" w:hAnsi="Times New Roman" w:eastAsia="Times New Roman" w:cs="Times New Roman"/>
                <w:sz w:val="24"/>
                <w:szCs w:val="24"/>
                <w:lang w:eastAsia="lt-LT"/>
              </w:rPr>
            </w:pPr>
            <w:hyperlink r:id="R2f2217b30c754da3">
              <w:r w:rsidRPr="475FDEE4" w:rsidR="760C7485">
                <w:rPr>
                  <w:rFonts w:ascii="Times New Roman" w:hAnsi="Times New Roman" w:eastAsia="Times New Roman" w:cs="Times New Roman"/>
                  <w:color w:val="0000FF"/>
                  <w:sz w:val="24"/>
                  <w:szCs w:val="24"/>
                  <w:u w:val="single"/>
                </w:rPr>
                <w:t>Learn to measure distance easily in the night sky: St</w:t>
              </w:r>
              <w:r w:rsidRPr="475FDEE4" w:rsidR="760C7485">
                <w:rPr>
                  <w:rFonts w:ascii="Times New Roman" w:hAnsi="Times New Roman" w:eastAsia="Times New Roman" w:cs="Times New Roman"/>
                  <w:color w:val="0000FF"/>
                  <w:sz w:val="24"/>
                  <w:szCs w:val="24"/>
                  <w:u w:val="single"/>
                </w:rPr>
                <w:t>a</w:t>
              </w:r>
              <w:r w:rsidRPr="475FDEE4" w:rsidR="760C7485">
                <w:rPr>
                  <w:rFonts w:ascii="Times New Roman" w:hAnsi="Times New Roman" w:eastAsia="Times New Roman" w:cs="Times New Roman"/>
                  <w:color w:val="0000FF"/>
                  <w:sz w:val="24"/>
                  <w:szCs w:val="24"/>
                  <w:u w:val="single"/>
                </w:rPr>
                <w:t>rgazing Basics 3 of 3 - YouTube</w:t>
              </w:r>
            </w:hyperlink>
            <w:r w:rsidRPr="475FDEE4" w:rsidR="760C7485">
              <w:rPr>
                <w:rFonts w:ascii="Times New Roman" w:hAnsi="Times New Roman" w:eastAsia="Times New Roman" w:cs="Times New Roman"/>
                <w:color w:val="0000FF"/>
                <w:sz w:val="24"/>
                <w:szCs w:val="24"/>
                <w:u w:val="single"/>
              </w:rPr>
              <w:t> </w:t>
            </w:r>
            <w:r w:rsidRPr="475FDEE4" w:rsidR="760C7485">
              <w:rPr>
                <w:rFonts w:ascii="Times New Roman" w:hAnsi="Times New Roman" w:eastAsia="Times New Roman" w:cs="Times New Roman"/>
                <w:color w:val="0000FF"/>
                <w:sz w:val="24"/>
                <w:szCs w:val="24"/>
              </w:rPr>
              <w:t xml:space="preserve"> </w:t>
            </w:r>
          </w:p>
        </w:tc>
      </w:tr>
      <w:tr w:rsidRPr="00EF24C1" w:rsidR="00130228" w:rsidTr="475FDEE4" w14:paraId="254DFA4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130228" w:rsidP="00CE14A0" w:rsidRDefault="00130228" w14:paraId="6031DB25" w14:textId="69DCF0FC">
            <w:pPr>
              <w:spacing w:after="0" w:line="240" w:lineRule="auto"/>
              <w:jc w:val="center"/>
              <w:textAlignment w:val="baseline"/>
              <w:rPr>
                <w:rFonts w:ascii="Times New Roman" w:hAnsi="Times New Roman" w:eastAsia="Times New Roman" w:cs="Times New Roman"/>
                <w:sz w:val="24"/>
                <w:szCs w:val="24"/>
                <w:lang w:eastAsia="lt-LT"/>
              </w:rPr>
            </w:pPr>
            <w:r w:rsidRPr="475FDEE4" w:rsidR="692D2B9E">
              <w:rPr>
                <w:rFonts w:ascii="Times New Roman" w:hAnsi="Times New Roman" w:eastAsia="Times New Roman" w:cs="Times New Roman"/>
                <w:sz w:val="24"/>
                <w:szCs w:val="24"/>
              </w:rPr>
              <w:t xml:space="preserve">53.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130228" w:rsidP="00CE14A0" w:rsidRDefault="00130228" w14:paraId="73B0F1E1" w14:textId="6118053D">
            <w:pPr>
              <w:spacing w:after="0" w:line="240" w:lineRule="auto"/>
              <w:textAlignment w:val="baseline"/>
              <w:rPr>
                <w:rFonts w:ascii="Times New Roman" w:hAnsi="Times New Roman" w:eastAsia="Times New Roman" w:cs="Times New Roman"/>
                <w:sz w:val="24"/>
                <w:szCs w:val="24"/>
                <w:lang w:eastAsia="lt-LT"/>
              </w:rPr>
            </w:pPr>
            <w:r w:rsidRPr="475FDEE4" w:rsidR="692D2B9E">
              <w:rPr>
                <w:rFonts w:ascii="Times New Roman" w:hAnsi="Times New Roman" w:eastAsia="Times New Roman" w:cs="Times New Roman"/>
                <w:sz w:val="24"/>
                <w:szCs w:val="24"/>
              </w:rPr>
              <w:t>Goddard's Astrophysics Gallery (nasa.gov)</w:t>
            </w:r>
          </w:p>
        </w:tc>
        <w:tc>
          <w:tcPr>
            <w:tcW w:w="3728"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tcPr>
          <w:p w:rsidRPr="0006419D" w:rsidR="00130228" w:rsidP="00CE14A0" w:rsidRDefault="00130228" w14:paraId="663C43F7" w14:textId="718DECAB">
            <w:pPr>
              <w:spacing w:after="0" w:line="240" w:lineRule="auto"/>
              <w:textAlignment w:val="baseline"/>
              <w:rPr>
                <w:rFonts w:ascii="Times New Roman" w:hAnsi="Times New Roman" w:eastAsia="Times New Roman" w:cs="Times New Roman"/>
                <w:sz w:val="24"/>
                <w:szCs w:val="24"/>
                <w:lang w:eastAsia="lt-LT"/>
              </w:rPr>
            </w:pPr>
            <w:r w:rsidRPr="475FDEE4" w:rsidR="692D2B9E">
              <w:rPr>
                <w:rFonts w:ascii="Times New Roman" w:hAnsi="Times New Roman" w:eastAsia="Times New Roman" w:cs="Times New Roman"/>
                <w:sz w:val="24"/>
                <w:szCs w:val="24"/>
              </w:rPr>
              <w:t xml:space="preserve">Vaizdo medžiagos katalogai įvairiais astronomijos klausimais.   </w:t>
            </w: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130228" w:rsidP="00CE14A0" w:rsidRDefault="004E00CA" w14:paraId="3108450E" w14:textId="6CBD5175">
            <w:pPr>
              <w:spacing w:after="0" w:line="240" w:lineRule="auto"/>
              <w:textAlignment w:val="baseline"/>
              <w:rPr>
                <w:rFonts w:ascii="Times New Roman" w:hAnsi="Times New Roman" w:eastAsia="Times New Roman" w:cs="Times New Roman"/>
                <w:sz w:val="24"/>
                <w:szCs w:val="24"/>
                <w:lang w:eastAsia="lt-LT"/>
              </w:rPr>
            </w:pPr>
            <w:hyperlink r:id="R37d4f9325f574228">
              <w:r w:rsidRPr="475FDEE4" w:rsidR="692D2B9E">
                <w:rPr>
                  <w:rFonts w:ascii="Times New Roman" w:hAnsi="Times New Roman" w:eastAsia="Times New Roman" w:cs="Times New Roman"/>
                  <w:color w:val="0000FF"/>
                  <w:sz w:val="24"/>
                  <w:szCs w:val="24"/>
                  <w:u w:val="single"/>
                </w:rPr>
                <w:t>Gallery: Goddard's Astrophysics Gallery (nasa.</w:t>
              </w:r>
              <w:r w:rsidRPr="475FDEE4" w:rsidR="692D2B9E">
                <w:rPr>
                  <w:rFonts w:ascii="Times New Roman" w:hAnsi="Times New Roman" w:eastAsia="Times New Roman" w:cs="Times New Roman"/>
                  <w:color w:val="0000FF"/>
                  <w:sz w:val="24"/>
                  <w:szCs w:val="24"/>
                  <w:u w:val="single"/>
                </w:rPr>
                <w:t>g</w:t>
              </w:r>
              <w:r w:rsidRPr="475FDEE4" w:rsidR="692D2B9E">
                <w:rPr>
                  <w:rFonts w:ascii="Times New Roman" w:hAnsi="Times New Roman" w:eastAsia="Times New Roman" w:cs="Times New Roman"/>
                  <w:color w:val="0000FF"/>
                  <w:sz w:val="24"/>
                  <w:szCs w:val="24"/>
                  <w:u w:val="single"/>
                </w:rPr>
                <w:t>ov)</w:t>
              </w:r>
            </w:hyperlink>
            <w:r w:rsidRPr="475FDEE4" w:rsidR="692D2B9E">
              <w:rPr>
                <w:rFonts w:ascii="Times New Roman" w:hAnsi="Times New Roman" w:eastAsia="Times New Roman" w:cs="Times New Roman"/>
                <w:color w:val="0000FF"/>
                <w:sz w:val="24"/>
                <w:szCs w:val="24"/>
                <w:u w:val="single"/>
              </w:rPr>
              <w:t> </w:t>
            </w:r>
          </w:p>
        </w:tc>
      </w:tr>
      <w:tr w:rsidRPr="00EF24C1" w:rsidR="00130228" w:rsidTr="475FDEE4" w14:paraId="0E05EC7D"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130228" w:rsidP="00CE14A0" w:rsidRDefault="00130228" w14:paraId="3B869D74" w14:textId="5C15E7C2">
            <w:pPr>
              <w:spacing w:after="0" w:line="240" w:lineRule="auto"/>
              <w:jc w:val="center"/>
              <w:textAlignment w:val="baseline"/>
              <w:rPr>
                <w:rFonts w:ascii="Times New Roman" w:hAnsi="Times New Roman" w:eastAsia="Times New Roman" w:cs="Times New Roman"/>
                <w:sz w:val="24"/>
                <w:szCs w:val="24"/>
                <w:lang w:eastAsia="lt-LT"/>
              </w:rPr>
            </w:pPr>
            <w:r w:rsidRPr="475FDEE4" w:rsidR="692D2B9E">
              <w:rPr>
                <w:rFonts w:ascii="Times New Roman" w:hAnsi="Times New Roman" w:eastAsia="Times New Roman" w:cs="Times New Roman"/>
                <w:sz w:val="24"/>
                <w:szCs w:val="24"/>
              </w:rPr>
              <w:t xml:space="preserve">54. </w:t>
            </w:r>
          </w:p>
        </w:tc>
        <w:tc>
          <w:tcPr>
            <w:tcW w:w="25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130228" w:rsidP="00CE14A0" w:rsidRDefault="00130228" w14:paraId="36533F10" w14:textId="35EAE0BA">
            <w:pPr>
              <w:spacing w:after="0" w:line="240" w:lineRule="auto"/>
              <w:textAlignment w:val="baseline"/>
              <w:rPr>
                <w:rFonts w:ascii="Times New Roman" w:hAnsi="Times New Roman" w:eastAsia="Times New Roman" w:cs="Times New Roman"/>
                <w:sz w:val="24"/>
                <w:szCs w:val="24"/>
                <w:lang w:eastAsia="lt-LT"/>
              </w:rPr>
            </w:pPr>
            <w:r w:rsidRPr="475FDEE4" w:rsidR="692D2B9E">
              <w:rPr>
                <w:rFonts w:ascii="Times New Roman" w:hAnsi="Times New Roman" w:eastAsia="Times New Roman" w:cs="Times New Roman"/>
                <w:sz w:val="24"/>
                <w:szCs w:val="24"/>
              </w:rPr>
              <w:t xml:space="preserve">ESA/Hubble </w:t>
            </w:r>
          </w:p>
        </w:tc>
        <w:tc>
          <w:tcPr>
            <w:tcW w:w="3728" w:type="dxa"/>
            <w:vMerge/>
            <w:tcBorders/>
            <w:tcMar>
              <w:top w:w="28" w:type="dxa"/>
              <w:left w:w="57" w:type="dxa"/>
              <w:bottom w:w="28" w:type="dxa"/>
              <w:right w:w="57" w:type="dxa"/>
            </w:tcMar>
          </w:tcPr>
          <w:p w:rsidRPr="0006419D" w:rsidR="00130228" w:rsidP="00CE14A0" w:rsidRDefault="00130228" w14:paraId="32A70D13" w14:textId="0E26991A">
            <w:pPr>
              <w:spacing w:after="0" w:line="240" w:lineRule="auto"/>
              <w:textAlignment w:val="baseline"/>
              <w:rPr>
                <w:rFonts w:ascii="Times New Roman" w:hAnsi="Times New Roman" w:eastAsia="Times New Roman" w:cs="Times New Roman"/>
                <w:sz w:val="24"/>
                <w:szCs w:val="24"/>
                <w:lang w:eastAsia="lt-LT"/>
              </w:rPr>
            </w:pPr>
          </w:p>
        </w:tc>
        <w:tc>
          <w:tcPr>
            <w:tcW w:w="3728"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130228" w:rsidP="00CE14A0" w:rsidRDefault="004E00CA" w14:paraId="4DAD5796" w14:textId="0EBC16B7">
            <w:pPr>
              <w:spacing w:after="0" w:line="240" w:lineRule="auto"/>
              <w:textAlignment w:val="baseline"/>
              <w:rPr>
                <w:rFonts w:ascii="Times New Roman" w:hAnsi="Times New Roman" w:eastAsia="Times New Roman" w:cs="Times New Roman"/>
                <w:sz w:val="24"/>
                <w:szCs w:val="24"/>
                <w:lang w:eastAsia="lt-LT"/>
              </w:rPr>
            </w:pPr>
            <w:hyperlink r:id="R72562968800e4b3b">
              <w:r w:rsidRPr="475FDEE4" w:rsidR="692D2B9E">
                <w:rPr>
                  <w:rFonts w:ascii="Times New Roman" w:hAnsi="Times New Roman" w:eastAsia="Times New Roman" w:cs="Times New Roman"/>
                  <w:color w:val="0000FF"/>
                  <w:sz w:val="24"/>
                  <w:szCs w:val="24"/>
                  <w:u w:val="single"/>
                </w:rPr>
                <w:t>Video Archive: 3D Animations | ESA/Hubble (esahubble.org)</w:t>
              </w:r>
            </w:hyperlink>
          </w:p>
        </w:tc>
      </w:tr>
      <w:tr w:rsidRPr="00EF24C1" w:rsidR="00CE14A0" w:rsidTr="475FDEE4" w14:paraId="7A2D9B7C"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144E2678" w14:textId="76B4E7EC">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55.</w:t>
            </w:r>
          </w:p>
        </w:tc>
        <w:tc>
          <w:tcPr>
            <w:tcW w:w="25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100688F" w14:textId="60C02778">
            <w:pPr>
              <w:spacing w:after="0" w:line="240" w:lineRule="auto"/>
              <w:textAlignment w:val="baseline"/>
              <w:rPr>
                <w:rFonts w:ascii="Times New Roman" w:hAnsi="Times New Roman" w:eastAsia="Times New Roman" w:cs="Times New Roman"/>
                <w:sz w:val="24"/>
                <w:szCs w:val="24"/>
                <w:lang w:val="en-US" w:eastAsia="lt-LT"/>
              </w:rPr>
            </w:pPr>
            <w:r w:rsidRPr="475FDEE4" w:rsidR="760C7485">
              <w:rPr>
                <w:rFonts w:ascii="Times New Roman" w:hAnsi="Times New Roman" w:eastAsia="Times New Roman" w:cs="Times New Roman"/>
                <w:sz w:val="24"/>
                <w:szCs w:val="24"/>
              </w:rPr>
              <w:t>Astronomy</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07B7EE13" w14:textId="6DEB316F">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xml:space="preserve">Astronomijos vadovėlis. </w:t>
            </w:r>
          </w:p>
        </w:tc>
        <w:tc>
          <w:tcPr>
            <w:tcW w:w="3728"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EF24C1" w:rsidR="00CE14A0" w:rsidP="00CE14A0" w:rsidRDefault="00CE14A0" w14:paraId="2AF0FD2E" w14:textId="7A837B59">
            <w:pPr>
              <w:spacing w:after="0" w:line="240" w:lineRule="auto"/>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 </w:t>
            </w:r>
            <w:hyperlink r:id="Rb14e67ad082a4a1b">
              <w:r w:rsidRPr="475FDEE4" w:rsidR="760C7485">
                <w:rPr>
                  <w:rFonts w:ascii="Times New Roman" w:hAnsi="Times New Roman" w:eastAsia="Times New Roman" w:cs="Times New Roman"/>
                  <w:color w:val="0000FF"/>
                  <w:sz w:val="24"/>
                  <w:szCs w:val="24"/>
                </w:rPr>
                <w:t>https://s3.amazonaws.com/lumenlearning/succ</w:t>
              </w:r>
              <w:r w:rsidRPr="475FDEE4" w:rsidR="760C7485">
                <w:rPr>
                  <w:rFonts w:ascii="Times New Roman" w:hAnsi="Times New Roman" w:eastAsia="Times New Roman" w:cs="Times New Roman"/>
                  <w:color w:val="0000FF"/>
                  <w:sz w:val="24"/>
                  <w:szCs w:val="24"/>
                </w:rPr>
                <w:t>e</w:t>
              </w:r>
              <w:r w:rsidRPr="475FDEE4" w:rsidR="760C7485">
                <w:rPr>
                  <w:rFonts w:ascii="Times New Roman" w:hAnsi="Times New Roman" w:eastAsia="Times New Roman" w:cs="Times New Roman"/>
                  <w:color w:val="0000FF"/>
                  <w:sz w:val="24"/>
                  <w:szCs w:val="24"/>
                </w:rPr>
                <w:t>ss/Astronomy-1506022832_regexified.pdf</w:t>
              </w:r>
            </w:hyperlink>
            <w:r w:rsidRPr="475FDEE4" w:rsidR="760C7485">
              <w:rPr>
                <w:rFonts w:ascii="Times New Roman" w:hAnsi="Times New Roman" w:eastAsia="Times New Roman" w:cs="Times New Roman"/>
                <w:sz w:val="24"/>
                <w:szCs w:val="24"/>
              </w:rPr>
              <w:t xml:space="preserve"> </w:t>
            </w:r>
          </w:p>
        </w:tc>
      </w:tr>
      <w:tr w:rsidRPr="00EF24C1" w:rsidR="00CE14A0" w:rsidTr="475FDEE4" w14:paraId="6927D409" w14:textId="77777777">
        <w:trPr>
          <w:trHeight w:val="448"/>
        </w:trPr>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65BB2A81" w14:textId="11B5FDD7">
            <w:pPr>
              <w:spacing w:after="0" w:line="240" w:lineRule="auto"/>
              <w:jc w:val="center"/>
              <w:textAlignment w:val="baseline"/>
              <w:rPr>
                <w:rFonts w:ascii="Times New Roman" w:hAnsi="Times New Roman" w:eastAsia="Times New Roman" w:cs="Times New Roman"/>
                <w:sz w:val="24"/>
                <w:szCs w:val="24"/>
                <w:lang w:eastAsia="lt-LT"/>
              </w:rPr>
            </w:pPr>
            <w:r w:rsidRPr="475FDEE4" w:rsidR="760C7485">
              <w:rPr>
                <w:rFonts w:ascii="Times New Roman" w:hAnsi="Times New Roman" w:eastAsia="Times New Roman" w:cs="Times New Roman"/>
                <w:sz w:val="24"/>
                <w:szCs w:val="24"/>
              </w:rPr>
              <w:t>56.</w:t>
            </w:r>
          </w:p>
        </w:tc>
        <w:tc>
          <w:tcPr>
            <w:tcW w:w="25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CE14A0" w14:paraId="585A8442" w14:textId="21200324">
            <w:pPr>
              <w:spacing w:after="0" w:line="240" w:lineRule="auto"/>
              <w:textAlignment w:val="baseline"/>
              <w:rPr>
                <w:rFonts w:ascii="Times New Roman" w:hAnsi="Times New Roman" w:eastAsia="Times New Roman" w:cs="Times New Roman"/>
                <w:sz w:val="24"/>
                <w:szCs w:val="24"/>
                <w:u w:val="single"/>
                <w:lang w:val="en-US" w:eastAsia="lt-LT"/>
              </w:rPr>
            </w:pPr>
            <w:r w:rsidRPr="475FDEE4" w:rsidR="760C7485">
              <w:rPr>
                <w:rFonts w:ascii="Times New Roman" w:hAnsi="Times New Roman" w:eastAsia="Times New Roman" w:cs="Times New Roman"/>
                <w:sz w:val="24"/>
                <w:szCs w:val="24"/>
              </w:rPr>
              <w:t xml:space="preserve">WMAP </w:t>
            </w:r>
            <w:r w:rsidRPr="475FDEE4" w:rsidR="760C7485">
              <w:rPr>
                <w:rFonts w:ascii="Times New Roman" w:hAnsi="Times New Roman" w:eastAsia="Times New Roman" w:cs="Times New Roman"/>
                <w:sz w:val="24"/>
                <w:szCs w:val="24"/>
              </w:rPr>
              <w:t>Site</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Education</w:t>
            </w:r>
            <w:r w:rsidRPr="475FDEE4" w:rsidR="760C7485">
              <w:rPr>
                <w:rFonts w:ascii="Times New Roman" w:hAnsi="Times New Roman" w:eastAsia="Times New Roman" w:cs="Times New Roman"/>
                <w:sz w:val="24"/>
                <w:szCs w:val="24"/>
              </w:rPr>
              <w:t xml:space="preserve"> </w:t>
            </w:r>
            <w:r w:rsidRPr="475FDEE4" w:rsidR="760C7485">
              <w:rPr>
                <w:rFonts w:ascii="Times New Roman" w:hAnsi="Times New Roman" w:eastAsia="Times New Roman" w:cs="Times New Roman"/>
                <w:sz w:val="24"/>
                <w:szCs w:val="24"/>
              </w:rPr>
              <w:t>Resources</w:t>
            </w:r>
            <w:r w:rsidRPr="475FDEE4" w:rsidR="760C7485">
              <w:rPr>
                <w:rFonts w:ascii="Times New Roman" w:hAnsi="Times New Roman" w:eastAsia="Times New Roman" w:cs="Times New Roman"/>
                <w:sz w:val="24"/>
                <w:szCs w:val="24"/>
              </w:rPr>
              <w:t xml:space="preserve"> </w:t>
            </w:r>
          </w:p>
        </w:tc>
        <w:tc>
          <w:tcPr>
            <w:tcW w:w="3728" w:type="dxa"/>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tcPr>
          <w:p w:rsidRPr="0006419D" w:rsidR="00CE14A0" w:rsidP="00CE14A0" w:rsidRDefault="00130228" w14:paraId="2390B94F" w14:textId="60FF1738">
            <w:pPr>
              <w:spacing w:after="0" w:line="240" w:lineRule="auto"/>
              <w:textAlignment w:val="baseline"/>
              <w:rPr>
                <w:rFonts w:ascii="Times New Roman" w:hAnsi="Times New Roman" w:eastAsia="Times New Roman" w:cs="Times New Roman"/>
                <w:sz w:val="24"/>
                <w:szCs w:val="24"/>
                <w:lang w:eastAsia="lt-LT"/>
              </w:rPr>
            </w:pPr>
            <w:r w:rsidRPr="475FDEE4" w:rsidR="692D2B9E">
              <w:rPr>
                <w:rFonts w:ascii="Times New Roman" w:hAnsi="Times New Roman" w:eastAsia="Times New Roman" w:cs="Times New Roman"/>
                <w:sz w:val="24"/>
                <w:szCs w:val="24"/>
              </w:rPr>
              <w:t>NASA mokomoji medžiaga mokytojams.</w:t>
            </w:r>
          </w:p>
        </w:tc>
        <w:tc>
          <w:tcPr>
            <w:tcW w:w="3728"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CE14A0" w:rsidP="00CE14A0" w:rsidRDefault="004E00CA" w14:paraId="0221E3AB" w14:textId="0A8456F2">
            <w:pPr>
              <w:spacing w:after="0" w:line="240" w:lineRule="auto"/>
              <w:textAlignment w:val="baseline"/>
              <w:rPr>
                <w:rFonts w:ascii="Times New Roman" w:hAnsi="Times New Roman" w:eastAsia="Times New Roman" w:cs="Times New Roman"/>
                <w:sz w:val="24"/>
                <w:szCs w:val="24"/>
                <w:lang w:eastAsia="lt-LT"/>
              </w:rPr>
            </w:pPr>
            <w:hyperlink r:id="R9efa838d215949f8">
              <w:r w:rsidRPr="475FDEE4" w:rsidR="760C7485">
                <w:rPr>
                  <w:rFonts w:ascii="Times New Roman" w:hAnsi="Times New Roman" w:eastAsia="Times New Roman" w:cs="Times New Roman"/>
                  <w:color w:val="0000FF"/>
                  <w:sz w:val="24"/>
                  <w:szCs w:val="24"/>
                  <w:u w:val="single"/>
                </w:rPr>
                <w:t>WMAP Sit</w:t>
              </w:r>
              <w:r w:rsidRPr="475FDEE4" w:rsidR="760C7485">
                <w:rPr>
                  <w:rFonts w:ascii="Times New Roman" w:hAnsi="Times New Roman" w:eastAsia="Times New Roman" w:cs="Times New Roman"/>
                  <w:color w:val="0000FF"/>
                  <w:sz w:val="24"/>
                  <w:szCs w:val="24"/>
                  <w:u w:val="single"/>
                </w:rPr>
                <w:t>e</w:t>
              </w:r>
              <w:r w:rsidRPr="475FDEE4" w:rsidR="760C7485">
                <w:rPr>
                  <w:rFonts w:ascii="Times New Roman" w:hAnsi="Times New Roman" w:eastAsia="Times New Roman" w:cs="Times New Roman"/>
                  <w:color w:val="0000FF"/>
                  <w:sz w:val="24"/>
                  <w:szCs w:val="24"/>
                  <w:u w:val="single"/>
                </w:rPr>
                <w:t xml:space="preserve"> Education Resources (nasa.gov)</w:t>
              </w:r>
            </w:hyperlink>
            <w:r w:rsidRPr="475FDEE4" w:rsidR="760C7485">
              <w:rPr>
                <w:rFonts w:ascii="Times New Roman" w:hAnsi="Times New Roman" w:eastAsia="Times New Roman" w:cs="Times New Roman"/>
                <w:color w:val="0000FF"/>
                <w:sz w:val="24"/>
                <w:szCs w:val="24"/>
                <w:u w:val="single"/>
              </w:rPr>
              <w:t> </w:t>
            </w:r>
            <w:r w:rsidRPr="475FDEE4" w:rsidR="760C7485">
              <w:rPr>
                <w:rFonts w:ascii="Times New Roman" w:hAnsi="Times New Roman" w:eastAsia="Times New Roman" w:cs="Times New Roman"/>
                <w:color w:val="0000FF"/>
                <w:sz w:val="24"/>
                <w:szCs w:val="24"/>
              </w:rPr>
              <w:t xml:space="preserve"> </w:t>
            </w:r>
          </w:p>
        </w:tc>
      </w:tr>
    </w:tbl>
    <w:p w:rsidRPr="00EF24C1" w:rsidR="006B7511" w:rsidP="00013863" w:rsidRDefault="00952F22" w14:paraId="61B46A4D" w14:textId="16815062">
      <w:pPr>
        <w:pStyle w:val="Antrat2"/>
        <w:spacing w:before="240" w:after="120" w:line="240" w:lineRule="auto"/>
        <w:rPr>
          <w:rFonts w:ascii="Times New Roman" w:hAnsi="Times New Roman" w:cs="Times New Roman"/>
          <w:color w:val="auto"/>
          <w:sz w:val="24"/>
          <w:szCs w:val="24"/>
        </w:rPr>
      </w:pPr>
      <w:bookmarkStart w:name="_Toc122098850" w:id="12"/>
      <w:r w:rsidRPr="475FDEE4" w:rsidR="00952F22">
        <w:rPr>
          <w:rFonts w:ascii="Times New Roman" w:hAnsi="Times New Roman" w:cs="Times New Roman"/>
          <w:color w:val="auto"/>
          <w:sz w:val="24"/>
          <w:szCs w:val="24"/>
        </w:rPr>
        <w:t>IV gimnazijos</w:t>
      </w:r>
      <w:r w:rsidRPr="475FDEE4" w:rsidR="006B7511">
        <w:rPr>
          <w:rFonts w:ascii="Times New Roman" w:hAnsi="Times New Roman" w:cs="Times New Roman"/>
          <w:color w:val="auto"/>
          <w:sz w:val="24"/>
          <w:szCs w:val="24"/>
        </w:rPr>
        <w:t xml:space="preserve"> klasė</w:t>
      </w:r>
      <w:bookmarkEnd w:id="12"/>
    </w:p>
    <w:p w:rsidRPr="00EF24C1" w:rsidR="00790F07" w:rsidP="00790F07" w:rsidRDefault="00790F07" w14:paraId="4A0CE5FF" w14:textId="68674C50">
      <w:pPr>
        <w:spacing w:after="0" w:line="240" w:lineRule="auto"/>
        <w:textAlignment w:val="baseline"/>
        <w:rPr>
          <w:rFonts w:ascii="Times New Roman" w:hAnsi="Times New Roman" w:eastAsia="Times New Roman" w:cs="Times New Roman"/>
          <w:sz w:val="24"/>
          <w:szCs w:val="24"/>
          <w:lang w:val="en-GB" w:eastAsia="lt-LT"/>
        </w:rPr>
      </w:pPr>
      <w:r w:rsidRPr="475FDEE4" w:rsidR="00790F07">
        <w:rPr>
          <w:rFonts w:ascii="Times New Roman" w:hAnsi="Times New Roman" w:eastAsia="Times New Roman" w:cs="Times New Roman"/>
          <w:i w:val="1"/>
          <w:iCs w:val="1"/>
          <w:sz w:val="24"/>
          <w:szCs w:val="24"/>
        </w:rPr>
        <w:t>Pastaba:</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visos nuorodos</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žiūrėtos 202</w:t>
      </w:r>
      <w:r w:rsidRPr="475FDEE4" w:rsidR="0012357E">
        <w:rPr>
          <w:rFonts w:ascii="Times New Roman" w:hAnsi="Times New Roman" w:eastAsia="Times New Roman" w:cs="Times New Roman"/>
          <w:sz w:val="24"/>
          <w:szCs w:val="24"/>
        </w:rPr>
        <w:t>3</w:t>
      </w:r>
      <w:r w:rsidRPr="475FDEE4" w:rsidR="00790F07">
        <w:rPr>
          <w:rFonts w:ascii="Times New Roman" w:hAnsi="Times New Roman" w:eastAsia="Times New Roman" w:cs="Times New Roman"/>
          <w:sz w:val="24"/>
          <w:szCs w:val="24"/>
        </w:rPr>
        <w:t>-</w:t>
      </w:r>
      <w:r w:rsidRPr="475FDEE4" w:rsidR="0012357E">
        <w:rPr>
          <w:rFonts w:ascii="Times New Roman" w:hAnsi="Times New Roman" w:eastAsia="Times New Roman" w:cs="Times New Roman"/>
          <w:sz w:val="24"/>
          <w:szCs w:val="24"/>
        </w:rPr>
        <w:t>06</w:t>
      </w:r>
      <w:r w:rsidRPr="475FDEE4" w:rsidR="00790F07">
        <w:rPr>
          <w:rFonts w:ascii="Times New Roman" w:hAnsi="Times New Roman" w:eastAsia="Times New Roman" w:cs="Times New Roman"/>
          <w:sz w:val="24"/>
          <w:szCs w:val="24"/>
        </w:rPr>
        <w:t>-</w:t>
      </w:r>
      <w:r w:rsidRPr="475FDEE4" w:rsidR="0012357E">
        <w:rPr>
          <w:rFonts w:ascii="Times New Roman" w:hAnsi="Times New Roman" w:eastAsia="Times New Roman" w:cs="Times New Roman"/>
          <w:sz w:val="24"/>
          <w:szCs w:val="24"/>
        </w:rPr>
        <w:t>0</w:t>
      </w:r>
      <w:r w:rsidRPr="475FDEE4" w:rsidR="00BA0A48">
        <w:rPr>
          <w:rFonts w:ascii="Times New Roman" w:hAnsi="Times New Roman" w:eastAsia="Times New Roman" w:cs="Times New Roman"/>
          <w:sz w:val="24"/>
          <w:szCs w:val="24"/>
        </w:rPr>
        <w:t>6</w:t>
      </w:r>
    </w:p>
    <w:tbl>
      <w:tblPr>
        <w:tblW w:w="0" w:type="auto"/>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559"/>
        <w:gridCol w:w="2552"/>
        <w:gridCol w:w="3706"/>
        <w:gridCol w:w="3706"/>
      </w:tblGrid>
      <w:tr w:rsidRPr="00EF24C1" w:rsidR="00790F07" w:rsidTr="475FDEE4" w14:paraId="372F572F"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6BE03FD3" w14:textId="67BCF9DF">
            <w:pPr>
              <w:spacing w:after="0" w:line="240" w:lineRule="auto"/>
              <w:jc w:val="center"/>
              <w:textAlignment w:val="baseline"/>
              <w:rPr>
                <w:rFonts w:ascii="Times New Roman" w:hAnsi="Times New Roman" w:eastAsia="Times New Roman" w:cs="Times New Roman"/>
                <w:sz w:val="24"/>
                <w:szCs w:val="24"/>
                <w:lang w:val="en-GB" w:eastAsia="lt-LT"/>
              </w:rPr>
            </w:pPr>
            <w:r w:rsidRPr="475FDEE4" w:rsidR="00790F07">
              <w:rPr>
                <w:rFonts w:ascii="Times New Roman" w:hAnsi="Times New Roman" w:eastAsia="Times New Roman" w:cs="Times New Roman"/>
                <w:b w:val="1"/>
                <w:bCs w:val="1"/>
                <w:sz w:val="24"/>
                <w:szCs w:val="24"/>
              </w:rPr>
              <w:t>Nr.</w:t>
            </w:r>
            <w:r w:rsidRPr="475FDEE4" w:rsidR="00790F07">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14FD79D7" w14:textId="17EF6A5E">
            <w:pPr>
              <w:spacing w:after="0" w:line="240" w:lineRule="auto"/>
              <w:jc w:val="center"/>
              <w:textAlignment w:val="baseline"/>
              <w:rPr>
                <w:rFonts w:ascii="Times New Roman" w:hAnsi="Times New Roman" w:eastAsia="Times New Roman" w:cs="Times New Roman"/>
                <w:sz w:val="24"/>
                <w:szCs w:val="24"/>
                <w:lang w:val="en-GB" w:eastAsia="lt-LT"/>
              </w:rPr>
            </w:pPr>
            <w:r w:rsidRPr="475FDEE4" w:rsidR="00790F07">
              <w:rPr>
                <w:rFonts w:ascii="Times New Roman" w:hAnsi="Times New Roman" w:eastAsia="Times New Roman" w:cs="Times New Roman"/>
                <w:b w:val="1"/>
                <w:bCs w:val="1"/>
                <w:sz w:val="24"/>
                <w:szCs w:val="24"/>
              </w:rPr>
              <w:t>Pavadinimas</w:t>
            </w:r>
            <w:r w:rsidRPr="475FDEE4" w:rsidR="00790F07">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5B37EE11" w14:textId="144D589F">
            <w:pPr>
              <w:spacing w:after="0" w:line="240" w:lineRule="auto"/>
              <w:jc w:val="center"/>
              <w:textAlignment w:val="baseline"/>
              <w:rPr>
                <w:rFonts w:ascii="Times New Roman" w:hAnsi="Times New Roman" w:eastAsia="Times New Roman" w:cs="Times New Roman"/>
                <w:sz w:val="24"/>
                <w:szCs w:val="24"/>
                <w:lang w:val="en-GB" w:eastAsia="lt-LT"/>
              </w:rPr>
            </w:pPr>
            <w:r w:rsidRPr="475FDEE4" w:rsidR="00790F07">
              <w:rPr>
                <w:rFonts w:ascii="Times New Roman" w:hAnsi="Times New Roman" w:eastAsia="Times New Roman" w:cs="Times New Roman"/>
                <w:b w:val="1"/>
                <w:bCs w:val="1"/>
                <w:sz w:val="24"/>
                <w:szCs w:val="24"/>
              </w:rPr>
              <w:t>Trumpa anotacija</w:t>
            </w:r>
            <w:r w:rsidRPr="475FDEE4" w:rsidR="00790F07">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790F07" w:rsidP="00790F07" w:rsidRDefault="00790F07" w14:paraId="0BB4EE87" w14:textId="17DD4467">
            <w:pPr>
              <w:spacing w:after="0" w:line="240" w:lineRule="auto"/>
              <w:jc w:val="center"/>
              <w:textAlignment w:val="baseline"/>
              <w:rPr>
                <w:rFonts w:ascii="Times New Roman" w:hAnsi="Times New Roman" w:eastAsia="Times New Roman" w:cs="Times New Roman"/>
                <w:sz w:val="24"/>
                <w:szCs w:val="24"/>
                <w:lang w:val="en-GB" w:eastAsia="lt-LT"/>
              </w:rPr>
            </w:pPr>
            <w:r w:rsidRPr="475FDEE4" w:rsidR="00790F07">
              <w:rPr>
                <w:rFonts w:ascii="Times New Roman" w:hAnsi="Times New Roman" w:eastAsia="Times New Roman" w:cs="Times New Roman"/>
                <w:b w:val="1"/>
                <w:bCs w:val="1"/>
                <w:sz w:val="24"/>
                <w:szCs w:val="24"/>
              </w:rPr>
              <w:t>Nuoroda</w:t>
            </w:r>
            <w:r w:rsidRPr="475FDEE4" w:rsidR="00790F07">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r>
      <w:tr w:rsidRPr="00EF24C1" w:rsidR="00B97887" w:rsidTr="475FDEE4" w14:paraId="2B06AD4B" w14:textId="77777777">
        <w:trPr>
          <w:trHeight w:val="853"/>
        </w:trPr>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B97887" w:rsidP="00B97887" w:rsidRDefault="00B97887" w14:paraId="2E306B02" w14:textId="64FB35C2">
            <w:pPr>
              <w:spacing w:after="0" w:line="240" w:lineRule="auto"/>
              <w:jc w:val="center"/>
              <w:textAlignment w:val="baseline"/>
              <w:rPr>
                <w:rFonts w:ascii="Times New Roman" w:hAnsi="Times New Roman" w:eastAsia="Times New Roman" w:cs="Times New Roman"/>
                <w:sz w:val="24"/>
                <w:szCs w:val="24"/>
                <w:lang w:val="en-GB" w:eastAsia="lt-LT"/>
              </w:rPr>
            </w:pPr>
            <w:r w:rsidRPr="475FDEE4" w:rsidR="4C29D2DD">
              <w:rPr>
                <w:rFonts w:ascii="Times New Roman" w:hAnsi="Times New Roman" w:eastAsia="Times New Roman" w:cs="Times New Roman"/>
                <w:sz w:val="24"/>
                <w:szCs w:val="24"/>
              </w:rPr>
              <w:t>1. </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B97887" w:rsidP="00B97887" w:rsidRDefault="00B97887" w14:paraId="6EC12299" w14:textId="2F4D5197">
            <w:pPr>
              <w:spacing w:after="0" w:line="240" w:lineRule="auto"/>
              <w:textAlignment w:val="baseline"/>
              <w:rPr>
                <w:rFonts w:ascii="Times New Roman" w:hAnsi="Times New Roman" w:eastAsia="Times New Roman" w:cs="Times New Roman"/>
                <w:sz w:val="24"/>
                <w:szCs w:val="24"/>
                <w:lang w:val="en-GB" w:eastAsia="lt-LT"/>
              </w:rPr>
            </w:pPr>
            <w:r w:rsidRPr="475FDEE4" w:rsidR="4C29D2DD">
              <w:rPr>
                <w:rFonts w:ascii="Times New Roman" w:hAnsi="Times New Roman" w:eastAsia="Times New Roman" w:cs="Times New Roman"/>
                <w:sz w:val="24"/>
                <w:szCs w:val="24"/>
              </w:rPr>
              <w:t>Structure</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and</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Composition</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of</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the</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Sun</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B97887" w:rsidP="00790F07" w:rsidRDefault="00B97887" w14:paraId="02592ACB" w14:textId="630500A2">
            <w:pPr>
              <w:spacing w:after="0" w:line="240" w:lineRule="auto"/>
              <w:textAlignment w:val="baseline"/>
              <w:rPr>
                <w:rFonts w:ascii="Times New Roman" w:hAnsi="Times New Roman" w:eastAsia="Times New Roman" w:cs="Times New Roman"/>
                <w:sz w:val="24"/>
                <w:szCs w:val="24"/>
                <w:lang w:val="en-GB" w:eastAsia="lt-LT"/>
              </w:rPr>
            </w:pPr>
            <w:r w:rsidRPr="475FDEE4" w:rsidR="4C29D2DD">
              <w:rPr>
                <w:rFonts w:ascii="Times New Roman" w:hAnsi="Times New Roman" w:eastAsia="Times New Roman" w:cs="Times New Roman"/>
                <w:sz w:val="24"/>
                <w:szCs w:val="24"/>
              </w:rPr>
              <w:t>Filmuota medžiaga apie procesus vykstančius žvaigždėse. </w:t>
            </w:r>
            <w:r w:rsidRPr="475FDEE4" w:rsidR="4C29D2DD">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B97887" w:rsidP="00790F07" w:rsidRDefault="004E00CA" w14:paraId="31CB4DBE" w14:textId="6AA73417">
            <w:pPr>
              <w:spacing w:after="0" w:line="240" w:lineRule="auto"/>
              <w:textAlignment w:val="baseline"/>
              <w:rPr>
                <w:rFonts w:ascii="Times New Roman" w:hAnsi="Times New Roman" w:eastAsia="Times New Roman" w:cs="Times New Roman"/>
                <w:sz w:val="24"/>
                <w:szCs w:val="24"/>
                <w:lang w:val="en-GB" w:eastAsia="lt-LT"/>
              </w:rPr>
            </w:pPr>
            <w:hyperlink r:id="Rb230354128d34f35">
              <w:r w:rsidRPr="475FDEE4" w:rsidR="4C29D2DD">
                <w:rPr>
                  <w:rFonts w:ascii="Times New Roman" w:hAnsi="Times New Roman" w:eastAsia="Times New Roman" w:cs="Times New Roman"/>
                  <w:color w:val="0000FF"/>
                  <w:sz w:val="24"/>
                  <w:szCs w:val="24"/>
                  <w:u w:val="single"/>
                </w:rPr>
                <w:t>Structure and Composition of the Sun</w:t>
              </w:r>
            </w:hyperlink>
            <w:r w:rsidRPr="475FDEE4" w:rsidR="4C29D2DD">
              <w:rPr>
                <w:rFonts w:ascii="Times New Roman" w:hAnsi="Times New Roman" w:eastAsia="Times New Roman" w:cs="Times New Roman"/>
                <w:sz w:val="24"/>
                <w:szCs w:val="24"/>
              </w:rPr>
              <w:t xml:space="preserve"> </w:t>
            </w:r>
          </w:p>
          <w:p w:rsidRPr="00EF24C1" w:rsidR="00B97887" w:rsidP="00790F07" w:rsidRDefault="004E00CA" w14:paraId="3C4E830F" w14:textId="1E8786A3">
            <w:pPr>
              <w:spacing w:after="0" w:line="240" w:lineRule="auto"/>
              <w:textAlignment w:val="baseline"/>
              <w:rPr>
                <w:rFonts w:ascii="Times New Roman" w:hAnsi="Times New Roman" w:eastAsia="Times New Roman" w:cs="Times New Roman"/>
                <w:sz w:val="24"/>
                <w:szCs w:val="24"/>
                <w:lang w:val="en-GB" w:eastAsia="lt-LT"/>
              </w:rPr>
            </w:pPr>
            <w:hyperlink r:id="R284714ce6c514704">
              <w:r w:rsidRPr="475FDEE4" w:rsidR="4C29D2DD">
                <w:rPr>
                  <w:rFonts w:ascii="Times New Roman" w:hAnsi="Times New Roman" w:eastAsia="Times New Roman" w:cs="Times New Roman"/>
                  <w:color w:val="0000FF"/>
                  <w:sz w:val="24"/>
                  <w:szCs w:val="24"/>
                  <w:u w:val="single"/>
                </w:rPr>
                <w:t>Module 8 / Lecture 1 : Structure of the Sun</w:t>
              </w:r>
            </w:hyperlink>
          </w:p>
        </w:tc>
      </w:tr>
      <w:tr w:rsidRPr="00EF24C1" w:rsidR="00B97887" w:rsidTr="475FDEE4" w14:paraId="5E5BA671" w14:textId="77777777">
        <w:tc>
          <w:tcPr>
            <w:tcW w:w="559"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B97887" w:rsidP="00B97887" w:rsidRDefault="00B97887" w14:paraId="3B5D3CFF" w14:textId="4CB5234D">
            <w:pPr>
              <w:spacing w:after="0" w:line="240" w:lineRule="auto"/>
              <w:jc w:val="center"/>
              <w:textAlignment w:val="baseline"/>
              <w:rPr>
                <w:rFonts w:ascii="Times New Roman" w:hAnsi="Times New Roman" w:eastAsia="Times New Roman" w:cs="Times New Roman"/>
                <w:sz w:val="24"/>
                <w:szCs w:val="24"/>
                <w:lang w:eastAsia="lt-LT"/>
              </w:rPr>
            </w:pPr>
            <w:r w:rsidRPr="475FDEE4" w:rsidR="4C29D2DD">
              <w:rPr>
                <w:rFonts w:ascii="Times New Roman" w:hAnsi="Times New Roman" w:eastAsia="Times New Roman" w:cs="Times New Roman"/>
                <w:sz w:val="24"/>
                <w:szCs w:val="24"/>
              </w:rPr>
              <w:t>2.</w:t>
            </w:r>
          </w:p>
        </w:tc>
        <w:tc>
          <w:tcPr>
            <w:tcW w:w="2552"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B97887" w:rsidP="00B97887" w:rsidRDefault="00B97887" w14:paraId="082AAD3F" w14:textId="77777777">
            <w:pPr>
              <w:spacing w:after="0" w:line="240" w:lineRule="auto"/>
              <w:textAlignment w:val="baseline"/>
              <w:rPr>
                <w:rFonts w:ascii="Times New Roman" w:hAnsi="Times New Roman" w:eastAsia="Times New Roman" w:cs="Times New Roman"/>
                <w:sz w:val="24"/>
                <w:szCs w:val="24"/>
                <w:lang w:val="en-GB" w:eastAsia="lt-LT"/>
              </w:rPr>
            </w:pPr>
            <w:r w:rsidRPr="475FDEE4" w:rsidR="4C29D2DD">
              <w:rPr>
                <w:rFonts w:ascii="Times New Roman" w:hAnsi="Times New Roman" w:eastAsia="Times New Roman" w:cs="Times New Roman"/>
                <w:sz w:val="24"/>
                <w:szCs w:val="24"/>
              </w:rPr>
              <w:t>Structure</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of</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the</w:t>
            </w:r>
            <w:r w:rsidRPr="475FDEE4" w:rsidR="4C29D2DD">
              <w:rPr>
                <w:rFonts w:ascii="Times New Roman" w:hAnsi="Times New Roman" w:eastAsia="Times New Roman" w:cs="Times New Roman"/>
                <w:sz w:val="24"/>
                <w:szCs w:val="24"/>
              </w:rPr>
              <w:t xml:space="preserve"> </w:t>
            </w:r>
            <w:r w:rsidRPr="475FDEE4" w:rsidR="4C29D2DD">
              <w:rPr>
                <w:rFonts w:ascii="Times New Roman" w:hAnsi="Times New Roman" w:eastAsia="Times New Roman" w:cs="Times New Roman"/>
                <w:sz w:val="24"/>
                <w:szCs w:val="24"/>
              </w:rPr>
              <w:t>Sun</w:t>
            </w:r>
            <w:r w:rsidRPr="475FDEE4" w:rsidR="4C29D2DD">
              <w:rPr>
                <w:rFonts w:ascii="Times New Roman" w:hAnsi="Times New Roman" w:eastAsia="Times New Roman" w:cs="Times New Roman"/>
                <w:sz w:val="24"/>
                <w:szCs w:val="24"/>
              </w:rPr>
              <w:t xml:space="preserve"> </w:t>
            </w:r>
          </w:p>
          <w:p w:rsidRPr="0006419D" w:rsidR="00B97887" w:rsidP="00B97887" w:rsidRDefault="00B97887" w14:paraId="02F9D895" w14:textId="68450DB2">
            <w:pPr>
              <w:spacing w:after="0" w:line="240" w:lineRule="auto"/>
              <w:textAlignment w:val="baseline"/>
              <w:rPr>
                <w:rFonts w:ascii="Times New Roman" w:hAnsi="Times New Roman" w:eastAsia="Times New Roman" w:cs="Times New Roman"/>
                <w:sz w:val="24"/>
                <w:szCs w:val="24"/>
                <w:lang w:eastAsia="lt-LT"/>
              </w:rPr>
            </w:pPr>
            <w:r w:rsidRPr="475FDEE4" w:rsidR="4C29D2DD">
              <w:rPr>
                <w:rFonts w:ascii="Times New Roman" w:hAnsi="Times New Roman" w:eastAsia="Times New Roman" w:cs="Times New Roman"/>
                <w:sz w:val="24"/>
                <w:szCs w:val="24"/>
              </w:rPr>
              <w:t>Sun</w:t>
            </w:r>
            <w:r w:rsidRPr="475FDEE4" w:rsidR="4C29D2DD">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B97887" w:rsidP="00790F07" w:rsidRDefault="00B97887" w14:paraId="45F68CB8"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B97887" w:rsidP="00790F07" w:rsidRDefault="004E00CA" w14:paraId="1E81385A" w14:textId="007F751A">
            <w:pPr>
              <w:spacing w:after="0" w:line="240" w:lineRule="auto"/>
              <w:textAlignment w:val="baseline"/>
              <w:rPr>
                <w:rFonts w:ascii="Times New Roman" w:hAnsi="Times New Roman" w:eastAsia="Times New Roman" w:cs="Times New Roman"/>
                <w:sz w:val="24"/>
                <w:szCs w:val="24"/>
                <w:lang w:val="en-GB" w:eastAsia="lt-LT"/>
              </w:rPr>
            </w:pPr>
            <w:hyperlink r:id="Rad7a794231124d56">
              <w:r w:rsidRPr="475FDEE4" w:rsidR="4C29D2DD">
                <w:rPr>
                  <w:rFonts w:ascii="Times New Roman" w:hAnsi="Times New Roman" w:eastAsia="Times New Roman" w:cs="Times New Roman"/>
                  <w:color w:val="0000FF"/>
                  <w:sz w:val="24"/>
                  <w:szCs w:val="24"/>
                  <w:u w:val="single"/>
                </w:rPr>
                <w:t>Sun 101 | National Geographic</w:t>
              </w:r>
            </w:hyperlink>
          </w:p>
        </w:tc>
      </w:tr>
      <w:tr w:rsidRPr="00EF24C1" w:rsidR="00790F07" w:rsidTr="475FDEE4" w14:paraId="21EA594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B97887" w14:paraId="3A32DDBA" w14:textId="428E3618">
            <w:pPr>
              <w:spacing w:after="0" w:line="240" w:lineRule="auto"/>
              <w:jc w:val="center"/>
              <w:textAlignment w:val="baseline"/>
              <w:rPr>
                <w:rFonts w:ascii="Times New Roman" w:hAnsi="Times New Roman" w:eastAsia="Times New Roman" w:cs="Times New Roman"/>
                <w:sz w:val="24"/>
                <w:szCs w:val="24"/>
                <w:lang w:val="en-GB" w:eastAsia="lt-LT"/>
              </w:rPr>
            </w:pPr>
            <w:r w:rsidRPr="475FDEE4" w:rsidR="4C29D2DD">
              <w:rPr>
                <w:rFonts w:ascii="Times New Roman" w:hAnsi="Times New Roman" w:eastAsia="Times New Roman" w:cs="Times New Roman"/>
                <w:sz w:val="24"/>
                <w:szCs w:val="24"/>
              </w:rPr>
              <w:t>3.</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4C710D59" w14:textId="5FD2595D">
            <w:pPr>
              <w:spacing w:after="0" w:line="240" w:lineRule="auto"/>
              <w:textAlignment w:val="baseline"/>
              <w:rPr>
                <w:rFonts w:ascii="Times New Roman" w:hAnsi="Times New Roman" w:eastAsia="Times New Roman" w:cs="Times New Roman"/>
                <w:sz w:val="24"/>
                <w:szCs w:val="24"/>
                <w:lang w:val="en-GB" w:eastAsia="lt-LT"/>
              </w:rPr>
            </w:pPr>
            <w:r w:rsidRPr="475FDEE4" w:rsidR="00790F07">
              <w:rPr>
                <w:rFonts w:ascii="Times New Roman" w:hAnsi="Times New Roman" w:eastAsia="Times New Roman" w:cs="Times New Roman"/>
                <w:sz w:val="24"/>
                <w:szCs w:val="24"/>
              </w:rPr>
              <w:t>What is a Black Body?</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2819F4F0" w14:textId="5D78A773">
            <w:pPr>
              <w:spacing w:after="0" w:line="240" w:lineRule="auto"/>
              <w:textAlignment w:val="baseline"/>
              <w:rPr>
                <w:rFonts w:ascii="Times New Roman" w:hAnsi="Times New Roman" w:eastAsia="Times New Roman" w:cs="Times New Roman"/>
                <w:sz w:val="24"/>
                <w:szCs w:val="24"/>
                <w:lang w:eastAsia="lt-LT"/>
              </w:rPr>
            </w:pPr>
            <w:r w:rsidRPr="475FDEE4" w:rsidR="00790F07">
              <w:rPr>
                <w:rFonts w:ascii="Times New Roman" w:hAnsi="Times New Roman" w:eastAsia="Times New Roman" w:cs="Times New Roman"/>
                <w:sz w:val="24"/>
                <w:szCs w:val="24"/>
              </w:rPr>
              <w:t>Filmuota medžiaga, kurioje pateiktas aiškinimas, kas tai yra absoliučiai juodas kūnas.</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790F07" w:rsidP="00790F07" w:rsidRDefault="004E00CA" w14:paraId="68550D41" w14:textId="51157DAC">
            <w:pPr>
              <w:spacing w:after="0" w:line="240" w:lineRule="auto"/>
              <w:textAlignment w:val="baseline"/>
              <w:rPr>
                <w:rFonts w:ascii="Times New Roman" w:hAnsi="Times New Roman" w:eastAsia="Times New Roman" w:cs="Times New Roman"/>
                <w:sz w:val="24"/>
                <w:szCs w:val="24"/>
                <w:lang w:val="en-GB" w:eastAsia="lt-LT"/>
              </w:rPr>
            </w:pPr>
            <w:hyperlink r:id="Rf05c4b46ebbf4d5d">
              <w:r w:rsidRPr="475FDEE4" w:rsidR="00790F07">
                <w:rPr>
                  <w:rFonts w:ascii="Times New Roman" w:hAnsi="Times New Roman" w:eastAsia="Times New Roman" w:cs="Times New Roman"/>
                  <w:color w:val="0000FF"/>
                  <w:sz w:val="24"/>
                  <w:szCs w:val="24"/>
                  <w:u w:val="single"/>
                </w:rPr>
                <w:t>What is a Black Body?  (Stefan Boltzmann's Law, emissivity, grey and white bodies...) - Physics</w:t>
              </w:r>
            </w:hyperlink>
          </w:p>
        </w:tc>
      </w:tr>
      <w:tr w:rsidRPr="00EF24C1" w:rsidR="000D19AB" w:rsidTr="475FDEE4" w14:paraId="0498BD6B" w14:textId="77777777">
        <w:trPr>
          <w:trHeight w:val="593"/>
        </w:trPr>
        <w:tc>
          <w:tcPr>
            <w:tcW w:w="559" w:type="dxa"/>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0D19AB" w:rsidP="00790F07" w:rsidRDefault="000D19AB" w14:paraId="3670748E" w14:textId="31F3C73E">
            <w:pPr>
              <w:spacing w:after="0" w:line="240" w:lineRule="auto"/>
              <w:jc w:val="center"/>
              <w:textAlignment w:val="baseline"/>
              <w:rPr>
                <w:rFonts w:ascii="Times New Roman" w:hAnsi="Times New Roman" w:eastAsia="Times New Roman" w:cs="Times New Roman"/>
                <w:sz w:val="24"/>
                <w:szCs w:val="24"/>
                <w:lang w:val="en-GB" w:eastAsia="lt-LT"/>
              </w:rPr>
            </w:pPr>
            <w:r w:rsidRPr="475FDEE4" w:rsidR="112E0077">
              <w:rPr>
                <w:rFonts w:ascii="Times New Roman" w:hAnsi="Times New Roman" w:eastAsia="Times New Roman" w:cs="Times New Roman"/>
                <w:sz w:val="24"/>
                <w:szCs w:val="24"/>
              </w:rPr>
              <w:t>4.</w:t>
            </w:r>
          </w:p>
        </w:tc>
        <w:tc>
          <w:tcPr>
            <w:tcW w:w="2552" w:type="dxa"/>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0D19AB" w:rsidP="00B97887" w:rsidRDefault="000D19AB" w14:paraId="4DA1EEF1" w14:textId="51167622">
            <w:pPr>
              <w:spacing w:after="0" w:line="240" w:lineRule="auto"/>
              <w:textAlignment w:val="baseline"/>
              <w:rPr>
                <w:rFonts w:ascii="Times New Roman" w:hAnsi="Times New Roman" w:eastAsia="Times New Roman" w:cs="Times New Roman"/>
                <w:sz w:val="24"/>
                <w:szCs w:val="24"/>
                <w:lang w:val="en-GB" w:eastAsia="lt-LT"/>
              </w:rPr>
            </w:pPr>
            <w:r w:rsidRPr="475FDEE4" w:rsidR="112E0077">
              <w:rPr>
                <w:rFonts w:ascii="Times New Roman" w:hAnsi="Times New Roman" w:eastAsia="Times New Roman" w:cs="Times New Roman"/>
                <w:sz w:val="24"/>
                <w:szCs w:val="24"/>
              </w:rPr>
              <w:t>Wien's</w:t>
            </w:r>
            <w:r w:rsidRPr="475FDEE4" w:rsidR="112E0077">
              <w:rPr>
                <w:rFonts w:ascii="Times New Roman" w:hAnsi="Times New Roman" w:eastAsia="Times New Roman" w:cs="Times New Roman"/>
                <w:sz w:val="24"/>
                <w:szCs w:val="24"/>
              </w:rPr>
              <w:t xml:space="preserve"> </w:t>
            </w:r>
            <w:r w:rsidRPr="475FDEE4" w:rsidR="112E0077">
              <w:rPr>
                <w:rFonts w:ascii="Times New Roman" w:hAnsi="Times New Roman" w:eastAsia="Times New Roman" w:cs="Times New Roman"/>
                <w:sz w:val="24"/>
                <w:szCs w:val="24"/>
              </w:rPr>
              <w:t>Displacement</w:t>
            </w:r>
            <w:r w:rsidRPr="475FDEE4" w:rsidR="112E0077">
              <w:rPr>
                <w:rFonts w:ascii="Times New Roman" w:hAnsi="Times New Roman" w:eastAsia="Times New Roman" w:cs="Times New Roman"/>
                <w:sz w:val="24"/>
                <w:szCs w:val="24"/>
              </w:rPr>
              <w:t xml:space="preserve"> </w:t>
            </w:r>
            <w:r w:rsidRPr="475FDEE4" w:rsidR="112E0077">
              <w:rPr>
                <w:rFonts w:ascii="Times New Roman" w:hAnsi="Times New Roman" w:eastAsia="Times New Roman" w:cs="Times New Roman"/>
                <w:sz w:val="24"/>
                <w:szCs w:val="24"/>
              </w:rPr>
              <w:t>Law</w:t>
            </w:r>
            <w:r w:rsidRPr="475FDEE4" w:rsidR="112E0077">
              <w:rPr>
                <w:rFonts w:ascii="Times New Roman" w:hAnsi="Times New Roman" w:eastAsia="Times New Roman" w:cs="Times New Roman"/>
                <w:sz w:val="24"/>
                <w:szCs w:val="24"/>
              </w:rPr>
              <w:t xml:space="preserve">-A </w:t>
            </w:r>
            <w:r w:rsidRPr="475FDEE4" w:rsidR="112E0077">
              <w:rPr>
                <w:rFonts w:ascii="Times New Roman" w:hAnsi="Times New Roman" w:eastAsia="Times New Roman" w:cs="Times New Roman"/>
                <w:sz w:val="24"/>
                <w:szCs w:val="24"/>
              </w:rPr>
              <w:t>Level</w:t>
            </w:r>
            <w:r w:rsidRPr="475FDEE4" w:rsidR="112E0077">
              <w:rPr>
                <w:rFonts w:ascii="Times New Roman" w:hAnsi="Times New Roman" w:eastAsia="Times New Roman" w:cs="Times New Roman"/>
                <w:sz w:val="24"/>
                <w:szCs w:val="24"/>
              </w:rPr>
              <w:t xml:space="preserve"> </w:t>
            </w:r>
            <w:r w:rsidRPr="475FDEE4" w:rsidR="112E0077">
              <w:rPr>
                <w:rFonts w:ascii="Times New Roman" w:hAnsi="Times New Roman" w:eastAsia="Times New Roman" w:cs="Times New Roman"/>
                <w:sz w:val="24"/>
                <w:szCs w:val="24"/>
              </w:rPr>
              <w:t>Physics</w:t>
            </w:r>
          </w:p>
        </w:tc>
        <w:tc>
          <w:tcPr>
            <w:tcW w:w="3706" w:type="dxa"/>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0D19AB" w:rsidP="00790F07" w:rsidRDefault="000D19AB" w14:paraId="5858775B" w14:textId="6CF5C845">
            <w:pPr>
              <w:spacing w:after="0" w:line="240" w:lineRule="auto"/>
              <w:textAlignment w:val="baseline"/>
              <w:rPr>
                <w:rFonts w:ascii="Times New Roman" w:hAnsi="Times New Roman" w:eastAsia="Times New Roman" w:cs="Times New Roman"/>
                <w:sz w:val="24"/>
                <w:szCs w:val="24"/>
                <w:lang w:eastAsia="lt-LT"/>
              </w:rPr>
            </w:pPr>
            <w:r w:rsidRPr="475FDEE4" w:rsidR="112E0077">
              <w:rPr>
                <w:rFonts w:ascii="Times New Roman" w:hAnsi="Times New Roman" w:eastAsia="Times New Roman" w:cs="Times New Roman"/>
                <w:sz w:val="24"/>
                <w:szCs w:val="24"/>
              </w:rPr>
              <w:t xml:space="preserve">Filmuota medžiaga, kurioje pateiktas Vyno dėsnio aiškinimas. </w:t>
            </w:r>
          </w:p>
        </w:tc>
        <w:tc>
          <w:tcPr>
            <w:tcW w:w="3706" w:type="dxa"/>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77277E" w:rsidR="000D19AB" w:rsidP="00B97887" w:rsidRDefault="004E00CA" w14:paraId="356F2986" w14:textId="22663683">
            <w:pPr>
              <w:spacing w:after="0" w:line="240" w:lineRule="auto"/>
              <w:textAlignment w:val="baseline"/>
              <w:rPr>
                <w:rFonts w:ascii="Times New Roman" w:hAnsi="Times New Roman" w:eastAsia="Times New Roman" w:cs="Times New Roman"/>
                <w:color w:val="0000FF"/>
                <w:sz w:val="24"/>
                <w:szCs w:val="24"/>
                <w:u w:val="single"/>
                <w:lang w:eastAsia="lt-LT"/>
              </w:rPr>
            </w:pPr>
            <w:hyperlink r:id="Rdb387edc0df042ea">
              <w:r w:rsidRPr="475FDEE4" w:rsidR="11E5F91E">
                <w:rPr>
                  <w:rStyle w:val="Hipersaitas"/>
                  <w:rFonts w:ascii="Times New Roman" w:hAnsi="Times New Roman" w:cs="Times New Roman"/>
                  <w:sz w:val="24"/>
                  <w:szCs w:val="24"/>
                </w:rPr>
                <w:t>https://www.youtube.com/watch?v=qjM73TlVkTo</w:t>
              </w:r>
            </w:hyperlink>
            <w:r w:rsidRPr="475FDEE4" w:rsidR="11E5F91E">
              <w:rPr>
                <w:rFonts w:ascii="Times New Roman" w:hAnsi="Times New Roman" w:cs="Times New Roman"/>
                <w:sz w:val="24"/>
                <w:szCs w:val="24"/>
              </w:rPr>
              <w:t xml:space="preserve"> </w:t>
            </w:r>
            <w:hyperlink r:id="R64a45a2356b74ea6">
              <w:r w:rsidRPr="475FDEE4" w:rsidR="11E5F91E">
                <w:rPr>
                  <w:rStyle w:val="Hipersaitas"/>
                  <w:rFonts w:ascii="Times New Roman" w:hAnsi="Times New Roman" w:cs="Times New Roman"/>
                  <w:sz w:val="24"/>
                  <w:szCs w:val="24"/>
                </w:rPr>
                <w:t xml:space="preserve"> </w:t>
              </w:r>
            </w:hyperlink>
          </w:p>
        </w:tc>
      </w:tr>
      <w:tr w:rsidRPr="00EF24C1" w:rsidR="00790F07" w:rsidTr="475FDEE4" w14:paraId="52492D8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0D19AB" w14:paraId="72A76D23" w14:textId="162BA2E1">
            <w:pPr>
              <w:spacing w:after="0" w:line="240" w:lineRule="auto"/>
              <w:jc w:val="center"/>
              <w:textAlignment w:val="baseline"/>
              <w:rPr>
                <w:rFonts w:ascii="Times New Roman" w:hAnsi="Times New Roman" w:eastAsia="Times New Roman" w:cs="Times New Roman"/>
                <w:sz w:val="24"/>
                <w:szCs w:val="24"/>
                <w:lang w:eastAsia="lt-LT"/>
              </w:rPr>
            </w:pPr>
            <w:r w:rsidRPr="475FDEE4" w:rsidR="112E0077">
              <w:rPr>
                <w:rFonts w:ascii="Times New Roman" w:hAnsi="Times New Roman" w:eastAsia="Times New Roman" w:cs="Times New Roman"/>
                <w:sz w:val="24"/>
                <w:szCs w:val="24"/>
              </w:rPr>
              <w:t>5</w:t>
            </w:r>
            <w:r w:rsidRPr="475FDEE4" w:rsidR="00790F0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1C12CB8E" w14:textId="2E022809">
            <w:pPr>
              <w:spacing w:after="0" w:line="240" w:lineRule="auto"/>
              <w:textAlignment w:val="baseline"/>
              <w:rPr>
                <w:rFonts w:ascii="Times New Roman" w:hAnsi="Times New Roman" w:eastAsia="Times New Roman" w:cs="Times New Roman"/>
                <w:sz w:val="24"/>
                <w:szCs w:val="24"/>
                <w:lang w:eastAsia="lt-LT"/>
              </w:rPr>
            </w:pPr>
            <w:r w:rsidRPr="475FDEE4" w:rsidR="00790F07">
              <w:rPr>
                <w:rFonts w:ascii="Times New Roman" w:hAnsi="Times New Roman" w:eastAsia="Times New Roman" w:cs="Times New Roman"/>
                <w:sz w:val="24"/>
                <w:szCs w:val="24"/>
              </w:rPr>
              <w:t>Wien's</w:t>
            </w:r>
            <w:r w:rsidRPr="475FDEE4" w:rsidR="00790F07">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Law</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1817D989" w14:textId="38F2B7FE">
            <w:pPr>
              <w:spacing w:after="0" w:line="240" w:lineRule="auto"/>
              <w:textAlignment w:val="baseline"/>
              <w:rPr>
                <w:rFonts w:ascii="Times New Roman" w:hAnsi="Times New Roman" w:eastAsia="Times New Roman" w:cs="Times New Roman"/>
                <w:sz w:val="24"/>
                <w:szCs w:val="24"/>
                <w:lang w:eastAsia="lt-LT"/>
              </w:rPr>
            </w:pPr>
            <w:r w:rsidRPr="475FDEE4" w:rsidR="00790F07">
              <w:rPr>
                <w:rFonts w:ascii="Times New Roman" w:hAnsi="Times New Roman" w:eastAsia="Times New Roman" w:cs="Times New Roman"/>
                <w:sz w:val="24"/>
                <w:szCs w:val="24"/>
              </w:rPr>
              <w:t>Vaizdo</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įrašas, kuriame</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 xml:space="preserve">naudojant </w:t>
            </w:r>
            <w:r w:rsidRPr="475FDEE4" w:rsidR="00790F07">
              <w:rPr>
                <w:rFonts w:ascii="Times New Roman" w:hAnsi="Times New Roman" w:eastAsia="Times New Roman" w:cs="Times New Roman"/>
                <w:sz w:val="24"/>
                <w:szCs w:val="24"/>
              </w:rPr>
              <w:t>pHET</w:t>
            </w:r>
            <w:r w:rsidRPr="475FDEE4" w:rsidR="00790F07">
              <w:rPr>
                <w:rFonts w:ascii="Times New Roman" w:hAnsi="Times New Roman" w:eastAsia="Times New Roman" w:cs="Times New Roman"/>
                <w:sz w:val="24"/>
                <w:szCs w:val="24"/>
              </w:rPr>
              <w:t xml:space="preserve"> animaciją</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paaiškinamas</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Vieno</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dėsnio</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taikymas.</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790F07" w:rsidP="00790F07" w:rsidRDefault="004E00CA" w14:paraId="6601132A" w14:textId="156EEFE2">
            <w:pPr>
              <w:spacing w:after="0" w:line="240" w:lineRule="auto"/>
              <w:textAlignment w:val="baseline"/>
              <w:rPr>
                <w:rFonts w:ascii="Times New Roman" w:hAnsi="Times New Roman" w:eastAsia="Times New Roman" w:cs="Times New Roman"/>
                <w:sz w:val="24"/>
                <w:szCs w:val="24"/>
                <w:lang w:eastAsia="lt-LT"/>
              </w:rPr>
            </w:pPr>
            <w:hyperlink r:id="R77fce749d6334353">
              <w:r w:rsidRPr="475FDEE4" w:rsidR="00790F07">
                <w:rPr>
                  <w:rFonts w:ascii="Times New Roman" w:hAnsi="Times New Roman" w:eastAsia="Times New Roman" w:cs="Times New Roman"/>
                  <w:color w:val="0000FF"/>
                  <w:sz w:val="24"/>
                  <w:szCs w:val="24"/>
                  <w:u w:val="single"/>
                </w:rPr>
                <w:t>Wien's Law (old version)</w:t>
              </w:r>
              <w:r w:rsidRPr="475FDEE4" w:rsidR="00A21E25">
                <w:rPr>
                  <w:rFonts w:ascii="Times New Roman" w:hAnsi="Times New Roman" w:eastAsia="Times New Roman" w:cs="Times New Roman"/>
                  <w:color w:val="0000FF"/>
                  <w:sz w:val="24"/>
                  <w:szCs w:val="24"/>
                  <w:u w:val="single"/>
                </w:rPr>
                <w:t xml:space="preserve"> </w:t>
              </w:r>
            </w:hyperlink>
            <w:r w:rsidRPr="475FDEE4" w:rsidR="00790F07">
              <w:rPr>
                <w:rFonts w:ascii="Times New Roman" w:hAnsi="Times New Roman" w:eastAsia="Times New Roman" w:cs="Times New Roman"/>
                <w:sz w:val="24"/>
                <w:szCs w:val="24"/>
              </w:rPr>
              <w:t>  </w:t>
            </w:r>
            <w:r w:rsidRPr="475FDEE4" w:rsidR="00A21E25">
              <w:rPr>
                <w:rFonts w:ascii="Times New Roman" w:hAnsi="Times New Roman" w:eastAsia="Times New Roman" w:cs="Times New Roman"/>
                <w:sz w:val="24"/>
                <w:szCs w:val="24"/>
              </w:rPr>
              <w:t xml:space="preserve"> </w:t>
            </w:r>
          </w:p>
        </w:tc>
      </w:tr>
      <w:tr w:rsidRPr="00EF24C1" w:rsidR="00790F07" w:rsidTr="475FDEE4" w14:paraId="64051FE2"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8C1A5D" w14:paraId="5C63F313" w14:textId="0C80DB53">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6</w:t>
            </w:r>
            <w:r w:rsidRPr="475FDEE4" w:rsidR="00790F07">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0170FCBE" w14:textId="6E9D6ED2">
            <w:pPr>
              <w:spacing w:after="0" w:line="240" w:lineRule="auto"/>
              <w:textAlignment w:val="baseline"/>
              <w:rPr>
                <w:rFonts w:ascii="Times New Roman" w:hAnsi="Times New Roman" w:eastAsia="Times New Roman" w:cs="Times New Roman"/>
                <w:sz w:val="24"/>
                <w:szCs w:val="24"/>
                <w:lang w:eastAsia="lt-LT"/>
              </w:rPr>
            </w:pPr>
            <w:r w:rsidRPr="475FDEE4" w:rsidR="00790F07">
              <w:rPr>
                <w:rFonts w:ascii="Times New Roman" w:hAnsi="Times New Roman" w:eastAsia="Times New Roman" w:cs="Times New Roman"/>
                <w:sz w:val="24"/>
                <w:szCs w:val="24"/>
              </w:rPr>
              <w:t>Proton-proton</w:t>
            </w:r>
            <w:r w:rsidRPr="475FDEE4" w:rsidR="00790F07">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chain</w:t>
            </w:r>
            <w:r w:rsidRPr="475FDEE4" w:rsidR="00790F07">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reaction</w:t>
            </w:r>
            <w:r w:rsidRPr="475FDEE4" w:rsidR="00790F07">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Fusion</w:t>
            </w:r>
            <w:r w:rsidRPr="475FDEE4" w:rsidR="00790F07">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in</w:t>
            </w:r>
            <w:r w:rsidRPr="475FDEE4" w:rsidR="00790F07">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Stars</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790F07" w:rsidP="00790F07" w:rsidRDefault="00790F07" w14:paraId="669CBA85" w14:textId="74FD8590">
            <w:pPr>
              <w:spacing w:after="0" w:line="240" w:lineRule="auto"/>
              <w:textAlignment w:val="baseline"/>
              <w:rPr>
                <w:rFonts w:ascii="Times New Roman" w:hAnsi="Times New Roman" w:eastAsia="Times New Roman" w:cs="Times New Roman"/>
                <w:sz w:val="24"/>
                <w:szCs w:val="24"/>
                <w:lang w:eastAsia="lt-LT"/>
              </w:rPr>
            </w:pPr>
            <w:r w:rsidRPr="475FDEE4" w:rsidR="00790F07">
              <w:rPr>
                <w:rFonts w:ascii="Times New Roman" w:hAnsi="Times New Roman" w:eastAsia="Times New Roman" w:cs="Times New Roman"/>
                <w:sz w:val="24"/>
                <w:szCs w:val="24"/>
              </w:rPr>
              <w:t>Animacija, kurioje paaiškinama kaip vyksta grandininė</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sintezės reakcija</w:t>
            </w:r>
            <w:r w:rsidRPr="475FDEE4" w:rsidR="00A21E25">
              <w:rPr>
                <w:rFonts w:ascii="Times New Roman" w:hAnsi="Times New Roman" w:eastAsia="Times New Roman" w:cs="Times New Roman"/>
                <w:sz w:val="24"/>
                <w:szCs w:val="24"/>
              </w:rPr>
              <w:t xml:space="preserve"> </w:t>
            </w:r>
            <w:r w:rsidRPr="475FDEE4" w:rsidR="00790F07">
              <w:rPr>
                <w:rFonts w:ascii="Times New Roman" w:hAnsi="Times New Roman" w:eastAsia="Times New Roman" w:cs="Times New Roman"/>
                <w:sz w:val="24"/>
                <w:szCs w:val="24"/>
              </w:rPr>
              <w:t>žvaigždėse.</w:t>
            </w:r>
            <w:r w:rsidRPr="475FDEE4" w:rsidR="00A21E25">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790F07" w:rsidP="00790F07" w:rsidRDefault="004E00CA" w14:paraId="25AC74AF" w14:textId="57406938">
            <w:pPr>
              <w:spacing w:after="0" w:line="240" w:lineRule="auto"/>
              <w:textAlignment w:val="baseline"/>
              <w:rPr>
                <w:rFonts w:ascii="Times New Roman" w:hAnsi="Times New Roman" w:eastAsia="Times New Roman" w:cs="Times New Roman"/>
                <w:sz w:val="24"/>
                <w:szCs w:val="24"/>
                <w:lang w:eastAsia="lt-LT"/>
              </w:rPr>
            </w:pPr>
            <w:hyperlink r:id="R4206d4f21cb14257">
              <w:r w:rsidRPr="475FDEE4" w:rsidR="00790F07">
                <w:rPr>
                  <w:rFonts w:ascii="Times New Roman" w:hAnsi="Times New Roman" w:eastAsia="Times New Roman" w:cs="Times New Roman"/>
                  <w:color w:val="0000FF"/>
                  <w:sz w:val="24"/>
                  <w:szCs w:val="24"/>
                  <w:u w:val="single"/>
                </w:rPr>
                <w:t>Proton-proton chain reaction - Fusion in Stars</w:t>
              </w:r>
            </w:hyperlink>
            <w:r w:rsidRPr="475FDEE4" w:rsidR="00A21E25">
              <w:rPr>
                <w:rFonts w:ascii="Times New Roman" w:hAnsi="Times New Roman" w:eastAsia="Times New Roman" w:cs="Times New Roman"/>
                <w:sz w:val="24"/>
                <w:szCs w:val="24"/>
              </w:rPr>
              <w:t xml:space="preserve"> </w:t>
            </w:r>
          </w:p>
        </w:tc>
      </w:tr>
      <w:tr w:rsidRPr="00EF24C1" w:rsidR="008C1A5D" w:rsidTr="475FDEE4" w14:paraId="77FCC0F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33A517CA" w14:textId="1412DD6B">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7. 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5F8E6F6E" w14:textId="48AAE994">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Nucleosynthesis</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The</w:t>
            </w:r>
            <w:r w:rsidRPr="475FDEE4" w:rsidR="4BDFC458">
              <w:rPr>
                <w:rFonts w:ascii="Times New Roman" w:hAnsi="Times New Roman" w:eastAsia="Times New Roman" w:cs="Times New Roman"/>
                <w:sz w:val="24"/>
                <w:szCs w:val="24"/>
              </w:rPr>
              <w:t xml:space="preserve"> CNO </w:t>
            </w:r>
            <w:r w:rsidRPr="475FDEE4" w:rsidR="4BDFC458">
              <w:rPr>
                <w:rFonts w:ascii="Times New Roman" w:hAnsi="Times New Roman" w:eastAsia="Times New Roman" w:cs="Times New Roman"/>
                <w:sz w:val="24"/>
                <w:szCs w:val="24"/>
              </w:rPr>
              <w:t>Cycle</w:t>
            </w:r>
            <w:r w:rsidRPr="475FDEE4" w:rsidR="4BDFC458">
              <w:rPr>
                <w:rFonts w:ascii="Times New Roman" w:hAnsi="Times New Roman" w:eastAsia="Times New Roman" w:cs="Times New Roman"/>
                <w:sz w:val="24"/>
                <w:szCs w:val="24"/>
              </w:rPr>
              <w:t> </w:t>
            </w:r>
            <w:r w:rsidRPr="475FDEE4" w:rsidR="4BDFC4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7655C100" w14:textId="56480C45">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pateiktas CNO ciklo paaiškinimas.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8C1A5D" w:rsidP="00E47E98" w:rsidRDefault="004E00CA" w14:paraId="11800998" w14:textId="42B7152A">
            <w:pPr>
              <w:spacing w:after="0" w:line="240" w:lineRule="auto"/>
              <w:textAlignment w:val="baseline"/>
              <w:rPr>
                <w:rFonts w:ascii="Times New Roman" w:hAnsi="Times New Roman" w:eastAsia="Times New Roman" w:cs="Times New Roman"/>
                <w:sz w:val="24"/>
                <w:szCs w:val="24"/>
                <w:lang w:val="en-GB" w:eastAsia="lt-LT"/>
              </w:rPr>
            </w:pPr>
            <w:hyperlink r:id="R07c9d8d63a3c48af">
              <w:r w:rsidRPr="475FDEE4" w:rsidR="4BDFC458">
                <w:rPr>
                  <w:rFonts w:ascii="Times New Roman" w:hAnsi="Times New Roman" w:eastAsia="Times New Roman" w:cs="Times New Roman"/>
                  <w:color w:val="0000FF"/>
                  <w:sz w:val="24"/>
                  <w:szCs w:val="24"/>
                  <w:u w:val="single"/>
                </w:rPr>
                <w:t>Nucleosynthesis: The CNO Cycle</w:t>
              </w:r>
            </w:hyperlink>
            <w:r w:rsidRPr="475FDEE4" w:rsidR="4BDFC458">
              <w:rPr>
                <w:rFonts w:ascii="Times New Roman" w:hAnsi="Times New Roman" w:eastAsia="Times New Roman" w:cs="Times New Roman"/>
                <w:sz w:val="24"/>
                <w:szCs w:val="24"/>
              </w:rPr>
              <w:t xml:space="preserve"> </w:t>
            </w:r>
          </w:p>
        </w:tc>
      </w:tr>
      <w:tr w:rsidRPr="00EF24C1" w:rsidR="008C1A5D" w:rsidTr="475FDEE4" w14:paraId="3E4ACE6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8C1A5D" w:rsidP="008C1A5D" w:rsidRDefault="008C1A5D" w14:paraId="3683BF23" w14:textId="32C51FCC">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8. 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774881D8" w14:textId="3C46DF8C">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Nuclear</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Fusion</w:t>
            </w:r>
            <w:r w:rsidRPr="475FDEE4" w:rsidR="4BDFC458">
              <w:rPr>
                <w:rFonts w:ascii="Times New Roman" w:hAnsi="Times New Roman" w:eastAsia="Times New Roman" w:cs="Times New Roman"/>
                <w:sz w:val="24"/>
                <w:szCs w:val="24"/>
              </w:rPr>
              <w:t xml:space="preserve"> – </w:t>
            </w:r>
            <w:r w:rsidRPr="475FDEE4" w:rsidR="4BDFC458">
              <w:rPr>
                <w:rFonts w:ascii="Times New Roman" w:hAnsi="Times New Roman" w:eastAsia="Times New Roman" w:cs="Times New Roman"/>
                <w:sz w:val="24"/>
                <w:szCs w:val="24"/>
              </w:rPr>
              <w:t>How</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do</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stars</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burn</w:t>
            </w:r>
            <w:r w:rsidRPr="475FDEE4" w:rsidR="4BDFC458">
              <w:rPr>
                <w:rFonts w:ascii="Times New Roman" w:hAnsi="Times New Roman" w:eastAsia="Times New Roman" w:cs="Times New Roman"/>
                <w:sz w:val="24"/>
                <w:szCs w:val="24"/>
              </w:rPr>
              <w:t>? </w:t>
            </w:r>
            <w:r w:rsidRPr="475FDEE4" w:rsidR="4BDFC4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33AA3D65" w14:textId="051D4997">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pateiktas įvairių termobranduolinių reakcijų vaizdinimas.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8C1A5D" w:rsidP="008C1A5D" w:rsidRDefault="004E00CA" w14:paraId="25022455" w14:textId="480F679B">
            <w:pPr>
              <w:spacing w:after="0" w:line="240" w:lineRule="auto"/>
              <w:textAlignment w:val="baseline"/>
              <w:rPr>
                <w:rFonts w:ascii="Times New Roman" w:hAnsi="Times New Roman" w:eastAsia="Times New Roman" w:cs="Times New Roman"/>
                <w:sz w:val="24"/>
                <w:szCs w:val="24"/>
                <w:lang w:val="en-GB" w:eastAsia="lt-LT"/>
              </w:rPr>
            </w:pPr>
            <w:hyperlink r:id="R802f5dbd469246a2">
              <w:r w:rsidRPr="475FDEE4" w:rsidR="4BDFC458">
                <w:rPr>
                  <w:rFonts w:ascii="Times New Roman" w:hAnsi="Times New Roman" w:eastAsia="Times New Roman" w:cs="Times New Roman"/>
                  <w:color w:val="0000FF"/>
                  <w:sz w:val="24"/>
                  <w:szCs w:val="24"/>
                  <w:u w:val="single"/>
                </w:rPr>
                <w:t>Nuclear Fusion – How do stars burn?</w:t>
              </w:r>
            </w:hyperlink>
            <w:r w:rsidRPr="475FDEE4" w:rsidR="4BDFC458">
              <w:rPr>
                <w:rFonts w:ascii="Times New Roman" w:hAnsi="Times New Roman" w:eastAsia="Times New Roman" w:cs="Times New Roman"/>
                <w:color w:val="0000FF"/>
                <w:sz w:val="24"/>
                <w:szCs w:val="24"/>
                <w:u w:val="single"/>
              </w:rPr>
              <w:t xml:space="preserve">  </w:t>
            </w:r>
          </w:p>
          <w:p w:rsidRPr="00EF24C1" w:rsidR="008C1A5D" w:rsidP="008C1A5D" w:rsidRDefault="008C1A5D" w14:paraId="5E38A625" w14:textId="680F7DCF">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 </w:t>
            </w:r>
            <w:hyperlink r:id="R97e792964d5741d1">
              <w:r w:rsidRPr="475FDEE4" w:rsidR="4BDFC458">
                <w:rPr>
                  <w:rFonts w:ascii="Times New Roman" w:hAnsi="Times New Roman" w:eastAsia="Times New Roman" w:cs="Times New Roman"/>
                  <w:color w:val="0000FF"/>
                  <w:sz w:val="24"/>
                  <w:szCs w:val="24"/>
                  <w:u w:val="single"/>
                </w:rPr>
                <w:t>https://www.youtube.com/watch?v=Fx2ZiHHjQmM%</w:t>
              </w:r>
            </w:hyperlink>
            <w:r w:rsidRPr="475FDEE4" w:rsidR="4BDFC458">
              <w:rPr>
                <w:rFonts w:ascii="Times New Roman" w:hAnsi="Times New Roman" w:eastAsia="Times New Roman" w:cs="Times New Roman"/>
                <w:sz w:val="24"/>
                <w:szCs w:val="24"/>
              </w:rPr>
              <w:t xml:space="preserve"> </w:t>
            </w:r>
          </w:p>
        </w:tc>
      </w:tr>
      <w:tr w:rsidRPr="00EF24C1" w:rsidR="00642C13" w:rsidTr="475FDEE4" w14:paraId="2EF0E642"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642C13" w:rsidP="008C1A5D" w:rsidRDefault="00642C13" w14:paraId="56DD3403" w14:textId="71B1715F">
            <w:pPr>
              <w:spacing w:after="0" w:line="240" w:lineRule="auto"/>
              <w:jc w:val="center"/>
              <w:textAlignment w:val="baseline"/>
              <w:rPr>
                <w:rFonts w:ascii="Times New Roman" w:hAnsi="Times New Roman" w:eastAsia="Times New Roman" w:cs="Times New Roman"/>
                <w:sz w:val="24"/>
                <w:szCs w:val="24"/>
                <w:lang w:eastAsia="lt-LT"/>
              </w:rPr>
            </w:pPr>
            <w:r w:rsidRPr="475FDEE4" w:rsidR="174A9276">
              <w:rPr>
                <w:rFonts w:ascii="Times New Roman" w:hAnsi="Times New Roman" w:eastAsia="Times New Roman" w:cs="Times New Roman"/>
                <w:sz w:val="24"/>
                <w:szCs w:val="24"/>
              </w:rPr>
              <w:t>9.</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642C13" w:rsidP="008C1A5D" w:rsidRDefault="00642C13" w14:paraId="37F46569" w14:textId="28275D99">
            <w:pPr>
              <w:spacing w:after="0" w:line="240" w:lineRule="auto"/>
              <w:textAlignment w:val="baseline"/>
              <w:rPr>
                <w:rFonts w:ascii="Times New Roman" w:hAnsi="Times New Roman" w:eastAsia="Times New Roman" w:cs="Times New Roman"/>
                <w:sz w:val="24"/>
                <w:szCs w:val="24"/>
                <w:lang w:val="en-GB" w:eastAsia="lt-LT"/>
              </w:rPr>
            </w:pPr>
            <w:r w:rsidRPr="475FDEE4" w:rsidR="174A9276">
              <w:rPr>
                <w:rFonts w:ascii="Times New Roman" w:hAnsi="Times New Roman" w:eastAsia="Times New Roman" w:cs="Times New Roman"/>
                <w:sz w:val="24"/>
                <w:szCs w:val="24"/>
              </w:rPr>
              <w:t xml:space="preserve">H-R </w:t>
            </w:r>
            <w:r w:rsidRPr="475FDEE4" w:rsidR="174A9276">
              <w:rPr>
                <w:rFonts w:ascii="Times New Roman" w:hAnsi="Times New Roman" w:eastAsia="Times New Roman" w:cs="Times New Roman"/>
                <w:sz w:val="24"/>
                <w:szCs w:val="24"/>
              </w:rPr>
              <w:t>diagram</w:t>
            </w:r>
            <w:r w:rsidRPr="475FDEE4" w:rsidR="174A9276">
              <w:rPr>
                <w:rFonts w:ascii="Times New Roman" w:hAnsi="Times New Roman" w:eastAsia="Times New Roman" w:cs="Times New Roman"/>
                <w:sz w:val="24"/>
                <w:szCs w:val="24"/>
              </w:rPr>
              <w:t xml:space="preserve"> </w:t>
            </w:r>
            <w:r w:rsidRPr="475FDEE4" w:rsidR="174A9276">
              <w:rPr>
                <w:rFonts w:ascii="Times New Roman" w:hAnsi="Times New Roman" w:eastAsia="Times New Roman" w:cs="Times New Roman"/>
                <w:sz w:val="24"/>
                <w:szCs w:val="24"/>
              </w:rPr>
              <w:t>animation</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642C13" w:rsidP="00642C13" w:rsidRDefault="00642C13" w14:paraId="35E33035" w14:textId="7F6256E2">
            <w:pPr>
              <w:spacing w:after="0" w:line="240" w:lineRule="auto"/>
              <w:textAlignment w:val="baseline"/>
              <w:rPr>
                <w:rFonts w:ascii="Times New Roman" w:hAnsi="Times New Roman" w:eastAsia="Times New Roman" w:cs="Times New Roman"/>
                <w:sz w:val="24"/>
                <w:szCs w:val="24"/>
                <w:lang w:eastAsia="lt-LT"/>
              </w:rPr>
            </w:pPr>
            <w:r w:rsidRPr="475FDEE4" w:rsidR="174A9276">
              <w:rPr>
                <w:rFonts w:ascii="Times New Roman" w:hAnsi="Times New Roman" w:eastAsia="Times New Roman" w:cs="Times New Roman"/>
                <w:sz w:val="24"/>
                <w:szCs w:val="24"/>
              </w:rPr>
              <w:t>Filmuota medžiaga, kurioje pateiktas detalus HR diagramos sudarymas su paaiškinimu apie žvaigždžių temperatūros nustatymą ir cheminę sudėtį, vykstančias chemines reakcijas.</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642C13" w:rsidP="00642C13" w:rsidRDefault="00642C13" w14:paraId="5A2740E1" w14:textId="2CA75527">
            <w:pPr>
              <w:spacing w:after="0" w:line="240" w:lineRule="auto"/>
              <w:textAlignment w:val="baseline"/>
              <w:rPr>
                <w:rFonts w:ascii="Times New Roman" w:hAnsi="Times New Roman" w:eastAsia="Times New Roman" w:cs="Times New Roman"/>
                <w:sz w:val="24"/>
                <w:szCs w:val="24"/>
                <w:lang w:val="en-GB" w:eastAsia="lt-LT"/>
              </w:rPr>
            </w:pPr>
            <w:r w:rsidRPr="475FDEE4" w:rsidR="174A9276">
              <w:rPr>
                <w:rFonts w:ascii="Times New Roman" w:hAnsi="Times New Roman" w:eastAsia="Times New Roman" w:cs="Times New Roman"/>
                <w:color w:val="0000FF"/>
                <w:sz w:val="24"/>
                <w:szCs w:val="24"/>
                <w:u w:val="single"/>
              </w:rPr>
              <w:t xml:space="preserve">H-R </w:t>
            </w:r>
            <w:r w:rsidRPr="475FDEE4" w:rsidR="174A9276">
              <w:rPr>
                <w:rFonts w:ascii="Times New Roman" w:hAnsi="Times New Roman" w:eastAsia="Times New Roman" w:cs="Times New Roman"/>
                <w:color w:val="0000FF"/>
                <w:sz w:val="24"/>
                <w:szCs w:val="24"/>
                <w:u w:val="single"/>
              </w:rPr>
              <w:t>diagram</w:t>
            </w:r>
            <w:r w:rsidRPr="475FDEE4" w:rsidR="174A9276">
              <w:rPr>
                <w:rFonts w:ascii="Times New Roman" w:hAnsi="Times New Roman" w:eastAsia="Times New Roman" w:cs="Times New Roman"/>
                <w:color w:val="0000FF"/>
                <w:sz w:val="24"/>
                <w:szCs w:val="24"/>
                <w:u w:val="single"/>
              </w:rPr>
              <w:t xml:space="preserve"> </w:t>
            </w:r>
            <w:r w:rsidRPr="475FDEE4" w:rsidR="174A9276">
              <w:rPr>
                <w:rFonts w:ascii="Times New Roman" w:hAnsi="Times New Roman" w:eastAsia="Times New Roman" w:cs="Times New Roman"/>
                <w:color w:val="0000FF"/>
                <w:sz w:val="24"/>
                <w:szCs w:val="24"/>
                <w:u w:val="single"/>
              </w:rPr>
              <w:t>animation</w:t>
            </w:r>
          </w:p>
        </w:tc>
      </w:tr>
      <w:tr w:rsidRPr="00EF24C1" w:rsidR="00642C13" w:rsidTr="475FDEE4" w14:paraId="36B19D64" w14:textId="77777777">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642C13" w:rsidP="008C1A5D" w:rsidRDefault="00642C13" w14:paraId="2CB3C709" w14:textId="1D168873">
            <w:pPr>
              <w:spacing w:after="0" w:line="240" w:lineRule="auto"/>
              <w:jc w:val="center"/>
              <w:textAlignment w:val="baseline"/>
              <w:rPr>
                <w:rFonts w:ascii="Times New Roman" w:hAnsi="Times New Roman" w:eastAsia="Times New Roman" w:cs="Times New Roman"/>
                <w:sz w:val="24"/>
                <w:szCs w:val="24"/>
                <w:lang w:eastAsia="lt-LT"/>
              </w:rPr>
            </w:pPr>
            <w:r w:rsidRPr="475FDEE4" w:rsidR="174A9276">
              <w:rPr>
                <w:rFonts w:ascii="Times New Roman" w:hAnsi="Times New Roman" w:eastAsia="Times New Roman" w:cs="Times New Roman"/>
                <w:sz w:val="24"/>
                <w:szCs w:val="24"/>
              </w:rPr>
              <w:t>10.</w:t>
            </w:r>
          </w:p>
        </w:tc>
        <w:tc>
          <w:tcPr>
            <w:tcW w:w="2552"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642C13" w:rsidP="008C1A5D" w:rsidRDefault="00642C13" w14:paraId="07E75ECB" w14:textId="4E5D92C2">
            <w:pPr>
              <w:spacing w:after="0" w:line="240" w:lineRule="auto"/>
              <w:textAlignment w:val="baseline"/>
              <w:rPr>
                <w:rFonts w:ascii="Times New Roman" w:hAnsi="Times New Roman" w:eastAsia="Times New Roman" w:cs="Times New Roman"/>
                <w:sz w:val="24"/>
                <w:szCs w:val="24"/>
                <w:lang w:eastAsia="lt-LT"/>
              </w:rPr>
            </w:pPr>
            <w:r w:rsidRPr="475FDEE4" w:rsidR="174A9276">
              <w:rPr>
                <w:rFonts w:ascii="Times New Roman" w:hAnsi="Times New Roman" w:eastAsia="Times New Roman" w:cs="Times New Roman"/>
                <w:sz w:val="24"/>
                <w:szCs w:val="24"/>
              </w:rPr>
              <w:t>Classification of Stars: Spectral Analysis and the H-R Diagram</w:t>
            </w:r>
            <w:r w:rsidRPr="475FDEE4" w:rsidR="174A9276">
              <w:rPr>
                <w:rFonts w:ascii="Times New Roman" w:hAnsi="Times New Roman" w:eastAsia="Times New Roman" w:cs="Times New Roman"/>
                <w:sz w:val="24"/>
                <w:szCs w:val="24"/>
              </w:rPr>
              <w:t> </w:t>
            </w:r>
            <w:r w:rsidRPr="475FDEE4" w:rsidR="174A9276">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642C13" w:rsidP="00642C13" w:rsidRDefault="00642C13" w14:paraId="522C3FE7"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642C13" w:rsidP="008C1A5D" w:rsidRDefault="004E00CA" w14:paraId="069C5691" w14:textId="3976409D">
            <w:pPr>
              <w:spacing w:after="0" w:line="240" w:lineRule="auto"/>
              <w:textAlignment w:val="baseline"/>
              <w:rPr>
                <w:rFonts w:ascii="Times New Roman" w:hAnsi="Times New Roman" w:eastAsia="Times New Roman" w:cs="Times New Roman"/>
                <w:color w:val="0000FF"/>
                <w:sz w:val="24"/>
                <w:szCs w:val="24"/>
                <w:u w:val="single"/>
                <w:lang w:eastAsia="lt-LT"/>
              </w:rPr>
            </w:pPr>
            <w:hyperlink r:id="R24c0fbb3e0e549a0">
              <w:r w:rsidRPr="475FDEE4" w:rsidR="174A9276">
                <w:rPr>
                  <w:rFonts w:ascii="Times New Roman" w:hAnsi="Times New Roman" w:eastAsia="Times New Roman" w:cs="Times New Roman"/>
                  <w:color w:val="0000FF"/>
                  <w:sz w:val="24"/>
                  <w:szCs w:val="24"/>
                  <w:u w:val="single"/>
                </w:rPr>
                <w:t>https://www.youtube.com/watch?v=Y5VU3Mp6abI</w:t>
              </w:r>
            </w:hyperlink>
          </w:p>
        </w:tc>
      </w:tr>
      <w:tr w:rsidRPr="00EF24C1" w:rsidR="008C1A5D" w:rsidTr="475FDEE4" w14:paraId="30EF32B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B30F2" w:rsidRDefault="003E7934" w14:paraId="6ABE48BE" w14:textId="545D3A0A">
            <w:pPr>
              <w:spacing w:after="0" w:line="240" w:lineRule="auto"/>
              <w:jc w:val="center"/>
              <w:textAlignment w:val="baseline"/>
              <w:rPr>
                <w:rFonts w:ascii="Times New Roman" w:hAnsi="Times New Roman" w:eastAsia="Times New Roman" w:cs="Times New Roman"/>
                <w:sz w:val="24"/>
                <w:szCs w:val="24"/>
                <w:lang w:eastAsia="lt-LT"/>
              </w:rPr>
            </w:pPr>
            <w:r w:rsidRPr="475FDEE4" w:rsidR="53E3E84F">
              <w:rPr>
                <w:rFonts w:ascii="Times New Roman" w:hAnsi="Times New Roman" w:eastAsia="Times New Roman" w:cs="Times New Roman"/>
                <w:sz w:val="24"/>
                <w:szCs w:val="24"/>
              </w:rPr>
              <w:t>11</w:t>
            </w:r>
            <w:r w:rsidRPr="475FDEE4" w:rsidR="4BDFC458">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642C13" w:rsidRDefault="008C1A5D" w14:paraId="1FDF6B75" w14:textId="0C66EB48">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Less</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Than</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Five-What</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is</w:t>
            </w:r>
            <w:r w:rsidRPr="475FDEE4" w:rsidR="4BDFC458">
              <w:rPr>
                <w:rFonts w:ascii="Times New Roman" w:hAnsi="Times New Roman" w:eastAsia="Times New Roman" w:cs="Times New Roman"/>
                <w:sz w:val="24"/>
                <w:szCs w:val="24"/>
              </w:rPr>
              <w:t xml:space="preserve"> a </w:t>
            </w:r>
            <w:r w:rsidRPr="475FDEE4" w:rsidR="4BDFC458">
              <w:rPr>
                <w:rFonts w:ascii="Times New Roman" w:hAnsi="Times New Roman" w:eastAsia="Times New Roman" w:cs="Times New Roman"/>
                <w:sz w:val="24"/>
                <w:szCs w:val="24"/>
              </w:rPr>
              <w:t>Supernova</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592A265E" w14:textId="2653D3A8">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aiškinamas </w:t>
            </w:r>
            <w:r w:rsidRPr="475FDEE4" w:rsidR="4BDFC458">
              <w:rPr>
                <w:rFonts w:ascii="Times New Roman" w:hAnsi="Times New Roman" w:eastAsia="Times New Roman" w:cs="Times New Roman"/>
                <w:sz w:val="24"/>
                <w:szCs w:val="24"/>
              </w:rPr>
              <w:t>supernovų</w:t>
            </w:r>
            <w:r w:rsidRPr="475FDEE4" w:rsidR="4BDFC458">
              <w:rPr>
                <w:rFonts w:ascii="Times New Roman" w:hAnsi="Times New Roman" w:eastAsia="Times New Roman" w:cs="Times New Roman"/>
                <w:sz w:val="24"/>
                <w:szCs w:val="24"/>
              </w:rPr>
              <w:t xml:space="preserve"> susidarymas ir jų evoliucija, aptariant  termobranduolinius procesus jose ir jų sprogimo pasekmes.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8C1A5D" w:rsidP="00642C13" w:rsidRDefault="004E00CA" w14:paraId="6F447952" w14:textId="6BDC21AD">
            <w:pPr>
              <w:spacing w:after="0" w:line="240" w:lineRule="auto"/>
              <w:textAlignment w:val="baseline"/>
              <w:rPr>
                <w:rFonts w:ascii="Times New Roman" w:hAnsi="Times New Roman" w:eastAsia="Times New Roman" w:cs="Times New Roman"/>
                <w:sz w:val="24"/>
                <w:szCs w:val="24"/>
                <w:lang w:val="en-GB" w:eastAsia="lt-LT"/>
              </w:rPr>
            </w:pPr>
            <w:hyperlink r:id="R1b1af59cbe134ebd">
              <w:r w:rsidRPr="475FDEE4" w:rsidR="4BDFC458">
                <w:rPr>
                  <w:rFonts w:ascii="Times New Roman" w:hAnsi="Times New Roman" w:eastAsia="Times New Roman" w:cs="Times New Roman"/>
                  <w:color w:val="0000FF"/>
                  <w:sz w:val="24"/>
                  <w:szCs w:val="24"/>
                  <w:u w:val="single"/>
                </w:rPr>
                <w:t>Less Than Five - What is a Supernova?</w:t>
              </w:r>
            </w:hyperlink>
            <w:r w:rsidRPr="475FDEE4" w:rsidR="4BDFC458">
              <w:rPr>
                <w:rFonts w:ascii="Times New Roman" w:hAnsi="Times New Roman" w:eastAsia="Times New Roman" w:cs="Times New Roman"/>
                <w:color w:val="0000FF"/>
                <w:sz w:val="24"/>
                <w:szCs w:val="24"/>
                <w:u w:val="single"/>
              </w:rPr>
              <w:t>  https:</w:t>
            </w:r>
            <w:hyperlink r:id="R6adb6681e595451f">
              <w:r w:rsidRPr="475FDEE4" w:rsidR="4BDFC458">
                <w:rPr>
                  <w:rFonts w:ascii="Times New Roman" w:hAnsi="Times New Roman" w:eastAsia="Times New Roman" w:cs="Times New Roman"/>
                  <w:color w:val="0000FF"/>
                  <w:sz w:val="24"/>
                  <w:szCs w:val="24"/>
                  <w:u w:val="single"/>
                </w:rPr>
                <w:t>//www.youtube.com/watch?v=xIdJtIDReM8</w:t>
              </w:r>
            </w:hyperlink>
            <w:r w:rsidRPr="475FDEE4" w:rsidR="4BDFC458">
              <w:rPr>
                <w:rFonts w:ascii="Times New Roman" w:hAnsi="Times New Roman" w:eastAsia="Times New Roman" w:cs="Times New Roman"/>
                <w:color w:val="0000FF"/>
                <w:sz w:val="24"/>
                <w:szCs w:val="24"/>
                <w:u w:val="single"/>
              </w:rPr>
              <w:t> </w:t>
            </w:r>
            <w:r w:rsidRPr="475FDEE4" w:rsidR="4BDFC458">
              <w:rPr>
                <w:rFonts w:ascii="Times New Roman" w:hAnsi="Times New Roman" w:eastAsia="Times New Roman" w:cs="Times New Roman"/>
                <w:sz w:val="24"/>
                <w:szCs w:val="24"/>
              </w:rPr>
              <w:t xml:space="preserve"> </w:t>
            </w:r>
          </w:p>
        </w:tc>
      </w:tr>
      <w:tr w:rsidRPr="00EF24C1" w:rsidR="00377448" w:rsidTr="475FDEE4" w14:paraId="414ECE88"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377448" w:rsidP="008B30F2" w:rsidRDefault="00377448" w14:paraId="6378FD3A" w14:textId="00E93696">
            <w:pPr>
              <w:spacing w:after="0" w:line="240" w:lineRule="auto"/>
              <w:jc w:val="center"/>
              <w:textAlignment w:val="baseline"/>
              <w:rPr>
                <w:rFonts w:ascii="Times New Roman" w:hAnsi="Times New Roman" w:eastAsia="Times New Roman" w:cs="Times New Roman"/>
                <w:sz w:val="24"/>
                <w:szCs w:val="24"/>
                <w:lang w:eastAsia="lt-LT"/>
              </w:rPr>
            </w:pPr>
            <w:r w:rsidRPr="475FDEE4" w:rsidR="5B3D6ED1">
              <w:rPr>
                <w:rFonts w:ascii="Times New Roman" w:hAnsi="Times New Roman" w:eastAsia="Times New Roman" w:cs="Times New Roman"/>
                <w:sz w:val="24"/>
                <w:szCs w:val="24"/>
              </w:rPr>
              <w:t>1</w:t>
            </w:r>
            <w:r w:rsidRPr="475FDEE4" w:rsidR="53E3E84F">
              <w:rPr>
                <w:rFonts w:ascii="Times New Roman" w:hAnsi="Times New Roman" w:eastAsia="Times New Roman" w:cs="Times New Roman"/>
                <w:sz w:val="24"/>
                <w:szCs w:val="24"/>
              </w:rPr>
              <w:t>2</w:t>
            </w:r>
            <w:r w:rsidRPr="475FDEE4" w:rsidR="5B3D6ED1">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377448" w:rsidP="00377448" w:rsidRDefault="00377448" w14:paraId="490145C1" w14:textId="659D91E6">
            <w:pPr>
              <w:spacing w:after="0" w:line="240" w:lineRule="auto"/>
              <w:textAlignment w:val="baseline"/>
              <w:rPr>
                <w:rFonts w:ascii="Times New Roman" w:hAnsi="Times New Roman" w:eastAsia="Times New Roman" w:cs="Times New Roman"/>
                <w:sz w:val="24"/>
                <w:szCs w:val="24"/>
                <w:lang w:eastAsia="lt-LT"/>
              </w:rPr>
            </w:pPr>
            <w:r w:rsidRPr="475FDEE4" w:rsidR="5B3D6ED1">
              <w:rPr>
                <w:rFonts w:ascii="Times New Roman" w:hAnsi="Times New Roman" w:eastAsia="Times New Roman" w:cs="Times New Roman"/>
                <w:sz w:val="24"/>
                <w:szCs w:val="24"/>
              </w:rPr>
              <w:t xml:space="preserve">Are </w:t>
            </w:r>
            <w:r w:rsidRPr="475FDEE4" w:rsidR="5B3D6ED1">
              <w:rPr>
                <w:rFonts w:ascii="Times New Roman" w:hAnsi="Times New Roman" w:eastAsia="Times New Roman" w:cs="Times New Roman"/>
                <w:sz w:val="24"/>
                <w:szCs w:val="24"/>
              </w:rPr>
              <w:t>There</w:t>
            </w:r>
            <w:r w:rsidRPr="475FDEE4" w:rsidR="5B3D6ED1">
              <w:rPr>
                <w:rFonts w:ascii="Times New Roman" w:hAnsi="Times New Roman" w:eastAsia="Times New Roman" w:cs="Times New Roman"/>
                <w:sz w:val="24"/>
                <w:szCs w:val="24"/>
              </w:rPr>
              <w:t xml:space="preserve"> </w:t>
            </w:r>
            <w:r w:rsidRPr="475FDEE4" w:rsidR="5B3D6ED1">
              <w:rPr>
                <w:rFonts w:ascii="Times New Roman" w:hAnsi="Times New Roman" w:eastAsia="Times New Roman" w:cs="Times New Roman"/>
                <w:sz w:val="24"/>
                <w:szCs w:val="24"/>
              </w:rPr>
              <w:t>Different</w:t>
            </w:r>
            <w:r w:rsidRPr="475FDEE4" w:rsidR="5B3D6ED1">
              <w:rPr>
                <w:rFonts w:ascii="Times New Roman" w:hAnsi="Times New Roman" w:eastAsia="Times New Roman" w:cs="Times New Roman"/>
                <w:sz w:val="24"/>
                <w:szCs w:val="24"/>
              </w:rPr>
              <w:t xml:space="preserve"> </w:t>
            </w:r>
            <w:r w:rsidRPr="475FDEE4" w:rsidR="5B3D6ED1">
              <w:rPr>
                <w:rFonts w:ascii="Times New Roman" w:hAnsi="Times New Roman" w:eastAsia="Times New Roman" w:cs="Times New Roman"/>
                <w:sz w:val="24"/>
                <w:szCs w:val="24"/>
              </w:rPr>
              <w:t>Types</w:t>
            </w:r>
            <w:r w:rsidRPr="475FDEE4" w:rsidR="5B3D6ED1">
              <w:rPr>
                <w:rFonts w:ascii="Times New Roman" w:hAnsi="Times New Roman" w:eastAsia="Times New Roman" w:cs="Times New Roman"/>
                <w:sz w:val="24"/>
                <w:szCs w:val="24"/>
              </w:rPr>
              <w:t xml:space="preserve"> </w:t>
            </w:r>
            <w:r w:rsidRPr="475FDEE4" w:rsidR="5B3D6ED1">
              <w:rPr>
                <w:rFonts w:ascii="Times New Roman" w:hAnsi="Times New Roman" w:eastAsia="Times New Roman" w:cs="Times New Roman"/>
                <w:sz w:val="24"/>
                <w:szCs w:val="24"/>
              </w:rPr>
              <w:t>of</w:t>
            </w:r>
            <w:r w:rsidRPr="475FDEE4" w:rsidR="5B3D6ED1">
              <w:rPr>
                <w:rFonts w:ascii="Times New Roman" w:hAnsi="Times New Roman" w:eastAsia="Times New Roman" w:cs="Times New Roman"/>
                <w:sz w:val="24"/>
                <w:szCs w:val="24"/>
              </w:rPr>
              <w:t xml:space="preserve"> </w:t>
            </w:r>
            <w:r w:rsidRPr="475FDEE4" w:rsidR="5B3D6ED1">
              <w:rPr>
                <w:rFonts w:ascii="Times New Roman" w:hAnsi="Times New Roman" w:eastAsia="Times New Roman" w:cs="Times New Roman"/>
                <w:sz w:val="24"/>
                <w:szCs w:val="24"/>
              </w:rPr>
              <w:t>Supernova</w:t>
            </w:r>
            <w:r w:rsidRPr="475FDEE4" w:rsidR="5B3D6ED1">
              <w:rPr>
                <w:rFonts w:ascii="Times New Roman" w:hAnsi="Times New Roman" w:eastAsia="Times New Roman" w:cs="Times New Roman"/>
                <w:sz w:val="24"/>
                <w:szCs w:val="24"/>
              </w:rPr>
              <w:t>?</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377448" w:rsidP="008C1A5D" w:rsidRDefault="00377448" w14:paraId="50DDC8DD" w14:textId="21891F5C">
            <w:pPr>
              <w:spacing w:after="0" w:line="240" w:lineRule="auto"/>
              <w:textAlignment w:val="baseline"/>
              <w:rPr>
                <w:rFonts w:ascii="Times New Roman" w:hAnsi="Times New Roman" w:eastAsia="Times New Roman" w:cs="Times New Roman"/>
                <w:sz w:val="24"/>
                <w:szCs w:val="24"/>
                <w:lang w:eastAsia="lt-LT"/>
              </w:rPr>
            </w:pPr>
            <w:r w:rsidRPr="475FDEE4" w:rsidR="5B3D6ED1">
              <w:rPr>
                <w:rFonts w:ascii="Times New Roman" w:hAnsi="Times New Roman" w:eastAsia="Times New Roman" w:cs="Times New Roman"/>
                <w:sz w:val="24"/>
                <w:szCs w:val="24"/>
              </w:rPr>
              <w:t xml:space="preserve">Filmuota medžiaga, kurioje paaiškinami </w:t>
            </w:r>
            <w:r w:rsidRPr="475FDEE4" w:rsidR="5B3D6ED1">
              <w:rPr>
                <w:rFonts w:ascii="Times New Roman" w:hAnsi="Times New Roman" w:eastAsia="Times New Roman" w:cs="Times New Roman"/>
                <w:sz w:val="24"/>
                <w:szCs w:val="24"/>
              </w:rPr>
              <w:t>supernovų</w:t>
            </w:r>
            <w:r w:rsidRPr="475FDEE4" w:rsidR="5B3D6ED1">
              <w:rPr>
                <w:rFonts w:ascii="Times New Roman" w:hAnsi="Times New Roman" w:eastAsia="Times New Roman" w:cs="Times New Roman"/>
                <w:sz w:val="24"/>
                <w:szCs w:val="24"/>
              </w:rPr>
              <w:t xml:space="preserve"> skirtumai ir jų klasifikacija.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377448" w:rsidP="00377448" w:rsidRDefault="004E00CA" w14:paraId="6982283E" w14:textId="4BE4F13C">
            <w:pPr>
              <w:spacing w:after="0" w:line="240" w:lineRule="auto"/>
              <w:textAlignment w:val="baseline"/>
              <w:rPr>
                <w:rFonts w:ascii="Times New Roman" w:hAnsi="Times New Roman" w:eastAsia="Times New Roman" w:cs="Times New Roman"/>
                <w:sz w:val="24"/>
                <w:szCs w:val="24"/>
                <w:lang w:eastAsia="lt-LT"/>
              </w:rPr>
            </w:pPr>
            <w:hyperlink r:id="R3eeff546c4fc424b">
              <w:r w:rsidRPr="475FDEE4" w:rsidR="5B3D6ED1">
                <w:rPr>
                  <w:rFonts w:ascii="Times New Roman" w:hAnsi="Times New Roman" w:eastAsia="Times New Roman" w:cs="Times New Roman"/>
                  <w:color w:val="0000FF"/>
                  <w:sz w:val="24"/>
                  <w:szCs w:val="24"/>
                  <w:u w:val="single"/>
                </w:rPr>
                <w:t>Are There DIFFERENT Types Of SUPERNOVA?</w:t>
              </w:r>
            </w:hyperlink>
          </w:p>
        </w:tc>
      </w:tr>
      <w:tr w:rsidRPr="00EF24C1" w:rsidR="008B30F2" w:rsidTr="475FDEE4" w14:paraId="33181456" w14:textId="77777777">
        <w:trPr>
          <w:trHeight w:val="950"/>
        </w:trPr>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8B30F2" w:rsidP="003E7934" w:rsidRDefault="008B30F2" w14:paraId="10365FFD" w14:textId="43F74A3A">
            <w:pPr>
              <w:spacing w:after="0" w:line="240" w:lineRule="auto"/>
              <w:jc w:val="center"/>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13.</w:t>
            </w:r>
          </w:p>
        </w:tc>
        <w:tc>
          <w:tcPr>
            <w:tcW w:w="2552"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8B30F2" w:rsidP="008C1A5D" w:rsidRDefault="008B30F2" w14:paraId="110D25DC" w14:textId="679CC0EC">
            <w:pPr>
              <w:spacing w:after="0" w:line="240" w:lineRule="auto"/>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Types</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of</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Supernova</w:t>
            </w:r>
            <w:r w:rsidRPr="475FDEE4" w:rsidR="716783E7">
              <w:rPr>
                <w:rFonts w:ascii="Times New Roman" w:hAnsi="Times New Roman" w:eastAsia="Times New Roman" w:cs="Times New Roman"/>
                <w:sz w:val="24"/>
                <w:szCs w:val="24"/>
              </w:rPr>
              <w:t xml:space="preserve"> - Type I </w:t>
            </w:r>
            <w:r w:rsidRPr="475FDEE4" w:rsidR="716783E7">
              <w:rPr>
                <w:rFonts w:ascii="Times New Roman" w:hAnsi="Times New Roman" w:eastAsia="Times New Roman" w:cs="Times New Roman"/>
                <w:sz w:val="24"/>
                <w:szCs w:val="24"/>
              </w:rPr>
              <w:t>and</w:t>
            </w:r>
            <w:r w:rsidRPr="475FDEE4" w:rsidR="716783E7">
              <w:rPr>
                <w:rFonts w:ascii="Times New Roman" w:hAnsi="Times New Roman" w:eastAsia="Times New Roman" w:cs="Times New Roman"/>
                <w:sz w:val="24"/>
                <w:szCs w:val="24"/>
              </w:rPr>
              <w:t xml:space="preserve"> Type II </w:t>
            </w:r>
            <w:r w:rsidRPr="475FDEE4" w:rsidR="716783E7">
              <w:rPr>
                <w:rFonts w:ascii="Times New Roman" w:hAnsi="Times New Roman" w:eastAsia="Times New Roman" w:cs="Times New Roman"/>
                <w:sz w:val="24"/>
                <w:szCs w:val="24"/>
              </w:rPr>
              <w:t>explained</w:t>
            </w:r>
            <w:r w:rsidRPr="475FDEE4" w:rsidR="716783E7">
              <w:rPr>
                <w:rFonts w:ascii="Times New Roman" w:hAnsi="Times New Roman" w:eastAsia="Times New Roman" w:cs="Times New Roman"/>
                <w:sz w:val="24"/>
                <w:szCs w:val="24"/>
              </w:rPr>
              <w:t xml:space="preserve"> - </w:t>
            </w:r>
            <w:r w:rsidRPr="475FDEE4" w:rsidR="716783E7">
              <w:rPr>
                <w:rFonts w:ascii="Times New Roman" w:hAnsi="Times New Roman" w:eastAsia="Times New Roman" w:cs="Times New Roman"/>
                <w:sz w:val="24"/>
                <w:szCs w:val="24"/>
              </w:rPr>
              <w:t>Universe</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Sandbox</w:t>
            </w:r>
            <w:r w:rsidRPr="475FDEE4" w:rsidR="716783E7">
              <w:rPr>
                <w:rFonts w:ascii="Times New Roman" w:hAnsi="Times New Roman" w:eastAsia="Times New Roman" w:cs="Times New Roman"/>
                <w:sz w:val="24"/>
                <w:szCs w:val="24"/>
              </w:rPr>
              <w:t xml:space="preserve"> 2 </w:t>
            </w:r>
          </w:p>
        </w:tc>
        <w:tc>
          <w:tcPr>
            <w:tcW w:w="3706" w:type="dxa"/>
            <w:vMerge/>
            <w:tcBorders/>
            <w:tcMar>
              <w:top w:w="28" w:type="dxa"/>
              <w:left w:w="57" w:type="dxa"/>
              <w:bottom w:w="28" w:type="dxa"/>
              <w:right w:w="57" w:type="dxa"/>
            </w:tcMar>
          </w:tcPr>
          <w:p w:rsidRPr="0006419D" w:rsidR="008B30F2" w:rsidP="008C1A5D" w:rsidRDefault="008B30F2" w14:paraId="40721E32"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8B30F2" w:rsidP="008C1A5D" w:rsidRDefault="008B30F2" w14:paraId="74FD439F" w14:textId="35948109">
            <w:pPr>
              <w:spacing w:after="0" w:line="240" w:lineRule="auto"/>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color w:val="0000FF"/>
                <w:sz w:val="24"/>
                <w:szCs w:val="24"/>
                <w:u w:val="single"/>
              </w:rPr>
              <w:t>https://www.youtube.com/watch?v=Pt9heZvsxeg</w:t>
            </w:r>
          </w:p>
        </w:tc>
      </w:tr>
      <w:tr w:rsidRPr="00EF24C1" w:rsidR="008C1A5D" w:rsidTr="475FDEE4" w14:paraId="54230070"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3E7934" w:rsidRDefault="008C1A5D" w14:paraId="0756027D" w14:textId="29F754B5">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1</w:t>
            </w:r>
            <w:r w:rsidRPr="475FDEE4" w:rsidR="53E3E84F">
              <w:rPr>
                <w:rFonts w:ascii="Times New Roman" w:hAnsi="Times New Roman" w:eastAsia="Times New Roman" w:cs="Times New Roman"/>
                <w:sz w:val="24"/>
                <w:szCs w:val="24"/>
              </w:rPr>
              <w:t>4</w:t>
            </w:r>
            <w:r w:rsidRPr="475FDEE4" w:rsidR="4BDFC4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09AA290A" w14:textId="1912BDCC">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What</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is</w:t>
            </w:r>
            <w:r w:rsidRPr="475FDEE4" w:rsidR="4BDFC458">
              <w:rPr>
                <w:rFonts w:ascii="Times New Roman" w:hAnsi="Times New Roman" w:eastAsia="Times New Roman" w:cs="Times New Roman"/>
                <w:sz w:val="24"/>
                <w:szCs w:val="24"/>
              </w:rPr>
              <w:t xml:space="preserve"> a </w:t>
            </w:r>
            <w:r w:rsidRPr="475FDEE4" w:rsidR="4BDFC458">
              <w:rPr>
                <w:rFonts w:ascii="Times New Roman" w:hAnsi="Times New Roman" w:eastAsia="Times New Roman" w:cs="Times New Roman"/>
                <w:sz w:val="24"/>
                <w:szCs w:val="24"/>
              </w:rPr>
              <w:t>Pulsar</w:t>
            </w:r>
            <w:r w:rsidRPr="475FDEE4" w:rsidR="4BDFC458">
              <w:rPr>
                <w:rFonts w:ascii="Times New Roman" w:hAnsi="Times New Roman" w:eastAsia="Times New Roman" w:cs="Times New Roman"/>
                <w:sz w:val="24"/>
                <w:szCs w:val="24"/>
              </w:rPr>
              <w:t>? </w:t>
            </w:r>
            <w:r w:rsidRPr="475FDEE4" w:rsidR="4BDFC4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5FF51DE0" w14:textId="6D3C2EF7">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aiškinama, kas yra pulsaras, koks jo dydis, fizinės savybės,  kokios žvaigždės evoliucijos pabaigoje virs pulsarais.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8C1A5D" w:rsidP="008C1A5D" w:rsidRDefault="004E00CA" w14:paraId="598811E2" w14:textId="7CE4D860">
            <w:pPr>
              <w:spacing w:after="0" w:line="240" w:lineRule="auto"/>
              <w:textAlignment w:val="baseline"/>
              <w:rPr>
                <w:rFonts w:ascii="Times New Roman" w:hAnsi="Times New Roman" w:eastAsia="Times New Roman" w:cs="Times New Roman"/>
                <w:sz w:val="24"/>
                <w:szCs w:val="24"/>
                <w:lang w:val="en-GB" w:eastAsia="lt-LT"/>
              </w:rPr>
            </w:pPr>
            <w:hyperlink r:id="Rc21b1f83ce33443a">
              <w:r w:rsidRPr="475FDEE4" w:rsidR="4BDFC458">
                <w:rPr>
                  <w:rFonts w:ascii="Times New Roman" w:hAnsi="Times New Roman" w:eastAsia="Times New Roman" w:cs="Times New Roman"/>
                  <w:color w:val="0000FF"/>
                  <w:sz w:val="24"/>
                  <w:szCs w:val="24"/>
                  <w:u w:val="single"/>
                </w:rPr>
                <w:t>NASA | What is a Pulsar?</w:t>
              </w:r>
            </w:hyperlink>
            <w:r w:rsidRPr="475FDEE4" w:rsidR="4BDFC458">
              <w:rPr>
                <w:rFonts w:ascii="Times New Roman" w:hAnsi="Times New Roman" w:eastAsia="Times New Roman" w:cs="Times New Roman"/>
                <w:color w:val="0000FF"/>
                <w:sz w:val="24"/>
                <w:szCs w:val="24"/>
                <w:u w:val="single"/>
              </w:rPr>
              <w:t xml:space="preserve"> https://www.youtube.com/watch?v=EYdnZ-Rf0rc</w:t>
            </w:r>
            <w:r w:rsidRPr="475FDEE4" w:rsidR="4BDFC458">
              <w:rPr>
                <w:rFonts w:ascii="Times New Roman" w:hAnsi="Times New Roman" w:eastAsia="Times New Roman" w:cs="Times New Roman"/>
                <w:color w:val="0000FF"/>
                <w:sz w:val="24"/>
                <w:szCs w:val="24"/>
              </w:rPr>
              <w:t xml:space="preserve"> </w:t>
            </w:r>
          </w:p>
        </w:tc>
      </w:tr>
      <w:tr w:rsidRPr="00EF24C1" w:rsidR="008C1A5D" w:rsidTr="475FDEE4" w14:paraId="2D396C36"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B30F2" w:rsidRDefault="008C1A5D" w14:paraId="5DD4B3C2" w14:textId="540A23F4">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1</w:t>
            </w:r>
            <w:r w:rsidRPr="475FDEE4" w:rsidR="716783E7">
              <w:rPr>
                <w:rFonts w:ascii="Times New Roman" w:hAnsi="Times New Roman" w:eastAsia="Times New Roman" w:cs="Times New Roman"/>
                <w:sz w:val="24"/>
                <w:szCs w:val="24"/>
              </w:rPr>
              <w:t>5</w:t>
            </w:r>
            <w:r w:rsidRPr="475FDEE4" w:rsidR="4BDFC4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440108F8" w14:textId="6ED8F14F">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Mo</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What</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Makes</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Neutron</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Stars</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the</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Most</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Extreme</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Things</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in</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The</w:t>
            </w:r>
            <w:r w:rsidRPr="475FDEE4" w:rsidR="4BDFC458">
              <w:rPr>
                <w:rFonts w:ascii="Times New Roman" w:hAnsi="Times New Roman" w:eastAsia="Times New Roman" w:cs="Times New Roman"/>
                <w:sz w:val="24"/>
                <w:szCs w:val="24"/>
              </w:rPr>
              <w:t xml:space="preserve"> University</w:t>
            </w:r>
            <w:r w:rsidRPr="475FDEE4" w:rsidR="4BDFC4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76C1F6B8" w14:textId="04D5AE57">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aiškinama, kokios žvaigždės evoliucijos pabaigoje tampa </w:t>
            </w:r>
            <w:r w:rsidRPr="475FDEE4" w:rsidR="4BDFC458">
              <w:rPr>
                <w:rFonts w:ascii="Times New Roman" w:hAnsi="Times New Roman" w:eastAsia="Times New Roman" w:cs="Times New Roman"/>
                <w:sz w:val="24"/>
                <w:szCs w:val="24"/>
              </w:rPr>
              <w:t>neutroninėmis</w:t>
            </w:r>
            <w:r w:rsidRPr="475FDEE4" w:rsidR="4BDFC458">
              <w:rPr>
                <w:rFonts w:ascii="Times New Roman" w:hAnsi="Times New Roman" w:eastAsia="Times New Roman" w:cs="Times New Roman"/>
                <w:sz w:val="24"/>
                <w:szCs w:val="24"/>
              </w:rPr>
              <w:t xml:space="preserve"> žvaigždėmis, kodėl jos susidaro, kokios jos savybės.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8C1A5D" w:rsidP="008C1A5D" w:rsidRDefault="004E00CA" w14:paraId="7932CEEE" w14:textId="7B47CB7E">
            <w:pPr>
              <w:spacing w:after="0" w:line="240" w:lineRule="auto"/>
              <w:textAlignment w:val="baseline"/>
              <w:rPr>
                <w:rFonts w:ascii="Times New Roman" w:hAnsi="Times New Roman" w:eastAsia="Times New Roman" w:cs="Times New Roman"/>
                <w:sz w:val="24"/>
                <w:szCs w:val="24"/>
                <w:lang w:val="en-GB" w:eastAsia="lt-LT"/>
              </w:rPr>
            </w:pPr>
            <w:hyperlink r:id="R903d43864e93470c">
              <w:r w:rsidRPr="475FDEE4" w:rsidR="4BDFC458">
                <w:rPr>
                  <w:rFonts w:ascii="Times New Roman" w:hAnsi="Times New Roman" w:eastAsia="Times New Roman" w:cs="Times New Roman"/>
                  <w:color w:val="0000FF"/>
                  <w:sz w:val="24"/>
                  <w:szCs w:val="24"/>
                  <w:u w:val="single"/>
                </w:rPr>
                <w:t>What Makes Neutron Stars the Most Extreme Things in the Universe</w:t>
              </w:r>
            </w:hyperlink>
            <w:r w:rsidRPr="475FDEE4" w:rsidR="4BDFC458">
              <w:rPr>
                <w:rFonts w:ascii="Times New Roman" w:hAnsi="Times New Roman" w:eastAsia="Times New Roman" w:cs="Times New Roman"/>
                <w:color w:val="0000FF"/>
                <w:sz w:val="24"/>
                <w:szCs w:val="24"/>
                <w:u w:val="single"/>
              </w:rPr>
              <w:t> </w:t>
            </w:r>
            <w:r w:rsidRPr="475FDEE4" w:rsidR="4BDFC458">
              <w:rPr>
                <w:rFonts w:ascii="Times New Roman" w:hAnsi="Times New Roman" w:eastAsia="Times New Roman" w:cs="Times New Roman"/>
                <w:color w:val="0000FF"/>
                <w:sz w:val="24"/>
                <w:szCs w:val="24"/>
              </w:rPr>
              <w:t xml:space="preserve"> </w:t>
            </w:r>
          </w:p>
        </w:tc>
      </w:tr>
      <w:tr w:rsidRPr="00EF24C1" w:rsidR="008B30F2" w:rsidTr="475FDEE4" w14:paraId="2794EBB9" w14:textId="77777777">
        <w:trPr>
          <w:trHeight w:val="1065"/>
        </w:trPr>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8B30F2" w:rsidP="008B30F2" w:rsidRDefault="008B30F2" w14:paraId="7E5DB427" w14:textId="155F8309">
            <w:pPr>
              <w:spacing w:after="0" w:line="240" w:lineRule="auto"/>
              <w:jc w:val="center"/>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16.</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8B30F2" w:rsidP="008C1A5D" w:rsidRDefault="008B30F2" w14:paraId="14916761" w14:textId="1A3F7EED">
            <w:pPr>
              <w:spacing w:after="0" w:line="240" w:lineRule="auto"/>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Cepheid</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Variable</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Stars</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and</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Distance</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Measurement</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in</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Space</w:t>
            </w:r>
            <w:r w:rsidRPr="475FDEE4" w:rsidR="716783E7">
              <w:rPr>
                <w:rFonts w:ascii="Times New Roman" w:hAnsi="Times New Roman" w:eastAsia="Times New Roman" w:cs="Times New Roman"/>
                <w:sz w:val="24"/>
                <w:szCs w:val="24"/>
              </w:rPr>
              <w:t xml:space="preserve"> - </w:t>
            </w:r>
            <w:r w:rsidRPr="475FDEE4" w:rsidR="716783E7">
              <w:rPr>
                <w:rFonts w:ascii="Times New Roman" w:hAnsi="Times New Roman" w:eastAsia="Times New Roman" w:cs="Times New Roman"/>
                <w:sz w:val="24"/>
                <w:szCs w:val="24"/>
              </w:rPr>
              <w:t>Space</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Engine</w:t>
            </w:r>
            <w:r w:rsidRPr="475FDEE4" w:rsidR="716783E7">
              <w:rPr>
                <w:rFonts w:ascii="Times New Roman" w:hAnsi="Times New Roman" w:eastAsia="Times New Roman" w:cs="Times New Roman"/>
                <w:sz w:val="24"/>
                <w:szCs w:val="24"/>
              </w:rPr>
              <w:t xml:space="preserve"> </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8B30F2" w:rsidP="008C1A5D" w:rsidRDefault="008B30F2" w14:paraId="2937AEAF" w14:textId="0A0695BF">
            <w:pPr>
              <w:spacing w:after="0" w:line="240" w:lineRule="auto"/>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 xml:space="preserve">Filmuota medžiaga, kurioje aiškinama, kaip buvo atrastos </w:t>
            </w:r>
            <w:r w:rsidRPr="475FDEE4" w:rsidR="716783E7">
              <w:rPr>
                <w:rFonts w:ascii="Times New Roman" w:hAnsi="Times New Roman" w:eastAsia="Times New Roman" w:cs="Times New Roman"/>
                <w:sz w:val="24"/>
                <w:szCs w:val="24"/>
              </w:rPr>
              <w:t>cefeidės</w:t>
            </w:r>
            <w:r w:rsidRPr="475FDEE4" w:rsidR="716783E7">
              <w:rPr>
                <w:rFonts w:ascii="Times New Roman" w:hAnsi="Times New Roman" w:eastAsia="Times New Roman" w:cs="Times New Roman"/>
                <w:sz w:val="24"/>
                <w:szCs w:val="24"/>
              </w:rPr>
              <w:t xml:space="preserve">, kokios yra jų savybės ir kaip yra nustatomas atstumas iki </w:t>
            </w:r>
            <w:r w:rsidRPr="475FDEE4" w:rsidR="716783E7">
              <w:rPr>
                <w:rFonts w:ascii="Times New Roman" w:hAnsi="Times New Roman" w:eastAsia="Times New Roman" w:cs="Times New Roman"/>
                <w:sz w:val="24"/>
                <w:szCs w:val="24"/>
              </w:rPr>
              <w:t xml:space="preserve">galaktikų, kuriose yra </w:t>
            </w:r>
            <w:r w:rsidRPr="475FDEE4" w:rsidR="716783E7">
              <w:rPr>
                <w:rFonts w:ascii="Times New Roman" w:hAnsi="Times New Roman" w:eastAsia="Times New Roman" w:cs="Times New Roman"/>
                <w:sz w:val="24"/>
                <w:szCs w:val="24"/>
              </w:rPr>
              <w:t>cefeidės</w:t>
            </w:r>
            <w:r w:rsidRPr="475FDEE4" w:rsidR="716783E7">
              <w:rPr>
                <w:rFonts w:ascii="Times New Roman" w:hAnsi="Times New Roman" w:eastAsia="Times New Roman" w:cs="Times New Roman"/>
                <w:sz w:val="24"/>
                <w:szCs w:val="24"/>
              </w:rPr>
              <w:t xml:space="preserve">, kodėl </w:t>
            </w:r>
            <w:r w:rsidRPr="475FDEE4" w:rsidR="716783E7">
              <w:rPr>
                <w:rFonts w:ascii="Times New Roman" w:hAnsi="Times New Roman" w:eastAsia="Times New Roman" w:cs="Times New Roman"/>
                <w:sz w:val="24"/>
                <w:szCs w:val="24"/>
              </w:rPr>
              <w:t>cefeidės</w:t>
            </w:r>
            <w:r w:rsidRPr="475FDEE4" w:rsidR="716783E7">
              <w:rPr>
                <w:rFonts w:ascii="Times New Roman" w:hAnsi="Times New Roman" w:eastAsia="Times New Roman" w:cs="Times New Roman"/>
                <w:sz w:val="24"/>
                <w:szCs w:val="24"/>
              </w:rPr>
              <w:t xml:space="preserve"> pulsuoja.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8B30F2" w:rsidP="008B30F2" w:rsidRDefault="004E00CA" w14:paraId="0E0D196C" w14:textId="49BFF566">
            <w:pPr>
              <w:spacing w:after="0" w:line="240" w:lineRule="auto"/>
              <w:textAlignment w:val="baseline"/>
              <w:rPr>
                <w:rFonts w:ascii="Times New Roman" w:hAnsi="Times New Roman" w:eastAsia="Times New Roman" w:cs="Times New Roman"/>
                <w:sz w:val="24"/>
                <w:szCs w:val="24"/>
                <w:lang w:eastAsia="lt-LT"/>
              </w:rPr>
            </w:pPr>
            <w:hyperlink r:id="Raef8e2a3befb474c">
              <w:r w:rsidRPr="475FDEE4" w:rsidR="716783E7">
                <w:rPr>
                  <w:rFonts w:ascii="Times New Roman" w:hAnsi="Times New Roman" w:eastAsia="Times New Roman" w:cs="Times New Roman"/>
                  <w:color w:val="0000FF"/>
                  <w:sz w:val="24"/>
                  <w:szCs w:val="24"/>
                  <w:u w:val="single"/>
                </w:rPr>
                <w:t>Cepheid Variable Stars and Distance Measurement in Space - Space Engine</w:t>
              </w:r>
            </w:hyperlink>
          </w:p>
        </w:tc>
      </w:tr>
      <w:tr w:rsidRPr="00EF24C1" w:rsidR="008B30F2" w:rsidTr="475FDEE4" w14:paraId="22EF329C" w14:textId="77777777">
        <w:trPr>
          <w:trHeight w:val="389"/>
        </w:trPr>
        <w:tc>
          <w:tcPr>
            <w:tcW w:w="559"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8B30F2" w:rsidP="008B30F2" w:rsidRDefault="008B30F2" w14:paraId="3C11F8FB" w14:textId="0FA8817A">
            <w:pPr>
              <w:spacing w:after="0" w:line="240" w:lineRule="auto"/>
              <w:jc w:val="center"/>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17.</w:t>
            </w:r>
          </w:p>
        </w:tc>
        <w:tc>
          <w:tcPr>
            <w:tcW w:w="2552"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8B30F2" w:rsidP="008B30F2" w:rsidRDefault="008B30F2" w14:paraId="18897BC5" w14:textId="32EF1D30">
            <w:pPr>
              <w:spacing w:after="0" w:line="240" w:lineRule="auto"/>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Understanding</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Cepheid</w:t>
            </w:r>
            <w:r w:rsidRPr="475FDEE4" w:rsidR="716783E7">
              <w:rPr>
                <w:rFonts w:ascii="Times New Roman" w:hAnsi="Times New Roman" w:eastAsia="Times New Roman" w:cs="Times New Roman"/>
                <w:sz w:val="24"/>
                <w:szCs w:val="24"/>
              </w:rPr>
              <w:t xml:space="preserve"> </w:t>
            </w:r>
            <w:r w:rsidRPr="475FDEE4" w:rsidR="716783E7">
              <w:rPr>
                <w:rFonts w:ascii="Times New Roman" w:hAnsi="Times New Roman" w:eastAsia="Times New Roman" w:cs="Times New Roman"/>
                <w:sz w:val="24"/>
                <w:szCs w:val="24"/>
              </w:rPr>
              <w:t>Variables</w:t>
            </w:r>
            <w:r w:rsidRPr="475FDEE4" w:rsidR="716783E7">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8B30F2" w:rsidP="008C1A5D" w:rsidRDefault="008B30F2" w14:paraId="6D5DEC16"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8B30F2" w:rsidP="008C1A5D" w:rsidRDefault="004E00CA" w14:paraId="4736F8AF" w14:textId="0165B4F5">
            <w:pPr>
              <w:spacing w:after="0" w:line="240" w:lineRule="auto"/>
              <w:textAlignment w:val="baseline"/>
              <w:rPr>
                <w:rFonts w:ascii="Times New Roman" w:hAnsi="Times New Roman" w:eastAsia="Times New Roman" w:cs="Times New Roman"/>
                <w:sz w:val="24"/>
                <w:szCs w:val="24"/>
                <w:lang w:eastAsia="lt-LT"/>
              </w:rPr>
            </w:pPr>
            <w:hyperlink r:id="R15cf4044c04a4051">
              <w:r w:rsidRPr="475FDEE4" w:rsidR="716783E7">
                <w:rPr>
                  <w:rFonts w:ascii="Times New Roman" w:hAnsi="Times New Roman" w:eastAsia="Times New Roman" w:cs="Times New Roman"/>
                  <w:color w:val="0000FF"/>
                  <w:sz w:val="24"/>
                  <w:szCs w:val="24"/>
                </w:rPr>
                <w:t>https://www.youtube.com/watch?v=7ohkKiZTJOg</w:t>
              </w:r>
            </w:hyperlink>
          </w:p>
        </w:tc>
      </w:tr>
      <w:tr w:rsidRPr="00EF24C1" w:rsidR="008C1A5D" w:rsidTr="475FDEE4" w14:paraId="28CD95A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B30F2" w:rsidRDefault="008C1A5D" w14:paraId="1723E77C" w14:textId="5DB8D294">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1</w:t>
            </w:r>
            <w:r w:rsidRPr="475FDEE4" w:rsidR="716783E7">
              <w:rPr>
                <w:rFonts w:ascii="Times New Roman" w:hAnsi="Times New Roman" w:eastAsia="Times New Roman" w:cs="Times New Roman"/>
                <w:sz w:val="24"/>
                <w:szCs w:val="24"/>
              </w:rPr>
              <w:t>8</w:t>
            </w:r>
            <w:r w:rsidRPr="475FDEE4" w:rsidR="4BDFC4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A05BE4" w14:paraId="57743A44" w14:textId="76143AFF">
            <w:pPr>
              <w:spacing w:after="0" w:line="240" w:lineRule="auto"/>
              <w:textAlignment w:val="baseline"/>
              <w:rPr>
                <w:rFonts w:ascii="Times New Roman" w:hAnsi="Times New Roman" w:eastAsia="Times New Roman" w:cs="Times New Roman"/>
                <w:sz w:val="24"/>
                <w:szCs w:val="24"/>
                <w:lang w:val="en-GB" w:eastAsia="lt-LT"/>
              </w:rPr>
            </w:pPr>
            <w:r w:rsidRPr="475FDEE4" w:rsidR="67B26C9F">
              <w:rPr>
                <w:rFonts w:ascii="Times New Roman" w:hAnsi="Times New Roman" w:eastAsia="Times New Roman" w:cs="Times New Roman"/>
                <w:sz w:val="24"/>
                <w:szCs w:val="24"/>
              </w:rPr>
              <w:t>Binary</w:t>
            </w:r>
            <w:r w:rsidRPr="475FDEE4" w:rsidR="67B26C9F">
              <w:rPr>
                <w:rFonts w:ascii="Times New Roman" w:hAnsi="Times New Roman" w:eastAsia="Times New Roman" w:cs="Times New Roman"/>
                <w:sz w:val="24"/>
                <w:szCs w:val="24"/>
              </w:rPr>
              <w:t xml:space="preserve"> </w:t>
            </w:r>
            <w:r w:rsidRPr="475FDEE4" w:rsidR="67B26C9F">
              <w:rPr>
                <w:rFonts w:ascii="Times New Roman" w:hAnsi="Times New Roman" w:eastAsia="Times New Roman" w:cs="Times New Roman"/>
                <w:sz w:val="24"/>
                <w:szCs w:val="24"/>
              </w:rPr>
              <w:t>and</w:t>
            </w:r>
            <w:r w:rsidRPr="475FDEE4" w:rsidR="67B26C9F">
              <w:rPr>
                <w:rFonts w:ascii="Times New Roman" w:hAnsi="Times New Roman" w:eastAsia="Times New Roman" w:cs="Times New Roman"/>
                <w:sz w:val="24"/>
                <w:szCs w:val="24"/>
              </w:rPr>
              <w:t xml:space="preserve"> </w:t>
            </w:r>
            <w:r w:rsidRPr="475FDEE4" w:rsidR="67B26C9F">
              <w:rPr>
                <w:rFonts w:ascii="Times New Roman" w:hAnsi="Times New Roman" w:eastAsia="Times New Roman" w:cs="Times New Roman"/>
                <w:sz w:val="24"/>
                <w:szCs w:val="24"/>
              </w:rPr>
              <w:t>Multiple</w:t>
            </w:r>
            <w:r w:rsidRPr="475FDEE4" w:rsidR="67B26C9F">
              <w:rPr>
                <w:rFonts w:ascii="Times New Roman" w:hAnsi="Times New Roman" w:eastAsia="Times New Roman" w:cs="Times New Roman"/>
                <w:sz w:val="24"/>
                <w:szCs w:val="24"/>
              </w:rPr>
              <w:t xml:space="preserve"> </w:t>
            </w:r>
            <w:r w:rsidRPr="475FDEE4" w:rsidR="67B26C9F">
              <w:rPr>
                <w:rFonts w:ascii="Times New Roman" w:hAnsi="Times New Roman" w:eastAsia="Times New Roman" w:cs="Times New Roman"/>
                <w:sz w:val="24"/>
                <w:szCs w:val="24"/>
              </w:rPr>
              <w:t>Stars</w:t>
            </w:r>
            <w:r w:rsidRPr="475FDEE4" w:rsidR="67B26C9F">
              <w:rPr>
                <w:rFonts w:ascii="Times New Roman" w:hAnsi="Times New Roman" w:eastAsia="Times New Roman" w:cs="Times New Roman"/>
                <w:sz w:val="24"/>
                <w:szCs w:val="24"/>
              </w:rPr>
              <w:t xml:space="preserve">: </w:t>
            </w:r>
            <w:r w:rsidRPr="475FDEE4" w:rsidR="67B26C9F">
              <w:rPr>
                <w:rFonts w:ascii="Times New Roman" w:hAnsi="Times New Roman" w:eastAsia="Times New Roman" w:cs="Times New Roman"/>
                <w:sz w:val="24"/>
                <w:szCs w:val="24"/>
              </w:rPr>
              <w:t>Crash</w:t>
            </w:r>
            <w:r w:rsidRPr="475FDEE4" w:rsidR="67B26C9F">
              <w:rPr>
                <w:rFonts w:ascii="Times New Roman" w:hAnsi="Times New Roman" w:eastAsia="Times New Roman" w:cs="Times New Roman"/>
                <w:sz w:val="24"/>
                <w:szCs w:val="24"/>
              </w:rPr>
              <w:t xml:space="preserve"> </w:t>
            </w:r>
            <w:r w:rsidRPr="475FDEE4" w:rsidR="67B26C9F">
              <w:rPr>
                <w:rFonts w:ascii="Times New Roman" w:hAnsi="Times New Roman" w:eastAsia="Times New Roman" w:cs="Times New Roman"/>
                <w:sz w:val="24"/>
                <w:szCs w:val="24"/>
              </w:rPr>
              <w:t>Course</w:t>
            </w:r>
            <w:r w:rsidRPr="475FDEE4" w:rsidR="67B26C9F">
              <w:rPr>
                <w:rFonts w:ascii="Times New Roman" w:hAnsi="Times New Roman" w:eastAsia="Times New Roman" w:cs="Times New Roman"/>
                <w:sz w:val="24"/>
                <w:szCs w:val="24"/>
              </w:rPr>
              <w:t xml:space="preserve"> </w:t>
            </w:r>
            <w:r w:rsidRPr="475FDEE4" w:rsidR="67B26C9F">
              <w:rPr>
                <w:rFonts w:ascii="Times New Roman" w:hAnsi="Times New Roman" w:eastAsia="Times New Roman" w:cs="Times New Roman"/>
                <w:sz w:val="24"/>
                <w:szCs w:val="24"/>
              </w:rPr>
              <w:t>Astronomy</w:t>
            </w:r>
            <w:r w:rsidRPr="475FDEE4" w:rsidR="67B26C9F">
              <w:rPr>
                <w:rFonts w:ascii="Times New Roman" w:hAnsi="Times New Roman" w:eastAsia="Times New Roman" w:cs="Times New Roman"/>
                <w:sz w:val="24"/>
                <w:szCs w:val="24"/>
              </w:rPr>
              <w:t xml:space="preserve"> #34</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20EC21B7" w14:textId="4F570279">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aiškinama, kas yra dvinarės žvaigždės, aptariama jų klasifikacija ir evoliucija.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05BE4" w:rsidR="008C1A5D" w:rsidP="008B30F2" w:rsidRDefault="004E00CA" w14:paraId="5F39004E" w14:textId="49DA7FA9">
            <w:pPr>
              <w:spacing w:after="0" w:line="240" w:lineRule="auto"/>
              <w:textAlignment w:val="baseline"/>
              <w:rPr>
                <w:rFonts w:ascii="Times New Roman" w:hAnsi="Times New Roman" w:eastAsia="Times New Roman" w:cs="Times New Roman"/>
                <w:sz w:val="24"/>
                <w:szCs w:val="24"/>
                <w:lang w:val="en-GB" w:eastAsia="lt-LT"/>
              </w:rPr>
            </w:pPr>
            <w:hyperlink r:id="R40a1a51039d94045">
              <w:r w:rsidRPr="475FDEE4" w:rsidR="67B26C9F">
                <w:rPr>
                  <w:rStyle w:val="Hipersaitas"/>
                  <w:rFonts w:ascii="Times New Roman" w:hAnsi="Times New Roman" w:cs="Times New Roman"/>
                  <w:sz w:val="24"/>
                  <w:szCs w:val="24"/>
                </w:rPr>
                <w:t>https://www.youtube.com/watch?v=pIFiCLhJmig</w:t>
              </w:r>
            </w:hyperlink>
          </w:p>
        </w:tc>
      </w:tr>
      <w:tr w:rsidRPr="00EF24C1" w:rsidR="008C1A5D" w:rsidTr="475FDEE4" w14:paraId="0E619D0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B30F2" w:rsidRDefault="008C1A5D" w14:paraId="71F27E3B" w14:textId="7CB6D905">
            <w:pPr>
              <w:spacing w:after="0" w:line="240" w:lineRule="auto"/>
              <w:jc w:val="center"/>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1</w:t>
            </w:r>
            <w:r w:rsidRPr="475FDEE4" w:rsidR="716783E7">
              <w:rPr>
                <w:rFonts w:ascii="Times New Roman" w:hAnsi="Times New Roman" w:eastAsia="Times New Roman" w:cs="Times New Roman"/>
                <w:sz w:val="24"/>
                <w:szCs w:val="24"/>
              </w:rPr>
              <w:t>9</w:t>
            </w:r>
            <w:r w:rsidRPr="475FDEE4" w:rsidR="4BDFC4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7EE18C79" w14:textId="196D52AC">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The</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Last</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Light</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Before</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Eternal</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Darkness</w:t>
            </w:r>
            <w:r w:rsidRPr="475FDEE4" w:rsidR="4BDFC4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2DD705A7" w14:textId="08980502">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aiškinama kokios žvaigždės tampa baltosiomis nykštukėmis, kaip jos virsta juodosiomis.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A05BE4" w:rsidR="008C1A5D" w:rsidP="008C1A5D" w:rsidRDefault="004E00CA" w14:paraId="2D00AFB6" w14:textId="45B5ADCB">
            <w:pPr>
              <w:spacing w:after="0" w:line="240" w:lineRule="auto"/>
              <w:textAlignment w:val="baseline"/>
              <w:rPr>
                <w:rFonts w:ascii="Times New Roman" w:hAnsi="Times New Roman" w:eastAsia="Times New Roman" w:cs="Times New Roman"/>
                <w:sz w:val="24"/>
                <w:szCs w:val="24"/>
                <w:lang w:eastAsia="lt-LT"/>
              </w:rPr>
            </w:pPr>
            <w:hyperlink r:id="Ra07ee6af9ea948fd">
              <w:r w:rsidRPr="475FDEE4" w:rsidR="67B26C9F">
                <w:rPr>
                  <w:rStyle w:val="Hipersaitas"/>
                  <w:rFonts w:ascii="Times New Roman" w:hAnsi="Times New Roman" w:cs="Times New Roman"/>
                  <w:sz w:val="24"/>
                  <w:szCs w:val="24"/>
                </w:rPr>
                <w:t>https://www.youtube.com/watch?v=qsN1LglrX9s</w:t>
              </w:r>
            </w:hyperlink>
          </w:p>
        </w:tc>
      </w:tr>
      <w:tr w:rsidRPr="00EF24C1" w:rsidR="008C1A5D" w:rsidTr="475FDEE4" w14:paraId="7CBC8C0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5E0104" w14:paraId="51D0F891" w14:textId="304BB7BF">
            <w:pPr>
              <w:spacing w:after="0" w:line="240" w:lineRule="auto"/>
              <w:jc w:val="center"/>
              <w:textAlignment w:val="baseline"/>
              <w:rPr>
                <w:rFonts w:ascii="Times New Roman" w:hAnsi="Times New Roman" w:eastAsia="Times New Roman" w:cs="Times New Roman"/>
                <w:sz w:val="24"/>
                <w:szCs w:val="24"/>
                <w:lang w:eastAsia="lt-LT"/>
              </w:rPr>
            </w:pPr>
            <w:r w:rsidRPr="475FDEE4" w:rsidR="005E0104">
              <w:rPr>
                <w:rFonts w:ascii="Times New Roman" w:hAnsi="Times New Roman" w:eastAsia="Times New Roman" w:cs="Times New Roman"/>
                <w:sz w:val="24"/>
                <w:szCs w:val="24"/>
              </w:rPr>
              <w:t>20.</w:t>
            </w:r>
            <w:r w:rsidRPr="475FDEE4" w:rsidR="4BDFC4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E47E98" w:rsidRDefault="008C1A5D" w14:paraId="277C56FA" w14:textId="6B6A5DA5">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What</w:t>
            </w:r>
            <w:r w:rsidRPr="475FDEE4" w:rsidR="4BDFC458">
              <w:rPr>
                <w:rFonts w:ascii="Times New Roman" w:hAnsi="Times New Roman" w:eastAsia="Times New Roman" w:cs="Times New Roman"/>
                <w:sz w:val="24"/>
                <w:szCs w:val="24"/>
              </w:rPr>
              <w:t xml:space="preserve"> Are </w:t>
            </w:r>
            <w:r w:rsidRPr="475FDEE4" w:rsidR="4BDFC458">
              <w:rPr>
                <w:rFonts w:ascii="Times New Roman" w:hAnsi="Times New Roman" w:eastAsia="Times New Roman" w:cs="Times New Roman"/>
                <w:sz w:val="24"/>
                <w:szCs w:val="24"/>
              </w:rPr>
              <w:t>Plenetary</w:t>
            </w:r>
            <w:r w:rsidRPr="475FDEE4" w:rsidR="4BDFC458">
              <w:rPr>
                <w:rFonts w:ascii="Times New Roman" w:hAnsi="Times New Roman" w:eastAsia="Times New Roman" w:cs="Times New Roman"/>
                <w:sz w:val="24"/>
                <w:szCs w:val="24"/>
              </w:rPr>
              <w:t xml:space="preserve"> </w:t>
            </w:r>
            <w:r w:rsidRPr="475FDEE4" w:rsidR="4BDFC458">
              <w:rPr>
                <w:rFonts w:ascii="Times New Roman" w:hAnsi="Times New Roman" w:eastAsia="Times New Roman" w:cs="Times New Roman"/>
                <w:sz w:val="24"/>
                <w:szCs w:val="24"/>
              </w:rPr>
              <w:t>Nebulae</w:t>
            </w:r>
            <w:r w:rsidRPr="475FDEE4" w:rsidR="4BDFC4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68217C99" w14:textId="68D3B384">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Filmuota medžiaga, kurioje pasakojama kas yra ir kaip susidaro </w:t>
            </w:r>
            <w:r w:rsidRPr="475FDEE4" w:rsidR="4BDFC458">
              <w:rPr>
                <w:rFonts w:ascii="Times New Roman" w:hAnsi="Times New Roman" w:eastAsia="Times New Roman" w:cs="Times New Roman"/>
                <w:sz w:val="24"/>
                <w:szCs w:val="24"/>
              </w:rPr>
              <w:t>planetiškieji</w:t>
            </w:r>
            <w:r w:rsidRPr="475FDEE4" w:rsidR="4BDFC458">
              <w:rPr>
                <w:rFonts w:ascii="Times New Roman" w:hAnsi="Times New Roman" w:eastAsia="Times New Roman" w:cs="Times New Roman"/>
                <w:sz w:val="24"/>
                <w:szCs w:val="24"/>
              </w:rPr>
              <w:t xml:space="preserve"> ūkai.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8C1A5D" w:rsidP="008C1A5D" w:rsidRDefault="004E00CA" w14:paraId="4B4DA4EA" w14:textId="4FB6267F">
            <w:pPr>
              <w:spacing w:after="0" w:line="240" w:lineRule="auto"/>
              <w:textAlignment w:val="baseline"/>
              <w:rPr>
                <w:rFonts w:ascii="Times New Roman" w:hAnsi="Times New Roman" w:eastAsia="Times New Roman" w:cs="Times New Roman"/>
                <w:sz w:val="24"/>
                <w:szCs w:val="24"/>
                <w:lang w:val="en-GB" w:eastAsia="lt-LT"/>
              </w:rPr>
            </w:pPr>
            <w:hyperlink r:id="R7bfb856f56c148ea">
              <w:r w:rsidRPr="475FDEE4" w:rsidR="4BDFC458">
                <w:rPr>
                  <w:rFonts w:ascii="Times New Roman" w:hAnsi="Times New Roman" w:eastAsia="Times New Roman" w:cs="Times New Roman"/>
                  <w:color w:val="0000FF"/>
                  <w:sz w:val="24"/>
                  <w:szCs w:val="24"/>
                  <w:u w:val="single"/>
                </w:rPr>
                <w:t>What Are Planetary Nebulae? - YouTube</w:t>
              </w:r>
            </w:hyperlink>
            <w:r w:rsidRPr="475FDEE4" w:rsidR="4BDFC458">
              <w:rPr>
                <w:rFonts w:ascii="Times New Roman" w:hAnsi="Times New Roman" w:eastAsia="Times New Roman" w:cs="Times New Roman"/>
                <w:sz w:val="24"/>
                <w:szCs w:val="24"/>
              </w:rPr>
              <w:t xml:space="preserve"> </w:t>
            </w:r>
          </w:p>
        </w:tc>
      </w:tr>
      <w:tr w:rsidRPr="00EF24C1" w:rsidR="008C1A5D" w:rsidTr="475FDEE4" w14:paraId="7F8E855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B30F2" w14:paraId="685505BE" w14:textId="5FFEA1E9">
            <w:pPr>
              <w:spacing w:after="0" w:line="240" w:lineRule="auto"/>
              <w:jc w:val="center"/>
              <w:textAlignment w:val="baseline"/>
              <w:rPr>
                <w:rFonts w:ascii="Times New Roman" w:hAnsi="Times New Roman" w:eastAsia="Times New Roman" w:cs="Times New Roman"/>
                <w:sz w:val="24"/>
                <w:szCs w:val="24"/>
                <w:lang w:eastAsia="lt-LT"/>
              </w:rPr>
            </w:pPr>
            <w:r w:rsidRPr="475FDEE4" w:rsidR="716783E7">
              <w:rPr>
                <w:rFonts w:ascii="Times New Roman" w:hAnsi="Times New Roman" w:eastAsia="Times New Roman" w:cs="Times New Roman"/>
                <w:sz w:val="24"/>
                <w:szCs w:val="24"/>
              </w:rPr>
              <w:t>21</w:t>
            </w:r>
            <w:r w:rsidRPr="475FDEE4" w:rsidR="4BDFC4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B30F2" w:rsidRDefault="008C1A5D" w14:paraId="064D2145" w14:textId="69F5B683">
            <w:pPr>
              <w:spacing w:after="0" w:line="240" w:lineRule="auto"/>
              <w:textAlignment w:val="baseline"/>
              <w:rPr>
                <w:rFonts w:ascii="Times New Roman" w:hAnsi="Times New Roman" w:eastAsia="Times New Roman" w:cs="Times New Roman"/>
                <w:sz w:val="24"/>
                <w:szCs w:val="24"/>
                <w:lang w:val="en-GB" w:eastAsia="lt-LT"/>
              </w:rPr>
            </w:pPr>
            <w:r w:rsidRPr="475FDEE4" w:rsidR="4BDFC458">
              <w:rPr>
                <w:rFonts w:ascii="Times New Roman" w:hAnsi="Times New Roman" w:eastAsia="Times New Roman" w:cs="Times New Roman"/>
                <w:sz w:val="24"/>
                <w:szCs w:val="24"/>
              </w:rPr>
              <w:t>The structure and dynamics of the Milky Way Galaxy</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8C1A5D" w:rsidP="008C1A5D" w:rsidRDefault="008C1A5D" w14:paraId="58021195" w14:textId="4ED4FF78">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sz w:val="24"/>
                <w:szCs w:val="24"/>
              </w:rPr>
              <w:t xml:space="preserve">Straipsnis apie Paukščių tako galaktikos susidarymą.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19287D" w:rsidP="00E47E98" w:rsidRDefault="008C1A5D" w14:paraId="62695FD6" w14:textId="06651783">
            <w:pPr>
              <w:spacing w:after="0" w:line="240" w:lineRule="auto"/>
              <w:textAlignment w:val="baseline"/>
              <w:rPr>
                <w:rFonts w:ascii="Times New Roman" w:hAnsi="Times New Roman" w:eastAsia="Times New Roman" w:cs="Times New Roman"/>
                <w:sz w:val="24"/>
                <w:szCs w:val="24"/>
                <w:lang w:eastAsia="lt-LT"/>
              </w:rPr>
            </w:pPr>
            <w:r w:rsidRPr="475FDEE4" w:rsidR="4BDFC458">
              <w:rPr>
                <w:rFonts w:ascii="Times New Roman" w:hAnsi="Times New Roman" w:eastAsia="Times New Roman" w:cs="Times New Roman"/>
                <w:color w:val="0000FF"/>
                <w:sz w:val="24"/>
                <w:szCs w:val="24"/>
                <w:u w:val="single"/>
              </w:rPr>
              <w:t>Milky</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Way</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Galaxy</w:t>
            </w:r>
            <w:r w:rsidRPr="475FDEE4" w:rsidR="4BDFC458">
              <w:rPr>
                <w:rFonts w:ascii="Times New Roman" w:hAnsi="Times New Roman" w:eastAsia="Times New Roman" w:cs="Times New Roman"/>
                <w:color w:val="0000FF"/>
                <w:sz w:val="24"/>
                <w:szCs w:val="24"/>
                <w:u w:val="single"/>
              </w:rPr>
              <w:t xml:space="preserve"> - </w:t>
            </w:r>
            <w:r w:rsidRPr="475FDEE4" w:rsidR="4BDFC458">
              <w:rPr>
                <w:rFonts w:ascii="Times New Roman" w:hAnsi="Times New Roman" w:eastAsia="Times New Roman" w:cs="Times New Roman"/>
                <w:color w:val="0000FF"/>
                <w:sz w:val="24"/>
                <w:szCs w:val="24"/>
                <w:u w:val="single"/>
              </w:rPr>
              <w:t>The</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structure</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and</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dynamics</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of</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the</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Milky</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Way</w:t>
            </w:r>
            <w:r w:rsidRPr="475FDEE4" w:rsidR="4BDFC458">
              <w:rPr>
                <w:rFonts w:ascii="Times New Roman" w:hAnsi="Times New Roman" w:eastAsia="Times New Roman" w:cs="Times New Roman"/>
                <w:color w:val="0000FF"/>
                <w:sz w:val="24"/>
                <w:szCs w:val="24"/>
                <w:u w:val="single"/>
              </w:rPr>
              <w:t xml:space="preserve"> </w:t>
            </w:r>
            <w:r w:rsidRPr="475FDEE4" w:rsidR="4BDFC458">
              <w:rPr>
                <w:rFonts w:ascii="Times New Roman" w:hAnsi="Times New Roman" w:eastAsia="Times New Roman" w:cs="Times New Roman"/>
                <w:color w:val="0000FF"/>
                <w:sz w:val="24"/>
                <w:szCs w:val="24"/>
                <w:u w:val="single"/>
              </w:rPr>
              <w:t>Galaxy</w:t>
            </w:r>
            <w:r w:rsidRPr="475FDEE4" w:rsidR="4BDFC458">
              <w:rPr>
                <w:rFonts w:ascii="Times New Roman" w:hAnsi="Times New Roman" w:eastAsia="Times New Roman" w:cs="Times New Roman"/>
                <w:color w:val="0000FF"/>
                <w:sz w:val="24"/>
                <w:szCs w:val="24"/>
                <w:u w:val="single"/>
              </w:rPr>
              <w:t xml:space="preserve"> | </w:t>
            </w:r>
            <w:r w:rsidRPr="475FDEE4" w:rsidR="4BDFC458">
              <w:rPr>
                <w:rFonts w:ascii="Times New Roman" w:hAnsi="Times New Roman" w:eastAsia="Times New Roman" w:cs="Times New Roman"/>
                <w:color w:val="0000FF"/>
                <w:sz w:val="24"/>
                <w:szCs w:val="24"/>
                <w:u w:val="single"/>
              </w:rPr>
              <w:t>Britannica</w:t>
            </w:r>
            <w:r w:rsidRPr="475FDEE4" w:rsidR="4BDFC458">
              <w:rPr>
                <w:rFonts w:ascii="Times New Roman" w:hAnsi="Times New Roman" w:eastAsia="Times New Roman" w:cs="Times New Roman"/>
                <w:color w:val="0000FF"/>
                <w:sz w:val="24"/>
                <w:szCs w:val="24"/>
                <w:u w:val="single"/>
              </w:rPr>
              <w:t xml:space="preserve"> </w:t>
            </w:r>
          </w:p>
        </w:tc>
      </w:tr>
      <w:tr w:rsidRPr="00EF24C1" w:rsidR="00D16006" w:rsidTr="475FDEE4" w14:paraId="22037BC2"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5E1A157F" w14:textId="70EFE8FE">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22.</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6D22988A" w14:textId="77777777">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Milky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Way</w:t>
            </w:r>
          </w:p>
          <w:p w:rsidRPr="0006419D" w:rsidR="0019287D" w:rsidP="00D16006" w:rsidRDefault="0019287D" w14:paraId="3EFF6DAA" w14:textId="402BD8A2">
            <w:pPr>
              <w:spacing w:after="0" w:line="240" w:lineRule="auto"/>
              <w:textAlignment w:val="baseline"/>
              <w:rPr>
                <w:rFonts w:ascii="Times New Roman" w:hAnsi="Times New Roman" w:eastAsia="Times New Roman" w:cs="Times New Roman"/>
                <w:sz w:val="24"/>
                <w:szCs w:val="24"/>
                <w:lang w:val="en-GB" w:eastAsia="lt-LT"/>
              </w:rPr>
            </w:pP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681EE089" w14:textId="05131E99">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aiškinama, iš ko sudarytas Paukščių tako galaktika ir kas yra jos centre.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EF24C1" w:rsidR="00D16006" w:rsidP="00D16006" w:rsidRDefault="004E00CA" w14:paraId="3926D699" w14:textId="136DFC81">
            <w:pPr>
              <w:spacing w:after="0" w:line="240" w:lineRule="auto"/>
              <w:textAlignment w:val="baseline"/>
              <w:rPr>
                <w:rFonts w:ascii="Times New Roman" w:hAnsi="Times New Roman" w:eastAsia="Times New Roman" w:cs="Times New Roman"/>
                <w:sz w:val="24"/>
                <w:szCs w:val="24"/>
                <w:lang w:eastAsia="lt-LT"/>
              </w:rPr>
            </w:pPr>
            <w:hyperlink r:id="R020c5dec5e244967">
              <w:r w:rsidRPr="475FDEE4" w:rsidR="74BB4FAC">
                <w:rPr>
                  <w:rFonts w:ascii="Times New Roman" w:hAnsi="Times New Roman" w:eastAsia="Times New Roman" w:cs="Times New Roman"/>
                  <w:color w:val="0000FF"/>
                  <w:sz w:val="24"/>
                  <w:szCs w:val="24"/>
                  <w:u w:val="single"/>
                </w:rPr>
                <w:t>(108) The Milky Way: Crash Course Astronomy #37 - YouTube</w:t>
              </w:r>
            </w:hyperlink>
          </w:p>
        </w:tc>
      </w:tr>
      <w:tr w:rsidRPr="00EF24C1" w:rsidR="0019287D" w:rsidTr="475FDEE4" w14:paraId="05E797C1" w14:textId="77777777">
        <w:tc>
          <w:tcPr>
            <w:tcW w:w="559" w:type="dxa"/>
            <w:tcBorders>
              <w:top w:val="single" w:color="808080" w:themeColor="background1" w:themeShade="8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19287D" w:rsidP="0019287D" w:rsidRDefault="0019287D" w14:paraId="607742BD" w14:textId="708CE1AE">
            <w:pPr>
              <w:spacing w:after="0" w:line="240" w:lineRule="auto"/>
              <w:jc w:val="center"/>
              <w:textAlignment w:val="baseline"/>
              <w:rPr>
                <w:rFonts w:ascii="Times New Roman" w:hAnsi="Times New Roman" w:eastAsia="Times New Roman" w:cs="Times New Roman"/>
                <w:sz w:val="24"/>
                <w:szCs w:val="24"/>
                <w:lang w:eastAsia="lt-LT"/>
              </w:rPr>
            </w:pPr>
            <w:r w:rsidRPr="475FDEE4" w:rsidR="5BD974DB">
              <w:rPr>
                <w:rFonts w:ascii="Times New Roman" w:hAnsi="Times New Roman" w:eastAsia="Times New Roman" w:cs="Times New Roman"/>
                <w:sz w:val="24"/>
                <w:szCs w:val="24"/>
              </w:rPr>
              <w:t>23.</w:t>
            </w:r>
          </w:p>
        </w:tc>
        <w:tc>
          <w:tcPr>
            <w:tcW w:w="2552" w:type="dxa"/>
            <w:tcBorders>
              <w:top w:val="single" w:color="808080" w:themeColor="background1" w:themeShade="8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19287D" w:rsidP="0019287D" w:rsidRDefault="0019287D" w14:paraId="5A48485E" w14:textId="194CEAED">
            <w:pPr>
              <w:spacing w:after="0" w:line="240" w:lineRule="auto"/>
              <w:textAlignment w:val="baseline"/>
              <w:rPr>
                <w:rFonts w:ascii="Times New Roman" w:hAnsi="Times New Roman" w:eastAsia="Times New Roman" w:cs="Times New Roman"/>
                <w:sz w:val="24"/>
                <w:szCs w:val="24"/>
                <w:lang w:eastAsia="lt-LT"/>
              </w:rPr>
            </w:pPr>
            <w:r w:rsidRPr="475FDEE4" w:rsidR="5BD974DB">
              <w:rPr>
                <w:rFonts w:ascii="Times New Roman" w:hAnsi="Times New Roman" w:eastAsia="Times New Roman" w:cs="Times New Roman"/>
                <w:sz w:val="24"/>
                <w:szCs w:val="24"/>
              </w:rPr>
              <w:t>What</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Does</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the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Center</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of</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the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Milky</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Way</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Look</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Like</w:t>
            </w:r>
            <w:r w:rsidRPr="475FDEE4" w:rsidR="5BD974DB">
              <w:rPr>
                <w:rFonts w:ascii="Times New Roman" w:hAnsi="Times New Roman" w:eastAsia="Times New Roman" w:cs="Times New Roman"/>
                <w:sz w:val="24"/>
                <w:szCs w:val="24"/>
              </w:rPr>
              <w:t xml:space="preserve">? A </w:t>
            </w:r>
            <w:r w:rsidRPr="475FDEE4" w:rsidR="5BD974DB">
              <w:rPr>
                <w:rFonts w:ascii="Times New Roman" w:hAnsi="Times New Roman" w:eastAsia="Times New Roman" w:cs="Times New Roman"/>
                <w:sz w:val="24"/>
                <w:szCs w:val="24"/>
              </w:rPr>
              <w:t>Journey</w:t>
            </w:r>
            <w:r w:rsidRPr="475FDEE4" w:rsidR="5BD974DB">
              <w:rPr>
                <w:rFonts w:ascii="Times New Roman" w:hAnsi="Times New Roman" w:eastAsia="Times New Roman" w:cs="Times New Roman"/>
                <w:sz w:val="24"/>
                <w:szCs w:val="24"/>
              </w:rPr>
              <w:t xml:space="preserve"> to </w:t>
            </w:r>
            <w:r w:rsidRPr="475FDEE4" w:rsidR="5BD974DB">
              <w:rPr>
                <w:rFonts w:ascii="Times New Roman" w:hAnsi="Times New Roman" w:eastAsia="Times New Roman" w:cs="Times New Roman"/>
                <w:sz w:val="24"/>
                <w:szCs w:val="24"/>
              </w:rPr>
              <w:t>the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Heart</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of</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Our</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Galaxy</w:t>
            </w:r>
            <w:r w:rsidRPr="475FDEE4" w:rsidR="5BD974DB">
              <w:rPr>
                <w:rFonts w:ascii="Times New Roman" w:hAnsi="Times New Roman" w:eastAsia="Times New Roman" w:cs="Times New Roman"/>
                <w:sz w:val="24"/>
                <w:szCs w:val="24"/>
              </w:rPr>
              <w:t>!</w:t>
            </w:r>
          </w:p>
        </w:tc>
        <w:tc>
          <w:tcPr>
            <w:tcW w:w="3706" w:type="dxa"/>
            <w:vMerge/>
            <w:tcBorders/>
            <w:tcMar>
              <w:top w:w="28" w:type="dxa"/>
              <w:left w:w="57" w:type="dxa"/>
              <w:bottom w:w="28" w:type="dxa"/>
              <w:right w:w="57" w:type="dxa"/>
            </w:tcMar>
          </w:tcPr>
          <w:p w:rsidRPr="0006419D" w:rsidR="0019287D" w:rsidP="00D16006" w:rsidRDefault="0019287D" w14:paraId="220D13B8"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EF24C1" w:rsidR="0019287D" w:rsidP="00D16006" w:rsidRDefault="004E00CA" w14:paraId="6ABA3DF4" w14:textId="39BF5648">
            <w:pPr>
              <w:spacing w:after="0" w:line="240" w:lineRule="auto"/>
              <w:textAlignment w:val="baseline"/>
              <w:rPr>
                <w:rFonts w:ascii="Times New Roman" w:hAnsi="Times New Roman" w:eastAsia="Times New Roman" w:cs="Times New Roman"/>
                <w:sz w:val="24"/>
                <w:szCs w:val="24"/>
                <w:lang w:eastAsia="lt-LT"/>
              </w:rPr>
            </w:pPr>
            <w:hyperlink r:id="Rc630affafe2b4ebf">
              <w:r w:rsidRPr="475FDEE4" w:rsidR="08A95225">
                <w:rPr>
                  <w:rStyle w:val="Hipersaitas"/>
                  <w:rFonts w:ascii="Times New Roman" w:hAnsi="Times New Roman" w:eastAsia="Times New Roman" w:cs="Times New Roman"/>
                  <w:sz w:val="24"/>
                  <w:szCs w:val="24"/>
                </w:rPr>
                <w:t>https://www.youtube.com/watch?v=yCo2Tz4sRX8</w:t>
              </w:r>
            </w:hyperlink>
            <w:r w:rsidRPr="475FDEE4" w:rsidR="08A95225">
              <w:rPr>
                <w:rFonts w:ascii="Times New Roman" w:hAnsi="Times New Roman" w:eastAsia="Times New Roman" w:cs="Times New Roman"/>
                <w:sz w:val="24"/>
                <w:szCs w:val="24"/>
              </w:rPr>
              <w:t xml:space="preserve"> </w:t>
            </w:r>
          </w:p>
        </w:tc>
      </w:tr>
      <w:tr w:rsidRPr="00EF24C1" w:rsidR="0019287D" w:rsidTr="475FDEE4" w14:paraId="57E5FC1E" w14:textId="77777777">
        <w:trPr>
          <w:trHeight w:val="521"/>
        </w:trPr>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19287D" w:rsidP="0019287D" w:rsidRDefault="0019287D" w14:paraId="763C63F1" w14:textId="584DDC7A">
            <w:pPr>
              <w:spacing w:after="0" w:line="240" w:lineRule="auto"/>
              <w:jc w:val="center"/>
              <w:textAlignment w:val="baseline"/>
              <w:rPr>
                <w:rFonts w:ascii="Times New Roman" w:hAnsi="Times New Roman" w:eastAsia="Times New Roman" w:cs="Times New Roman"/>
                <w:sz w:val="24"/>
                <w:szCs w:val="24"/>
                <w:lang w:eastAsia="lt-LT"/>
              </w:rPr>
            </w:pPr>
            <w:r w:rsidRPr="475FDEE4" w:rsidR="5BD974DB">
              <w:rPr>
                <w:rFonts w:ascii="Times New Roman" w:hAnsi="Times New Roman" w:eastAsia="Times New Roman" w:cs="Times New Roman"/>
                <w:sz w:val="24"/>
                <w:szCs w:val="24"/>
              </w:rPr>
              <w:t>24.</w:t>
            </w:r>
          </w:p>
        </w:tc>
        <w:tc>
          <w:tcPr>
            <w:tcW w:w="2552"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19287D" w:rsidP="0019287D" w:rsidRDefault="0019287D" w14:paraId="05D30B77" w14:textId="308716B9">
            <w:pPr>
              <w:spacing w:after="0" w:line="240" w:lineRule="auto"/>
              <w:textAlignment w:val="baseline"/>
              <w:rPr>
                <w:rFonts w:ascii="Times New Roman" w:hAnsi="Times New Roman" w:eastAsia="Times New Roman" w:cs="Times New Roman"/>
                <w:sz w:val="24"/>
                <w:szCs w:val="24"/>
                <w:lang w:eastAsia="lt-LT"/>
              </w:rPr>
            </w:pPr>
            <w:r w:rsidRPr="475FDEE4" w:rsidR="5BD974DB">
              <w:rPr>
                <w:rFonts w:ascii="Times New Roman" w:hAnsi="Times New Roman" w:eastAsia="Times New Roman" w:cs="Times New Roman"/>
                <w:sz w:val="24"/>
                <w:szCs w:val="24"/>
              </w:rPr>
              <w:t>See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the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Milky</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Way's</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Core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in</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Amazing</w:t>
            </w:r>
            <w:r w:rsidRPr="475FDEE4" w:rsidR="5BD974DB">
              <w:rPr>
                <w:rFonts w:ascii="Times New Roman" w:hAnsi="Times New Roman" w:eastAsia="Times New Roman" w:cs="Times New Roman"/>
                <w:sz w:val="24"/>
                <w:szCs w:val="24"/>
              </w:rPr>
              <w:t xml:space="preserve"> NASA </w:t>
            </w:r>
            <w:r w:rsidRPr="475FDEE4" w:rsidR="5BD974DB">
              <w:rPr>
                <w:rFonts w:ascii="Times New Roman" w:hAnsi="Times New Roman" w:eastAsia="Times New Roman" w:cs="Times New Roman"/>
                <w:sz w:val="24"/>
                <w:szCs w:val="24"/>
              </w:rPr>
              <w:t>Flying</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Telescope</w:t>
            </w:r>
            <w:r w:rsidRPr="475FDEE4" w:rsidR="5BD974DB">
              <w:rPr>
                <w:rFonts w:ascii="Times New Roman" w:hAnsi="Times New Roman" w:eastAsia="Times New Roman" w:cs="Times New Roman"/>
                <w:sz w:val="24"/>
                <w:szCs w:val="24"/>
              </w:rPr>
              <w:t xml:space="preserve"> </w:t>
            </w:r>
            <w:r w:rsidRPr="475FDEE4" w:rsidR="5BD974DB">
              <w:rPr>
                <w:rFonts w:ascii="Times New Roman" w:hAnsi="Times New Roman" w:eastAsia="Times New Roman" w:cs="Times New Roman"/>
                <w:sz w:val="24"/>
                <w:szCs w:val="24"/>
              </w:rPr>
              <w:t>Imagery</w:t>
            </w:r>
            <w:r w:rsidRPr="475FDEE4" w:rsidR="5BD974DB">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19287D" w:rsidP="00D16006" w:rsidRDefault="0019287D" w14:paraId="0C6B91E6"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19287D" w:rsidP="00D16006" w:rsidRDefault="004E00CA" w14:paraId="15C8EAD7" w14:textId="1C506E5A">
            <w:pPr>
              <w:spacing w:after="0" w:line="240" w:lineRule="auto"/>
              <w:textAlignment w:val="baseline"/>
              <w:rPr>
                <w:rFonts w:ascii="Times New Roman" w:hAnsi="Times New Roman" w:eastAsia="Times New Roman" w:cs="Times New Roman"/>
                <w:sz w:val="24"/>
                <w:szCs w:val="24"/>
                <w:lang w:eastAsia="lt-LT"/>
              </w:rPr>
            </w:pPr>
            <w:hyperlink r:id="R6fd15ae9bccf48aa">
              <w:r w:rsidRPr="475FDEE4" w:rsidR="5BD974DB">
                <w:rPr>
                  <w:rFonts w:ascii="Times New Roman" w:hAnsi="Times New Roman" w:eastAsia="Times New Roman" w:cs="Times New Roman"/>
                  <w:color w:val="0000FF"/>
                  <w:sz w:val="24"/>
                  <w:szCs w:val="24"/>
                  <w:u w:val="single"/>
                </w:rPr>
                <w:t>See the Milky Way's Core in Amazing NASA Flying Telescope Imagery - YouTube</w:t>
              </w:r>
            </w:hyperlink>
            <w:r w:rsidRPr="475FDEE4" w:rsidR="5BD974DB">
              <w:rPr>
                <w:rFonts w:ascii="Times New Roman" w:hAnsi="Times New Roman" w:eastAsia="Times New Roman" w:cs="Times New Roman"/>
                <w:color w:val="0000FF"/>
                <w:sz w:val="24"/>
                <w:szCs w:val="24"/>
                <w:u w:val="single"/>
              </w:rPr>
              <w:t> </w:t>
            </w:r>
          </w:p>
        </w:tc>
      </w:tr>
      <w:tr w:rsidRPr="00EF24C1" w:rsidR="00D16006" w:rsidTr="475FDEE4" w14:paraId="107A1310"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015E1E" w:rsidRDefault="00D16006" w14:paraId="7AAF8296" w14:textId="01C732C8">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2</w:t>
            </w:r>
            <w:r w:rsidRPr="475FDEE4" w:rsidR="08A95225">
              <w:rPr>
                <w:rFonts w:ascii="Times New Roman" w:hAnsi="Times New Roman" w:eastAsia="Times New Roman" w:cs="Times New Roman"/>
                <w:sz w:val="24"/>
                <w:szCs w:val="24"/>
              </w:rPr>
              <w:t>5</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A31AEC7" w14:textId="16CD721F">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Star</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and</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Formation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in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Early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Universe</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1F0ACC8E" w14:textId="256C04EE">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aiškinama, kaip susidarė galaktikos.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7C562944" w14:textId="4902B6F3">
            <w:pPr>
              <w:spacing w:after="0" w:line="240" w:lineRule="auto"/>
              <w:textAlignment w:val="baseline"/>
              <w:rPr>
                <w:rFonts w:ascii="Times New Roman" w:hAnsi="Times New Roman" w:eastAsia="Times New Roman" w:cs="Times New Roman"/>
                <w:sz w:val="24"/>
                <w:szCs w:val="24"/>
                <w:lang w:val="en-GB" w:eastAsia="lt-LT"/>
              </w:rPr>
            </w:pPr>
            <w:hyperlink r:id="Rdd96bf6c26ee49a8">
              <w:r w:rsidRPr="475FDEE4" w:rsidR="74BB4FAC">
                <w:rPr>
                  <w:rFonts w:ascii="Times New Roman" w:hAnsi="Times New Roman" w:eastAsia="Times New Roman" w:cs="Times New Roman"/>
                  <w:color w:val="0000FF"/>
                  <w:sz w:val="24"/>
                  <w:szCs w:val="24"/>
                  <w:u w:val="single"/>
                </w:rPr>
                <w:t>(108) Star and Galaxy Formation in the Early Universe - YouTube</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tc>
      </w:tr>
      <w:tr w:rsidRPr="00EF24C1" w:rsidR="00492D83" w:rsidTr="475FDEE4" w14:paraId="1078FAAC"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492D83" w:rsidP="00492D83" w:rsidRDefault="00492D83" w14:paraId="599B85B5" w14:textId="2F850D75">
            <w:pPr>
              <w:spacing w:after="0" w:line="240" w:lineRule="auto"/>
              <w:jc w:val="center"/>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26.</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492D83" w:rsidP="00D16006" w:rsidRDefault="00492D83" w14:paraId="3E6568F0" w14:textId="2DABECF3">
            <w:pPr>
              <w:spacing w:after="0" w:line="240" w:lineRule="auto"/>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Types</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of</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Star</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Clusters</w:t>
            </w:r>
            <w:r w:rsidRPr="475FDEE4" w:rsidR="343A665D">
              <w:rPr>
                <w:rFonts w:ascii="Times New Roman" w:hAnsi="Times New Roman" w:eastAsia="Times New Roman" w:cs="Times New Roman"/>
                <w:sz w:val="24"/>
                <w:szCs w:val="24"/>
              </w:rPr>
              <w:t xml:space="preserve"> </w:t>
            </w:r>
          </w:p>
          <w:p w:rsidRPr="0006419D" w:rsidR="00492D83" w:rsidP="00492D83" w:rsidRDefault="00492D83" w14:paraId="037152B1" w14:textId="0321A141">
            <w:pPr>
              <w:spacing w:after="0" w:line="240" w:lineRule="auto"/>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Star</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Clusters</w:t>
            </w:r>
            <w:r w:rsidRPr="475FDEE4" w:rsidR="343A665D">
              <w:rPr>
                <w:rFonts w:ascii="Times New Roman" w:hAnsi="Times New Roman" w:eastAsia="Times New Roman" w:cs="Times New Roman"/>
                <w:sz w:val="24"/>
                <w:szCs w:val="24"/>
              </w:rPr>
              <w:t xml:space="preserve"> – </w:t>
            </w:r>
            <w:r w:rsidRPr="475FDEE4" w:rsidR="343A665D">
              <w:rPr>
                <w:rFonts w:ascii="Times New Roman" w:hAnsi="Times New Roman" w:eastAsia="Times New Roman" w:cs="Times New Roman"/>
                <w:sz w:val="24"/>
                <w:szCs w:val="24"/>
              </w:rPr>
              <w:t>Open</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and</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Globular</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Clusters</w:t>
            </w:r>
            <w:r w:rsidRPr="475FDEE4" w:rsidR="005E0104">
              <w:rPr>
                <w:rFonts w:ascii="Times New Roman" w:hAnsi="Times New Roman" w:eastAsia="Times New Roman" w:cs="Times New Roman"/>
                <w:sz w:val="24"/>
                <w:szCs w:val="24"/>
              </w:rPr>
              <w:t xml:space="preserve"> </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492D83" w:rsidP="00D16006" w:rsidRDefault="00492D83" w14:paraId="2D7E153C" w14:textId="6E980789">
            <w:pPr>
              <w:spacing w:after="0" w:line="240" w:lineRule="auto"/>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 xml:space="preserve">Filmuota medžiaga, kurioje aiškinama, kaip susidaro žvaigždžių spiečiai, kuo jie skiriasi, lyginamas žvaigždžių spiečių  amžius, cheminė struktūra.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492D83" w:rsidP="00492D83" w:rsidRDefault="004E00CA" w14:paraId="03207D71" w14:textId="7D9EF72F">
            <w:pPr>
              <w:spacing w:after="0" w:line="240" w:lineRule="auto"/>
              <w:textAlignment w:val="baseline"/>
              <w:rPr>
                <w:rFonts w:ascii="Times New Roman" w:hAnsi="Times New Roman" w:eastAsia="Times New Roman" w:cs="Times New Roman"/>
                <w:sz w:val="24"/>
                <w:szCs w:val="24"/>
                <w:lang w:eastAsia="lt-LT"/>
              </w:rPr>
            </w:pPr>
            <w:hyperlink r:id="Re83015681df34a32">
              <w:r w:rsidRPr="475FDEE4" w:rsidR="343A665D">
                <w:rPr>
                  <w:rFonts w:ascii="Times New Roman" w:hAnsi="Times New Roman" w:eastAsia="Times New Roman" w:cs="Times New Roman"/>
                  <w:color w:val="0000FF"/>
                  <w:sz w:val="24"/>
                  <w:szCs w:val="24"/>
                  <w:u w:val="single"/>
                </w:rPr>
                <w:t>(108) Types of Star Clusters - YouTube</w:t>
              </w:r>
            </w:hyperlink>
            <w:r w:rsidRPr="475FDEE4" w:rsidR="343A665D">
              <w:rPr>
                <w:rFonts w:ascii="Times New Roman" w:hAnsi="Times New Roman" w:eastAsia="Times New Roman" w:cs="Times New Roman"/>
                <w:color w:val="0000FF"/>
                <w:sz w:val="24"/>
                <w:szCs w:val="24"/>
                <w:u w:val="single"/>
              </w:rPr>
              <w:t xml:space="preserve">  </w:t>
            </w:r>
            <w:hyperlink r:id="Ra5c018333a584009">
              <w:r w:rsidRPr="475FDEE4" w:rsidR="343A665D">
                <w:rPr>
                  <w:rFonts w:ascii="Times New Roman" w:hAnsi="Times New Roman" w:eastAsia="Times New Roman" w:cs="Times New Roman"/>
                  <w:color w:val="0000FF"/>
                  <w:sz w:val="24"/>
                  <w:szCs w:val="24"/>
                  <w:u w:val="single"/>
                </w:rPr>
                <w:t>Types of Star Clusters</w:t>
              </w:r>
            </w:hyperlink>
          </w:p>
        </w:tc>
      </w:tr>
      <w:tr w:rsidRPr="00EF24C1" w:rsidR="00492D83" w:rsidTr="475FDEE4" w14:paraId="03A85530" w14:textId="77777777">
        <w:trPr>
          <w:trHeight w:val="433"/>
        </w:trPr>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492D83" w:rsidP="00015E1E" w:rsidRDefault="00492D83" w14:paraId="4097110D" w14:textId="3260B5A2">
            <w:pPr>
              <w:spacing w:after="0" w:line="240" w:lineRule="auto"/>
              <w:jc w:val="center"/>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27.</w:t>
            </w:r>
          </w:p>
        </w:tc>
        <w:tc>
          <w:tcPr>
            <w:tcW w:w="2552"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492D83" w:rsidP="00492D83" w:rsidRDefault="00492D83" w14:paraId="7E75F164" w14:textId="5DB22BD4">
            <w:pPr>
              <w:spacing w:after="0" w:line="240" w:lineRule="auto"/>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Types</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of</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Star</w:t>
            </w:r>
            <w:r w:rsidRPr="475FDEE4" w:rsidR="343A665D">
              <w:rPr>
                <w:rFonts w:ascii="Times New Roman" w:hAnsi="Times New Roman" w:eastAsia="Times New Roman" w:cs="Times New Roman"/>
                <w:sz w:val="24"/>
                <w:szCs w:val="24"/>
              </w:rPr>
              <w:t xml:space="preserve"> </w:t>
            </w:r>
            <w:r w:rsidRPr="475FDEE4" w:rsidR="343A665D">
              <w:rPr>
                <w:rFonts w:ascii="Times New Roman" w:hAnsi="Times New Roman" w:eastAsia="Times New Roman" w:cs="Times New Roman"/>
                <w:sz w:val="24"/>
                <w:szCs w:val="24"/>
              </w:rPr>
              <w:t>Clusters</w:t>
            </w:r>
            <w:r w:rsidRPr="475FDEE4" w:rsidR="343A665D">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492D83" w:rsidP="00D16006" w:rsidRDefault="00492D83" w14:paraId="0DBA8916"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492D83" w:rsidP="00D16006" w:rsidRDefault="004E00CA" w14:paraId="4829B8EE" w14:textId="5B62FC38">
            <w:pPr>
              <w:spacing w:after="0" w:line="240" w:lineRule="auto"/>
              <w:textAlignment w:val="baseline"/>
              <w:rPr>
                <w:rFonts w:ascii="Times New Roman" w:hAnsi="Times New Roman" w:eastAsia="Times New Roman" w:cs="Times New Roman"/>
                <w:sz w:val="24"/>
                <w:szCs w:val="24"/>
                <w:lang w:val="en-GB" w:eastAsia="lt-LT"/>
              </w:rPr>
            </w:pPr>
            <w:hyperlink r:id="Rdf52a34a8b38445e">
              <w:r w:rsidRPr="475FDEE4" w:rsidR="343A665D">
                <w:rPr>
                  <w:rFonts w:ascii="Times New Roman" w:hAnsi="Times New Roman" w:eastAsia="Times New Roman" w:cs="Times New Roman"/>
                  <w:color w:val="0000FF"/>
                  <w:sz w:val="24"/>
                  <w:szCs w:val="24"/>
                  <w:u w:val="single"/>
                </w:rPr>
                <w:t>Star Clusters - Open and Globular Clusters</w:t>
              </w:r>
            </w:hyperlink>
            <w:r w:rsidRPr="475FDEE4" w:rsidR="343A665D">
              <w:rPr>
                <w:rFonts w:ascii="Times New Roman" w:hAnsi="Times New Roman" w:eastAsia="Times New Roman" w:cs="Times New Roman"/>
                <w:color w:val="0000FF"/>
                <w:sz w:val="24"/>
                <w:szCs w:val="24"/>
                <w:u w:val="single"/>
              </w:rPr>
              <w:t> </w:t>
            </w:r>
          </w:p>
        </w:tc>
      </w:tr>
      <w:tr w:rsidRPr="00EF24C1" w:rsidR="00D16006" w:rsidTr="475FDEE4" w14:paraId="714DE506"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015E1E" w:rsidRDefault="00D16006" w14:paraId="0C3548D2" w14:textId="69341F54">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2</w:t>
            </w:r>
            <w:r w:rsidRPr="475FDEE4" w:rsidR="08A95225">
              <w:rPr>
                <w:rFonts w:ascii="Times New Roman" w:hAnsi="Times New Roman" w:eastAsia="Times New Roman" w:cs="Times New Roman"/>
                <w:sz w:val="24"/>
                <w:szCs w:val="24"/>
              </w:rPr>
              <w:t>8</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73374A79" w14:textId="3BAFEE31">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Star</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cluster</w:t>
            </w:r>
            <w:r w:rsidRPr="475FDEE4" w:rsidR="74BB4FAC">
              <w:rPr>
                <w:rFonts w:ascii="Times New Roman" w:hAnsi="Times New Roman" w:eastAsia="Times New Roman" w:cs="Times New Roman"/>
                <w:sz w:val="24"/>
                <w:szCs w:val="24"/>
              </w:rPr>
              <w:t xml:space="preserve"> – </w:t>
            </w:r>
            <w:r w:rsidRPr="475FDEE4" w:rsidR="74BB4FAC">
              <w:rPr>
                <w:rFonts w:ascii="Times New Roman" w:hAnsi="Times New Roman" w:eastAsia="Times New Roman" w:cs="Times New Roman"/>
                <w:sz w:val="24"/>
                <w:szCs w:val="24"/>
              </w:rPr>
              <w:t>Open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cluster</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2B30E7EA" w14:textId="43B2C393">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Straipsnis, kuriame aprašomi padrikųjų, kamuolinių, judančių spiečių ir OB asociacijų savybės, padėtis galaktikoje.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0E3DBB7A" w14:textId="452055AD">
            <w:pPr>
              <w:spacing w:after="0" w:line="240" w:lineRule="auto"/>
              <w:textAlignment w:val="baseline"/>
              <w:rPr>
                <w:rFonts w:ascii="Times New Roman" w:hAnsi="Times New Roman" w:eastAsia="Times New Roman" w:cs="Times New Roman"/>
                <w:sz w:val="24"/>
                <w:szCs w:val="24"/>
                <w:lang w:eastAsia="lt-LT"/>
              </w:rPr>
            </w:pPr>
            <w:hyperlink r:id="R2b250cd8125c4f12">
              <w:r w:rsidRPr="475FDEE4" w:rsidR="74BB4FAC">
                <w:rPr>
                  <w:rFonts w:ascii="Times New Roman" w:hAnsi="Times New Roman" w:eastAsia="Times New Roman" w:cs="Times New Roman"/>
                  <w:color w:val="0000FF"/>
                  <w:sz w:val="24"/>
                  <w:szCs w:val="24"/>
                  <w:u w:val="single"/>
                </w:rPr>
                <w:t>Star cluster - Open clusters | Britannica</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tc>
      </w:tr>
      <w:tr w:rsidRPr="00EF24C1" w:rsidR="00D16006" w:rsidTr="475FDEE4" w14:paraId="1A1E5446"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492D83" w:rsidRDefault="00D16006" w14:paraId="54580FBD" w14:textId="61C04F28">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2</w:t>
            </w:r>
            <w:r w:rsidRPr="475FDEE4" w:rsidR="343A665D">
              <w:rPr>
                <w:rFonts w:ascii="Times New Roman" w:hAnsi="Times New Roman" w:eastAsia="Times New Roman" w:cs="Times New Roman"/>
                <w:sz w:val="24"/>
                <w:szCs w:val="24"/>
              </w:rPr>
              <w:t>9</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5160A98A" w14:textId="0044626A">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Mass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of</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0454F1D9" w14:textId="7FDAE974">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Aprašoma, kaip nustatoma galaktikų masė.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49CEB5B9" w14:textId="4F6A6E94">
            <w:pPr>
              <w:spacing w:after="0" w:line="240" w:lineRule="auto"/>
              <w:textAlignment w:val="baseline"/>
              <w:rPr>
                <w:rFonts w:ascii="Times New Roman" w:hAnsi="Times New Roman" w:eastAsia="Times New Roman" w:cs="Times New Roman"/>
                <w:sz w:val="24"/>
                <w:szCs w:val="24"/>
                <w:lang w:val="en-GB" w:eastAsia="lt-LT"/>
              </w:rPr>
            </w:pPr>
            <w:hyperlink r:id="Rebec2aa270124dea">
              <w:r w:rsidRPr="475FDEE4" w:rsidR="74BB4FAC">
                <w:rPr>
                  <w:rFonts w:ascii="Times New Roman" w:hAnsi="Times New Roman" w:eastAsia="Times New Roman" w:cs="Times New Roman"/>
                  <w:color w:val="0000FF"/>
                  <w:sz w:val="24"/>
                  <w:szCs w:val="24"/>
                  <w:u w:val="single"/>
                </w:rPr>
                <w:t>25.3 The Mass of the Galaxy - Astronomy | OpenStax</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tc>
      </w:tr>
      <w:tr w:rsidRPr="00EF24C1" w:rsidR="00D16006" w:rsidTr="475FDEE4" w14:paraId="76D3A7C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492D83" w14:paraId="1893C1A5" w14:textId="5168E2B4">
            <w:pPr>
              <w:spacing w:after="0" w:line="240" w:lineRule="auto"/>
              <w:jc w:val="center"/>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30</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7778A3F7" w14:textId="5C79BB12">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Measuring</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Mass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of</w:t>
            </w:r>
            <w:r w:rsidRPr="475FDEE4" w:rsidR="74BB4FAC">
              <w:rPr>
                <w:rFonts w:ascii="Times New Roman" w:hAnsi="Times New Roman" w:eastAsia="Times New Roman" w:cs="Times New Roman"/>
                <w:sz w:val="24"/>
                <w:szCs w:val="24"/>
              </w:rPr>
              <w:t xml:space="preserve"> a </w:t>
            </w: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evaluation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of</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performance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of</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Bayesian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mass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estimates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using</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statistical</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simulation</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6A373071" w14:textId="4236DB5A">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Straipsnis, kuriame pateikiamas aprašymas kaip taikant Visuotinės traukos dėsnį įvertinti galaktikos masę.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E47E98" w:rsidRDefault="004E00CA" w14:paraId="56863CB4" w14:textId="5E3934E4">
            <w:pPr>
              <w:spacing w:after="0" w:line="240" w:lineRule="auto"/>
              <w:textAlignment w:val="baseline"/>
              <w:rPr>
                <w:rFonts w:ascii="Times New Roman" w:hAnsi="Times New Roman" w:eastAsia="Times New Roman" w:cs="Times New Roman"/>
                <w:sz w:val="24"/>
                <w:szCs w:val="24"/>
                <w:lang w:val="en-GB" w:eastAsia="lt-LT"/>
              </w:rPr>
            </w:pPr>
            <w:hyperlink r:id="R3a64efa12c9d4881">
              <w:r w:rsidRPr="475FDEE4" w:rsidR="74BB4FAC">
                <w:rPr>
                  <w:rFonts w:ascii="Times New Roman" w:hAnsi="Times New Roman" w:eastAsia="Times New Roman" w:cs="Times New Roman"/>
                  <w:color w:val="0000FF"/>
                  <w:sz w:val="24"/>
                  <w:szCs w:val="24"/>
                  <w:u w:val="single"/>
                </w:rPr>
                <w:t>Measuring the Mass of a Galaxy: An Evaluation of the Performance of Bayesian Mass Estimates Using Statistical Simulation (utoronto.ca)</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sz w:val="24"/>
                <w:szCs w:val="24"/>
              </w:rPr>
              <w:t>  </w:t>
            </w:r>
            <w:r w:rsidRPr="475FDEE4" w:rsidR="74BB4FAC">
              <w:rPr>
                <w:rFonts w:ascii="Times New Roman" w:hAnsi="Times New Roman" w:eastAsia="Times New Roman" w:cs="Times New Roman"/>
                <w:sz w:val="24"/>
                <w:szCs w:val="24"/>
              </w:rPr>
              <w:t xml:space="preserve"> </w:t>
            </w:r>
          </w:p>
        </w:tc>
      </w:tr>
      <w:tr w:rsidRPr="00EF24C1" w:rsidR="00E47E98" w:rsidTr="475FDEE4" w14:paraId="650A00F3"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E47E98" w:rsidP="00E47E98" w:rsidRDefault="00E47E98" w14:paraId="765226DD" w14:textId="67799D34">
            <w:pPr>
              <w:spacing w:after="0" w:line="240" w:lineRule="auto"/>
              <w:jc w:val="center"/>
              <w:textAlignment w:val="baseline"/>
              <w:rPr>
                <w:rFonts w:ascii="Times New Roman" w:hAnsi="Times New Roman" w:eastAsia="Times New Roman" w:cs="Times New Roman"/>
                <w:sz w:val="24"/>
                <w:szCs w:val="24"/>
                <w:lang w:eastAsia="lt-LT"/>
              </w:rPr>
            </w:pPr>
            <w:r w:rsidRPr="475FDEE4" w:rsidR="7D2F8AC3">
              <w:rPr>
                <w:rFonts w:ascii="Times New Roman" w:hAnsi="Times New Roman" w:eastAsia="Times New Roman" w:cs="Times New Roman"/>
                <w:sz w:val="24"/>
                <w:szCs w:val="24"/>
              </w:rPr>
              <w:t>31.</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E47E98" w:rsidP="00D16006" w:rsidRDefault="00E47E98" w14:paraId="3ADF3DC7" w14:textId="4751908B">
            <w:pPr>
              <w:spacing w:after="0" w:line="240" w:lineRule="auto"/>
              <w:textAlignment w:val="baseline"/>
              <w:rPr>
                <w:rFonts w:ascii="Times New Roman" w:hAnsi="Times New Roman" w:eastAsia="Times New Roman" w:cs="Times New Roman"/>
                <w:sz w:val="24"/>
                <w:szCs w:val="24"/>
                <w:lang w:val="en-GB" w:eastAsia="lt-LT"/>
              </w:rPr>
            </w:pPr>
            <w:r w:rsidRPr="475FDEE4" w:rsidR="7D2F8AC3">
              <w:rPr>
                <w:rFonts w:ascii="Times New Roman" w:hAnsi="Times New Roman" w:eastAsia="Times New Roman" w:cs="Times New Roman"/>
                <w:sz w:val="24"/>
                <w:szCs w:val="24"/>
              </w:rPr>
              <w:t>Classroom</w:t>
            </w:r>
            <w:r w:rsidRPr="475FDEE4" w:rsidR="7D2F8AC3">
              <w:rPr>
                <w:rFonts w:ascii="Times New Roman" w:hAnsi="Times New Roman" w:eastAsia="Times New Roman" w:cs="Times New Roman"/>
                <w:sz w:val="24"/>
                <w:szCs w:val="24"/>
              </w:rPr>
              <w:t xml:space="preserve"> </w:t>
            </w:r>
            <w:r w:rsidRPr="475FDEE4" w:rsidR="7D2F8AC3">
              <w:rPr>
                <w:rFonts w:ascii="Times New Roman" w:hAnsi="Times New Roman" w:eastAsia="Times New Roman" w:cs="Times New Roman"/>
                <w:sz w:val="24"/>
                <w:szCs w:val="24"/>
              </w:rPr>
              <w:t>Aid</w:t>
            </w:r>
            <w:r w:rsidRPr="475FDEE4" w:rsidR="7D2F8AC3">
              <w:rPr>
                <w:rFonts w:ascii="Times New Roman" w:hAnsi="Times New Roman" w:eastAsia="Times New Roman" w:cs="Times New Roman"/>
                <w:sz w:val="24"/>
                <w:szCs w:val="24"/>
              </w:rPr>
              <w:t xml:space="preserve"> – </w:t>
            </w:r>
            <w:r w:rsidRPr="475FDEE4" w:rsidR="7D2F8AC3">
              <w:rPr>
                <w:rFonts w:ascii="Times New Roman" w:hAnsi="Times New Roman" w:eastAsia="Times New Roman" w:cs="Times New Roman"/>
                <w:sz w:val="24"/>
                <w:szCs w:val="24"/>
              </w:rPr>
              <w:t>Hubble</w:t>
            </w:r>
            <w:r w:rsidRPr="475FDEE4" w:rsidR="7D2F8AC3">
              <w:rPr>
                <w:rFonts w:ascii="Times New Roman" w:hAnsi="Times New Roman" w:eastAsia="Times New Roman" w:cs="Times New Roman"/>
                <w:sz w:val="24"/>
                <w:szCs w:val="24"/>
              </w:rPr>
              <w:t xml:space="preserve"> </w:t>
            </w:r>
            <w:r w:rsidRPr="475FDEE4" w:rsidR="7D2F8AC3">
              <w:rPr>
                <w:rFonts w:ascii="Times New Roman" w:hAnsi="Times New Roman" w:eastAsia="Times New Roman" w:cs="Times New Roman"/>
                <w:sz w:val="24"/>
                <w:szCs w:val="24"/>
              </w:rPr>
              <w:t>Galaxy</w:t>
            </w:r>
            <w:r w:rsidRPr="475FDEE4" w:rsidR="7D2F8AC3">
              <w:rPr>
                <w:rFonts w:ascii="Times New Roman" w:hAnsi="Times New Roman" w:eastAsia="Times New Roman" w:cs="Times New Roman"/>
                <w:sz w:val="24"/>
                <w:szCs w:val="24"/>
              </w:rPr>
              <w:t xml:space="preserve"> </w:t>
            </w:r>
            <w:r w:rsidRPr="475FDEE4" w:rsidR="7D2F8AC3">
              <w:rPr>
                <w:rFonts w:ascii="Times New Roman" w:hAnsi="Times New Roman" w:eastAsia="Times New Roman" w:cs="Times New Roman"/>
                <w:sz w:val="24"/>
                <w:szCs w:val="24"/>
              </w:rPr>
              <w:t>Classication</w:t>
            </w:r>
            <w:r w:rsidRPr="475FDEE4" w:rsidR="7D2F8AC3">
              <w:rPr>
                <w:rFonts w:ascii="Times New Roman" w:hAnsi="Times New Roman" w:eastAsia="Times New Roman" w:cs="Times New Roman"/>
                <w:sz w:val="24"/>
                <w:szCs w:val="24"/>
              </w:rPr>
              <w:t xml:space="preserve"> </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E47E98" w:rsidP="00D16006" w:rsidRDefault="00E47E98" w14:paraId="2151CA45" w14:textId="48C151AF">
            <w:pPr>
              <w:spacing w:after="0" w:line="240" w:lineRule="auto"/>
              <w:textAlignment w:val="baseline"/>
              <w:rPr>
                <w:rFonts w:ascii="Times New Roman" w:hAnsi="Times New Roman" w:eastAsia="Times New Roman" w:cs="Times New Roman"/>
                <w:sz w:val="24"/>
                <w:szCs w:val="24"/>
                <w:lang w:eastAsia="lt-LT"/>
              </w:rPr>
            </w:pPr>
            <w:r w:rsidRPr="475FDEE4" w:rsidR="7D2F8AC3">
              <w:rPr>
                <w:rFonts w:ascii="Times New Roman" w:hAnsi="Times New Roman" w:eastAsia="Times New Roman" w:cs="Times New Roman"/>
                <w:sz w:val="24"/>
                <w:szCs w:val="24"/>
              </w:rPr>
              <w:t xml:space="preserve">Filmuota medžiaga, kurioje aiškinama apie galaktikų morfologinę klasifikaciją.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E47E98" w:rsidP="00E47E98" w:rsidRDefault="004E00CA" w14:paraId="501587DD" w14:textId="67B65737">
            <w:pPr>
              <w:spacing w:after="0" w:line="240" w:lineRule="auto"/>
              <w:textAlignment w:val="baseline"/>
              <w:rPr>
                <w:rFonts w:ascii="Times New Roman" w:hAnsi="Times New Roman" w:eastAsia="Times New Roman" w:cs="Times New Roman"/>
                <w:sz w:val="24"/>
                <w:szCs w:val="24"/>
                <w:lang w:eastAsia="lt-LT"/>
              </w:rPr>
            </w:pPr>
            <w:hyperlink r:id="R9570ecd50e0f4707">
              <w:r w:rsidRPr="475FDEE4" w:rsidR="7D2F8AC3">
                <w:rPr>
                  <w:rFonts w:ascii="Times New Roman" w:hAnsi="Times New Roman" w:eastAsia="Times New Roman" w:cs="Times New Roman"/>
                  <w:color w:val="0000FF"/>
                  <w:sz w:val="24"/>
                  <w:szCs w:val="24"/>
                  <w:u w:val="single"/>
                </w:rPr>
                <w:t>Classroom Aid - Hubble Galaxy Classification</w:t>
              </w:r>
            </w:hyperlink>
          </w:p>
        </w:tc>
      </w:tr>
      <w:tr w:rsidRPr="00EF24C1" w:rsidR="00E47E98" w:rsidTr="475FDEE4" w14:paraId="266D3B49" w14:textId="77777777">
        <w:tc>
          <w:tcPr>
            <w:tcW w:w="559"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E47E98" w:rsidP="00E47E98" w:rsidRDefault="00E47E98" w14:paraId="333B8779" w14:textId="7A1B6A00">
            <w:pPr>
              <w:spacing w:after="0" w:line="240" w:lineRule="auto"/>
              <w:jc w:val="center"/>
              <w:textAlignment w:val="baseline"/>
              <w:rPr>
                <w:rFonts w:ascii="Times New Roman" w:hAnsi="Times New Roman" w:eastAsia="Times New Roman" w:cs="Times New Roman"/>
                <w:sz w:val="24"/>
                <w:szCs w:val="24"/>
                <w:lang w:eastAsia="lt-LT"/>
              </w:rPr>
            </w:pPr>
            <w:r w:rsidRPr="475FDEE4" w:rsidR="7D2F8AC3">
              <w:rPr>
                <w:rFonts w:ascii="Times New Roman" w:hAnsi="Times New Roman" w:eastAsia="Times New Roman" w:cs="Times New Roman"/>
                <w:sz w:val="24"/>
                <w:szCs w:val="24"/>
              </w:rPr>
              <w:t xml:space="preserve">32. </w:t>
            </w:r>
          </w:p>
        </w:tc>
        <w:tc>
          <w:tcPr>
            <w:tcW w:w="2552"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E47E98" w:rsidP="00E47E98" w:rsidRDefault="00E47E98" w14:paraId="0DC8FFFB" w14:textId="64630F5F">
            <w:pPr>
              <w:spacing w:after="0" w:line="240" w:lineRule="auto"/>
              <w:textAlignment w:val="baseline"/>
              <w:rPr>
                <w:rFonts w:ascii="Times New Roman" w:hAnsi="Times New Roman" w:eastAsia="Times New Roman" w:cs="Times New Roman"/>
                <w:sz w:val="24"/>
                <w:szCs w:val="24"/>
                <w:lang w:eastAsia="lt-LT"/>
              </w:rPr>
            </w:pPr>
            <w:r w:rsidRPr="475FDEE4" w:rsidR="7D2F8AC3">
              <w:rPr>
                <w:rFonts w:ascii="Times New Roman" w:hAnsi="Times New Roman" w:eastAsia="Times New Roman" w:cs="Times New Roman"/>
                <w:sz w:val="24"/>
                <w:szCs w:val="24"/>
              </w:rPr>
              <w:t>THe</w:t>
            </w:r>
            <w:r w:rsidRPr="475FDEE4" w:rsidR="7D2F8AC3">
              <w:rPr>
                <w:rFonts w:ascii="Times New Roman" w:hAnsi="Times New Roman" w:eastAsia="Times New Roman" w:cs="Times New Roman"/>
                <w:sz w:val="24"/>
                <w:szCs w:val="24"/>
              </w:rPr>
              <w:t xml:space="preserve"> </w:t>
            </w:r>
            <w:r w:rsidRPr="475FDEE4" w:rsidR="7D2F8AC3">
              <w:rPr>
                <w:rFonts w:ascii="Times New Roman" w:hAnsi="Times New Roman" w:eastAsia="Times New Roman" w:cs="Times New Roman"/>
                <w:sz w:val="24"/>
                <w:szCs w:val="24"/>
              </w:rPr>
              <w:t>Classification</w:t>
            </w:r>
            <w:r w:rsidRPr="475FDEE4" w:rsidR="7D2F8AC3">
              <w:rPr>
                <w:rFonts w:ascii="Times New Roman" w:hAnsi="Times New Roman" w:eastAsia="Times New Roman" w:cs="Times New Roman"/>
                <w:sz w:val="24"/>
                <w:szCs w:val="24"/>
              </w:rPr>
              <w:t xml:space="preserve"> </w:t>
            </w:r>
            <w:r w:rsidRPr="475FDEE4" w:rsidR="7D2F8AC3">
              <w:rPr>
                <w:rFonts w:ascii="Times New Roman" w:hAnsi="Times New Roman" w:eastAsia="Times New Roman" w:cs="Times New Roman"/>
                <w:sz w:val="24"/>
                <w:szCs w:val="24"/>
              </w:rPr>
              <w:t>of</w:t>
            </w:r>
            <w:r w:rsidRPr="475FDEE4" w:rsidR="7D2F8AC3">
              <w:rPr>
                <w:rFonts w:ascii="Times New Roman" w:hAnsi="Times New Roman" w:eastAsia="Times New Roman" w:cs="Times New Roman"/>
                <w:sz w:val="24"/>
                <w:szCs w:val="24"/>
              </w:rPr>
              <w:t xml:space="preserve"> </w:t>
            </w:r>
            <w:r w:rsidRPr="475FDEE4" w:rsidR="7D2F8AC3">
              <w:rPr>
                <w:rFonts w:ascii="Times New Roman" w:hAnsi="Times New Roman" w:eastAsia="Times New Roman" w:cs="Times New Roman"/>
                <w:sz w:val="24"/>
                <w:szCs w:val="24"/>
              </w:rPr>
              <w:t>Galaxies</w:t>
            </w:r>
            <w:r w:rsidRPr="475FDEE4" w:rsidR="7D2F8AC3">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E47E98" w:rsidP="00D16006" w:rsidRDefault="00E47E98" w14:paraId="7310FD8C"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E47E98" w:rsidP="00D16006" w:rsidRDefault="004E00CA" w14:paraId="6DDBDAFE" w14:textId="5779A4B7">
            <w:pPr>
              <w:spacing w:after="0" w:line="240" w:lineRule="auto"/>
              <w:textAlignment w:val="baseline"/>
              <w:rPr>
                <w:rFonts w:ascii="Times New Roman" w:hAnsi="Times New Roman" w:eastAsia="Times New Roman" w:cs="Times New Roman"/>
                <w:sz w:val="24"/>
                <w:szCs w:val="24"/>
                <w:lang w:val="en-GB" w:eastAsia="lt-LT"/>
              </w:rPr>
            </w:pPr>
            <w:hyperlink r:id="R75e8e01eacc8476e">
              <w:r w:rsidRPr="475FDEE4" w:rsidR="7D2F8AC3">
                <w:rPr>
                  <w:rFonts w:ascii="Times New Roman" w:hAnsi="Times New Roman" w:eastAsia="Times New Roman" w:cs="Times New Roman"/>
                  <w:color w:val="0000FF"/>
                  <w:sz w:val="24"/>
                  <w:szCs w:val="24"/>
                  <w:u w:val="single"/>
                </w:rPr>
                <w:t>The Classification Of Galaxies | Astronomic</w:t>
              </w:r>
            </w:hyperlink>
            <w:r w:rsidRPr="475FDEE4" w:rsidR="7D2F8AC3">
              <w:rPr>
                <w:rFonts w:ascii="Times New Roman" w:hAnsi="Times New Roman" w:eastAsia="Times New Roman" w:cs="Times New Roman"/>
                <w:color w:val="0000FF"/>
                <w:sz w:val="24"/>
                <w:szCs w:val="24"/>
                <w:u w:val="single"/>
              </w:rPr>
              <w:t> </w:t>
            </w:r>
          </w:p>
        </w:tc>
      </w:tr>
      <w:tr w:rsidRPr="00EF24C1" w:rsidR="00AD097E" w:rsidTr="475FDEE4" w14:paraId="1F1D30C7" w14:textId="77777777">
        <w:trPr>
          <w:trHeight w:val="360"/>
        </w:trPr>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AD097E" w:rsidP="00AD097E" w:rsidRDefault="00AD097E" w14:paraId="558B3558" w14:textId="2517A83F">
            <w:pPr>
              <w:spacing w:after="0" w:line="240" w:lineRule="auto"/>
              <w:jc w:val="center"/>
              <w:textAlignment w:val="baseline"/>
              <w:rPr>
                <w:rFonts w:ascii="Times New Roman" w:hAnsi="Times New Roman" w:eastAsia="Times New Roman" w:cs="Times New Roman"/>
                <w:sz w:val="24"/>
                <w:szCs w:val="24"/>
                <w:lang w:eastAsia="lt-LT"/>
              </w:rPr>
            </w:pPr>
            <w:r w:rsidRPr="475FDEE4" w:rsidR="7A633DEF">
              <w:rPr>
                <w:rFonts w:ascii="Times New Roman" w:hAnsi="Times New Roman" w:eastAsia="Times New Roman" w:cs="Times New Roman"/>
                <w:sz w:val="24"/>
                <w:szCs w:val="24"/>
              </w:rPr>
              <w:t>33.</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AD097E" w:rsidP="00AD097E" w:rsidRDefault="00AD097E" w14:paraId="5A9D91E4" w14:textId="6F8F4028">
            <w:pPr>
              <w:spacing w:after="0" w:line="240" w:lineRule="auto"/>
              <w:textAlignment w:val="baseline"/>
              <w:rPr>
                <w:rFonts w:ascii="Times New Roman" w:hAnsi="Times New Roman" w:eastAsia="Times New Roman" w:cs="Times New Roman"/>
                <w:sz w:val="24"/>
                <w:szCs w:val="24"/>
                <w:lang w:val="en-GB" w:eastAsia="lt-LT"/>
              </w:rPr>
            </w:pPr>
            <w:r w:rsidRPr="475FDEE4" w:rsidR="7A633DEF">
              <w:rPr>
                <w:rFonts w:ascii="Times New Roman" w:hAnsi="Times New Roman" w:eastAsia="Times New Roman" w:cs="Times New Roman"/>
                <w:sz w:val="24"/>
                <w:szCs w:val="24"/>
              </w:rPr>
              <w:t>Galaxies</w:t>
            </w:r>
            <w:r w:rsidRPr="475FDEE4" w:rsidR="7A633DEF">
              <w:rPr>
                <w:rFonts w:ascii="Times New Roman" w:hAnsi="Times New Roman" w:eastAsia="Times New Roman" w:cs="Times New Roman"/>
                <w:sz w:val="24"/>
                <w:szCs w:val="24"/>
              </w:rPr>
              <w:t xml:space="preserve">, </w:t>
            </w:r>
            <w:r w:rsidRPr="475FDEE4" w:rsidR="7A633DEF">
              <w:rPr>
                <w:rFonts w:ascii="Times New Roman" w:hAnsi="Times New Roman" w:eastAsia="Times New Roman" w:cs="Times New Roman"/>
                <w:sz w:val="24"/>
                <w:szCs w:val="24"/>
              </w:rPr>
              <w:t>part</w:t>
            </w:r>
            <w:r w:rsidRPr="475FDEE4" w:rsidR="7A633DEF">
              <w:rPr>
                <w:rFonts w:ascii="Times New Roman" w:hAnsi="Times New Roman" w:eastAsia="Times New Roman" w:cs="Times New Roman"/>
                <w:sz w:val="24"/>
                <w:szCs w:val="24"/>
              </w:rPr>
              <w:t xml:space="preserve"> 1</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AD097E" w:rsidP="00D16006" w:rsidRDefault="00AD097E" w14:paraId="69F2B842" w14:textId="5C9822D1">
            <w:pPr>
              <w:spacing w:after="0" w:line="240" w:lineRule="auto"/>
              <w:textAlignment w:val="baseline"/>
              <w:rPr>
                <w:rFonts w:ascii="Times New Roman" w:hAnsi="Times New Roman" w:eastAsia="Times New Roman" w:cs="Times New Roman"/>
                <w:sz w:val="24"/>
                <w:szCs w:val="24"/>
                <w:lang w:eastAsia="lt-LT"/>
              </w:rPr>
            </w:pPr>
            <w:r w:rsidRPr="475FDEE4" w:rsidR="7A633DEF">
              <w:rPr>
                <w:rFonts w:ascii="Times New Roman" w:hAnsi="Times New Roman" w:eastAsia="Times New Roman" w:cs="Times New Roman"/>
                <w:sz w:val="24"/>
                <w:szCs w:val="24"/>
              </w:rPr>
              <w:t xml:space="preserve">Filmuota medžiaga, kurioje paaiškinama, kokia yra galaktikų struktūra ir kuo be skirtingos struktūros galaktikos skiriasi.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AD097E" w:rsidP="00AD097E" w:rsidRDefault="004E00CA" w14:paraId="18E4DDC9" w14:textId="4C0F6AA0">
            <w:pPr>
              <w:spacing w:after="0" w:line="240" w:lineRule="auto"/>
              <w:textAlignment w:val="baseline"/>
              <w:rPr>
                <w:rFonts w:ascii="Times New Roman" w:hAnsi="Times New Roman" w:eastAsia="Times New Roman" w:cs="Times New Roman"/>
                <w:sz w:val="24"/>
                <w:szCs w:val="24"/>
                <w:lang w:eastAsia="lt-LT"/>
              </w:rPr>
            </w:pPr>
            <w:hyperlink r:id="R1cfb835fe1d9485d">
              <w:r w:rsidRPr="475FDEE4" w:rsidR="7A633DEF">
                <w:rPr>
                  <w:rFonts w:ascii="Times New Roman" w:hAnsi="Times New Roman" w:eastAsia="Times New Roman" w:cs="Times New Roman"/>
                  <w:color w:val="0000FF"/>
                  <w:sz w:val="24"/>
                  <w:szCs w:val="24"/>
                  <w:u w:val="single"/>
                </w:rPr>
                <w:t>Galaxies, part 1: Crash Course Astronomy #38</w:t>
              </w:r>
            </w:hyperlink>
          </w:p>
        </w:tc>
      </w:tr>
      <w:tr w:rsidRPr="00EF24C1" w:rsidR="00AD097E" w:rsidTr="475FDEE4" w14:paraId="1D27CA40" w14:textId="77777777">
        <w:trPr>
          <w:trHeight w:val="555"/>
        </w:trPr>
        <w:tc>
          <w:tcPr>
            <w:tcW w:w="559"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D097E" w:rsidP="00AD097E" w:rsidRDefault="00AD097E" w14:paraId="276DCBDC" w14:textId="59BBFCF0">
            <w:pPr>
              <w:spacing w:after="0" w:line="240" w:lineRule="auto"/>
              <w:jc w:val="center"/>
              <w:textAlignment w:val="baseline"/>
              <w:rPr>
                <w:rFonts w:ascii="Times New Roman" w:hAnsi="Times New Roman" w:eastAsia="Times New Roman" w:cs="Times New Roman"/>
                <w:sz w:val="24"/>
                <w:szCs w:val="24"/>
                <w:lang w:eastAsia="lt-LT"/>
              </w:rPr>
            </w:pPr>
            <w:r w:rsidRPr="475FDEE4" w:rsidR="7A633DEF">
              <w:rPr>
                <w:rFonts w:ascii="Times New Roman" w:hAnsi="Times New Roman" w:eastAsia="Times New Roman" w:cs="Times New Roman"/>
                <w:sz w:val="24"/>
                <w:szCs w:val="24"/>
              </w:rPr>
              <w:t xml:space="preserve">34. </w:t>
            </w:r>
          </w:p>
        </w:tc>
        <w:tc>
          <w:tcPr>
            <w:tcW w:w="2552"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AD097E" w:rsidP="00AD097E" w:rsidRDefault="00AD097E" w14:paraId="3A3291D0" w14:textId="0D7ECB65">
            <w:pPr>
              <w:spacing w:after="0" w:line="240" w:lineRule="auto"/>
              <w:textAlignment w:val="baseline"/>
              <w:rPr>
                <w:rFonts w:ascii="Times New Roman" w:hAnsi="Times New Roman" w:eastAsia="Times New Roman" w:cs="Times New Roman"/>
                <w:sz w:val="24"/>
                <w:szCs w:val="24"/>
                <w:lang w:eastAsia="lt-LT"/>
              </w:rPr>
            </w:pPr>
            <w:r w:rsidRPr="475FDEE4" w:rsidR="7A633DEF">
              <w:rPr>
                <w:rFonts w:ascii="Times New Roman" w:hAnsi="Times New Roman" w:eastAsia="Times New Roman" w:cs="Times New Roman"/>
                <w:sz w:val="24"/>
                <w:szCs w:val="24"/>
              </w:rPr>
              <w:t>Galaxies</w:t>
            </w:r>
            <w:r w:rsidRPr="475FDEE4" w:rsidR="7A633DEF">
              <w:rPr>
                <w:rFonts w:ascii="Times New Roman" w:hAnsi="Times New Roman" w:eastAsia="Times New Roman" w:cs="Times New Roman"/>
                <w:sz w:val="24"/>
                <w:szCs w:val="24"/>
              </w:rPr>
              <w:t xml:space="preserve">, </w:t>
            </w:r>
            <w:r w:rsidRPr="475FDEE4" w:rsidR="7A633DEF">
              <w:rPr>
                <w:rFonts w:ascii="Times New Roman" w:hAnsi="Times New Roman" w:eastAsia="Times New Roman" w:cs="Times New Roman"/>
                <w:sz w:val="24"/>
                <w:szCs w:val="24"/>
              </w:rPr>
              <w:t>part</w:t>
            </w:r>
            <w:r w:rsidRPr="475FDEE4" w:rsidR="7A633DEF">
              <w:rPr>
                <w:rFonts w:ascii="Times New Roman" w:hAnsi="Times New Roman" w:eastAsia="Times New Roman" w:cs="Times New Roman"/>
                <w:sz w:val="24"/>
                <w:szCs w:val="24"/>
              </w:rPr>
              <w:t xml:space="preserve"> 2</w:t>
            </w:r>
            <w:r w:rsidRPr="475FDEE4" w:rsidR="7A633DEF">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AD097E" w:rsidP="00D16006" w:rsidRDefault="00AD097E" w14:paraId="411098B4"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EF24C1" w:rsidR="00AD097E" w:rsidP="00D16006" w:rsidRDefault="004E00CA" w14:paraId="34BEF773" w14:textId="2CE498D5">
            <w:pPr>
              <w:spacing w:after="0" w:line="240" w:lineRule="auto"/>
              <w:textAlignment w:val="baseline"/>
              <w:rPr>
                <w:rFonts w:ascii="Times New Roman" w:hAnsi="Times New Roman" w:eastAsia="Times New Roman" w:cs="Times New Roman"/>
                <w:sz w:val="24"/>
                <w:szCs w:val="24"/>
                <w:lang w:eastAsia="lt-LT"/>
              </w:rPr>
            </w:pPr>
            <w:hyperlink r:id="R0c8dd7d5a75e4e94">
              <w:r w:rsidRPr="475FDEE4" w:rsidR="7A633DEF">
                <w:rPr>
                  <w:rStyle w:val="Hipersaitas"/>
                  <w:rFonts w:ascii="Times New Roman" w:hAnsi="Times New Roman" w:eastAsia="Times New Roman" w:cs="Times New Roman"/>
                  <w:sz w:val="24"/>
                  <w:szCs w:val="24"/>
                </w:rPr>
                <w:t>https://www.youtube.com/watch?v=_O2sg-PGhE</w:t>
              </w:r>
            </w:hyperlink>
            <w:r w:rsidRPr="475FDEE4" w:rsidR="7A633DEF">
              <w:rPr>
                <w:rFonts w:ascii="Times New Roman" w:hAnsi="Times New Roman" w:eastAsia="Times New Roman" w:cs="Times New Roman"/>
                <w:color w:val="0000FF"/>
                <w:sz w:val="24"/>
                <w:szCs w:val="24"/>
                <w:u w:val="single"/>
              </w:rPr>
              <w:t>g</w:t>
            </w:r>
          </w:p>
        </w:tc>
      </w:tr>
      <w:tr w:rsidRPr="00EF24C1" w:rsidR="00D16006" w:rsidTr="475FDEE4" w14:paraId="24104C1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492D83" w:rsidRDefault="00D16006" w14:paraId="3DE51273" w14:textId="242DC34D">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3</w:t>
            </w:r>
            <w:r w:rsidRPr="475FDEE4" w:rsidR="343A665D">
              <w:rPr>
                <w:rFonts w:ascii="Times New Roman" w:hAnsi="Times New Roman" w:eastAsia="Times New Roman" w:cs="Times New Roman"/>
                <w:sz w:val="24"/>
                <w:szCs w:val="24"/>
              </w:rPr>
              <w:t>5</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18018EC3" w14:textId="75DB2147">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NASAshares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video</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of</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Andromeda</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0ECE7F2C" w14:textId="2DF6E125">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pateikta informacija apie </w:t>
            </w:r>
            <w:r w:rsidRPr="475FDEE4" w:rsidR="74BB4FAC">
              <w:rPr>
                <w:rFonts w:ascii="Times New Roman" w:hAnsi="Times New Roman" w:eastAsia="Times New Roman" w:cs="Times New Roman"/>
                <w:sz w:val="24"/>
                <w:szCs w:val="24"/>
              </w:rPr>
              <w:t>Andromedos</w:t>
            </w:r>
            <w:r w:rsidRPr="475FDEE4" w:rsidR="74BB4FAC">
              <w:rPr>
                <w:rFonts w:ascii="Times New Roman" w:hAnsi="Times New Roman" w:eastAsia="Times New Roman" w:cs="Times New Roman"/>
                <w:sz w:val="24"/>
                <w:szCs w:val="24"/>
              </w:rPr>
              <w:t xml:space="preserve"> galaktiką.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403E52" w:rsidR="00D16006" w:rsidP="00D16006" w:rsidRDefault="004E00CA" w14:paraId="22F17488" w14:textId="414DB6B0">
            <w:pPr>
              <w:spacing w:after="0" w:line="240" w:lineRule="auto"/>
              <w:textAlignment w:val="baseline"/>
              <w:rPr>
                <w:rFonts w:ascii="Times New Roman" w:hAnsi="Times New Roman" w:eastAsia="Times New Roman" w:cs="Times New Roman"/>
                <w:sz w:val="24"/>
                <w:szCs w:val="24"/>
                <w:lang w:val="en-GB" w:eastAsia="lt-LT"/>
              </w:rPr>
            </w:pPr>
            <w:hyperlink r:id="Rfdbea85bb0ae4c47">
              <w:r w:rsidRPr="475FDEE4" w:rsidR="3D6E0D05">
                <w:rPr>
                  <w:rStyle w:val="Hipersaitas"/>
                  <w:rFonts w:ascii="Times New Roman" w:hAnsi="Times New Roman" w:cs="Times New Roman"/>
                  <w:sz w:val="24"/>
                  <w:szCs w:val="24"/>
                </w:rPr>
                <w:t>https://www.breezyscroll.com/science/nasa-shares-video-of-the-andromeda-galaxy/</w:t>
              </w:r>
            </w:hyperlink>
          </w:p>
        </w:tc>
      </w:tr>
      <w:tr w:rsidRPr="00EF24C1" w:rsidR="00D16006" w:rsidTr="475FDEE4" w14:paraId="1C057E5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492D83" w:rsidRDefault="00D16006" w14:paraId="2042E6AB" w14:textId="1838A49D">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3</w:t>
            </w:r>
            <w:r w:rsidRPr="475FDEE4" w:rsidR="343A665D">
              <w:rPr>
                <w:rFonts w:ascii="Times New Roman" w:hAnsi="Times New Roman" w:eastAsia="Times New Roman" w:cs="Times New Roman"/>
                <w:sz w:val="24"/>
                <w:szCs w:val="24"/>
              </w:rPr>
              <w:t>6</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4197F454" w14:textId="76DED630">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Magellanic</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Cloud</w:t>
            </w:r>
            <w:r w:rsidRPr="475FDEE4" w:rsidR="74BB4FAC">
              <w:rPr>
                <w:rFonts w:ascii="Times New Roman" w:hAnsi="Times New Roman" w:eastAsia="Times New Roman" w:cs="Times New Roman"/>
                <w:sz w:val="24"/>
                <w:szCs w:val="24"/>
              </w:rPr>
              <w:t> </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7D851BEB" w14:textId="736A7BAF">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pateikta informacija apie Magelano debesis.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768D0BAA" w14:textId="4B134E6C">
            <w:pPr>
              <w:spacing w:after="0" w:line="240" w:lineRule="auto"/>
              <w:textAlignment w:val="baseline"/>
              <w:rPr>
                <w:rFonts w:ascii="Times New Roman" w:hAnsi="Times New Roman" w:eastAsia="Times New Roman" w:cs="Times New Roman"/>
                <w:sz w:val="24"/>
                <w:szCs w:val="24"/>
                <w:lang w:val="en-GB" w:eastAsia="lt-LT"/>
              </w:rPr>
            </w:pPr>
            <w:hyperlink r:id="R05ee15c39ff249c7">
              <w:r w:rsidRPr="475FDEE4" w:rsidR="74BB4FAC">
                <w:rPr>
                  <w:rFonts w:ascii="Times New Roman" w:hAnsi="Times New Roman" w:eastAsia="Times New Roman" w:cs="Times New Roman"/>
                  <w:color w:val="0000FF"/>
                  <w:sz w:val="24"/>
                  <w:szCs w:val="24"/>
                  <w:u w:val="single"/>
                </w:rPr>
                <w:t>Magellanic Cloud | astronomy | Britannica</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0EF47031"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D16006" w:rsidP="00492D83" w:rsidRDefault="00D16006" w14:paraId="19CD3DCE" w14:textId="10881918">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3</w:t>
            </w:r>
            <w:r w:rsidRPr="475FDEE4" w:rsidR="343A665D">
              <w:rPr>
                <w:rFonts w:ascii="Times New Roman" w:hAnsi="Times New Roman" w:eastAsia="Times New Roman" w:cs="Times New Roman"/>
                <w:sz w:val="24"/>
                <w:szCs w:val="24"/>
              </w:rPr>
              <w:t>7</w:t>
            </w:r>
            <w:r w:rsidRPr="475FDEE4" w:rsidR="46490354">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D16006" w:rsidP="002B29C1" w:rsidRDefault="00D16006" w14:paraId="3F47C0E5" w14:textId="7B2764FD">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Triangulum</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Galaxy</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EBFEC61" w14:textId="5965FDEA">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pateikta informacija apie Trikampio galaktiką.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63DC2140" w14:textId="59281240">
            <w:pPr>
              <w:spacing w:after="0" w:line="240" w:lineRule="auto"/>
              <w:textAlignment w:val="baseline"/>
              <w:rPr>
                <w:rFonts w:ascii="Times New Roman" w:hAnsi="Times New Roman" w:eastAsia="Times New Roman" w:cs="Times New Roman"/>
                <w:sz w:val="24"/>
                <w:szCs w:val="24"/>
                <w:lang w:eastAsia="lt-LT"/>
              </w:rPr>
            </w:pPr>
            <w:hyperlink r:id="R79a7de067d86446e">
              <w:r w:rsidRPr="475FDEE4" w:rsidR="74BB4FAC">
                <w:rPr>
                  <w:rFonts w:ascii="Times New Roman" w:hAnsi="Times New Roman" w:eastAsia="Times New Roman" w:cs="Times New Roman"/>
                  <w:color w:val="0000FF"/>
                  <w:sz w:val="24"/>
                  <w:szCs w:val="24"/>
                  <w:u w:val="single"/>
                </w:rPr>
                <w:t>Messier 33 (The Triangulum Galaxy) | NASA</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52995099" w14:textId="77777777">
        <w:trPr>
          <w:trHeight w:val="673"/>
        </w:trPr>
        <w:tc>
          <w:tcPr>
            <w:tcW w:w="559"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D16006" w:rsidP="00492D83" w:rsidRDefault="00D16006" w14:paraId="44431FBA" w14:textId="6103D7FA">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3</w:t>
            </w:r>
            <w:r w:rsidRPr="475FDEE4" w:rsidR="343A665D">
              <w:rPr>
                <w:rFonts w:ascii="Times New Roman" w:hAnsi="Times New Roman" w:eastAsia="Times New Roman" w:cs="Times New Roman"/>
                <w:sz w:val="24"/>
                <w:szCs w:val="24"/>
              </w:rPr>
              <w:t>8</w:t>
            </w:r>
            <w:r w:rsidRPr="475FDEE4" w:rsidR="74BB4FAC">
              <w:rPr>
                <w:rFonts w:ascii="Times New Roman" w:hAnsi="Times New Roman" w:eastAsia="Times New Roman" w:cs="Times New Roman"/>
                <w:sz w:val="24"/>
                <w:szCs w:val="24"/>
              </w:rPr>
              <w:t>.</w:t>
            </w:r>
          </w:p>
        </w:tc>
        <w:tc>
          <w:tcPr>
            <w:tcW w:w="255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D16006" w:rsidP="00D16006" w:rsidRDefault="00D16006" w14:paraId="375C7CD1" w14:textId="15F70DA2">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Ophiuchus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Cluster</w:t>
            </w:r>
          </w:p>
        </w:tc>
        <w:tc>
          <w:tcPr>
            <w:tcW w:w="3706" w:type="dxa"/>
            <w:vMerge w:val="restart"/>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D16006" w:rsidP="00D16006" w:rsidRDefault="00D16006" w14:paraId="722D3823" w14:textId="1D1C5DE7">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aiškinama, kas yra galaktikų spiečius. </w:t>
            </w:r>
          </w:p>
        </w:tc>
        <w:tc>
          <w:tcPr>
            <w:tcW w:w="370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EF24C1" w:rsidR="00D16006" w:rsidP="002B29C1" w:rsidRDefault="004E00CA" w14:paraId="1BACE351" w14:textId="425511C9">
            <w:pPr>
              <w:spacing w:after="0" w:line="240" w:lineRule="auto"/>
              <w:textAlignment w:val="baseline"/>
              <w:rPr>
                <w:rFonts w:ascii="Times New Roman" w:hAnsi="Times New Roman" w:eastAsia="Times New Roman" w:cs="Times New Roman"/>
                <w:sz w:val="24"/>
                <w:szCs w:val="24"/>
                <w:lang w:val="en-GB" w:eastAsia="lt-LT"/>
              </w:rPr>
            </w:pPr>
            <w:hyperlink r:id="Re0faf2466a634e85">
              <w:r w:rsidRPr="475FDEE4" w:rsidR="74BB4FAC">
                <w:rPr>
                  <w:rFonts w:ascii="Times New Roman" w:hAnsi="Times New Roman" w:eastAsia="Times New Roman" w:cs="Times New Roman"/>
                  <w:color w:val="0000FF"/>
                  <w:sz w:val="24"/>
                  <w:szCs w:val="24"/>
                  <w:u w:val="single"/>
                </w:rPr>
                <w:t>Ophiuchus Galaxy Cluster | NASA</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246ECE3A" w14:textId="77777777">
        <w:trPr>
          <w:trHeight w:val="510"/>
        </w:trPr>
        <w:tc>
          <w:tcPr>
            <w:tcW w:w="559"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D16006" w:rsidP="00492D83" w:rsidRDefault="00D16006" w14:paraId="79088130" w14:textId="3F1385BF">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3</w:t>
            </w:r>
            <w:r w:rsidRPr="475FDEE4" w:rsidR="343A665D">
              <w:rPr>
                <w:rFonts w:ascii="Times New Roman" w:hAnsi="Times New Roman" w:eastAsia="Times New Roman" w:cs="Times New Roman"/>
                <w:sz w:val="24"/>
                <w:szCs w:val="24"/>
              </w:rPr>
              <w:t>9</w:t>
            </w:r>
            <w:r w:rsidRPr="475FDEE4" w:rsidR="74BB4FAC">
              <w:rPr>
                <w:rFonts w:ascii="Times New Roman" w:hAnsi="Times New Roman" w:eastAsia="Times New Roman" w:cs="Times New Roman"/>
                <w:sz w:val="24"/>
                <w:szCs w:val="24"/>
              </w:rPr>
              <w:t xml:space="preserve">. </w:t>
            </w:r>
          </w:p>
        </w:tc>
        <w:tc>
          <w:tcPr>
            <w:tcW w:w="255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D16006" w:rsidP="00D16006" w:rsidRDefault="00D16006" w14:paraId="56510054" w14:textId="146CF3D8">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Cluster</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Abell</w:t>
            </w:r>
            <w:r w:rsidRPr="475FDEE4" w:rsidR="74BB4FAC">
              <w:rPr>
                <w:rFonts w:ascii="Times New Roman" w:hAnsi="Times New Roman" w:eastAsia="Times New Roman" w:cs="Times New Roman"/>
                <w:sz w:val="24"/>
                <w:szCs w:val="24"/>
              </w:rPr>
              <w:t xml:space="preserve"> 2744: A </w:t>
            </w:r>
            <w:r w:rsidRPr="475FDEE4" w:rsidR="74BB4FAC">
              <w:rPr>
                <w:rFonts w:ascii="Times New Roman" w:hAnsi="Times New Roman" w:eastAsia="Times New Roman" w:cs="Times New Roman"/>
                <w:sz w:val="24"/>
                <w:szCs w:val="24"/>
              </w:rPr>
              <w:t>Hubble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Image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Tour</w:t>
            </w:r>
            <w:r w:rsidRPr="475FDEE4" w:rsidR="74BB4FAC">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D16006" w:rsidP="00D16006" w:rsidRDefault="00D16006" w14:paraId="7C8673F3"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EF24C1" w:rsidR="00D16006" w:rsidP="00D16006" w:rsidRDefault="004E00CA" w14:paraId="4D1B1E86" w14:textId="709DB25E">
            <w:pPr>
              <w:spacing w:after="0" w:line="240" w:lineRule="auto"/>
              <w:textAlignment w:val="baseline"/>
              <w:rPr>
                <w:rFonts w:ascii="Times New Roman" w:hAnsi="Times New Roman" w:eastAsia="Times New Roman" w:cs="Times New Roman"/>
                <w:sz w:val="24"/>
                <w:szCs w:val="24"/>
                <w:lang w:val="en-GB" w:eastAsia="lt-LT"/>
              </w:rPr>
            </w:pPr>
            <w:hyperlink r:id="R31e0b0562efd4140">
              <w:r w:rsidRPr="475FDEE4" w:rsidR="74BB4FAC">
                <w:rPr>
                  <w:rFonts w:ascii="Times New Roman" w:hAnsi="Times New Roman" w:eastAsia="Times New Roman" w:cs="Times New Roman"/>
                  <w:color w:val="0000FF"/>
                  <w:sz w:val="24"/>
                  <w:szCs w:val="24"/>
                  <w:u w:val="single"/>
                </w:rPr>
                <w:t>Galaxy Cluster Abell 2744: A Hubble Image Tour - YouTube</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2B77D1AA" w14:textId="77777777">
        <w:tc>
          <w:tcPr>
            <w:tcW w:w="559"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492D83" w14:paraId="5EB5E3EF" w14:textId="31F013D7">
            <w:pPr>
              <w:spacing w:after="0" w:line="240" w:lineRule="auto"/>
              <w:jc w:val="center"/>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40</w:t>
            </w:r>
            <w:r w:rsidRPr="475FDEE4" w:rsidR="74BB4FAC">
              <w:rPr>
                <w:rFonts w:ascii="Times New Roman" w:hAnsi="Times New Roman" w:eastAsia="Times New Roman" w:cs="Times New Roman"/>
                <w:sz w:val="24"/>
                <w:szCs w:val="24"/>
              </w:rPr>
              <w:t xml:space="preserve">. </w:t>
            </w:r>
          </w:p>
        </w:tc>
        <w:tc>
          <w:tcPr>
            <w:tcW w:w="2552"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828806A" w14:textId="1BA23252">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Cluster</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Evolution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over</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Past</w:t>
            </w:r>
            <w:r w:rsidRPr="475FDEE4" w:rsidR="74BB4FAC">
              <w:rPr>
                <w:rFonts w:ascii="Times New Roman" w:hAnsi="Times New Roman" w:eastAsia="Times New Roman" w:cs="Times New Roman"/>
                <w:sz w:val="24"/>
                <w:szCs w:val="24"/>
              </w:rPr>
              <w:t xml:space="preserve"> 10 </w:t>
            </w:r>
            <w:r w:rsidRPr="475FDEE4" w:rsidR="74BB4FAC">
              <w:rPr>
                <w:rFonts w:ascii="Times New Roman" w:hAnsi="Times New Roman" w:eastAsia="Times New Roman" w:cs="Times New Roman"/>
                <w:sz w:val="24"/>
                <w:szCs w:val="24"/>
              </w:rPr>
              <w:t>Billion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Years</w:t>
            </w: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04D32294" w14:textId="4576A4F2">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Paskaita apie galaktikų spiečiaus evoliuciją. </w:t>
            </w: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D16006" w14:paraId="32E2377F" w14:textId="4142850A">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 </w:t>
            </w:r>
            <w:hyperlink r:id="R59f8540289cb42d1">
              <w:r w:rsidRPr="475FDEE4" w:rsidR="74BB4FAC">
                <w:rPr>
                  <w:rFonts w:ascii="Times New Roman" w:hAnsi="Times New Roman" w:eastAsia="Times New Roman" w:cs="Times New Roman"/>
                  <w:color w:val="0000FF"/>
                  <w:sz w:val="24"/>
                  <w:szCs w:val="24"/>
                  <w:u w:val="single"/>
                </w:rPr>
                <w:t>Galaxy Cluster Evolution over the Past 10 Billion Years - YouTube</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1935A99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492D83" w14:paraId="2EB32806" w14:textId="02905E4D">
            <w:pPr>
              <w:spacing w:after="0" w:line="240" w:lineRule="auto"/>
              <w:jc w:val="center"/>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41</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2A1329AD" w14:textId="06E94055">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Laniakea:Our</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home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supercluster</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C328DDE" w14:textId="32662445">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aiškinama, kas yra </w:t>
            </w:r>
            <w:r w:rsidRPr="475FDEE4" w:rsidR="74BB4FAC">
              <w:rPr>
                <w:rFonts w:ascii="Times New Roman" w:hAnsi="Times New Roman" w:eastAsia="Times New Roman" w:cs="Times New Roman"/>
                <w:sz w:val="24"/>
                <w:szCs w:val="24"/>
              </w:rPr>
              <w:t>supergalaktikų</w:t>
            </w:r>
            <w:r w:rsidRPr="475FDEE4" w:rsidR="74BB4FAC">
              <w:rPr>
                <w:rFonts w:ascii="Times New Roman" w:hAnsi="Times New Roman" w:eastAsia="Times New Roman" w:cs="Times New Roman"/>
                <w:sz w:val="24"/>
                <w:szCs w:val="24"/>
              </w:rPr>
              <w:t xml:space="preserve"> spiečiai.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7A794414" w14:textId="39C4927D">
            <w:pPr>
              <w:spacing w:after="0" w:line="240" w:lineRule="auto"/>
              <w:textAlignment w:val="baseline"/>
              <w:rPr>
                <w:rFonts w:ascii="Times New Roman" w:hAnsi="Times New Roman" w:eastAsia="Times New Roman" w:cs="Times New Roman"/>
                <w:sz w:val="24"/>
                <w:szCs w:val="24"/>
                <w:lang w:val="en-GB" w:eastAsia="lt-LT"/>
              </w:rPr>
            </w:pPr>
            <w:hyperlink r:id="R8ac9c953fec243f6">
              <w:r w:rsidRPr="475FDEE4" w:rsidR="74BB4FAC">
                <w:rPr>
                  <w:rFonts w:ascii="Times New Roman" w:hAnsi="Times New Roman" w:eastAsia="Times New Roman" w:cs="Times New Roman"/>
                  <w:color w:val="0000FF"/>
                  <w:sz w:val="24"/>
                  <w:szCs w:val="24"/>
                  <w:u w:val="single"/>
                </w:rPr>
                <w:t>Laniakea: Our home supercluster - YouTube</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tc>
      </w:tr>
      <w:tr w:rsidRPr="00EF24C1" w:rsidR="00D16006" w:rsidTr="475FDEE4" w14:paraId="495592D1"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2B29C1" w:rsidRDefault="00492D83" w14:paraId="3AB7656A" w14:textId="689FB6C9">
            <w:pPr>
              <w:spacing w:after="0" w:line="240" w:lineRule="auto"/>
              <w:jc w:val="center"/>
              <w:textAlignment w:val="baseline"/>
              <w:rPr>
                <w:rFonts w:ascii="Times New Roman" w:hAnsi="Times New Roman" w:eastAsia="Times New Roman" w:cs="Times New Roman"/>
                <w:sz w:val="24"/>
                <w:szCs w:val="24"/>
                <w:lang w:eastAsia="lt-LT"/>
              </w:rPr>
            </w:pPr>
            <w:r w:rsidRPr="475FDEE4" w:rsidR="343A665D">
              <w:rPr>
                <w:rFonts w:ascii="Times New Roman" w:hAnsi="Times New Roman" w:eastAsia="Times New Roman" w:cs="Times New Roman"/>
                <w:sz w:val="24"/>
                <w:szCs w:val="24"/>
              </w:rPr>
              <w:t>42</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28BA5466" w14:textId="597609F1">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What</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is</w:t>
            </w:r>
            <w:r w:rsidRPr="475FDEE4" w:rsidR="74BB4FAC">
              <w:rPr>
                <w:rFonts w:ascii="Times New Roman" w:hAnsi="Times New Roman" w:eastAsia="Times New Roman" w:cs="Times New Roman"/>
                <w:sz w:val="24"/>
                <w:szCs w:val="24"/>
              </w:rPr>
              <w:t xml:space="preserve"> Dark </w:t>
            </w:r>
            <w:r w:rsidRPr="475FDEE4" w:rsidR="74BB4FAC">
              <w:rPr>
                <w:rFonts w:ascii="Times New Roman" w:hAnsi="Times New Roman" w:eastAsia="Times New Roman" w:cs="Times New Roman"/>
                <w:sz w:val="24"/>
                <w:szCs w:val="24"/>
              </w:rPr>
              <w:t>Matter</w:t>
            </w:r>
            <w:r w:rsidRPr="475FDEE4" w:rsidR="74BB4FAC">
              <w:rPr>
                <w:rFonts w:ascii="Times New Roman" w:hAnsi="Times New Roman" w:eastAsia="Times New Roman" w:cs="Times New Roman"/>
                <w:sz w:val="24"/>
                <w:szCs w:val="24"/>
              </w:rPr>
              <w:t>?</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0F448C13" w14:textId="5B124C4A">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Informacinė medžiaga, kurioje paaiškinama, kas yra tamsioji medžiaga ir kaip ji buvo atrasta.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53BE5F29" w14:textId="3B69BF0C">
            <w:pPr>
              <w:spacing w:after="0" w:line="240" w:lineRule="auto"/>
              <w:textAlignment w:val="baseline"/>
              <w:rPr>
                <w:rFonts w:ascii="Times New Roman" w:hAnsi="Times New Roman" w:eastAsia="Times New Roman" w:cs="Times New Roman"/>
                <w:sz w:val="24"/>
                <w:szCs w:val="24"/>
                <w:lang w:val="en-GB" w:eastAsia="lt-LT"/>
              </w:rPr>
            </w:pPr>
            <w:hyperlink r:id="Rbf2da66364cf4a7d">
              <w:r w:rsidRPr="475FDEE4" w:rsidR="74BB4FAC">
                <w:rPr>
                  <w:rFonts w:ascii="Times New Roman" w:hAnsi="Times New Roman" w:eastAsia="Times New Roman" w:cs="Times New Roman"/>
                  <w:color w:val="0000FF"/>
                  <w:sz w:val="24"/>
                  <w:szCs w:val="24"/>
                  <w:u w:val="single"/>
                </w:rPr>
                <w:t>What Is Dark Matter? | NASA</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5FED209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2B29C1" w:rsidRDefault="00D16006" w14:paraId="72EE3D7B" w14:textId="0970C180">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3</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8B9848E" w14:textId="779D9774">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Gravitational</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lens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simulator</w:t>
            </w:r>
            <w:r w:rsidRPr="475FDEE4" w:rsidR="74BB4FAC">
              <w:rPr>
                <w:rFonts w:ascii="Times New Roman" w:hAnsi="Times New Roman" w:eastAsia="Times New Roman" w:cs="Times New Roman"/>
                <w:sz w:val="24"/>
                <w:szCs w:val="24"/>
              </w:rPr>
              <w:t xml:space="preserve"> : a </w:t>
            </w:r>
            <w:r w:rsidRPr="475FDEE4" w:rsidR="74BB4FAC">
              <w:rPr>
                <w:rFonts w:ascii="Times New Roman" w:hAnsi="Times New Roman" w:eastAsia="Times New Roman" w:cs="Times New Roman"/>
                <w:sz w:val="24"/>
                <w:szCs w:val="24"/>
              </w:rPr>
              <w:t>didactical</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experiment</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401F1294" w14:textId="652DDBF8">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Stebėjimo, parodančio šviesos bangų užlinkimą iškreiptoje erdvėje, aprašymas.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03188D30" w14:textId="1ED02F33">
            <w:pPr>
              <w:spacing w:after="0" w:line="240" w:lineRule="auto"/>
              <w:textAlignment w:val="baseline"/>
              <w:rPr>
                <w:rFonts w:ascii="Times New Roman" w:hAnsi="Times New Roman" w:eastAsia="Times New Roman" w:cs="Times New Roman"/>
                <w:sz w:val="24"/>
                <w:szCs w:val="24"/>
                <w:lang w:eastAsia="lt-LT"/>
              </w:rPr>
            </w:pPr>
            <w:hyperlink r:id="Rf9b7b296cbdc45e1">
              <w:r w:rsidRPr="475FDEE4" w:rsidR="74BB4FAC">
                <w:rPr>
                  <w:rFonts w:ascii="Times New Roman" w:hAnsi="Times New Roman" w:eastAsia="Times New Roman" w:cs="Times New Roman"/>
                  <w:color w:val="0000FF"/>
                  <w:sz w:val="24"/>
                  <w:szCs w:val="24"/>
                </w:rPr>
                <w:t>https://orbi.uliege.be/handle/2268/34806</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76A85FF0"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1D6ADF" w:rsidRDefault="00D16006" w14:paraId="2708E707" w14:textId="54E26833">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4</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2B29C1" w:rsidRDefault="00D16006" w14:paraId="0F3960C5" w14:textId="57118A4C">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Gravitational</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waves</w:t>
            </w:r>
            <w:r w:rsidRPr="475FDEE4" w:rsidR="74BB4FAC">
              <w:rPr>
                <w:rFonts w:ascii="Times New Roman" w:hAnsi="Times New Roman" w:eastAsia="Times New Roman" w:cs="Times New Roman"/>
                <w:sz w:val="24"/>
                <w:szCs w:val="24"/>
              </w:rPr>
              <w:t xml:space="preserve">: A </w:t>
            </w:r>
            <w:r w:rsidRPr="475FDEE4" w:rsidR="74BB4FAC">
              <w:rPr>
                <w:rFonts w:ascii="Times New Roman" w:hAnsi="Times New Roman" w:eastAsia="Times New Roman" w:cs="Times New Roman"/>
                <w:sz w:val="24"/>
                <w:szCs w:val="24"/>
              </w:rPr>
              <w:t>three</w:t>
            </w:r>
            <w:r w:rsidRPr="475FDEE4" w:rsidR="74BB4FAC">
              <w:rPr>
                <w:rFonts w:ascii="Times New Roman" w:hAnsi="Times New Roman" w:eastAsia="Times New Roman" w:cs="Times New Roman"/>
                <w:sz w:val="24"/>
                <w:szCs w:val="24"/>
              </w:rPr>
              <w:t xml:space="preserve"> minute </w:t>
            </w:r>
            <w:r w:rsidRPr="475FDEE4" w:rsidR="74BB4FAC">
              <w:rPr>
                <w:rFonts w:ascii="Times New Roman" w:hAnsi="Times New Roman" w:eastAsia="Times New Roman" w:cs="Times New Roman"/>
                <w:sz w:val="24"/>
                <w:szCs w:val="24"/>
              </w:rPr>
              <w:t>guide</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27422675" w14:textId="2B198D61">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pristatomi eksperimentai, kurių rezultatai patvirtino laiko-gravitacinės erdvės iškreipimą.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2FCA1585" w14:textId="7AC98878">
            <w:pPr>
              <w:spacing w:after="0" w:line="240" w:lineRule="auto"/>
              <w:textAlignment w:val="baseline"/>
              <w:rPr>
                <w:rFonts w:ascii="Times New Roman" w:hAnsi="Times New Roman" w:eastAsia="Times New Roman" w:cs="Times New Roman"/>
                <w:sz w:val="24"/>
                <w:szCs w:val="24"/>
                <w:lang w:val="en-GB" w:eastAsia="lt-LT"/>
              </w:rPr>
            </w:pPr>
            <w:hyperlink r:id="Rc418417ad0684da2">
              <w:r w:rsidRPr="475FDEE4" w:rsidR="74BB4FAC">
                <w:rPr>
                  <w:rFonts w:ascii="Times New Roman" w:hAnsi="Times New Roman" w:eastAsia="Times New Roman" w:cs="Times New Roman"/>
                  <w:color w:val="0000FF"/>
                  <w:sz w:val="24"/>
                  <w:szCs w:val="24"/>
                  <w:u w:val="single"/>
                </w:rPr>
                <w:t>Gravitational waves: A three minute guide</w:t>
              </w:r>
            </w:hyperlink>
            <w:r w:rsidRPr="475FDEE4" w:rsidR="74BB4FAC">
              <w:rPr>
                <w:rFonts w:ascii="Times New Roman" w:hAnsi="Times New Roman" w:eastAsia="Times New Roman" w:cs="Times New Roman"/>
                <w:color w:val="0000FF"/>
                <w:sz w:val="24"/>
                <w:szCs w:val="24"/>
                <w:u w:val="single"/>
              </w:rPr>
              <w:t xml:space="preserve"> </w:t>
            </w:r>
            <w:hyperlink r:id="Raff67a24c02347c7">
              <w:r w:rsidRPr="475FDEE4" w:rsidR="74BB4FAC">
                <w:rPr>
                  <w:rFonts w:ascii="Times New Roman" w:hAnsi="Times New Roman" w:eastAsia="Times New Roman" w:cs="Times New Roman"/>
                  <w:color w:val="0000FF"/>
                  <w:sz w:val="24"/>
                  <w:szCs w:val="24"/>
                  <w:u w:val="single"/>
                </w:rPr>
                <w:t>Brian Greene Explains The Discovery Of Gravitational Waves</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tc>
      </w:tr>
      <w:tr w:rsidRPr="00EF24C1" w:rsidR="00D16006" w:rsidTr="475FDEE4" w14:paraId="7D26518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1D6ADF" w:rsidRDefault="00D16006" w14:paraId="16B4C4CE" w14:textId="7AB89471">
            <w:pPr>
              <w:spacing w:after="0" w:line="240" w:lineRule="auto"/>
              <w:jc w:val="center"/>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5</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2FEEE050" w14:textId="17D302F7">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Gravitational</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Redshift</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with</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Pound</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and</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Rebka</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7A202FDB" w14:textId="4B2714BD">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pateikiamas </w:t>
            </w:r>
            <w:r w:rsidRPr="475FDEE4" w:rsidR="74BB4FAC">
              <w:rPr>
                <w:rFonts w:ascii="Times New Roman" w:hAnsi="Times New Roman" w:eastAsia="Times New Roman" w:cs="Times New Roman"/>
                <w:sz w:val="24"/>
                <w:szCs w:val="24"/>
              </w:rPr>
              <w:t>Pondo</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Rebka</w:t>
            </w:r>
            <w:r w:rsidRPr="475FDEE4" w:rsidR="74BB4FAC">
              <w:rPr>
                <w:rFonts w:ascii="Times New Roman" w:hAnsi="Times New Roman" w:eastAsia="Times New Roman" w:cs="Times New Roman"/>
                <w:sz w:val="24"/>
                <w:szCs w:val="24"/>
              </w:rPr>
              <w:t xml:space="preserve"> eksperimentas.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00AB2775" w:rsidP="00D16006" w:rsidRDefault="004E00CA" w14:paraId="1B74EC86" w14:textId="42B48E48">
            <w:pPr>
              <w:spacing w:after="0" w:line="240" w:lineRule="auto"/>
              <w:textAlignment w:val="baseline"/>
              <w:rPr>
                <w:rFonts w:ascii="Times New Roman" w:hAnsi="Times New Roman" w:eastAsia="Times New Roman" w:cs="Times New Roman"/>
                <w:color w:val="0000FF"/>
                <w:sz w:val="24"/>
                <w:szCs w:val="24"/>
                <w:u w:val="single"/>
                <w:lang w:eastAsia="lt-LT"/>
              </w:rPr>
            </w:pPr>
            <w:hyperlink r:id="Rfe8074efb47e450a">
              <w:r w:rsidRPr="475FDEE4" w:rsidR="74BB4FAC">
                <w:rPr>
                  <w:rFonts w:ascii="Times New Roman" w:hAnsi="Times New Roman" w:eastAsia="Times New Roman" w:cs="Times New Roman"/>
                  <w:color w:val="0000FF"/>
                  <w:sz w:val="24"/>
                  <w:szCs w:val="24"/>
                  <w:u w:val="single"/>
                </w:rPr>
                <w:t>Gravitational Redshift with Pound and Rebka.</w:t>
              </w:r>
            </w:hyperlink>
            <w:r w:rsidRPr="475FDEE4">
              <w:rPr>
                <w:rFonts w:ascii="Times New Roman" w:hAnsi="Times New Roman" w:eastAsia="Times New Roman" w:cs="Times New Roman"/>
                <w:color w:val="0000FF"/>
                <w:sz w:val="24"/>
                <w:szCs w:val="24"/>
                <w:u w:val="single"/>
                <w:lang w:eastAsia="lt-LT"/>
              </w:rPr>
              <w:fldChar w:fldCharType="begin"/>
            </w:r>
            <w:r w:rsidRPr="475FDEE4">
              <w:rPr>
                <w:rFonts w:ascii="Times New Roman" w:hAnsi="Times New Roman" w:eastAsia="Times New Roman" w:cs="Times New Roman"/>
                <w:color w:val="0000FF"/>
                <w:sz w:val="24"/>
                <w:szCs w:val="24"/>
                <w:u w:val="single"/>
                <w:lang w:eastAsia="lt-LT"/>
              </w:rPr>
              <w:instrText xml:space="preserve"> HYPERLINK "</w:instrText>
            </w:r>
          </w:p>
          <w:p w:rsidRPr="00AC7DA9" w:rsidR="00AB2775" w:rsidP="00D16006" w:rsidRDefault="00AB2775" w14:paraId="6FA29D8E" w14:textId="77777777">
            <w:pPr>
              <w:spacing w:after="0" w:line="240" w:lineRule="auto"/>
              <w:textAlignment w:val="baseline"/>
              <w:rPr>
                <w:rStyle w:val="Hipersaitas"/>
                <w:rFonts w:ascii="Times New Roman" w:hAnsi="Times New Roman" w:eastAsia="Times New Roman" w:cs="Times New Roman"/>
                <w:sz w:val="24"/>
                <w:szCs w:val="24"/>
                <w:lang w:eastAsia="lt-LT"/>
              </w:rPr>
            </w:pPr>
            <w:r w:rsidRPr="475FDEE4">
              <w:rPr>
                <w:rFonts w:ascii="Times New Roman" w:hAnsi="Times New Roman" w:eastAsia="Times New Roman" w:cs="Times New Roman"/>
                <w:color w:val="0000FF"/>
                <w:sz w:val="24"/>
                <w:szCs w:val="24"/>
                <w:u w:val="single"/>
                <w:lang w:eastAsia="lt-LT"/>
              </w:rPr>
              <w:instrText xml:space="preserve">https://www.youtube.com/watch?v=FdPZQE1t6</w:instrText>
            </w:r>
            <w:r w:rsidRPr="475FDEE4">
              <w:rPr>
                <w:rFonts w:ascii="Times New Roman" w:hAnsi="Times New Roman" w:eastAsia="Times New Roman" w:cs="Times New Roman"/>
                <w:color w:val="0000FF"/>
                <w:sz w:val="24"/>
                <w:szCs w:val="24"/>
                <w:u w:val="single"/>
                <w:lang w:eastAsia="lt-LT"/>
              </w:rPr>
              <w:instrText xml:space="preserve">" </w:instrText>
            </w:r>
            <w:r w:rsidRPr="475FDEE4">
              <w:rPr>
                <w:rFonts w:ascii="Times New Roman" w:hAnsi="Times New Roman" w:eastAsia="Times New Roman" w:cs="Times New Roman"/>
                <w:color w:val="0000FF"/>
                <w:sz w:val="24"/>
                <w:szCs w:val="24"/>
                <w:u w:val="single"/>
                <w:lang w:eastAsia="lt-LT"/>
              </w:rPr>
              <w:fldChar w:fldCharType="separate"/>
            </w:r>
          </w:p>
          <w:p w:rsidRPr="00EF24C1" w:rsidR="00D16006" w:rsidP="00AB2775" w:rsidRDefault="00AB2775" w14:paraId="3FD8D9BF" w14:textId="4C83385C">
            <w:pPr>
              <w:spacing w:after="0" w:line="240" w:lineRule="auto"/>
              <w:textAlignment w:val="baseline"/>
              <w:rPr>
                <w:rFonts w:ascii="Times New Roman" w:hAnsi="Times New Roman" w:eastAsia="Times New Roman" w:cs="Times New Roman"/>
                <w:sz w:val="24"/>
                <w:szCs w:val="24"/>
                <w:lang w:val="en-GB" w:eastAsia="lt-LT"/>
              </w:rPr>
            </w:pPr>
            <w:r w:rsidRPr="475FDEE4" w:rsidR="3A8DA74A">
              <w:rPr>
                <w:rStyle w:val="Hipersaitas"/>
                <w:rFonts w:ascii="Times New Roman" w:hAnsi="Times New Roman" w:eastAsia="Times New Roman" w:cs="Times New Roman"/>
                <w:sz w:val="24"/>
                <w:szCs w:val="24"/>
              </w:rPr>
              <w:t>https://www.youtube.com/watch?v=FdPZQE1t6</w:t>
            </w:r>
            <w:r w:rsidRPr="475FDEE4">
              <w:rPr>
                <w:rFonts w:ascii="Times New Roman" w:hAnsi="Times New Roman" w:eastAsia="Times New Roman" w:cs="Times New Roman"/>
                <w:color w:val="0000FF"/>
                <w:sz w:val="24"/>
                <w:szCs w:val="24"/>
                <w:u w:val="single"/>
                <w:lang w:eastAsia="lt-LT"/>
              </w:rPr>
              <w:fldChar w:fldCharType="end"/>
            </w:r>
            <w:r w:rsidRPr="475FDEE4" w:rsidR="74BB4FAC">
              <w:rPr>
                <w:rFonts w:ascii="Times New Roman" w:hAnsi="Times New Roman" w:eastAsia="Times New Roman" w:cs="Times New Roman"/>
                <w:color w:val="0000FF"/>
                <w:sz w:val="24"/>
                <w:szCs w:val="24"/>
                <w:u w:val="single"/>
              </w:rPr>
              <w:t>U</w:t>
            </w:r>
            <w:r w:rsidRPr="475FDEE4" w:rsidR="74BB4FAC">
              <w:rPr>
                <w:rFonts w:ascii="Times New Roman" w:hAnsi="Times New Roman" w:eastAsia="Times New Roman" w:cs="Times New Roman"/>
                <w:color w:val="0000FF"/>
                <w:sz w:val="24"/>
                <w:szCs w:val="24"/>
              </w:rPr>
              <w:t xml:space="preserve"> </w:t>
            </w:r>
          </w:p>
        </w:tc>
      </w:tr>
      <w:tr w:rsidRPr="00EF24C1" w:rsidR="00D16006" w:rsidTr="475FDEE4" w14:paraId="56BA368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1D6ADF" w:rsidRDefault="00D16006" w14:paraId="0A855A12" w14:textId="1A127705">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6</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8DD1911" w14:textId="487ACFE8">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 xml:space="preserve">General Relativity: The Curvature of Spacetime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15176151" w14:textId="12F72E15">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aiškinama, kas yra gravitaciniai lęšiai ir aptariamas juodųjų bedugnių nustatymo metodas.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3CFD267C" w14:textId="0B527DE5">
            <w:pPr>
              <w:spacing w:after="0" w:line="240" w:lineRule="auto"/>
              <w:textAlignment w:val="baseline"/>
              <w:rPr>
                <w:rFonts w:ascii="Times New Roman" w:hAnsi="Times New Roman" w:eastAsia="Times New Roman" w:cs="Times New Roman"/>
                <w:sz w:val="24"/>
                <w:szCs w:val="24"/>
                <w:lang w:eastAsia="lt-LT"/>
              </w:rPr>
            </w:pPr>
            <w:hyperlink r:id="R5854cd98134340d8">
              <w:r w:rsidRPr="475FDEE4" w:rsidR="74BB4FAC">
                <w:rPr>
                  <w:rFonts w:ascii="Times New Roman" w:hAnsi="Times New Roman" w:eastAsia="Times New Roman" w:cs="Times New Roman"/>
                  <w:color w:val="0000FF"/>
                  <w:sz w:val="24"/>
                  <w:szCs w:val="24"/>
                </w:rPr>
                <w:t>General</w:t>
              </w:r>
              <w:r w:rsidRPr="475FDEE4" w:rsidR="74BB4FAC">
                <w:rPr>
                  <w:rFonts w:ascii="Times New Roman" w:hAnsi="Times New Roman" w:eastAsia="Times New Roman" w:cs="Times New Roman"/>
                  <w:color w:val="0000FF"/>
                  <w:sz w:val="24"/>
                  <w:szCs w:val="24"/>
                  <w:u w:val="single"/>
                </w:rPr>
                <w:t xml:space="preserve"> Relativity: The Curvature of Spacetime</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sz w:val="24"/>
                <w:szCs w:val="24"/>
              </w:rPr>
              <w:t xml:space="preserve">  </w:t>
            </w:r>
          </w:p>
        </w:tc>
      </w:tr>
      <w:tr w:rsidRPr="00EF24C1" w:rsidR="00D16006" w:rsidTr="475FDEE4" w14:paraId="67D2D01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1D6ADF" w:rsidRDefault="00D16006" w14:paraId="40CA4D21" w14:textId="434C5863">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7</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2BFDC966" w14:textId="64CEB507">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Largest</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Black</w:t>
            </w:r>
            <w:r w:rsidRPr="475FDEE4" w:rsidR="74BB4FAC">
              <w:rPr>
                <w:rFonts w:ascii="Times New Roman" w:hAnsi="Times New Roman" w:eastAsia="Times New Roman" w:cs="Times New Roman"/>
                <w:sz w:val="24"/>
                <w:szCs w:val="24"/>
              </w:rPr>
              <w:t xml:space="preserve"> Hole </w:t>
            </w:r>
            <w:r w:rsidRPr="475FDEE4" w:rsidR="74BB4FAC">
              <w:rPr>
                <w:rFonts w:ascii="Times New Roman" w:hAnsi="Times New Roman" w:eastAsia="Times New Roman" w:cs="Times New Roman"/>
                <w:sz w:val="24"/>
                <w:szCs w:val="24"/>
              </w:rPr>
              <w:t>in</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the</w:t>
            </w:r>
            <w:r w:rsidRPr="475FDEE4" w:rsidR="74BB4FAC">
              <w:rPr>
                <w:rFonts w:ascii="Times New Roman" w:hAnsi="Times New Roman" w:eastAsia="Times New Roman" w:cs="Times New Roman"/>
                <w:sz w:val="24"/>
                <w:szCs w:val="24"/>
              </w:rPr>
              <w:t xml:space="preserve"> University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422422CC" w14:textId="2822D632">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aptariamos juodosios bedugnės.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7F57D6A7" w14:textId="5675341C">
            <w:pPr>
              <w:spacing w:after="0" w:line="240" w:lineRule="auto"/>
              <w:textAlignment w:val="baseline"/>
              <w:rPr>
                <w:rFonts w:ascii="Times New Roman" w:hAnsi="Times New Roman" w:eastAsia="Times New Roman" w:cs="Times New Roman"/>
                <w:sz w:val="24"/>
                <w:szCs w:val="24"/>
                <w:lang w:eastAsia="lt-LT"/>
              </w:rPr>
            </w:pPr>
            <w:hyperlink r:id="R6248800d64744c5c">
              <w:r w:rsidRPr="475FDEE4" w:rsidR="74BB4FAC">
                <w:rPr>
                  <w:rFonts w:ascii="Times New Roman" w:hAnsi="Times New Roman" w:eastAsia="Times New Roman" w:cs="Times New Roman"/>
                  <w:color w:val="0000FF"/>
                  <w:sz w:val="24"/>
                  <w:szCs w:val="24"/>
                  <w:u w:val="single"/>
                </w:rPr>
                <w:t>The Largest Black Hole in the Universe - Size Comparison</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tc>
      </w:tr>
      <w:tr w:rsidRPr="00EF24C1" w:rsidR="00D16006" w:rsidTr="475FDEE4" w14:paraId="05BF375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1D6ADF" w:rsidRDefault="00D16006" w14:paraId="1D869D5D" w14:textId="7A3658B4">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8</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504FAE6F" w14:textId="586546F7">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 xml:space="preserve">NASA </w:t>
            </w:r>
            <w:r w:rsidRPr="475FDEE4" w:rsidR="74BB4FAC">
              <w:rPr>
                <w:rFonts w:ascii="Times New Roman" w:hAnsi="Times New Roman" w:eastAsia="Times New Roman" w:cs="Times New Roman"/>
                <w:sz w:val="24"/>
                <w:szCs w:val="24"/>
              </w:rPr>
              <w:t>Describes</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Active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Galaxies</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1BE3B444" w14:textId="4C818C35">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paaiškinama, kas yra aktyvios galaktikos, kas atsitinka joms susidūrus. Primenama, kas yra galaktikų spiečiai.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71C74C18" w14:textId="2114EE0A">
            <w:pPr>
              <w:spacing w:after="0" w:line="240" w:lineRule="auto"/>
              <w:textAlignment w:val="baseline"/>
              <w:rPr>
                <w:rFonts w:ascii="Times New Roman" w:hAnsi="Times New Roman" w:eastAsia="Times New Roman" w:cs="Times New Roman"/>
                <w:sz w:val="24"/>
                <w:szCs w:val="24"/>
                <w:lang w:val="en-GB" w:eastAsia="lt-LT"/>
              </w:rPr>
            </w:pPr>
            <w:hyperlink r:id="R982769341c294e88">
              <w:r w:rsidRPr="475FDEE4" w:rsidR="74BB4FAC">
                <w:rPr>
                  <w:rFonts w:ascii="Times New Roman" w:hAnsi="Times New Roman" w:eastAsia="Times New Roman" w:cs="Times New Roman"/>
                  <w:color w:val="0000FF"/>
                  <w:sz w:val="24"/>
                  <w:szCs w:val="24"/>
                  <w:u w:val="single"/>
                </w:rPr>
                <w:t>NASA Describes Active Galaxies - YouTube</w:t>
              </w:r>
            </w:hyperlink>
            <w:r w:rsidRPr="475FDEE4" w:rsidR="74BB4FAC">
              <w:rPr>
                <w:rFonts w:ascii="Times New Roman" w:hAnsi="Times New Roman" w:eastAsia="Times New Roman" w:cs="Times New Roman"/>
                <w:color w:val="0000FF"/>
                <w:sz w:val="24"/>
                <w:szCs w:val="24"/>
                <w:u w:val="single"/>
              </w:rPr>
              <w:t xml:space="preserve"> s </w:t>
            </w:r>
            <w:hyperlink r:id="R2122a4343db148a3">
              <w:r w:rsidRPr="475FDEE4" w:rsidR="74BB4FAC">
                <w:rPr>
                  <w:rFonts w:ascii="Times New Roman" w:hAnsi="Times New Roman" w:eastAsia="Times New Roman" w:cs="Times New Roman"/>
                  <w:color w:val="0000FF"/>
                  <w:sz w:val="24"/>
                  <w:szCs w:val="24"/>
                  <w:u w:val="single"/>
                </w:rPr>
                <w:t>Galaxies, part 2: Crash Course Astronomy #39 - YouTube</w:t>
              </w:r>
            </w:hyperlink>
          </w:p>
        </w:tc>
      </w:tr>
      <w:tr w:rsidRPr="00EF24C1" w:rsidR="00D16006" w:rsidTr="475FDEE4" w14:paraId="120E77D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1D6ADF" w:rsidRDefault="00D16006" w14:paraId="13BA0F59" w14:textId="37287025">
            <w:pPr>
              <w:spacing w:after="0" w:line="240" w:lineRule="auto"/>
              <w:jc w:val="center"/>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4</w:t>
            </w:r>
            <w:r w:rsidRPr="475FDEE4" w:rsidR="46490354">
              <w:rPr>
                <w:rFonts w:ascii="Times New Roman" w:hAnsi="Times New Roman" w:eastAsia="Times New Roman" w:cs="Times New Roman"/>
                <w:sz w:val="24"/>
                <w:szCs w:val="24"/>
              </w:rPr>
              <w:t>9</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63EB728A" w14:textId="53A5169D">
            <w:pPr>
              <w:spacing w:after="0" w:line="240" w:lineRule="auto"/>
              <w:textAlignment w:val="baseline"/>
              <w:rPr>
                <w:rFonts w:ascii="Times New Roman" w:hAnsi="Times New Roman" w:eastAsia="Times New Roman" w:cs="Times New Roman"/>
                <w:sz w:val="24"/>
                <w:szCs w:val="24"/>
                <w:lang w:val="en-GB" w:eastAsia="lt-LT"/>
              </w:rPr>
            </w:pPr>
            <w:r w:rsidRPr="475FDEE4" w:rsidR="74BB4FAC">
              <w:rPr>
                <w:rFonts w:ascii="Times New Roman" w:hAnsi="Times New Roman" w:eastAsia="Times New Roman" w:cs="Times New Roman"/>
                <w:sz w:val="24"/>
                <w:szCs w:val="24"/>
              </w:rPr>
              <w:t>Quasars</w:t>
            </w:r>
            <w:r w:rsidRPr="475FDEE4" w:rsidR="74BB4FAC">
              <w:rPr>
                <w:rFonts w:ascii="Times New Roman" w:hAnsi="Times New Roman" w:eastAsia="Times New Roman" w:cs="Times New Roman"/>
                <w:sz w:val="24"/>
                <w:szCs w:val="24"/>
              </w:rPr>
              <w:t xml:space="preserve"> are </w:t>
            </w:r>
            <w:r w:rsidRPr="475FDEE4" w:rsidR="74BB4FAC">
              <w:rPr>
                <w:rFonts w:ascii="Times New Roman" w:hAnsi="Times New Roman" w:eastAsia="Times New Roman" w:cs="Times New Roman"/>
                <w:sz w:val="24"/>
                <w:szCs w:val="24"/>
              </w:rPr>
              <w:t>so</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Awesome</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5A961496" w14:textId="27C7774E">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paaiškinama, kas tai yra </w:t>
            </w:r>
            <w:r w:rsidRPr="475FDEE4" w:rsidR="74BB4FAC">
              <w:rPr>
                <w:rFonts w:ascii="Times New Roman" w:hAnsi="Times New Roman" w:eastAsia="Times New Roman" w:cs="Times New Roman"/>
                <w:sz w:val="24"/>
                <w:szCs w:val="24"/>
              </w:rPr>
              <w:t>kvazarai</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4AA0B361" w14:textId="5A119925">
            <w:pPr>
              <w:spacing w:after="0" w:line="240" w:lineRule="auto"/>
              <w:textAlignment w:val="baseline"/>
              <w:rPr>
                <w:rFonts w:ascii="Times New Roman" w:hAnsi="Times New Roman" w:eastAsia="Times New Roman" w:cs="Times New Roman"/>
                <w:sz w:val="24"/>
                <w:szCs w:val="24"/>
                <w:lang w:val="en-GB" w:eastAsia="lt-LT"/>
              </w:rPr>
            </w:pPr>
            <w:hyperlink r:id="R0d51e82d76594fa0">
              <w:r w:rsidRPr="475FDEE4" w:rsidR="74BB4FAC">
                <w:rPr>
                  <w:rFonts w:ascii="Times New Roman" w:hAnsi="Times New Roman" w:eastAsia="Times New Roman" w:cs="Times New Roman"/>
                  <w:color w:val="0000FF"/>
                  <w:sz w:val="24"/>
                  <w:szCs w:val="24"/>
                  <w:u w:val="single"/>
                </w:rPr>
                <w:t>Why Quasars are so Awesome | Space Time - YouTube</w:t>
              </w:r>
            </w:hyperlink>
            <w:r w:rsidRPr="475FDEE4" w:rsidR="74BB4FAC">
              <w:rPr>
                <w:rFonts w:ascii="Times New Roman" w:hAnsi="Times New Roman" w:eastAsia="Times New Roman" w:cs="Times New Roman"/>
                <w:sz w:val="24"/>
                <w:szCs w:val="24"/>
              </w:rPr>
              <w:t xml:space="preserve"> </w:t>
            </w:r>
          </w:p>
        </w:tc>
      </w:tr>
      <w:tr w:rsidRPr="00EF24C1" w:rsidR="00D16006" w:rsidTr="475FDEE4" w14:paraId="28B9C09F"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1D6ADF" w14:paraId="50193B24" w14:textId="76C69C20">
            <w:pPr>
              <w:spacing w:after="0" w:line="240" w:lineRule="auto"/>
              <w:jc w:val="center"/>
              <w:textAlignment w:val="baseline"/>
              <w:rPr>
                <w:rFonts w:ascii="Times New Roman" w:hAnsi="Times New Roman" w:eastAsia="Times New Roman" w:cs="Times New Roman"/>
                <w:sz w:val="24"/>
                <w:szCs w:val="24"/>
                <w:lang w:eastAsia="lt-LT"/>
              </w:rPr>
            </w:pPr>
            <w:r w:rsidRPr="475FDEE4" w:rsidR="46490354">
              <w:rPr>
                <w:rFonts w:ascii="Times New Roman" w:hAnsi="Times New Roman" w:eastAsia="Times New Roman" w:cs="Times New Roman"/>
                <w:sz w:val="24"/>
                <w:szCs w:val="24"/>
              </w:rPr>
              <w:t>50</w:t>
            </w:r>
            <w:r w:rsidRPr="475FDEE4" w:rsidR="74BB4FAC">
              <w:rPr>
                <w:rFonts w:ascii="Times New Roman" w:hAnsi="Times New Roman" w:eastAsia="Times New Roman" w:cs="Times New Roman"/>
                <w:sz w:val="24"/>
                <w:szCs w:val="24"/>
              </w:rPr>
              <w:t>.</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72FEB675" w14:textId="64C2DAF3">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NASA </w:t>
            </w:r>
            <w:r w:rsidRPr="475FDEE4" w:rsidR="74BB4FAC">
              <w:rPr>
                <w:rFonts w:ascii="Times New Roman" w:hAnsi="Times New Roman" w:eastAsia="Times New Roman" w:cs="Times New Roman"/>
                <w:sz w:val="24"/>
                <w:szCs w:val="24"/>
              </w:rPr>
              <w:t>Release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Image</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of</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Black</w:t>
            </w:r>
            <w:r w:rsidRPr="475FDEE4" w:rsidR="74BB4FAC">
              <w:rPr>
                <w:rFonts w:ascii="Times New Roman" w:hAnsi="Times New Roman" w:eastAsia="Times New Roman" w:cs="Times New Roman"/>
                <w:sz w:val="24"/>
                <w:szCs w:val="24"/>
              </w:rPr>
              <w:t xml:space="preserve"> Hole </w:t>
            </w:r>
            <w:r w:rsidRPr="475FDEE4" w:rsidR="74BB4FAC">
              <w:rPr>
                <w:rFonts w:ascii="Times New Roman" w:hAnsi="Times New Roman" w:eastAsia="Times New Roman" w:cs="Times New Roman"/>
                <w:sz w:val="24"/>
                <w:szCs w:val="24"/>
              </w:rPr>
              <w:t>Eating</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Galaxy</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30AA934D" w14:textId="6A6E4986">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vaizduojama, kaip  masyvi juodoji skylė sugeria galaktiką.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1AE1C0EC" w14:textId="517F3218">
            <w:pPr>
              <w:spacing w:after="0" w:line="240" w:lineRule="auto"/>
              <w:textAlignment w:val="baseline"/>
              <w:rPr>
                <w:rFonts w:ascii="Times New Roman" w:hAnsi="Times New Roman" w:eastAsia="Times New Roman" w:cs="Times New Roman"/>
                <w:sz w:val="24"/>
                <w:szCs w:val="24"/>
                <w:lang w:eastAsia="lt-LT"/>
              </w:rPr>
            </w:pPr>
            <w:hyperlink r:id="Rd89ca5592c674c33">
              <w:r w:rsidRPr="475FDEE4" w:rsidR="74BB4FAC">
                <w:rPr>
                  <w:rFonts w:ascii="Times New Roman" w:hAnsi="Times New Roman" w:eastAsia="Times New Roman" w:cs="Times New Roman"/>
                  <w:color w:val="0000FF"/>
                  <w:sz w:val="24"/>
                  <w:szCs w:val="24"/>
                  <w:u w:val="single"/>
                </w:rPr>
                <w:t>NASA Releases Image of Black Hole Eating Galaxy - YouTube</w:t>
              </w:r>
            </w:hyperlink>
            <w:r w:rsidRPr="475FDEE4" w:rsidR="74BB4FAC">
              <w:rPr>
                <w:rFonts w:ascii="Times New Roman" w:hAnsi="Times New Roman" w:eastAsia="Times New Roman" w:cs="Times New Roman"/>
                <w:color w:val="0000FF"/>
                <w:sz w:val="24"/>
                <w:szCs w:val="24"/>
                <w:u w:val="single"/>
              </w:rPr>
              <w:t> </w:t>
            </w:r>
            <w:r w:rsidRPr="475FDEE4" w:rsidR="74BB4FAC">
              <w:rPr>
                <w:rFonts w:ascii="Times New Roman" w:hAnsi="Times New Roman" w:eastAsia="Times New Roman" w:cs="Times New Roman"/>
                <w:color w:val="0000FF"/>
                <w:sz w:val="24"/>
                <w:szCs w:val="24"/>
              </w:rPr>
              <w:t xml:space="preserve"> </w:t>
            </w:r>
          </w:p>
          <w:p w:rsidRPr="00EF24C1" w:rsidR="00D16006" w:rsidP="00D16006" w:rsidRDefault="00D16006" w14:paraId="61B2F04E" w14:textId="141D8822">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 </w:t>
            </w:r>
          </w:p>
        </w:tc>
      </w:tr>
      <w:tr w:rsidRPr="00EF24C1" w:rsidR="00D16006" w:rsidTr="475FDEE4" w14:paraId="2E3D4083"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1D6ADF" w14:paraId="791F56E5" w14:textId="6D878D9D">
            <w:pPr>
              <w:spacing w:after="0" w:line="240" w:lineRule="auto"/>
              <w:jc w:val="center"/>
              <w:textAlignment w:val="baseline"/>
              <w:rPr>
                <w:rFonts w:ascii="Times New Roman" w:hAnsi="Times New Roman" w:eastAsia="Times New Roman" w:cs="Times New Roman"/>
                <w:sz w:val="24"/>
                <w:szCs w:val="24"/>
                <w:lang w:eastAsia="lt-LT"/>
              </w:rPr>
            </w:pPr>
            <w:r w:rsidRPr="475FDEE4" w:rsidR="46490354">
              <w:rPr>
                <w:rFonts w:ascii="Times New Roman" w:hAnsi="Times New Roman" w:eastAsia="Times New Roman" w:cs="Times New Roman"/>
                <w:sz w:val="24"/>
                <w:szCs w:val="24"/>
              </w:rPr>
              <w:t>51</w:t>
            </w:r>
            <w:r w:rsidRPr="475FDEE4" w:rsidR="74BB4FAC">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425585CE" w14:textId="16BDF7DE">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Monster</w:t>
            </w:r>
            <w:r w:rsidRPr="475FDEE4" w:rsidR="74BB4FAC">
              <w:rPr>
                <w:rFonts w:ascii="Times New Roman" w:hAnsi="Times New Roman" w:eastAsia="Times New Roman" w:cs="Times New Roman"/>
                <w:sz w:val="24"/>
                <w:szCs w:val="24"/>
              </w:rPr>
              <w:t xml:space="preserve"> BLACK HOLE | </w:t>
            </w:r>
            <w:r w:rsidRPr="475FDEE4" w:rsidR="74BB4FAC">
              <w:rPr>
                <w:rFonts w:ascii="Times New Roman" w:hAnsi="Times New Roman" w:eastAsia="Times New Roman" w:cs="Times New Roman"/>
                <w:sz w:val="24"/>
                <w:szCs w:val="24"/>
              </w:rPr>
              <w:t>Full</w:t>
            </w:r>
            <w:r w:rsidRPr="475FDEE4" w:rsidR="74BB4FAC">
              <w:rPr>
                <w:rFonts w:ascii="Times New Roman" w:hAnsi="Times New Roman" w:eastAsia="Times New Roman" w:cs="Times New Roman"/>
                <w:sz w:val="24"/>
                <w:szCs w:val="24"/>
              </w:rPr>
              <w:t xml:space="preserve"> </w:t>
            </w:r>
            <w:r w:rsidRPr="475FDEE4" w:rsidR="74BB4FAC">
              <w:rPr>
                <w:rFonts w:ascii="Times New Roman" w:hAnsi="Times New Roman" w:eastAsia="Times New Roman" w:cs="Times New Roman"/>
                <w:sz w:val="24"/>
                <w:szCs w:val="24"/>
              </w:rPr>
              <w:t>Documentary</w:t>
            </w:r>
            <w:r w:rsidRPr="475FDEE4" w:rsidR="74BB4FAC">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D16006" w:rsidP="00D16006" w:rsidRDefault="00D16006" w14:paraId="65FAF7FD" w14:textId="05445E5D">
            <w:pPr>
              <w:spacing w:after="0" w:line="240" w:lineRule="auto"/>
              <w:textAlignment w:val="baseline"/>
              <w:rPr>
                <w:rFonts w:ascii="Times New Roman" w:hAnsi="Times New Roman" w:eastAsia="Times New Roman" w:cs="Times New Roman"/>
                <w:sz w:val="24"/>
                <w:szCs w:val="24"/>
                <w:lang w:eastAsia="lt-LT"/>
              </w:rPr>
            </w:pPr>
            <w:r w:rsidRPr="475FDEE4" w:rsidR="74BB4FAC">
              <w:rPr>
                <w:rFonts w:ascii="Times New Roman" w:hAnsi="Times New Roman" w:eastAsia="Times New Roman" w:cs="Times New Roman"/>
                <w:sz w:val="24"/>
                <w:szCs w:val="24"/>
              </w:rPr>
              <w:t xml:space="preserve">Filmuota medžiaga, kurioje aptariamas juodosios skylės gyvavimo ciklas nuo jos pradžios ankstyvojoje Visatoje iki </w:t>
            </w:r>
            <w:r w:rsidRPr="475FDEE4" w:rsidR="74BB4FAC">
              <w:rPr>
                <w:rFonts w:ascii="Times New Roman" w:hAnsi="Times New Roman" w:eastAsia="Times New Roman" w:cs="Times New Roman"/>
                <w:sz w:val="24"/>
                <w:szCs w:val="24"/>
              </w:rPr>
              <w:t>supermasyvių</w:t>
            </w:r>
            <w:r w:rsidRPr="475FDEE4" w:rsidR="74BB4FAC">
              <w:rPr>
                <w:rFonts w:ascii="Times New Roman" w:hAnsi="Times New Roman" w:eastAsia="Times New Roman" w:cs="Times New Roman"/>
                <w:sz w:val="24"/>
                <w:szCs w:val="24"/>
              </w:rPr>
              <w:t xml:space="preserve"> proporcijų galaktikos centre ir mirties.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D16006" w:rsidP="00D16006" w:rsidRDefault="004E00CA" w14:paraId="6808A20A" w14:textId="6D58F082">
            <w:pPr>
              <w:spacing w:after="0" w:line="240" w:lineRule="auto"/>
              <w:textAlignment w:val="baseline"/>
              <w:rPr>
                <w:rFonts w:ascii="Times New Roman" w:hAnsi="Times New Roman" w:eastAsia="Times New Roman" w:cs="Times New Roman"/>
                <w:sz w:val="24"/>
                <w:szCs w:val="24"/>
                <w:lang w:eastAsia="lt-LT"/>
              </w:rPr>
            </w:pPr>
            <w:hyperlink r:id="Rf20d445679504cf2">
              <w:r w:rsidRPr="475FDEE4" w:rsidR="74BB4FAC">
                <w:rPr>
                  <w:rFonts w:ascii="Times New Roman" w:hAnsi="Times New Roman" w:eastAsia="Times New Roman" w:cs="Times New Roman"/>
                  <w:color w:val="0000FF"/>
                  <w:sz w:val="24"/>
                  <w:szCs w:val="24"/>
                  <w:u w:val="single"/>
                </w:rPr>
                <w:t>Monster BLACK HOLE | Full Documentary - YouTube</w:t>
              </w:r>
            </w:hyperlink>
            <w:r w:rsidRPr="475FDEE4" w:rsidR="74BB4FAC">
              <w:rPr>
                <w:rFonts w:ascii="Times New Roman" w:hAnsi="Times New Roman" w:eastAsia="Times New Roman" w:cs="Times New Roman"/>
                <w:sz w:val="24"/>
                <w:szCs w:val="24"/>
              </w:rPr>
              <w:t xml:space="preserve"> </w:t>
            </w:r>
          </w:p>
        </w:tc>
      </w:tr>
      <w:tr w:rsidRPr="00EF24C1" w:rsidR="003B1CE5" w:rsidTr="475FDEE4" w14:paraId="1D0559D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30A01D52" w14:textId="28A89EF8">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52. 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0991AF41" w14:textId="3F18B758">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Weak</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Interaction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Four</w:t>
            </w:r>
            <w:r w:rsidRPr="475FDEE4" w:rsidR="68CE3358">
              <w:rPr>
                <w:rFonts w:ascii="Times New Roman" w:hAnsi="Times New Roman" w:eastAsia="Times New Roman" w:cs="Times New Roman"/>
                <w:sz w:val="24"/>
                <w:szCs w:val="24"/>
              </w:rPr>
              <w:t xml:space="preserve"> Fundamentas Force </w:t>
            </w:r>
            <w:r w:rsidRPr="475FDEE4" w:rsidR="68CE3358">
              <w:rPr>
                <w:rFonts w:ascii="Times New Roman" w:hAnsi="Times New Roman" w:eastAsia="Times New Roman" w:cs="Times New Roman"/>
                <w:sz w:val="24"/>
                <w:szCs w:val="24"/>
              </w:rPr>
              <w:t>of</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Physics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34FD09A2" w14:textId="227156C5">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Filmuota medžiaga, kurioje aiškinimas apie fundamentines sąveikas.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6A676E74" w14:textId="2457B8FE">
            <w:pPr>
              <w:spacing w:after="0" w:line="240" w:lineRule="auto"/>
              <w:textAlignment w:val="baseline"/>
              <w:rPr>
                <w:rFonts w:ascii="Times New Roman" w:hAnsi="Times New Roman" w:eastAsia="Times New Roman" w:cs="Times New Roman"/>
                <w:sz w:val="24"/>
                <w:szCs w:val="24"/>
                <w:lang w:val="en-GB" w:eastAsia="lt-LT"/>
              </w:rPr>
            </w:pPr>
            <w:hyperlink r:id="Re3c5a9ce37d64199">
              <w:r w:rsidRPr="475FDEE4" w:rsidR="68CE3358">
                <w:rPr>
                  <w:rFonts w:ascii="Times New Roman" w:hAnsi="Times New Roman" w:eastAsia="Times New Roman" w:cs="Times New Roman"/>
                  <w:color w:val="0000FF"/>
                  <w:sz w:val="24"/>
                  <w:szCs w:val="24"/>
                  <w:u w:val="single"/>
                </w:rPr>
                <w:t>(595) Weak Interaction: The Four Fundamental Forces of Physics #2 - YouTube</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2D7834AC"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7154770D" w14:textId="67E763A3">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53.  </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6CAF973" w14:textId="2220417E">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Origins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of</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Universe</w:t>
            </w:r>
            <w:r w:rsidRPr="475FDEE4" w:rsidR="68CE3358">
              <w:rPr>
                <w:rFonts w:ascii="Times New Roman" w:hAnsi="Times New Roman" w:eastAsia="Times New Roman" w:cs="Times New Roman"/>
                <w:sz w:val="24"/>
                <w:szCs w:val="24"/>
              </w:rPr>
              <w:t xml:space="preserve"> 101 </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73D089CA" w14:textId="7BB55E7F">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pateiktas Didžiojo sprogimo teorijos aiškinimas, visatos raidos aptarimas.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0980CE54" w14:textId="528F8D4A">
            <w:pPr>
              <w:spacing w:after="0" w:line="240" w:lineRule="auto"/>
              <w:textAlignment w:val="baseline"/>
              <w:rPr>
                <w:rFonts w:ascii="Times New Roman" w:hAnsi="Times New Roman" w:eastAsia="Times New Roman" w:cs="Times New Roman"/>
                <w:sz w:val="24"/>
                <w:szCs w:val="24"/>
                <w:lang w:val="en-GB" w:eastAsia="lt-LT"/>
              </w:rPr>
            </w:pPr>
            <w:hyperlink r:id="Rce3b2957368d4e42">
              <w:r w:rsidRPr="475FDEE4" w:rsidR="68CE3358">
                <w:rPr>
                  <w:rStyle w:val="Hipersaitas"/>
                  <w:rFonts w:ascii="Times New Roman" w:hAnsi="Times New Roman" w:eastAsia="Times New Roman" w:cs="Times New Roman"/>
                  <w:sz w:val="24"/>
                  <w:szCs w:val="24"/>
                </w:rPr>
                <w:t>Origins of the Universe 101 | National Geographic</w:t>
              </w:r>
            </w:hyperlink>
            <w:r w:rsidRPr="475FDEE4" w:rsidR="68CE3358">
              <w:rPr>
                <w:rFonts w:ascii="Times New Roman" w:hAnsi="Times New Roman" w:eastAsia="Times New Roman" w:cs="Times New Roman"/>
                <w:sz w:val="24"/>
                <w:szCs w:val="24"/>
              </w:rPr>
              <w:t>   </w:t>
            </w:r>
            <w:r w:rsidRPr="475FDEE4" w:rsidR="68CE3358">
              <w:rPr>
                <w:rFonts w:ascii="Times New Roman" w:hAnsi="Times New Roman" w:eastAsia="Times New Roman" w:cs="Times New Roman"/>
                <w:sz w:val="24"/>
                <w:szCs w:val="24"/>
              </w:rPr>
              <w:t xml:space="preserve"> </w:t>
            </w:r>
          </w:p>
        </w:tc>
      </w:tr>
      <w:tr w:rsidRPr="00EF24C1" w:rsidR="003B1CE5" w:rsidTr="475FDEE4" w14:paraId="167A59E9" w14:textId="77777777">
        <w:trPr>
          <w:trHeight w:val="427"/>
        </w:trPr>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03EA7192" w14:textId="32E6525C">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54.</w:t>
            </w:r>
          </w:p>
        </w:tc>
        <w:tc>
          <w:tcPr>
            <w:tcW w:w="2552"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5413AFD3" w14:textId="6EF7EEDC">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Big </w:t>
            </w:r>
            <w:r w:rsidRPr="475FDEE4" w:rsidR="68CE3358">
              <w:rPr>
                <w:rFonts w:ascii="Times New Roman" w:hAnsi="Times New Roman" w:eastAsia="Times New Roman" w:cs="Times New Roman"/>
                <w:sz w:val="24"/>
                <w:szCs w:val="24"/>
              </w:rPr>
              <w:t>Bang</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Cosmology</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part</w:t>
            </w:r>
            <w:r w:rsidRPr="475FDEE4" w:rsidR="68CE3358">
              <w:rPr>
                <w:rFonts w:ascii="Times New Roman" w:hAnsi="Times New Roman" w:eastAsia="Times New Roman" w:cs="Times New Roman"/>
                <w:sz w:val="24"/>
                <w:szCs w:val="24"/>
              </w:rPr>
              <w:t xml:space="preserve"> 1</w:t>
            </w:r>
            <w:r w:rsidRPr="475FDEE4" w:rsidR="68CE3358">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3B1CE5" w:rsidP="003B1CE5" w:rsidRDefault="003B1CE5" w14:paraId="124D1DED"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3B1CE5" w:rsidP="003B1CE5" w:rsidRDefault="004E00CA" w14:paraId="3381D2A2" w14:textId="6E883150">
            <w:pPr>
              <w:spacing w:after="0" w:line="240" w:lineRule="auto"/>
              <w:textAlignment w:val="baseline"/>
              <w:rPr>
                <w:rFonts w:ascii="Times New Roman" w:hAnsi="Times New Roman" w:eastAsia="Times New Roman" w:cs="Times New Roman"/>
                <w:color w:val="0000FF"/>
                <w:sz w:val="24"/>
                <w:szCs w:val="24"/>
                <w:u w:val="single"/>
                <w:lang w:eastAsia="lt-LT"/>
              </w:rPr>
            </w:pPr>
            <w:hyperlink r:id="Re5b00b6fa4d4418e">
              <w:r w:rsidRPr="475FDEE4" w:rsidR="68CE3358">
                <w:rPr>
                  <w:rStyle w:val="Hipersaitas"/>
                  <w:rFonts w:ascii="Times New Roman" w:hAnsi="Times New Roman" w:eastAsia="Times New Roman" w:cs="Times New Roman"/>
                  <w:sz w:val="24"/>
                  <w:szCs w:val="24"/>
                </w:rPr>
                <w:t>The Big Bang, Cosmology part 1: Crash Course Astronomy #42 - YouTube</w:t>
              </w:r>
            </w:hyperlink>
          </w:p>
        </w:tc>
      </w:tr>
      <w:tr w:rsidRPr="00EF24C1" w:rsidR="003B1CE5" w:rsidTr="475FDEE4" w14:paraId="663D871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77898140" w14:textId="48F26DB6">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55.</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71305B20" w14:textId="01177247">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Evolution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of</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Universe</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6724C399" w14:textId="235E969C">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Visatos vystymosi etapų aprašymas, paaiškinamas, kokios fundamentinės sąveikos vyravo kiekviename etape.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0870B0DB" w14:textId="5A4F1DA0">
            <w:pPr>
              <w:spacing w:after="0" w:line="240" w:lineRule="auto"/>
              <w:textAlignment w:val="baseline"/>
              <w:rPr>
                <w:rFonts w:ascii="Times New Roman" w:hAnsi="Times New Roman" w:eastAsia="Times New Roman" w:cs="Times New Roman"/>
                <w:sz w:val="24"/>
                <w:szCs w:val="24"/>
                <w:lang w:eastAsia="lt-LT"/>
              </w:rPr>
            </w:pPr>
            <w:hyperlink r:id="R3574e3aa12d94f06">
              <w:r w:rsidRPr="475FDEE4" w:rsidR="68CE3358">
                <w:rPr>
                  <w:rFonts w:ascii="Times New Roman" w:hAnsi="Times New Roman" w:eastAsia="Times New Roman" w:cs="Times New Roman"/>
                  <w:color w:val="0000FF"/>
                  <w:sz w:val="24"/>
                  <w:szCs w:val="24"/>
                </w:rPr>
                <w:t>https://fire.biol.wwu.edu/trent/alles/Cosmic_Evolution.pdf</w:t>
              </w:r>
            </w:hyperlink>
            <w:r w:rsidRPr="475FDEE4" w:rsidR="68CE3358">
              <w:rPr>
                <w:rFonts w:ascii="Times New Roman" w:hAnsi="Times New Roman" w:eastAsia="Times New Roman" w:cs="Times New Roman"/>
                <w:b w:val="1"/>
                <w:bCs w:val="1"/>
                <w:color w:val="0070C0"/>
                <w:sz w:val="24"/>
                <w:szCs w:val="24"/>
              </w:rPr>
              <w:t>  </w:t>
            </w:r>
            <w:r w:rsidRPr="475FDEE4" w:rsidR="68CE3358">
              <w:rPr>
                <w:rFonts w:ascii="Times New Roman" w:hAnsi="Times New Roman" w:eastAsia="Times New Roman" w:cs="Times New Roman"/>
                <w:color w:val="0070C0"/>
                <w:sz w:val="24"/>
                <w:szCs w:val="24"/>
              </w:rPr>
              <w:t xml:space="preserve"> </w:t>
            </w:r>
          </w:p>
        </w:tc>
      </w:tr>
      <w:tr w:rsidRPr="00EF24C1" w:rsidR="003B1CE5" w:rsidTr="475FDEE4" w14:paraId="28AF308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61746CC6" w14:textId="1767B43D">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56.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2396E6CA" w14:textId="4DD6C7A5">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Interstellar</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Medium</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6F20AB59" w14:textId="56E5F548">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aiškinama, kas yra tarpžvaigždinė medžiaga.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3A0F60" w:rsidR="003B1CE5" w:rsidP="003B1CE5" w:rsidRDefault="004E00CA" w14:paraId="4C064C70" w14:textId="6C6780FB">
            <w:pPr>
              <w:spacing w:after="0" w:line="240" w:lineRule="auto"/>
              <w:textAlignment w:val="baseline"/>
              <w:rPr>
                <w:rFonts w:ascii="Times New Roman" w:hAnsi="Times New Roman" w:eastAsia="Times New Roman" w:cs="Times New Roman"/>
                <w:sz w:val="24"/>
                <w:szCs w:val="24"/>
                <w:lang w:eastAsia="lt-LT"/>
              </w:rPr>
            </w:pPr>
            <w:hyperlink r:id="Rb207b5d0d2ec4ba8">
              <w:r w:rsidRPr="475FDEE4" w:rsidR="68CE3358">
                <w:rPr>
                  <w:rStyle w:val="Hipersaitas"/>
                  <w:rFonts w:ascii="Times New Roman" w:hAnsi="Times New Roman" w:cs="Times New Roman"/>
                  <w:sz w:val="24"/>
                  <w:szCs w:val="24"/>
                </w:rPr>
                <w:t>https://www.youtube.com/watch?v=RPFoTAKsyoE&amp;t=6s</w:t>
              </w:r>
            </w:hyperlink>
          </w:p>
        </w:tc>
      </w:tr>
      <w:tr w:rsidRPr="00EF24C1" w:rsidR="003B1CE5" w:rsidTr="475FDEE4" w14:paraId="1D931C7C"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63E50AE6" w14:textId="007A48D4">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57.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64DFF650" w14:textId="4769A673">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Universe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Isotropic</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7EF95651" w14:textId="4565E015">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kuriame paaiškinama, kodėl Visata yra </w:t>
            </w:r>
            <w:r w:rsidRPr="475FDEE4" w:rsidR="68CE3358">
              <w:rPr>
                <w:rFonts w:ascii="Times New Roman" w:hAnsi="Times New Roman" w:eastAsia="Times New Roman" w:cs="Times New Roman"/>
                <w:sz w:val="24"/>
                <w:szCs w:val="24"/>
              </w:rPr>
              <w:t>izotropinė</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3E7159E9" w14:textId="23590DF1">
            <w:pPr>
              <w:spacing w:after="0" w:line="240" w:lineRule="auto"/>
              <w:textAlignment w:val="baseline"/>
              <w:rPr>
                <w:rFonts w:ascii="Times New Roman" w:hAnsi="Times New Roman" w:eastAsia="Times New Roman" w:cs="Times New Roman"/>
                <w:sz w:val="24"/>
                <w:szCs w:val="24"/>
                <w:lang w:eastAsia="lt-LT"/>
              </w:rPr>
            </w:pPr>
            <w:hyperlink r:id="R3af65b6516cc45ff">
              <w:r w:rsidRPr="475FDEE4" w:rsidR="68CE3358">
                <w:rPr>
                  <w:rFonts w:ascii="Times New Roman" w:hAnsi="Times New Roman" w:eastAsia="Times New Roman" w:cs="Times New Roman"/>
                  <w:color w:val="0000FF"/>
                  <w:sz w:val="24"/>
                  <w:szCs w:val="24"/>
                </w:rPr>
                <w:t>https://lynceans.org/all-posts/the-universe-is-isotropic/</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6384110F"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2FB8768C" w14:textId="6E48971F">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58.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52A8A6DC" w14:textId="6B3D9D44">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Universe's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Expansion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May</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not</w:t>
            </w:r>
            <w:r w:rsidRPr="475FDEE4" w:rsidR="68CE3358">
              <w:rPr>
                <w:rFonts w:ascii="Times New Roman" w:hAnsi="Times New Roman" w:eastAsia="Times New Roman" w:cs="Times New Roman"/>
                <w:sz w:val="24"/>
                <w:szCs w:val="24"/>
              </w:rPr>
              <w:t xml:space="preserve"> be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Same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All</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Directions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2B162322" w14:textId="5E15D20A">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kuriame pateiktos prielaidos, kad Visata yra </w:t>
            </w:r>
            <w:r w:rsidRPr="475FDEE4" w:rsidR="68CE3358">
              <w:rPr>
                <w:rFonts w:ascii="Times New Roman" w:hAnsi="Times New Roman" w:eastAsia="Times New Roman" w:cs="Times New Roman"/>
                <w:sz w:val="24"/>
                <w:szCs w:val="24"/>
              </w:rPr>
              <w:t>neizotropinė</w:t>
            </w:r>
            <w:r w:rsidRPr="475FDEE4" w:rsidR="68CE3358">
              <w:rPr>
                <w:rFonts w:ascii="Times New Roman" w:hAnsi="Times New Roman" w:eastAsia="Times New Roman" w:cs="Times New Roman"/>
                <w:sz w:val="24"/>
                <w:szCs w:val="24"/>
              </w:rPr>
              <w:t xml:space="preserve"> ir nehomogeninė.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0B4EA7B2" w14:textId="3CC22795">
            <w:pPr>
              <w:spacing w:after="0" w:line="240" w:lineRule="auto"/>
              <w:textAlignment w:val="baseline"/>
              <w:rPr>
                <w:rFonts w:ascii="Times New Roman" w:hAnsi="Times New Roman" w:eastAsia="Times New Roman" w:cs="Times New Roman"/>
                <w:sz w:val="24"/>
                <w:szCs w:val="24"/>
                <w:lang w:val="en-GB" w:eastAsia="lt-LT"/>
              </w:rPr>
            </w:pPr>
            <w:hyperlink r:id="R66a7e022115a4ec6">
              <w:r w:rsidRPr="475FDEE4" w:rsidR="68CE3358">
                <w:rPr>
                  <w:rFonts w:ascii="Times New Roman" w:hAnsi="Times New Roman" w:eastAsia="Times New Roman" w:cs="Times New Roman"/>
                  <w:color w:val="0000FF"/>
                  <w:sz w:val="24"/>
                  <w:szCs w:val="24"/>
                  <w:u w:val="single"/>
                </w:rPr>
                <w:t>Universe’s Expansion May Not Be The Same In All Directions | NASA</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26DB25EB" w14:textId="77777777">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61BF593D" w14:textId="71DA839C">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59. </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77DAFB4A" w14:textId="4E3F55B3">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How</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do</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we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know</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Universe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expanding</w:t>
            </w:r>
            <w:r w:rsidRPr="475FDEE4" w:rsidR="68CE3358">
              <w:rPr>
                <w:rFonts w:ascii="Times New Roman" w:hAnsi="Times New Roman" w:eastAsia="Times New Roman" w:cs="Times New Roman"/>
                <w:sz w:val="24"/>
                <w:szCs w:val="24"/>
              </w:rPr>
              <w:t xml:space="preserve">? </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26E73707" w14:textId="5021B513">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pasakojama, kuo remiantis aiškinamas Visatos plėtimasis ir jo greitėjimas.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3A0F60" w:rsidR="003B1CE5" w:rsidP="003B1CE5" w:rsidRDefault="004E00CA" w14:paraId="2066E7E6" w14:textId="13C50731">
            <w:pPr>
              <w:spacing w:after="0" w:line="240" w:lineRule="auto"/>
              <w:textAlignment w:val="baseline"/>
              <w:rPr>
                <w:rFonts w:ascii="Times New Roman" w:hAnsi="Times New Roman" w:eastAsia="Times New Roman" w:cs="Times New Roman"/>
                <w:sz w:val="24"/>
                <w:szCs w:val="24"/>
                <w:lang w:eastAsia="lt-LT"/>
              </w:rPr>
            </w:pPr>
            <w:hyperlink r:id="Rb903140335b647db">
              <w:r w:rsidRPr="475FDEE4" w:rsidR="68CE3358">
                <w:rPr>
                  <w:rFonts w:ascii="Times New Roman" w:hAnsi="Times New Roman" w:cs="Times New Roman"/>
                  <w:color w:val="0000FF"/>
                  <w:sz w:val="24"/>
                  <w:szCs w:val="24"/>
                  <w:u w:val="single"/>
                </w:rPr>
                <w:t>https://www.youtube.com/watch?v=LE_wbOw39Mk</w:t>
              </w:r>
            </w:hyperlink>
          </w:p>
        </w:tc>
      </w:tr>
      <w:tr w:rsidRPr="00EF24C1" w:rsidR="003B1CE5" w:rsidTr="475FDEE4" w14:paraId="0510BA8D" w14:textId="77777777">
        <w:tc>
          <w:tcPr>
            <w:tcW w:w="559" w:type="dxa"/>
            <w:tcBorders>
              <w:top w:val="single" w:color="808080" w:themeColor="background1" w:themeShade="8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454F31D7" w14:textId="66F7ED15">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60. </w:t>
            </w:r>
          </w:p>
        </w:tc>
        <w:tc>
          <w:tcPr>
            <w:tcW w:w="2552" w:type="dxa"/>
            <w:tcBorders>
              <w:top w:val="single" w:color="808080" w:themeColor="background1" w:themeShade="8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0A37D4AF" w14:textId="762FD2C4">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Misconceptions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About</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Universe</w:t>
            </w:r>
            <w:r w:rsidRPr="475FDEE4" w:rsidR="68CE3358">
              <w:rPr>
                <w:rFonts w:ascii="Times New Roman" w:hAnsi="Times New Roman" w:eastAsia="Times New Roman" w:cs="Times New Roman"/>
                <w:sz w:val="24"/>
                <w:szCs w:val="24"/>
              </w:rPr>
              <w:t xml:space="preserve"> </w:t>
            </w:r>
          </w:p>
        </w:tc>
        <w:tc>
          <w:tcPr>
            <w:tcW w:w="3706" w:type="dxa"/>
            <w:vMerge/>
            <w:tcBorders/>
            <w:tcMar>
              <w:top w:w="28" w:type="dxa"/>
              <w:left w:w="57" w:type="dxa"/>
              <w:bottom w:w="28" w:type="dxa"/>
              <w:right w:w="57" w:type="dxa"/>
            </w:tcMar>
          </w:tcPr>
          <w:p w:rsidRPr="0006419D" w:rsidR="003B1CE5" w:rsidP="003B1CE5" w:rsidRDefault="003B1CE5" w14:paraId="1AE6ED4E"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EF24C1" w:rsidR="003B1CE5" w:rsidP="003B1CE5" w:rsidRDefault="004E00CA" w14:paraId="282A97DD" w14:textId="6B36807F">
            <w:pPr>
              <w:spacing w:after="0" w:line="240" w:lineRule="auto"/>
              <w:textAlignment w:val="baseline"/>
              <w:rPr>
                <w:rFonts w:ascii="Times New Roman" w:hAnsi="Times New Roman" w:eastAsia="Times New Roman" w:cs="Times New Roman"/>
                <w:sz w:val="24"/>
                <w:szCs w:val="24"/>
                <w:lang w:eastAsia="lt-LT"/>
              </w:rPr>
            </w:pPr>
            <w:hyperlink r:id="Ra8883a877f974147">
              <w:r w:rsidRPr="475FDEE4" w:rsidR="68CE3358">
                <w:rPr>
                  <w:rFonts w:ascii="Times New Roman" w:hAnsi="Times New Roman" w:eastAsia="Times New Roman" w:cs="Times New Roman"/>
                  <w:color w:val="0000FF"/>
                  <w:sz w:val="24"/>
                  <w:szCs w:val="24"/>
                  <w:u w:val="single"/>
                </w:rPr>
                <w:t>Misconceptions About the Universe - YouTube</w:t>
              </w:r>
            </w:hyperlink>
          </w:p>
        </w:tc>
      </w:tr>
      <w:tr w:rsidRPr="00EF24C1" w:rsidR="003B1CE5" w:rsidTr="475FDEE4" w14:paraId="188E99F8" w14:textId="77777777">
        <w:trPr>
          <w:trHeight w:val="20"/>
        </w:trPr>
        <w:tc>
          <w:tcPr>
            <w:tcW w:w="559"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3B1CE5" w:rsidP="003B1CE5" w:rsidRDefault="003B1CE5" w14:paraId="3304CADE" w14:textId="504F30BE">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61. </w:t>
            </w:r>
          </w:p>
        </w:tc>
        <w:tc>
          <w:tcPr>
            <w:tcW w:w="255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3B1CE5" w:rsidP="003B1CE5" w:rsidRDefault="003B1CE5" w14:paraId="093D7E98" w14:textId="5DBE4708">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Hubble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LeMaitre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Law</w:t>
            </w:r>
            <w:r w:rsidRPr="475FDEE4" w:rsidR="68CE3358">
              <w:rPr>
                <w:rFonts w:ascii="Times New Roman" w:hAnsi="Times New Roman" w:eastAsia="Times New Roman" w:cs="Times New Roman"/>
                <w:sz w:val="24"/>
                <w:szCs w:val="24"/>
              </w:rPr>
              <w:t> </w:t>
            </w:r>
          </w:p>
        </w:tc>
        <w:tc>
          <w:tcPr>
            <w:tcW w:w="3706" w:type="dxa"/>
            <w:vMerge w:val="restart"/>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3B1CE5" w:rsidP="005B7B71" w:rsidRDefault="003B1CE5" w14:paraId="172E4112" w14:textId="576BD120">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pasakojama apie Visatos plėtimąsi ir </w:t>
            </w:r>
            <w:r w:rsidRPr="475FDEE4" w:rsidR="68CE3358">
              <w:rPr>
                <w:rFonts w:ascii="Times New Roman" w:hAnsi="Times New Roman" w:eastAsia="Times New Roman" w:cs="Times New Roman"/>
                <w:sz w:val="24"/>
                <w:szCs w:val="24"/>
              </w:rPr>
              <w:t>Hablo</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Lemarto</w:t>
            </w:r>
            <w:r w:rsidRPr="475FDEE4" w:rsidR="68CE3358">
              <w:rPr>
                <w:rFonts w:ascii="Times New Roman" w:hAnsi="Times New Roman" w:eastAsia="Times New Roman" w:cs="Times New Roman"/>
                <w:sz w:val="24"/>
                <w:szCs w:val="24"/>
              </w:rPr>
              <w:t xml:space="preserve"> dėsnį.   </w:t>
            </w:r>
          </w:p>
        </w:tc>
        <w:tc>
          <w:tcPr>
            <w:tcW w:w="370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EF24C1" w:rsidR="003B1CE5" w:rsidP="003B1CE5" w:rsidRDefault="004E00CA" w14:paraId="0E6A215D" w14:textId="682CDB30">
            <w:pPr>
              <w:spacing w:after="0" w:line="240" w:lineRule="auto"/>
              <w:textAlignment w:val="baseline"/>
              <w:rPr>
                <w:rFonts w:ascii="Times New Roman" w:hAnsi="Times New Roman" w:eastAsia="Times New Roman" w:cs="Times New Roman"/>
                <w:sz w:val="24"/>
                <w:szCs w:val="24"/>
                <w:lang w:eastAsia="lt-LT"/>
              </w:rPr>
            </w:pPr>
            <w:hyperlink r:id="R003124788d6d40b6">
              <w:r w:rsidRPr="475FDEE4" w:rsidR="68CE3358">
                <w:rPr>
                  <w:rFonts w:ascii="Times New Roman" w:hAnsi="Times New Roman" w:eastAsia="Times New Roman" w:cs="Times New Roman"/>
                  <w:color w:val="0000FF"/>
                  <w:sz w:val="24"/>
                  <w:szCs w:val="24"/>
                  <w:u w:val="single"/>
                </w:rPr>
                <w:t>PHYS 1</w:t>
              </w:r>
              <w:r w:rsidRPr="475FDEE4" w:rsidR="68CE3358">
                <w:rPr>
                  <w:rFonts w:ascii="Times New Roman" w:hAnsi="Times New Roman" w:eastAsia="Times New Roman" w:cs="Times New Roman"/>
                  <w:color w:val="0000FF"/>
                  <w:sz w:val="24"/>
                  <w:szCs w:val="24"/>
                  <w:u w:val="single"/>
                </w:rPr>
                <w:t>4</w:t>
              </w:r>
              <w:r w:rsidRPr="475FDEE4" w:rsidR="68CE3358">
                <w:rPr>
                  <w:rFonts w:ascii="Times New Roman" w:hAnsi="Times New Roman" w:eastAsia="Times New Roman" w:cs="Times New Roman"/>
                  <w:color w:val="0000FF"/>
                  <w:sz w:val="24"/>
                  <w:szCs w:val="24"/>
                  <w:u w:val="single"/>
                </w:rPr>
                <w:t>0</w:t>
              </w:r>
              <w:r w:rsidRPr="475FDEE4" w:rsidR="68CE3358">
                <w:rPr>
                  <w:rFonts w:ascii="Times New Roman" w:hAnsi="Times New Roman" w:eastAsia="Times New Roman" w:cs="Times New Roman"/>
                  <w:color w:val="0000FF"/>
                  <w:sz w:val="24"/>
                  <w:szCs w:val="24"/>
                  <w:u w:val="single"/>
                </w:rPr>
                <w:t>3</w:t>
              </w:r>
              <w:r w:rsidRPr="475FDEE4" w:rsidR="68CE3358">
                <w:rPr>
                  <w:rFonts w:ascii="Times New Roman" w:hAnsi="Times New Roman" w:eastAsia="Times New Roman" w:cs="Times New Roman"/>
                  <w:color w:val="0000FF"/>
                  <w:sz w:val="24"/>
                  <w:szCs w:val="24"/>
                  <w:u w:val="single"/>
                </w:rPr>
                <w:t xml:space="preserve"> The Hubble LeMaitre Law - YouTube</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05251293" w14:textId="77777777">
        <w:trPr>
          <w:trHeight w:val="1104"/>
        </w:trPr>
        <w:tc>
          <w:tcPr>
            <w:tcW w:w="559" w:type="dxa"/>
            <w:tcBorders>
              <w:top w:val="single" w:color="808080" w:themeColor="background1" w:themeShade="80" w:sz="6" w:space="0"/>
              <w:left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3B1CE5" w:rsidP="003B1CE5" w:rsidRDefault="003B1CE5" w14:paraId="59018D79" w14:textId="090DDB5E">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62.</w:t>
            </w:r>
          </w:p>
        </w:tc>
        <w:tc>
          <w:tcPr>
            <w:tcW w:w="2552" w:type="dxa"/>
            <w:tcBorders>
              <w:top w:val="single" w:color="808080" w:themeColor="background1" w:themeShade="80" w:sz="6" w:space="0"/>
              <w:left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3B1CE5" w:rsidP="003B1CE5" w:rsidRDefault="003B1CE5" w14:paraId="2B9D346C" w14:textId="1D52BF72">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Hubble's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law</w:t>
            </w:r>
            <w:r w:rsidRPr="475FDEE4" w:rsidR="68CE3358">
              <w:rPr>
                <w:rFonts w:ascii="Times New Roman" w:hAnsi="Times New Roman" w:eastAsia="Times New Roman" w:cs="Times New Roman"/>
                <w:sz w:val="24"/>
                <w:szCs w:val="24"/>
              </w:rPr>
              <w:t xml:space="preserve"> | </w:t>
            </w:r>
            <w:r w:rsidRPr="475FDEE4" w:rsidR="68CE3358">
              <w:rPr>
                <w:rFonts w:ascii="Times New Roman" w:hAnsi="Times New Roman" w:eastAsia="Times New Roman" w:cs="Times New Roman"/>
                <w:sz w:val="24"/>
                <w:szCs w:val="24"/>
              </w:rPr>
              <w:t>Scale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of</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universe</w:t>
            </w:r>
            <w:r w:rsidRPr="475FDEE4" w:rsidR="68CE3358">
              <w:rPr>
                <w:rFonts w:ascii="Times New Roman" w:hAnsi="Times New Roman" w:eastAsia="Times New Roman" w:cs="Times New Roman"/>
                <w:sz w:val="24"/>
                <w:szCs w:val="24"/>
              </w:rPr>
              <w:t xml:space="preserve"> | </w:t>
            </w:r>
            <w:r w:rsidRPr="475FDEE4" w:rsidR="68CE3358">
              <w:rPr>
                <w:rFonts w:ascii="Times New Roman" w:hAnsi="Times New Roman" w:eastAsia="Times New Roman" w:cs="Times New Roman"/>
                <w:sz w:val="24"/>
                <w:szCs w:val="24"/>
              </w:rPr>
              <w:t>Cosmology</w:t>
            </w:r>
            <w:r w:rsidRPr="475FDEE4" w:rsidR="68CE3358">
              <w:rPr>
                <w:rFonts w:ascii="Times New Roman" w:hAnsi="Times New Roman" w:eastAsia="Times New Roman" w:cs="Times New Roman"/>
                <w:sz w:val="24"/>
                <w:szCs w:val="24"/>
              </w:rPr>
              <w:t xml:space="preserve"> &amp; </w:t>
            </w:r>
            <w:r w:rsidRPr="475FDEE4" w:rsidR="68CE3358">
              <w:rPr>
                <w:rFonts w:ascii="Times New Roman" w:hAnsi="Times New Roman" w:eastAsia="Times New Roman" w:cs="Times New Roman"/>
                <w:sz w:val="24"/>
                <w:szCs w:val="24"/>
              </w:rPr>
              <w:t>Astronomy</w:t>
            </w:r>
            <w:r w:rsidRPr="475FDEE4" w:rsidR="68CE3358">
              <w:rPr>
                <w:rFonts w:ascii="Times New Roman" w:hAnsi="Times New Roman" w:eastAsia="Times New Roman" w:cs="Times New Roman"/>
                <w:sz w:val="24"/>
                <w:szCs w:val="24"/>
              </w:rPr>
              <w:t xml:space="preserve"> | </w:t>
            </w:r>
            <w:r w:rsidRPr="475FDEE4" w:rsidR="68CE3358">
              <w:rPr>
                <w:rFonts w:ascii="Times New Roman" w:hAnsi="Times New Roman" w:eastAsia="Times New Roman" w:cs="Times New Roman"/>
                <w:sz w:val="24"/>
                <w:szCs w:val="24"/>
              </w:rPr>
              <w:t>Khan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Academy</w:t>
            </w:r>
          </w:p>
        </w:tc>
        <w:tc>
          <w:tcPr>
            <w:tcW w:w="3706" w:type="dxa"/>
            <w:vMerge/>
            <w:tcBorders/>
            <w:tcMar>
              <w:top w:w="28" w:type="dxa"/>
              <w:left w:w="57" w:type="dxa"/>
              <w:bottom w:w="28" w:type="dxa"/>
              <w:right w:w="57" w:type="dxa"/>
            </w:tcMar>
          </w:tcPr>
          <w:p w:rsidRPr="0006419D" w:rsidR="003B1CE5" w:rsidP="003B1CE5" w:rsidRDefault="003B1CE5" w14:paraId="48F0E86D"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EF24C1" w:rsidR="003B1CE5" w:rsidP="003B1CE5" w:rsidRDefault="004E00CA" w14:paraId="5D118B97" w14:textId="5FFCCBF7">
            <w:pPr>
              <w:spacing w:after="0" w:line="240" w:lineRule="auto"/>
              <w:textAlignment w:val="baseline"/>
              <w:rPr>
                <w:rFonts w:ascii="Times New Roman" w:hAnsi="Times New Roman" w:eastAsia="Times New Roman" w:cs="Times New Roman"/>
                <w:sz w:val="24"/>
                <w:szCs w:val="24"/>
                <w:lang w:eastAsia="lt-LT"/>
              </w:rPr>
            </w:pPr>
            <w:hyperlink r:id="Reacfa8800d15476a">
              <w:r w:rsidRPr="475FDEE4" w:rsidR="68CE3358">
                <w:rPr>
                  <w:rStyle w:val="Hipersaitas"/>
                  <w:rFonts w:ascii="Times New Roman" w:hAnsi="Times New Roman" w:eastAsia="Times New Roman" w:cs="Times New Roman"/>
                  <w:sz w:val="24"/>
                  <w:szCs w:val="24"/>
                </w:rPr>
                <w:t>https://www.youtube.com/watch?v=1V9wVmO0Tfg</w:t>
              </w:r>
            </w:hyperlink>
            <w:r w:rsidRPr="475FDEE4" w:rsidR="68CE3358">
              <w:rPr>
                <w:rFonts w:ascii="Times New Roman" w:hAnsi="Times New Roman" w:eastAsia="Times New Roman" w:cs="Times New Roman"/>
                <w:color w:val="595959" w:themeColor="text1" w:themeTint="A6" w:themeShade="FF"/>
                <w:sz w:val="24"/>
                <w:szCs w:val="24"/>
              </w:rPr>
              <w:t xml:space="preserve"> </w:t>
            </w:r>
          </w:p>
        </w:tc>
      </w:tr>
      <w:tr w:rsidRPr="00EF24C1" w:rsidR="003B1CE5" w:rsidTr="475FDEE4" w14:paraId="6635EAF1" w14:textId="77777777">
        <w:trPr>
          <w:trHeight w:val="840"/>
        </w:trPr>
        <w:tc>
          <w:tcPr>
            <w:tcW w:w="559"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3B1CE5" w:rsidP="003B1CE5" w:rsidRDefault="003B1CE5" w14:paraId="6DE3E6B3" w14:textId="73A55FAA">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63.</w:t>
            </w:r>
          </w:p>
        </w:tc>
        <w:tc>
          <w:tcPr>
            <w:tcW w:w="255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3B1CE5" w:rsidP="003B1CE5" w:rsidRDefault="003B1CE5" w14:paraId="5B1663ED" w14:textId="26C5305F">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Hubble's Law, the Doppler Effect, and an Expanding Universe</w:t>
            </w:r>
          </w:p>
        </w:tc>
        <w:tc>
          <w:tcPr>
            <w:tcW w:w="3706" w:type="dxa"/>
            <w:vMerge/>
            <w:tcBorders/>
            <w:tcMar>
              <w:top w:w="28" w:type="dxa"/>
              <w:left w:w="57" w:type="dxa"/>
              <w:bottom w:w="28" w:type="dxa"/>
              <w:right w:w="57" w:type="dxa"/>
            </w:tcMar>
          </w:tcPr>
          <w:p w:rsidRPr="0006419D" w:rsidR="003B1CE5" w:rsidP="003B1CE5" w:rsidRDefault="003B1CE5" w14:paraId="05046187"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EF24C1" w:rsidR="003B1CE5" w:rsidP="003B1CE5" w:rsidRDefault="004E00CA" w14:paraId="141E3723" w14:textId="0192C570">
            <w:pPr>
              <w:spacing w:after="0" w:line="240" w:lineRule="auto"/>
              <w:textAlignment w:val="baseline"/>
              <w:rPr>
                <w:rFonts w:ascii="Times New Roman" w:hAnsi="Times New Roman" w:eastAsia="Times New Roman" w:cs="Times New Roman"/>
                <w:sz w:val="24"/>
                <w:szCs w:val="24"/>
                <w:lang w:eastAsia="lt-LT"/>
              </w:rPr>
            </w:pPr>
            <w:hyperlink r:id="Rfe74856652e44b2f">
              <w:r w:rsidRPr="475FDEE4" w:rsidR="68CE3358">
                <w:rPr>
                  <w:rStyle w:val="Hipersaitas"/>
                  <w:rFonts w:ascii="Times New Roman" w:hAnsi="Times New Roman" w:eastAsia="Times New Roman" w:cs="Times New Roman"/>
                  <w:sz w:val="24"/>
                  <w:szCs w:val="24"/>
                </w:rPr>
                <w:t>https://www.youtube.com/watch?v=A-vHAxc6djs</w:t>
              </w:r>
            </w:hyperlink>
          </w:p>
        </w:tc>
      </w:tr>
      <w:tr w:rsidRPr="00EF24C1" w:rsidR="003B1CE5" w:rsidTr="475FDEE4" w14:paraId="061392E5" w14:textId="77777777">
        <w:tc>
          <w:tcPr>
            <w:tcW w:w="559"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tcPr>
          <w:p w:rsidRPr="0006419D" w:rsidR="003B1CE5" w:rsidP="003B1CE5" w:rsidRDefault="003B1CE5" w14:paraId="31B586E0" w14:textId="2A53F7A4">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64.</w:t>
            </w:r>
            <w:r w:rsidRPr="475FDEE4" w:rsidR="68CE3358">
              <w:rPr>
                <w:rFonts w:ascii="Times New Roman" w:hAnsi="Times New Roman" w:eastAsia="Times New Roman" w:cs="Times New Roman"/>
                <w:sz w:val="24"/>
                <w:szCs w:val="24"/>
                <w:u w:val="single"/>
              </w:rPr>
              <w:t xml:space="preserve"> </w:t>
            </w:r>
          </w:p>
        </w:tc>
        <w:tc>
          <w:tcPr>
            <w:tcW w:w="2552"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3B1CE5" w:rsidP="003B1CE5" w:rsidRDefault="003B1CE5" w14:paraId="1C0419AB" w14:textId="63ABDEAC">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Extraterrestrial</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life</w:t>
            </w:r>
            <w:r w:rsidRPr="475FDEE4" w:rsidR="68CE3358">
              <w:rPr>
                <w:rFonts w:ascii="Times New Roman" w:hAnsi="Times New Roman" w:eastAsia="Times New Roman" w:cs="Times New Roman"/>
                <w:sz w:val="24"/>
                <w:szCs w:val="24"/>
              </w:rPr>
              <w:t xml:space="preserve"> </w:t>
            </w:r>
          </w:p>
        </w:tc>
        <w:tc>
          <w:tcPr>
            <w:tcW w:w="370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06419D" w:rsidR="003B1CE5" w:rsidP="003B1CE5" w:rsidRDefault="003B1CE5" w14:paraId="645963E0" w14:textId="6A773EFF">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kuriame aprašomi gyvybės paieškos Saulės sistemoje rezultatai ir pateikiamos informacijos nuorodos. </w:t>
            </w:r>
          </w:p>
        </w:tc>
        <w:tc>
          <w:tcPr>
            <w:tcW w:w="3706" w:type="dxa"/>
            <w:tcBorders>
              <w:top w:val="single" w:color="808080" w:themeColor="background1" w:themeShade="80" w:sz="6" w:space="0"/>
              <w:left w:val="single" w:color="808080" w:themeColor="background1" w:themeShade="80" w:sz="6" w:space="0"/>
              <w:bottom w:val="single" w:color="808080" w:themeColor="background1" w:themeShade="80" w:sz="6" w:space="0"/>
              <w:right w:val="single" w:color="808080" w:themeColor="background1" w:themeShade="80" w:sz="6" w:space="0"/>
            </w:tcBorders>
            <w:shd w:val="clear" w:color="auto" w:fill="auto"/>
            <w:tcMar>
              <w:top w:w="28" w:type="dxa"/>
              <w:left w:w="57" w:type="dxa"/>
              <w:bottom w:w="28" w:type="dxa"/>
              <w:right w:w="57" w:type="dxa"/>
            </w:tcMar>
            <w:hideMark/>
          </w:tcPr>
          <w:p w:rsidRPr="00EF24C1" w:rsidR="003B1CE5" w:rsidP="003B1CE5" w:rsidRDefault="004E00CA" w14:paraId="54596F67" w14:textId="621E1588">
            <w:pPr>
              <w:spacing w:after="0" w:line="240" w:lineRule="auto"/>
              <w:textAlignment w:val="baseline"/>
              <w:rPr>
                <w:rFonts w:ascii="Times New Roman" w:hAnsi="Times New Roman" w:eastAsia="Times New Roman" w:cs="Times New Roman"/>
                <w:sz w:val="24"/>
                <w:szCs w:val="24"/>
                <w:lang w:eastAsia="lt-LT"/>
              </w:rPr>
            </w:pPr>
            <w:hyperlink w:anchor=":~:text=General.%20Alien%20life%2C%20such%20as%20microorganisms%2C%20has%20been,Winston%20Churchill%2C%20it%20would%20be%20improbable%20for%20" r:id="R4e507b647d3e4303">
              <w:r w:rsidRPr="475FDEE4" w:rsidR="68CE3358">
                <w:rPr>
                  <w:rFonts w:ascii="Times New Roman" w:hAnsi="Times New Roman" w:eastAsia="Times New Roman" w:cs="Times New Roman"/>
                  <w:color w:val="0000FF"/>
                  <w:sz w:val="24"/>
                  <w:szCs w:val="24"/>
                  <w:u w:val="single"/>
                </w:rPr>
                <w:t xml:space="preserve">Extraterrestrial life - Wikipedia </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731CED6E" w14:textId="77777777">
        <w:tc>
          <w:tcPr>
            <w:tcW w:w="559"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37F711D1" w14:textId="72502438">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65. </w:t>
            </w:r>
          </w:p>
        </w:tc>
        <w:tc>
          <w:tcPr>
            <w:tcW w:w="2552"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0CC5AF8C" w14:textId="38F61DC6">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European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Space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Agency</w:t>
            </w:r>
            <w:r w:rsidRPr="475FDEE4" w:rsidR="68CE3358">
              <w:rPr>
                <w:rFonts w:ascii="Times New Roman" w:hAnsi="Times New Roman" w:eastAsia="Times New Roman" w:cs="Times New Roman"/>
                <w:sz w:val="24"/>
                <w:szCs w:val="24"/>
              </w:rPr>
              <w:t xml:space="preserve"> </w:t>
            </w: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16EC4576" w14:textId="3225C16D">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Informacija apie Europos kosminės agentūros vykdytas ir vykdomos misijas tame tarpe ir susijusias su gyvybės paieška Saulės sistemoje. </w:t>
            </w:r>
          </w:p>
        </w:tc>
        <w:tc>
          <w:tcPr>
            <w:tcW w:w="3706" w:type="dxa"/>
            <w:tcBorders>
              <w:top w:val="single" w:color="808080" w:themeColor="background1" w:themeShade="8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5FDB1762" w14:textId="31268D1D">
            <w:pPr>
              <w:spacing w:after="0" w:line="240" w:lineRule="auto"/>
              <w:textAlignment w:val="baseline"/>
              <w:rPr>
                <w:rFonts w:ascii="Times New Roman" w:hAnsi="Times New Roman" w:eastAsia="Times New Roman" w:cs="Times New Roman"/>
                <w:sz w:val="24"/>
                <w:szCs w:val="24"/>
                <w:lang w:eastAsia="lt-LT"/>
              </w:rPr>
            </w:pPr>
            <w:hyperlink r:id="Ra488b0b0e3094f9a">
              <w:r w:rsidRPr="475FDEE4" w:rsidR="68CE3358">
                <w:rPr>
                  <w:rFonts w:ascii="Times New Roman" w:hAnsi="Times New Roman" w:eastAsia="Times New Roman" w:cs="Times New Roman"/>
                  <w:color w:val="0000FF"/>
                  <w:sz w:val="24"/>
                  <w:szCs w:val="24"/>
                </w:rPr>
                <w:t>https://www.esa.int/esearch?q=ESA+missions</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0608D20E"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37CD90AB" w14:textId="078A69CA">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66.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6433C5C3" w14:textId="661AF2B7">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Solar</w:t>
            </w:r>
            <w:r w:rsidRPr="475FDEE4" w:rsidR="68CE3358">
              <w:rPr>
                <w:rFonts w:ascii="Times New Roman" w:hAnsi="Times New Roman" w:eastAsia="Times New Roman" w:cs="Times New Roman"/>
                <w:sz w:val="24"/>
                <w:szCs w:val="24"/>
              </w:rPr>
              <w:t xml:space="preserve"> System </w:t>
            </w:r>
            <w:r w:rsidRPr="475FDEE4" w:rsidR="68CE3358">
              <w:rPr>
                <w:rFonts w:ascii="Times New Roman" w:hAnsi="Times New Roman" w:eastAsia="Times New Roman" w:cs="Times New Roman"/>
                <w:sz w:val="24"/>
                <w:szCs w:val="24"/>
              </w:rPr>
              <w:t>Missions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3136BB48" w14:textId="67F7A0F1">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Informacija apie NASA vykdytas ir vykdomos misijas tame tarpe ir susijusias su gyvybės paieška Saulės sistemoje.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1BBB9326" w14:textId="1740D948">
            <w:pPr>
              <w:spacing w:after="0" w:line="240" w:lineRule="auto"/>
              <w:textAlignment w:val="baseline"/>
              <w:rPr>
                <w:rFonts w:ascii="Times New Roman" w:hAnsi="Times New Roman" w:eastAsia="Times New Roman" w:cs="Times New Roman"/>
                <w:sz w:val="24"/>
                <w:szCs w:val="24"/>
                <w:lang w:eastAsia="lt-LT"/>
              </w:rPr>
            </w:pPr>
            <w:hyperlink r:id="R4300672ed9104570">
              <w:r w:rsidRPr="475FDEE4" w:rsidR="68CE3358">
                <w:rPr>
                  <w:rFonts w:ascii="Times New Roman" w:hAnsi="Times New Roman" w:eastAsia="Times New Roman" w:cs="Times New Roman"/>
                  <w:color w:val="0000FF"/>
                  <w:sz w:val="24"/>
                  <w:szCs w:val="24"/>
                  <w:u w:val="single"/>
                </w:rPr>
                <w:t>Solar System Missions | NASA</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51381375"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1B6F0DDF" w14:textId="64091E28">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67.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0E73F2FD" w14:textId="6FEAF37A">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 xml:space="preserve">Mars </w:t>
            </w:r>
            <w:r w:rsidRPr="475FDEE4" w:rsidR="68CE3358">
              <w:rPr>
                <w:rFonts w:ascii="Times New Roman" w:hAnsi="Times New Roman" w:eastAsia="Times New Roman" w:cs="Times New Roman"/>
                <w:sz w:val="24"/>
                <w:szCs w:val="24"/>
              </w:rPr>
              <w:t>Science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Laboratory</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Curiosity</w:t>
            </w:r>
            <w:r w:rsidRPr="475FDEE4" w:rsidR="68CE3358">
              <w:rPr>
                <w:rFonts w:ascii="Times New Roman" w:hAnsi="Times New Roman" w:eastAsia="Times New Roman" w:cs="Times New Roman"/>
                <w:sz w:val="24"/>
                <w:szCs w:val="24"/>
              </w:rPr>
              <w:t xml:space="preserve"> Rover</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113D989F" w14:textId="0183BC06">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Pateikta informacija, apie </w:t>
            </w:r>
            <w:r w:rsidRPr="475FDEE4" w:rsidR="68CE3358">
              <w:rPr>
                <w:rFonts w:ascii="Times New Roman" w:hAnsi="Times New Roman" w:eastAsia="Times New Roman" w:cs="Times New Roman"/>
                <w:i w:val="1"/>
                <w:iCs w:val="1"/>
                <w:sz w:val="24"/>
                <w:szCs w:val="24"/>
              </w:rPr>
              <w:t>„</w:t>
            </w:r>
            <w:r w:rsidRPr="475FDEE4" w:rsidR="68CE3358">
              <w:rPr>
                <w:rFonts w:ascii="Times New Roman" w:hAnsi="Times New Roman" w:eastAsia="Times New Roman" w:cs="Times New Roman"/>
                <w:i w:val="1"/>
                <w:iCs w:val="1"/>
                <w:sz w:val="24"/>
                <w:szCs w:val="24"/>
              </w:rPr>
              <w:t>Curiosity</w:t>
            </w:r>
            <w:r w:rsidRPr="475FDEE4" w:rsidR="68CE3358">
              <w:rPr>
                <w:rFonts w:ascii="Times New Roman" w:hAnsi="Times New Roman" w:eastAsia="Times New Roman" w:cs="Times New Roman"/>
                <w:i w:val="1"/>
                <w:iCs w:val="1"/>
                <w:sz w:val="24"/>
                <w:szCs w:val="24"/>
              </w:rPr>
              <w:t xml:space="preserve"> Rover“ </w:t>
            </w:r>
            <w:r w:rsidRPr="475FDEE4" w:rsidR="68CE3358">
              <w:rPr>
                <w:rFonts w:ascii="Times New Roman" w:hAnsi="Times New Roman" w:eastAsia="Times New Roman" w:cs="Times New Roman"/>
                <w:sz w:val="24"/>
                <w:szCs w:val="24"/>
              </w:rPr>
              <w:t xml:space="preserve">misiją, kurios tikslas – mikroorganizmų paieška Marse.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0314D4E5" w14:textId="27AE6ABC">
            <w:pPr>
              <w:spacing w:after="0" w:line="240" w:lineRule="auto"/>
              <w:textAlignment w:val="baseline"/>
              <w:rPr>
                <w:rFonts w:ascii="Times New Roman" w:hAnsi="Times New Roman" w:eastAsia="Times New Roman" w:cs="Times New Roman"/>
                <w:sz w:val="24"/>
                <w:szCs w:val="24"/>
                <w:lang w:val="en-GB" w:eastAsia="lt-LT"/>
              </w:rPr>
            </w:pPr>
            <w:hyperlink r:id="R01bfba080e494822">
              <w:r w:rsidRPr="475FDEE4" w:rsidR="68CE3358">
                <w:rPr>
                  <w:rFonts w:ascii="Times New Roman" w:hAnsi="Times New Roman" w:eastAsia="Times New Roman" w:cs="Times New Roman"/>
                  <w:color w:val="0000FF"/>
                  <w:sz w:val="24"/>
                  <w:szCs w:val="24"/>
                  <w:u w:val="single"/>
                </w:rPr>
                <w:t>Mars Science Laboratory - Curiosity Rover | NASA</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14BC2D79"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6F4F472B" w14:textId="4CD6D213">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68.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F6A4165" w14:textId="35B7411D">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 xml:space="preserve">Could this be a planet in another galaxy?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3A5B9470" w14:textId="63ECF7F3">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apie </w:t>
            </w:r>
            <w:r w:rsidRPr="475FDEE4" w:rsidR="68CE3358">
              <w:rPr>
                <w:rFonts w:ascii="Times New Roman" w:hAnsi="Times New Roman" w:eastAsia="Times New Roman" w:cs="Times New Roman"/>
                <w:sz w:val="24"/>
                <w:szCs w:val="24"/>
              </w:rPr>
              <w:t>egzoplanetų</w:t>
            </w:r>
            <w:r w:rsidRPr="475FDEE4" w:rsidR="68CE3358">
              <w:rPr>
                <w:rFonts w:ascii="Times New Roman" w:hAnsi="Times New Roman" w:eastAsia="Times New Roman" w:cs="Times New Roman"/>
                <w:sz w:val="24"/>
                <w:szCs w:val="24"/>
              </w:rPr>
              <w:t xml:space="preserve"> paiešką įvairiais metodais.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31DD6017" w14:textId="26A7E03B">
            <w:pPr>
              <w:spacing w:after="0" w:line="240" w:lineRule="auto"/>
              <w:textAlignment w:val="baseline"/>
              <w:rPr>
                <w:rFonts w:ascii="Times New Roman" w:hAnsi="Times New Roman" w:eastAsia="Times New Roman" w:cs="Times New Roman"/>
                <w:sz w:val="24"/>
                <w:szCs w:val="24"/>
                <w:lang w:eastAsia="lt-LT"/>
              </w:rPr>
            </w:pPr>
            <w:hyperlink r:id="R0c760185d023429d">
              <w:r w:rsidRPr="475FDEE4" w:rsidR="68CE3358">
                <w:rPr>
                  <w:rFonts w:ascii="Times New Roman" w:hAnsi="Times New Roman" w:eastAsia="Times New Roman" w:cs="Times New Roman"/>
                  <w:color w:val="0000FF"/>
                  <w:sz w:val="24"/>
                  <w:szCs w:val="24"/>
                  <w:u w:val="single"/>
                </w:rPr>
                <w:t>ESA - Could this be a planet in another galaxy?</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4ACC08B4"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122929A4" w14:textId="6846122B">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69.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502F3246" w14:textId="67F1B715">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Astrofizikai</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ieško</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gyventi</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tinkamų</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egzoplanetų</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3DA87C06" w14:textId="6C7D9ECD">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apie </w:t>
            </w:r>
            <w:r w:rsidRPr="475FDEE4" w:rsidR="68CE3358">
              <w:rPr>
                <w:rFonts w:ascii="Times New Roman" w:hAnsi="Times New Roman" w:eastAsia="Times New Roman" w:cs="Times New Roman"/>
                <w:sz w:val="24"/>
                <w:szCs w:val="24"/>
              </w:rPr>
              <w:t>egzoplanetų</w:t>
            </w:r>
            <w:r w:rsidRPr="475FDEE4" w:rsidR="68CE3358">
              <w:rPr>
                <w:rFonts w:ascii="Times New Roman" w:hAnsi="Times New Roman" w:eastAsia="Times New Roman" w:cs="Times New Roman"/>
                <w:sz w:val="24"/>
                <w:szCs w:val="24"/>
              </w:rPr>
              <w:t xml:space="preserve"> paiešką įvairiais metodais.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03AACECC" w14:textId="45C502D7">
            <w:pPr>
              <w:spacing w:after="0" w:line="240" w:lineRule="auto"/>
              <w:textAlignment w:val="baseline"/>
              <w:rPr>
                <w:rFonts w:ascii="Times New Roman" w:hAnsi="Times New Roman" w:eastAsia="Times New Roman" w:cs="Times New Roman"/>
                <w:sz w:val="24"/>
                <w:szCs w:val="24"/>
                <w:lang w:eastAsia="lt-LT"/>
              </w:rPr>
            </w:pPr>
            <w:hyperlink r:id="Rae98c8d97df945ea">
              <w:r w:rsidRPr="475FDEE4" w:rsidR="68CE3358">
                <w:rPr>
                  <w:rFonts w:ascii="Times New Roman" w:hAnsi="Times New Roman" w:eastAsia="Times New Roman" w:cs="Times New Roman"/>
                  <w:color w:val="0000FF"/>
                  <w:sz w:val="24"/>
                  <w:szCs w:val="24"/>
                  <w:u w:val="single"/>
                </w:rPr>
                <w:t>Astrofizikai ieško gyventi tinkamų egzoplanetų | VU naujienos</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04AC72FA"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1076BBC2" w14:textId="6333F1B5">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70.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73A026F" w14:textId="46469EF5">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Exoplanet</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Exploration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Planets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Beyond</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our</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Solar</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system</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177C2D2D" w14:textId="6D5639DF">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Tinklalapis, kuriame pateikta medžiaga apie tai, kas yra gyvybės zona, </w:t>
            </w:r>
            <w:r w:rsidRPr="475FDEE4" w:rsidR="68CE3358">
              <w:rPr>
                <w:rFonts w:ascii="Times New Roman" w:hAnsi="Times New Roman" w:eastAsia="Times New Roman" w:cs="Times New Roman"/>
                <w:sz w:val="24"/>
                <w:szCs w:val="24"/>
              </w:rPr>
              <w:t>egzoplanetas</w:t>
            </w:r>
            <w:r w:rsidRPr="475FDEE4" w:rsidR="68CE3358">
              <w:rPr>
                <w:rFonts w:ascii="Times New Roman" w:hAnsi="Times New Roman" w:eastAsia="Times New Roman" w:cs="Times New Roman"/>
                <w:sz w:val="24"/>
                <w:szCs w:val="24"/>
              </w:rPr>
              <w:t xml:space="preserve"> ir panašiai.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11DDCA74" w14:textId="65F21748">
            <w:pPr>
              <w:spacing w:after="0" w:line="240" w:lineRule="auto"/>
              <w:textAlignment w:val="baseline"/>
              <w:rPr>
                <w:rFonts w:ascii="Times New Roman" w:hAnsi="Times New Roman" w:eastAsia="Times New Roman" w:cs="Times New Roman"/>
                <w:sz w:val="24"/>
                <w:szCs w:val="24"/>
                <w:lang w:val="en-GB" w:eastAsia="lt-LT"/>
              </w:rPr>
            </w:pPr>
            <w:hyperlink r:id="R5052ea85b3a04e22">
              <w:r w:rsidRPr="475FDEE4" w:rsidR="68CE3358">
                <w:rPr>
                  <w:rFonts w:ascii="Times New Roman" w:hAnsi="Times New Roman" w:eastAsia="Times New Roman" w:cs="Times New Roman"/>
                  <w:color w:val="0000FF"/>
                  <w:sz w:val="24"/>
                  <w:szCs w:val="24"/>
                  <w:u w:val="single"/>
                </w:rPr>
                <w:t>Exoplanet Exploration: Planets Beyond our Solar System (nasa.gov)</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5B9FF1A8" w14:textId="77777777">
        <w:trPr>
          <w:trHeight w:val="690"/>
        </w:trPr>
        <w:tc>
          <w:tcPr>
            <w:tcW w:w="559"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4D0E5FF6" w14:textId="5ACC90C8">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71. </w:t>
            </w:r>
          </w:p>
        </w:tc>
        <w:tc>
          <w:tcPr>
            <w:tcW w:w="2552"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6ACC7E8A" w14:textId="26EEFA03">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Drake </w:t>
            </w:r>
            <w:r w:rsidRPr="475FDEE4" w:rsidR="68CE3358">
              <w:rPr>
                <w:rFonts w:ascii="Times New Roman" w:hAnsi="Times New Roman" w:eastAsia="Times New Roman" w:cs="Times New Roman"/>
                <w:sz w:val="24"/>
                <w:szCs w:val="24"/>
              </w:rPr>
              <w:t>Equation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Doesn't</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Solve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Anything</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Here's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Why</w:t>
            </w:r>
            <w:r w:rsidRPr="475FDEE4" w:rsidR="68CE3358">
              <w:rPr>
                <w:rFonts w:ascii="Times New Roman" w:hAnsi="Times New Roman" w:eastAsia="Times New Roman" w:cs="Times New Roman"/>
                <w:sz w:val="24"/>
                <w:szCs w:val="24"/>
              </w:rPr>
              <w:t xml:space="preserve">. </w:t>
            </w:r>
          </w:p>
        </w:tc>
        <w:tc>
          <w:tcPr>
            <w:tcW w:w="3706" w:type="dxa"/>
            <w:vMerge w:val="restart"/>
            <w:tcBorders>
              <w:top w:val="single" w:color="909090" w:sz="6" w:space="0"/>
              <w:left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21F5610" w14:textId="7C902090">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aiškinama, kas yra </w:t>
            </w:r>
            <w:r w:rsidRPr="475FDEE4" w:rsidR="68CE3358">
              <w:rPr>
                <w:rFonts w:ascii="Times New Roman" w:hAnsi="Times New Roman" w:eastAsia="Times New Roman" w:cs="Times New Roman"/>
                <w:sz w:val="24"/>
                <w:szCs w:val="24"/>
              </w:rPr>
              <w:t>Dreiko</w:t>
            </w:r>
            <w:r w:rsidRPr="475FDEE4" w:rsidR="68CE3358">
              <w:rPr>
                <w:rFonts w:ascii="Times New Roman" w:hAnsi="Times New Roman" w:eastAsia="Times New Roman" w:cs="Times New Roman"/>
                <w:sz w:val="24"/>
                <w:szCs w:val="24"/>
              </w:rPr>
              <w:t xml:space="preserve"> lygtis ir kodėl sunku ją taikyti, nustatant nežemiškų civilizacijų skaičių. </w:t>
            </w:r>
          </w:p>
        </w:tc>
        <w:tc>
          <w:tcPr>
            <w:tcW w:w="3706" w:type="dxa"/>
            <w:tcBorders>
              <w:top w:val="single" w:color="909090" w:sz="6" w:space="0"/>
              <w:left w:val="single" w:color="909090" w:sz="6" w:space="0"/>
              <w:bottom w:val="single" w:color="808080" w:themeColor="background1" w:themeShade="8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1709521D" w14:textId="45B92C8B">
            <w:pPr>
              <w:spacing w:after="0" w:line="240" w:lineRule="auto"/>
              <w:textAlignment w:val="baseline"/>
              <w:rPr>
                <w:rFonts w:ascii="Times New Roman" w:hAnsi="Times New Roman" w:eastAsia="Times New Roman" w:cs="Times New Roman"/>
                <w:sz w:val="24"/>
                <w:szCs w:val="24"/>
                <w:lang w:val="en-GB" w:eastAsia="lt-LT"/>
              </w:rPr>
            </w:pPr>
            <w:hyperlink r:id="R2da544313ce54baa">
              <w:r w:rsidRPr="475FDEE4" w:rsidR="68CE3358">
                <w:rPr>
                  <w:rFonts w:ascii="Times New Roman" w:hAnsi="Times New Roman" w:eastAsia="Times New Roman" w:cs="Times New Roman"/>
                  <w:color w:val="0000FF"/>
                  <w:sz w:val="24"/>
                  <w:szCs w:val="24"/>
                  <w:u w:val="single"/>
                </w:rPr>
                <w:t xml:space="preserve">The Drake Equation Doesn't Solve Anything...Here's Why - YouTube </w:t>
              </w:r>
            </w:hyperlink>
          </w:p>
        </w:tc>
      </w:tr>
      <w:tr w:rsidRPr="00EF24C1" w:rsidR="003B1CE5" w:rsidTr="475FDEE4" w14:paraId="224EABBD" w14:textId="77777777">
        <w:trPr>
          <w:trHeight w:val="553"/>
        </w:trPr>
        <w:tc>
          <w:tcPr>
            <w:tcW w:w="559"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2429132A" w14:textId="74DB354D">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72.</w:t>
            </w:r>
          </w:p>
        </w:tc>
        <w:tc>
          <w:tcPr>
            <w:tcW w:w="2552"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56D0ECED" w14:textId="33503868">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Drake </w:t>
            </w:r>
            <w:r w:rsidRPr="475FDEE4" w:rsidR="68CE3358">
              <w:rPr>
                <w:rFonts w:ascii="Times New Roman" w:hAnsi="Times New Roman" w:eastAsia="Times New Roman" w:cs="Times New Roman"/>
                <w:sz w:val="24"/>
                <w:szCs w:val="24"/>
              </w:rPr>
              <w:t>Equation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After</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Sixty</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Years</w:t>
            </w:r>
            <w:r w:rsidRPr="475FDEE4" w:rsidR="68CE3358">
              <w:rPr>
                <w:rFonts w:ascii="Times New Roman" w:hAnsi="Times New Roman" w:eastAsia="Times New Roman" w:cs="Times New Roman"/>
                <w:sz w:val="24"/>
                <w:szCs w:val="24"/>
              </w:rPr>
              <w:t xml:space="preserve"> | </w:t>
            </w:r>
            <w:r w:rsidRPr="475FDEE4" w:rsidR="68CE3358">
              <w:rPr>
                <w:rFonts w:ascii="Times New Roman" w:hAnsi="Times New Roman" w:eastAsia="Times New Roman" w:cs="Times New Roman"/>
                <w:sz w:val="24"/>
                <w:szCs w:val="24"/>
              </w:rPr>
              <w:t>Part</w:t>
            </w:r>
            <w:r w:rsidRPr="475FDEE4" w:rsidR="68CE3358">
              <w:rPr>
                <w:rFonts w:ascii="Times New Roman" w:hAnsi="Times New Roman" w:eastAsia="Times New Roman" w:cs="Times New Roman"/>
                <w:sz w:val="24"/>
                <w:szCs w:val="24"/>
              </w:rPr>
              <w:t xml:space="preserve"> 1 </w:t>
            </w:r>
            <w:r w:rsidRPr="475FDEE4" w:rsidR="68CE3358">
              <w:rPr>
                <w:rFonts w:ascii="Times New Roman" w:hAnsi="Times New Roman" w:eastAsia="Times New Roman" w:cs="Times New Roman"/>
                <w:sz w:val="24"/>
                <w:szCs w:val="24"/>
              </w:rPr>
              <w:t>of</w:t>
            </w:r>
            <w:r w:rsidRPr="475FDEE4" w:rsidR="68CE3358">
              <w:rPr>
                <w:rFonts w:ascii="Times New Roman" w:hAnsi="Times New Roman" w:eastAsia="Times New Roman" w:cs="Times New Roman"/>
                <w:sz w:val="24"/>
                <w:szCs w:val="24"/>
              </w:rPr>
              <w:t xml:space="preserve"> 2 </w:t>
            </w:r>
          </w:p>
        </w:tc>
        <w:tc>
          <w:tcPr>
            <w:tcW w:w="3706" w:type="dxa"/>
            <w:vMerge/>
            <w:tcBorders/>
            <w:tcMar>
              <w:top w:w="28" w:type="dxa"/>
              <w:left w:w="57" w:type="dxa"/>
              <w:bottom w:w="28" w:type="dxa"/>
              <w:right w:w="57" w:type="dxa"/>
            </w:tcMar>
          </w:tcPr>
          <w:p w:rsidRPr="0006419D" w:rsidR="003B1CE5" w:rsidP="003B1CE5" w:rsidRDefault="003B1CE5" w14:paraId="281E228E" w14:textId="77777777">
            <w:pPr>
              <w:spacing w:after="0" w:line="240" w:lineRule="auto"/>
              <w:textAlignment w:val="baseline"/>
              <w:rPr>
                <w:rFonts w:ascii="Times New Roman" w:hAnsi="Times New Roman" w:eastAsia="Times New Roman" w:cs="Times New Roman"/>
                <w:sz w:val="24"/>
                <w:szCs w:val="24"/>
                <w:lang w:eastAsia="lt-LT"/>
              </w:rPr>
            </w:pPr>
          </w:p>
        </w:tc>
        <w:tc>
          <w:tcPr>
            <w:tcW w:w="3706" w:type="dxa"/>
            <w:tcBorders>
              <w:top w:val="single" w:color="808080" w:themeColor="background1" w:themeShade="80" w:sz="6" w:space="0"/>
              <w:left w:val="single" w:color="909090" w:sz="6" w:space="0"/>
              <w:right w:val="single" w:color="909090" w:sz="6" w:space="0"/>
            </w:tcBorders>
            <w:shd w:val="clear" w:color="auto" w:fill="auto"/>
            <w:tcMar>
              <w:top w:w="28" w:type="dxa"/>
              <w:left w:w="57" w:type="dxa"/>
              <w:bottom w:w="28" w:type="dxa"/>
              <w:right w:w="57" w:type="dxa"/>
            </w:tcMar>
          </w:tcPr>
          <w:p w:rsidRPr="00EF24C1" w:rsidR="003B1CE5" w:rsidP="003B1CE5" w:rsidRDefault="004E00CA" w14:paraId="27206EFD" w14:textId="2D925A2E">
            <w:pPr>
              <w:spacing w:after="0" w:line="240" w:lineRule="auto"/>
              <w:textAlignment w:val="baseline"/>
              <w:rPr>
                <w:rFonts w:ascii="Times New Roman" w:hAnsi="Times New Roman" w:eastAsia="Times New Roman" w:cs="Times New Roman"/>
                <w:sz w:val="24"/>
                <w:szCs w:val="24"/>
                <w:lang w:eastAsia="lt-LT"/>
              </w:rPr>
            </w:pPr>
            <w:hyperlink r:id="R705bcfaf828d4892">
              <w:r w:rsidRPr="475FDEE4" w:rsidR="68CE3358">
                <w:rPr>
                  <w:rFonts w:ascii="Times New Roman" w:hAnsi="Times New Roman" w:eastAsia="Times New Roman" w:cs="Times New Roman"/>
                  <w:color w:val="0000FF"/>
                  <w:sz w:val="24"/>
                  <w:szCs w:val="24"/>
                  <w:u w:val="single"/>
                </w:rPr>
                <w:t>The Drake Equation After Sixty Years | Part 1 of 2 - YouTube</w:t>
              </w:r>
            </w:hyperlink>
          </w:p>
        </w:tc>
      </w:tr>
      <w:tr w:rsidRPr="00EF24C1" w:rsidR="003B1CE5" w:rsidTr="475FDEE4" w14:paraId="25F29A22"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2206B30B" w14:textId="1898B35A">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73.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760F6DE2" w14:textId="0FAE1D0F">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Fermi </w:t>
            </w:r>
            <w:r w:rsidRPr="475FDEE4" w:rsidR="68CE3358">
              <w:rPr>
                <w:rFonts w:ascii="Times New Roman" w:hAnsi="Times New Roman" w:eastAsia="Times New Roman" w:cs="Times New Roman"/>
                <w:sz w:val="24"/>
                <w:szCs w:val="24"/>
              </w:rPr>
              <w:t>ParadoxL</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Drake.s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Equation</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8F75C7B" w14:textId="690F0F48">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pateiktas Fermi paradokso aiškinimas.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54A3AB61" w14:textId="45EBAC3E">
            <w:pPr>
              <w:spacing w:after="0" w:line="240" w:lineRule="auto"/>
              <w:textAlignment w:val="baseline"/>
              <w:rPr>
                <w:rFonts w:ascii="Times New Roman" w:hAnsi="Times New Roman" w:eastAsia="Times New Roman" w:cs="Times New Roman"/>
                <w:sz w:val="24"/>
                <w:szCs w:val="24"/>
                <w:lang w:val="en-GB" w:eastAsia="lt-LT"/>
              </w:rPr>
            </w:pPr>
            <w:hyperlink r:id="R76b0715a1f1b4176">
              <w:r w:rsidRPr="475FDEE4" w:rsidR="68CE3358">
                <w:rPr>
                  <w:rFonts w:ascii="Times New Roman" w:hAnsi="Times New Roman" w:eastAsia="Times New Roman" w:cs="Times New Roman"/>
                  <w:color w:val="0000FF"/>
                  <w:sz w:val="24"/>
                  <w:szCs w:val="24"/>
                  <w:u w:val="single"/>
                </w:rPr>
                <w:t>The Fermi Paradox: Drake's Equation - YouTube</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439AEDC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670FC16C" w14:textId="35253839">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74.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52B5F714" w14:textId="71846E48">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What</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Do</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Alien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Civilizations</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Look</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Like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The</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Kardashev</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Scale</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29D49A7A" w14:textId="2B574BAE">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apie tai, kuo skirtingų tipų civilizacijos skiriasi energijos ir informacijos panaudojimo aspektais ir nuorodos.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5C36F67D" w14:textId="2B44832F">
            <w:pPr>
              <w:spacing w:after="0" w:line="240" w:lineRule="auto"/>
              <w:textAlignment w:val="baseline"/>
              <w:rPr>
                <w:rFonts w:ascii="Times New Roman" w:hAnsi="Times New Roman" w:eastAsia="Times New Roman" w:cs="Times New Roman"/>
                <w:sz w:val="24"/>
                <w:szCs w:val="24"/>
                <w:lang w:val="en-GB" w:eastAsia="lt-LT"/>
              </w:rPr>
            </w:pPr>
            <w:hyperlink r:id="R4c769ac38f2d4e96">
              <w:r w:rsidRPr="475FDEE4" w:rsidR="68CE3358">
                <w:rPr>
                  <w:rFonts w:ascii="Times New Roman" w:hAnsi="Times New Roman" w:eastAsia="Times New Roman" w:cs="Times New Roman"/>
                  <w:color w:val="0000FF"/>
                  <w:sz w:val="24"/>
                  <w:szCs w:val="24"/>
                  <w:u w:val="single"/>
                </w:rPr>
                <w:t>Kardashev scale - Wikipedia</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72EDFE38"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29A0D95D" w14:textId="6FEAA2D8">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75.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33B1D0C" w14:textId="682F094C">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Exoplanet</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detection</w:t>
            </w:r>
            <w:r w:rsidRPr="475FDEE4" w:rsidR="68CE3358">
              <w:rPr>
                <w:rFonts w:ascii="Times New Roman" w:hAnsi="Times New Roman" w:eastAsia="Times New Roman" w:cs="Times New Roman"/>
                <w:sz w:val="24"/>
                <w:szCs w:val="24"/>
              </w:rPr>
              <w:t xml:space="preserve"> </w:t>
            </w:r>
            <w:r w:rsidRPr="475FDEE4" w:rsidR="68CE3358">
              <w:rPr>
                <w:rFonts w:ascii="Times New Roman" w:hAnsi="Times New Roman" w:eastAsia="Times New Roman" w:cs="Times New Roman"/>
                <w:sz w:val="24"/>
                <w:szCs w:val="24"/>
              </w:rPr>
              <w:t>methods</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4DD63C03" w14:textId="323C001B">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ir straipsnis, kuriame aprašoma ir parodoma, kai </w:t>
            </w:r>
            <w:r w:rsidRPr="475FDEE4" w:rsidR="68CE3358">
              <w:rPr>
                <w:rFonts w:ascii="Times New Roman" w:hAnsi="Times New Roman" w:eastAsia="Times New Roman" w:cs="Times New Roman"/>
                <w:sz w:val="24"/>
                <w:szCs w:val="24"/>
              </w:rPr>
              <w:t xml:space="preserve">įvairiais būdais aptinkamos </w:t>
            </w:r>
            <w:r w:rsidRPr="475FDEE4" w:rsidR="68CE3358">
              <w:rPr>
                <w:rFonts w:ascii="Times New Roman" w:hAnsi="Times New Roman" w:eastAsia="Times New Roman" w:cs="Times New Roman"/>
                <w:sz w:val="24"/>
                <w:szCs w:val="24"/>
              </w:rPr>
              <w:t>egzoplanetos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2EC91316" w14:textId="2D2F7C53">
            <w:pPr>
              <w:spacing w:after="0" w:line="240" w:lineRule="auto"/>
              <w:textAlignment w:val="baseline"/>
              <w:rPr>
                <w:rFonts w:ascii="Times New Roman" w:hAnsi="Times New Roman" w:eastAsia="Times New Roman" w:cs="Times New Roman"/>
                <w:sz w:val="24"/>
                <w:szCs w:val="24"/>
                <w:lang w:val="en-GB" w:eastAsia="lt-LT"/>
              </w:rPr>
            </w:pPr>
            <w:hyperlink r:id="R81f6fc4bc9f14a4f">
              <w:r w:rsidRPr="475FDEE4" w:rsidR="68CE3358">
                <w:rPr>
                  <w:rFonts w:ascii="Times New Roman" w:hAnsi="Times New Roman" w:eastAsia="Times New Roman" w:cs="Times New Roman"/>
                  <w:color w:val="0000FF"/>
                  <w:sz w:val="24"/>
                  <w:szCs w:val="24"/>
                  <w:u w:val="single"/>
                </w:rPr>
                <w:t>ESA Science &amp; Technology - Exoplanet detection methods</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7BFAD24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2F3E9245" w14:textId="177624E5">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76.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0E7E3883" w14:textId="4B0B3E06">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Kaip ieškoti nežemiškos gyvybės?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1B4AAC18" w14:textId="18AE79A1">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Pranešimas apie tai, kaip ieškoma nežemiškųjų civilizacijų. Paaiškinimas kas yra </w:t>
            </w:r>
            <w:r w:rsidRPr="475FDEE4" w:rsidR="68CE3358">
              <w:rPr>
                <w:rFonts w:ascii="Times New Roman" w:hAnsi="Times New Roman" w:eastAsia="Times New Roman" w:cs="Times New Roman"/>
                <w:sz w:val="24"/>
                <w:szCs w:val="24"/>
              </w:rPr>
              <w:t>astrobiologija</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40579BA5" w14:textId="1CF782C1">
            <w:pPr>
              <w:spacing w:after="0" w:line="240" w:lineRule="auto"/>
              <w:textAlignment w:val="baseline"/>
              <w:rPr>
                <w:rFonts w:ascii="Times New Roman" w:hAnsi="Times New Roman" w:eastAsia="Times New Roman" w:cs="Times New Roman"/>
                <w:sz w:val="24"/>
                <w:szCs w:val="24"/>
                <w:lang w:val="en-GB" w:eastAsia="lt-LT"/>
              </w:rPr>
            </w:pPr>
            <w:hyperlink r:id="Re110504b4755475d">
              <w:r w:rsidRPr="475FDEE4" w:rsidR="68CE3358">
                <w:rPr>
                  <w:rFonts w:ascii="Times New Roman" w:hAnsi="Times New Roman" w:eastAsia="Times New Roman" w:cs="Times New Roman"/>
                  <w:color w:val="0000FF"/>
                  <w:sz w:val="24"/>
                  <w:szCs w:val="24"/>
                  <w:u w:val="single"/>
                </w:rPr>
                <w:t>Kaip ieškoti než</w:t>
              </w:r>
              <w:r w:rsidRPr="475FDEE4" w:rsidR="68CE3358">
                <w:rPr>
                  <w:rFonts w:ascii="Times New Roman" w:hAnsi="Times New Roman" w:eastAsia="Times New Roman" w:cs="Times New Roman"/>
                  <w:color w:val="0000FF"/>
                  <w:sz w:val="24"/>
                  <w:szCs w:val="24"/>
                  <w:u w:val="single"/>
                </w:rPr>
                <w:t>e</w:t>
              </w:r>
              <w:r w:rsidRPr="475FDEE4" w:rsidR="68CE3358">
                <w:rPr>
                  <w:rFonts w:ascii="Times New Roman" w:hAnsi="Times New Roman" w:eastAsia="Times New Roman" w:cs="Times New Roman"/>
                  <w:color w:val="0000FF"/>
                  <w:sz w:val="24"/>
                  <w:szCs w:val="24"/>
                  <w:u w:val="single"/>
                </w:rPr>
                <w:t>miškos gyvybės? - YouTube</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1DD1E927"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tcPr>
          <w:p w:rsidRPr="0006419D" w:rsidR="003B1CE5" w:rsidP="003B1CE5" w:rsidRDefault="003B1CE5" w14:paraId="606280C7" w14:textId="2A721260">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77</w:t>
            </w:r>
            <w:r w:rsidRPr="475FDEE4" w:rsidR="68CE3358">
              <w:rPr>
                <w:rFonts w:ascii="Times New Roman" w:hAnsi="Times New Roman" w:eastAsia="Times New Roman" w:cs="Times New Roman"/>
                <w:sz w:val="24"/>
                <w:szCs w:val="24"/>
              </w:rPr>
              <w:t>.</w:t>
            </w:r>
            <w:r w:rsidRPr="475FDEE4" w:rsidR="68CE3358">
              <w:rPr>
                <w:rFonts w:ascii="Times New Roman" w:hAnsi="Times New Roman" w:eastAsia="Times New Roman" w:cs="Times New Roman"/>
                <w:sz w:val="24"/>
                <w:szCs w:val="24"/>
              </w:rPr>
              <w:t xml:space="preserve">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3DF3441C" w14:textId="19C8C509">
            <w:pPr>
              <w:spacing w:after="0" w:line="240" w:lineRule="auto"/>
              <w:textAlignment w:val="baseline"/>
              <w:rPr>
                <w:rFonts w:ascii="Times New Roman" w:hAnsi="Times New Roman" w:eastAsia="Times New Roman" w:cs="Times New Roman"/>
                <w:sz w:val="24"/>
                <w:szCs w:val="24"/>
                <w:lang w:val="en-GB" w:eastAsia="lt-LT"/>
              </w:rPr>
            </w:pPr>
            <w:r w:rsidRPr="475FDEE4" w:rsidR="68CE3358">
              <w:rPr>
                <w:rFonts w:ascii="Times New Roman" w:hAnsi="Times New Roman" w:eastAsia="Times New Roman" w:cs="Times New Roman"/>
                <w:sz w:val="24"/>
                <w:szCs w:val="24"/>
              </w:rPr>
              <w:t xml:space="preserve">How to use a sextant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3888BCA4" w14:textId="5FC59175">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Filmuota medžiaga, kurioje pateiktas aiškinimas, kaip naudotis </w:t>
            </w:r>
            <w:r w:rsidRPr="475FDEE4" w:rsidR="68CE3358">
              <w:rPr>
                <w:rFonts w:ascii="Times New Roman" w:hAnsi="Times New Roman" w:eastAsia="Times New Roman" w:cs="Times New Roman"/>
                <w:sz w:val="24"/>
                <w:szCs w:val="24"/>
              </w:rPr>
              <w:t>sekstantu</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70B9AA94" w14:textId="4C7FF2EE">
            <w:pPr>
              <w:spacing w:after="0" w:line="240" w:lineRule="auto"/>
              <w:textAlignment w:val="baseline"/>
              <w:rPr>
                <w:rFonts w:ascii="Times New Roman" w:hAnsi="Times New Roman" w:eastAsia="Times New Roman" w:cs="Times New Roman"/>
                <w:sz w:val="24"/>
                <w:szCs w:val="24"/>
                <w:lang w:val="en-GB" w:eastAsia="lt-LT"/>
              </w:rPr>
            </w:pPr>
            <w:hyperlink r:id="Ra7e5bd1b0028419e">
              <w:r w:rsidRPr="475FDEE4" w:rsidR="68CE3358">
                <w:rPr>
                  <w:rFonts w:ascii="Times New Roman" w:hAnsi="Times New Roman" w:eastAsia="Times New Roman" w:cs="Times New Roman"/>
                  <w:color w:val="0000FF"/>
                  <w:sz w:val="24"/>
                  <w:szCs w:val="24"/>
                  <w:u w:val="single"/>
                </w:rPr>
                <w:t>(566) How to use a sextant - YouTube</w:t>
              </w:r>
            </w:hyperlink>
            <w:r w:rsidRPr="475FDEE4" w:rsidR="68CE3358">
              <w:rPr>
                <w:rFonts w:ascii="Times New Roman" w:hAnsi="Times New Roman" w:eastAsia="Times New Roman" w:cs="Times New Roman"/>
                <w:sz w:val="24"/>
                <w:szCs w:val="24"/>
              </w:rPr>
              <w:t xml:space="preserve"> </w:t>
            </w:r>
          </w:p>
        </w:tc>
      </w:tr>
      <w:tr w:rsidRPr="00EF24C1" w:rsidR="003B1CE5" w:rsidTr="475FDEE4" w14:paraId="7B2A54FB" w14:textId="77777777">
        <w:tc>
          <w:tcPr>
            <w:tcW w:w="559"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18EA3A89" w14:textId="751A6B51">
            <w:pPr>
              <w:spacing w:after="0" w:line="240" w:lineRule="auto"/>
              <w:jc w:val="center"/>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78. </w:t>
            </w:r>
          </w:p>
        </w:tc>
        <w:tc>
          <w:tcPr>
            <w:tcW w:w="2552"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3B1CE5" w:rsidRDefault="003B1CE5" w14:paraId="6CD46A8A" w14:textId="7B044184">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Sekstantas</w:t>
            </w:r>
            <w:r w:rsidRPr="475FDEE4" w:rsidR="68CE3358">
              <w:rPr>
                <w:rFonts w:ascii="Times New Roman" w:hAnsi="Times New Roman" w:eastAsia="Times New Roman" w:cs="Times New Roman"/>
                <w:sz w:val="24"/>
                <w:szCs w:val="24"/>
              </w:rPr>
              <w:t xml:space="preserve">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06419D" w:rsidR="003B1CE5" w:rsidP="005B7B71" w:rsidRDefault="003B1CE5" w14:paraId="2C0828FE" w14:textId="3C859A0A">
            <w:pPr>
              <w:spacing w:after="0" w:line="240" w:lineRule="auto"/>
              <w:textAlignment w:val="baseline"/>
              <w:rPr>
                <w:rFonts w:ascii="Times New Roman" w:hAnsi="Times New Roman" w:eastAsia="Times New Roman" w:cs="Times New Roman"/>
                <w:sz w:val="24"/>
                <w:szCs w:val="24"/>
                <w:lang w:eastAsia="lt-LT"/>
              </w:rPr>
            </w:pPr>
            <w:r w:rsidRPr="475FDEE4" w:rsidR="68CE3358">
              <w:rPr>
                <w:rFonts w:ascii="Times New Roman" w:hAnsi="Times New Roman" w:eastAsia="Times New Roman" w:cs="Times New Roman"/>
                <w:sz w:val="24"/>
                <w:szCs w:val="24"/>
              </w:rPr>
              <w:t xml:space="preserve">Straipsnis apie tai, kas yra </w:t>
            </w:r>
            <w:r w:rsidRPr="475FDEE4" w:rsidR="68CE3358">
              <w:rPr>
                <w:rFonts w:ascii="Times New Roman" w:hAnsi="Times New Roman" w:eastAsia="Times New Roman" w:cs="Times New Roman"/>
                <w:sz w:val="24"/>
                <w:szCs w:val="24"/>
              </w:rPr>
              <w:t>sekstantas</w:t>
            </w:r>
            <w:r w:rsidRPr="475FDEE4" w:rsidR="68CE3358">
              <w:rPr>
                <w:rFonts w:ascii="Times New Roman" w:hAnsi="Times New Roman" w:eastAsia="Times New Roman" w:cs="Times New Roman"/>
                <w:sz w:val="24"/>
                <w:szCs w:val="24"/>
              </w:rPr>
              <w:t>, k</w:t>
            </w:r>
            <w:r w:rsidRPr="475FDEE4" w:rsidR="20584367">
              <w:rPr>
                <w:rFonts w:ascii="Times New Roman" w:hAnsi="Times New Roman" w:eastAsia="Times New Roman" w:cs="Times New Roman"/>
                <w:sz w:val="24"/>
                <w:szCs w:val="24"/>
              </w:rPr>
              <w:t>okia</w:t>
            </w:r>
            <w:r w:rsidRPr="475FDEE4" w:rsidR="68CE3358">
              <w:rPr>
                <w:rFonts w:ascii="Times New Roman" w:hAnsi="Times New Roman" w:eastAsia="Times New Roman" w:cs="Times New Roman"/>
                <w:sz w:val="24"/>
                <w:szCs w:val="24"/>
              </w:rPr>
              <w:t xml:space="preserve"> j</w:t>
            </w:r>
            <w:r w:rsidRPr="475FDEE4" w:rsidR="20584367">
              <w:rPr>
                <w:rFonts w:ascii="Times New Roman" w:hAnsi="Times New Roman" w:eastAsia="Times New Roman" w:cs="Times New Roman"/>
                <w:sz w:val="24"/>
                <w:szCs w:val="24"/>
              </w:rPr>
              <w:t>o</w:t>
            </w:r>
            <w:r w:rsidRPr="475FDEE4" w:rsidR="68CE3358">
              <w:rPr>
                <w:rFonts w:ascii="Times New Roman" w:hAnsi="Times New Roman" w:eastAsia="Times New Roman" w:cs="Times New Roman"/>
                <w:sz w:val="24"/>
                <w:szCs w:val="24"/>
              </w:rPr>
              <w:t xml:space="preserve"> </w:t>
            </w:r>
            <w:r w:rsidRPr="475FDEE4" w:rsidR="20584367">
              <w:rPr>
                <w:rFonts w:ascii="Times New Roman" w:hAnsi="Times New Roman" w:eastAsia="Times New Roman" w:cs="Times New Roman"/>
                <w:sz w:val="24"/>
                <w:szCs w:val="24"/>
              </w:rPr>
              <w:t>sandara</w:t>
            </w:r>
            <w:r w:rsidRPr="475FDEE4" w:rsidR="68CE3358">
              <w:rPr>
                <w:rFonts w:ascii="Times New Roman" w:hAnsi="Times New Roman" w:eastAsia="Times New Roman" w:cs="Times New Roman"/>
                <w:sz w:val="24"/>
                <w:szCs w:val="24"/>
              </w:rPr>
              <w:t xml:space="preserve"> ir kaip juo išmatuoti paralaksą. </w:t>
            </w:r>
          </w:p>
        </w:tc>
        <w:tc>
          <w:tcPr>
            <w:tcW w:w="3706" w:type="dxa"/>
            <w:tcBorders>
              <w:top w:val="single" w:color="909090" w:sz="6" w:space="0"/>
              <w:left w:val="single" w:color="909090" w:sz="6" w:space="0"/>
              <w:bottom w:val="single" w:color="909090" w:sz="6" w:space="0"/>
              <w:right w:val="single" w:color="909090" w:sz="6" w:space="0"/>
            </w:tcBorders>
            <w:shd w:val="clear" w:color="auto" w:fill="auto"/>
            <w:tcMar>
              <w:top w:w="28" w:type="dxa"/>
              <w:left w:w="57" w:type="dxa"/>
              <w:bottom w:w="28" w:type="dxa"/>
              <w:right w:w="57" w:type="dxa"/>
            </w:tcMar>
            <w:hideMark/>
          </w:tcPr>
          <w:p w:rsidRPr="00EF24C1" w:rsidR="003B1CE5" w:rsidP="003B1CE5" w:rsidRDefault="004E00CA" w14:paraId="501971AA" w14:textId="552B5ACD">
            <w:pPr>
              <w:spacing w:after="0" w:line="240" w:lineRule="auto"/>
              <w:textAlignment w:val="baseline"/>
              <w:rPr>
                <w:rFonts w:ascii="Times New Roman" w:hAnsi="Times New Roman" w:eastAsia="Times New Roman" w:cs="Times New Roman"/>
                <w:sz w:val="24"/>
                <w:szCs w:val="24"/>
                <w:lang w:val="en-GB" w:eastAsia="lt-LT"/>
              </w:rPr>
            </w:pPr>
            <w:hyperlink r:id="R70460fd694f54d1f">
              <w:r w:rsidRPr="475FDEE4" w:rsidR="68CE3358">
                <w:rPr>
                  <w:rFonts w:ascii="Times New Roman" w:hAnsi="Times New Roman" w:eastAsia="Times New Roman" w:cs="Times New Roman"/>
                  <w:color w:val="0000FF"/>
                  <w:sz w:val="24"/>
                  <w:szCs w:val="24"/>
                  <w:u w:val="single"/>
                </w:rPr>
                <w:t>sekstanta</w:t>
              </w:r>
              <w:r w:rsidRPr="475FDEE4" w:rsidR="68CE3358">
                <w:rPr>
                  <w:rFonts w:ascii="Times New Roman" w:hAnsi="Times New Roman" w:eastAsia="Times New Roman" w:cs="Times New Roman"/>
                  <w:color w:val="0000FF"/>
                  <w:sz w:val="24"/>
                  <w:szCs w:val="24"/>
                  <w:u w:val="single"/>
                </w:rPr>
                <w:t>s</w:t>
              </w:r>
              <w:r w:rsidRPr="475FDEE4" w:rsidR="68CE3358">
                <w:rPr>
                  <w:rFonts w:ascii="Times New Roman" w:hAnsi="Times New Roman" w:eastAsia="Times New Roman" w:cs="Times New Roman"/>
                  <w:color w:val="0000FF"/>
                  <w:sz w:val="24"/>
                  <w:szCs w:val="24"/>
                  <w:u w:val="single"/>
                </w:rPr>
                <w:t xml:space="preserve"> - Visuotinė lietuvių enciklopedija (vle.lt) </w:t>
              </w:r>
            </w:hyperlink>
            <w:r w:rsidRPr="475FDEE4" w:rsidR="68CE3358">
              <w:rPr>
                <w:rFonts w:ascii="Times New Roman" w:hAnsi="Times New Roman" w:eastAsia="Times New Roman" w:cs="Times New Roman"/>
                <w:sz w:val="24"/>
                <w:szCs w:val="24"/>
              </w:rPr>
              <w:t xml:space="preserve"> </w:t>
            </w:r>
          </w:p>
        </w:tc>
      </w:tr>
    </w:tbl>
    <w:p w:rsidRPr="00EF24C1" w:rsidR="00375E45" w:rsidP="00013863" w:rsidRDefault="007E7FB4" w14:paraId="0B272EC6" w14:textId="7C440940">
      <w:pPr>
        <w:pStyle w:val="Antrat1"/>
        <w:spacing w:before="240" w:after="120" w:line="240" w:lineRule="auto"/>
        <w:rPr>
          <w:rFonts w:ascii="Times New Roman" w:hAnsi="Times New Roman" w:eastAsia="Times New Roman" w:cs="Times New Roman"/>
          <w:color w:val="auto"/>
          <w:sz w:val="24"/>
          <w:szCs w:val="24"/>
        </w:rPr>
      </w:pPr>
      <w:bookmarkStart w:name="_Toc122098851" w:id="13"/>
      <w:r w:rsidRPr="475FDEE4" w:rsidR="007E7FB4">
        <w:rPr>
          <w:rFonts w:ascii="Times New Roman" w:hAnsi="Times New Roman" w:eastAsia="Times New Roman" w:cs="Times New Roman"/>
          <w:color w:val="auto"/>
          <w:sz w:val="24"/>
          <w:szCs w:val="24"/>
        </w:rPr>
        <w:t xml:space="preserve">5. </w:t>
      </w:r>
      <w:r w:rsidRPr="475FDEE4" w:rsidR="00375E45">
        <w:rPr>
          <w:rFonts w:ascii="Times New Roman" w:hAnsi="Times New Roman" w:eastAsia="Times New Roman" w:cs="Times New Roman"/>
          <w:color w:val="auto"/>
          <w:sz w:val="24"/>
          <w:szCs w:val="24"/>
        </w:rPr>
        <w:t xml:space="preserve">Užduočių </w:t>
      </w:r>
      <w:r w:rsidRPr="475FDEE4" w:rsidR="003725FE">
        <w:rPr>
          <w:rFonts w:ascii="Times New Roman" w:hAnsi="Times New Roman" w:eastAsia="Times New Roman" w:cs="Times New Roman"/>
          <w:color w:val="auto"/>
          <w:sz w:val="24"/>
          <w:szCs w:val="24"/>
        </w:rPr>
        <w:t xml:space="preserve">ar mokinių darbų, iliustruojančių pasiekimų lygius, </w:t>
      </w:r>
      <w:r w:rsidRPr="475FDEE4" w:rsidR="00375E45">
        <w:rPr>
          <w:rFonts w:ascii="Times New Roman" w:hAnsi="Times New Roman" w:eastAsia="Times New Roman" w:cs="Times New Roman"/>
          <w:color w:val="auto"/>
          <w:sz w:val="24"/>
          <w:szCs w:val="24"/>
        </w:rPr>
        <w:t>pavyzdžiai</w:t>
      </w:r>
      <w:bookmarkEnd w:id="13"/>
    </w:p>
    <w:p w:rsidRPr="00EF24C1" w:rsidR="008D147A" w:rsidP="475FDEE4" w:rsidRDefault="008D147A" w14:paraId="33356249" w14:textId="1676114D">
      <w:pPr>
        <w:pStyle w:val="paragraph"/>
        <w:spacing w:before="0" w:beforeAutospacing="off" w:after="0" w:afterAutospacing="off"/>
        <w:jc w:val="both"/>
        <w:textAlignment w:val="baseline"/>
        <w:rPr>
          <w:rStyle w:val="eop"/>
        </w:rPr>
      </w:pPr>
      <w:r w:rsidRPr="475FDEE4" w:rsidR="008D147A">
        <w:rPr>
          <w:rStyle w:val="normaltextrun"/>
        </w:rPr>
        <w:t>Šiame</w:t>
      </w:r>
      <w:r w:rsidRPr="475FDEE4" w:rsidR="008D147A">
        <w:rPr>
          <w:rStyle w:val="normaltextrun"/>
        </w:rPr>
        <w:t xml:space="preserve"> </w:t>
      </w:r>
      <w:r w:rsidRPr="475FDEE4" w:rsidR="008D147A">
        <w:rPr>
          <w:rStyle w:val="normaltextrun"/>
        </w:rPr>
        <w:t>skyrelyje</w:t>
      </w:r>
      <w:r w:rsidRPr="475FDEE4" w:rsidR="008D147A">
        <w:rPr>
          <w:rStyle w:val="normaltextrun"/>
        </w:rPr>
        <w:t xml:space="preserve"> </w:t>
      </w:r>
      <w:r w:rsidRPr="475FDEE4" w:rsidR="008D147A">
        <w:rPr>
          <w:rStyle w:val="normaltextrun"/>
        </w:rPr>
        <w:t>pateikiami</w:t>
      </w:r>
      <w:r w:rsidRPr="475FDEE4" w:rsidR="008D147A">
        <w:rPr>
          <w:rStyle w:val="normaltextrun"/>
        </w:rPr>
        <w:t xml:space="preserve"> </w:t>
      </w:r>
      <w:r w:rsidRPr="475FDEE4" w:rsidR="008D147A">
        <w:rPr>
          <w:rStyle w:val="normaltextrun"/>
        </w:rPr>
        <w:t>užduočių</w:t>
      </w:r>
      <w:r w:rsidRPr="475FDEE4" w:rsidR="00D04C60">
        <w:rPr>
          <w:rStyle w:val="normaltextrun"/>
        </w:rPr>
        <w:t xml:space="preserve"> </w:t>
      </w:r>
      <w:r w:rsidRPr="475FDEE4" w:rsidR="008D147A">
        <w:rPr>
          <w:rStyle w:val="normaltextrun"/>
        </w:rPr>
        <w:t>skirtingiems</w:t>
      </w:r>
      <w:r w:rsidRPr="475FDEE4" w:rsidR="008D147A">
        <w:rPr>
          <w:rStyle w:val="normaltextrun"/>
        </w:rPr>
        <w:t xml:space="preserve"> </w:t>
      </w:r>
      <w:r w:rsidRPr="475FDEE4" w:rsidR="008D147A">
        <w:rPr>
          <w:rStyle w:val="normaltextrun"/>
        </w:rPr>
        <w:t>pasiekimų</w:t>
      </w:r>
      <w:r w:rsidRPr="475FDEE4" w:rsidR="008D147A">
        <w:rPr>
          <w:rStyle w:val="normaltextrun"/>
        </w:rPr>
        <w:t xml:space="preserve"> </w:t>
      </w:r>
      <w:r w:rsidRPr="475FDEE4" w:rsidR="008D147A">
        <w:rPr>
          <w:rStyle w:val="normaltextrun"/>
        </w:rPr>
        <w:t>lygiams</w:t>
      </w:r>
      <w:r w:rsidRPr="475FDEE4" w:rsidR="008D147A">
        <w:rPr>
          <w:rStyle w:val="normaltextrun"/>
        </w:rPr>
        <w:t xml:space="preserve">, </w:t>
      </w:r>
      <w:r w:rsidRPr="475FDEE4" w:rsidR="008D147A">
        <w:rPr>
          <w:rStyle w:val="normaltextrun"/>
        </w:rPr>
        <w:t>skirtingoms</w:t>
      </w:r>
      <w:r w:rsidRPr="475FDEE4" w:rsidR="008D147A">
        <w:rPr>
          <w:rStyle w:val="normaltextrun"/>
        </w:rPr>
        <w:t xml:space="preserve"> </w:t>
      </w:r>
      <w:r w:rsidRPr="475FDEE4" w:rsidR="008D147A">
        <w:rPr>
          <w:rStyle w:val="normaltextrun"/>
        </w:rPr>
        <w:t>kompetencijoms</w:t>
      </w:r>
      <w:r w:rsidRPr="475FDEE4" w:rsidR="008D147A">
        <w:rPr>
          <w:rStyle w:val="normaltextrun"/>
        </w:rPr>
        <w:t xml:space="preserve"> </w:t>
      </w:r>
      <w:r w:rsidRPr="475FDEE4" w:rsidR="008D147A">
        <w:rPr>
          <w:rStyle w:val="normaltextrun"/>
        </w:rPr>
        <w:t>ugdyti</w:t>
      </w:r>
      <w:r w:rsidRPr="475FDEE4" w:rsidR="008D147A">
        <w:rPr>
          <w:rStyle w:val="normaltextrun"/>
        </w:rPr>
        <w:t>,</w:t>
      </w:r>
      <w:r w:rsidRPr="475FDEE4" w:rsidR="00D04C60">
        <w:rPr>
          <w:rStyle w:val="normaltextrun"/>
        </w:rPr>
        <w:t xml:space="preserve"> </w:t>
      </w:r>
      <w:r w:rsidRPr="475FDEE4" w:rsidR="008D147A">
        <w:rPr>
          <w:rStyle w:val="normaltextrun"/>
        </w:rPr>
        <w:t>įvairių</w:t>
      </w:r>
      <w:r w:rsidRPr="475FDEE4" w:rsidR="008D147A">
        <w:rPr>
          <w:rStyle w:val="normaltextrun"/>
        </w:rPr>
        <w:t xml:space="preserve"> </w:t>
      </w:r>
      <w:r w:rsidRPr="475FDEE4" w:rsidR="008D147A">
        <w:rPr>
          <w:rStyle w:val="normaltextrun"/>
        </w:rPr>
        <w:t>poreikių</w:t>
      </w:r>
      <w:r w:rsidRPr="475FDEE4" w:rsidR="008D147A">
        <w:rPr>
          <w:rStyle w:val="normaltextrun"/>
        </w:rPr>
        <w:t xml:space="preserve"> </w:t>
      </w:r>
      <w:r w:rsidRPr="475FDEE4" w:rsidR="008D147A">
        <w:rPr>
          <w:rStyle w:val="normaltextrun"/>
        </w:rPr>
        <w:t>mokiniams</w:t>
      </w:r>
      <w:r w:rsidRPr="475FDEE4" w:rsidR="00D04C60">
        <w:rPr>
          <w:rStyle w:val="normaltextrun"/>
        </w:rPr>
        <w:t xml:space="preserve"> </w:t>
      </w:r>
      <w:r w:rsidRPr="475FDEE4" w:rsidR="008D147A">
        <w:rPr>
          <w:rStyle w:val="normaltextrun"/>
        </w:rPr>
        <w:t>pavyzdžiai</w:t>
      </w:r>
      <w:r w:rsidRPr="475FDEE4" w:rsidR="008D147A">
        <w:rPr>
          <w:rStyle w:val="normaltextrun"/>
        </w:rPr>
        <w:t xml:space="preserve">. </w:t>
      </w:r>
      <w:r w:rsidRPr="475FDEE4" w:rsidR="008D147A">
        <w:rPr>
          <w:rStyle w:val="normaltextrun"/>
        </w:rPr>
        <w:t>Užduočių</w:t>
      </w:r>
      <w:r w:rsidRPr="475FDEE4" w:rsidR="008D147A">
        <w:rPr>
          <w:rStyle w:val="normaltextrun"/>
        </w:rPr>
        <w:t xml:space="preserve"> </w:t>
      </w:r>
      <w:r w:rsidRPr="475FDEE4" w:rsidR="008D147A">
        <w:rPr>
          <w:rStyle w:val="normaltextrun"/>
        </w:rPr>
        <w:t>pavyzdžiai</w:t>
      </w:r>
      <w:r w:rsidRPr="475FDEE4" w:rsidR="008D147A">
        <w:rPr>
          <w:rStyle w:val="normaltextrun"/>
        </w:rPr>
        <w:t xml:space="preserve"> </w:t>
      </w:r>
      <w:r w:rsidRPr="475FDEE4" w:rsidR="008D147A">
        <w:rPr>
          <w:rStyle w:val="normaltextrun"/>
        </w:rPr>
        <w:t>suskirstyti</w:t>
      </w:r>
      <w:r w:rsidRPr="475FDEE4" w:rsidR="008D147A">
        <w:rPr>
          <w:rStyle w:val="normaltextrun"/>
        </w:rPr>
        <w:t xml:space="preserve"> </w:t>
      </w:r>
      <w:r w:rsidRPr="475FDEE4" w:rsidR="008D147A">
        <w:rPr>
          <w:rStyle w:val="normaltextrun"/>
        </w:rPr>
        <w:t>pagal</w:t>
      </w:r>
      <w:r w:rsidRPr="475FDEE4" w:rsidR="008D147A">
        <w:rPr>
          <w:rStyle w:val="normaltextrun"/>
        </w:rPr>
        <w:t xml:space="preserve"> </w:t>
      </w:r>
      <w:r w:rsidRPr="475FDEE4" w:rsidR="008D147A">
        <w:rPr>
          <w:rStyle w:val="normaltextrun"/>
        </w:rPr>
        <w:t>pasiekimų</w:t>
      </w:r>
      <w:r w:rsidRPr="475FDEE4" w:rsidR="008D147A">
        <w:rPr>
          <w:rStyle w:val="normaltextrun"/>
        </w:rPr>
        <w:t xml:space="preserve"> </w:t>
      </w:r>
      <w:r w:rsidRPr="475FDEE4" w:rsidR="008D147A">
        <w:rPr>
          <w:rStyle w:val="normaltextrun"/>
        </w:rPr>
        <w:t>sritis</w:t>
      </w:r>
      <w:r w:rsidRPr="475FDEE4" w:rsidR="008D147A">
        <w:rPr>
          <w:rStyle w:val="normaltextrun"/>
        </w:rPr>
        <w:t>.</w:t>
      </w:r>
      <w:r w:rsidRPr="475FDEE4" w:rsidR="00D04C60">
        <w:rPr>
          <w:rStyle w:val="normaltextrun"/>
        </w:rPr>
        <w:t xml:space="preserve"> </w:t>
      </w:r>
      <w:r w:rsidRPr="475FDEE4" w:rsidR="008D147A">
        <w:rPr>
          <w:rStyle w:val="normaltextrun"/>
        </w:rPr>
        <w:t xml:space="preserve">Dalis </w:t>
      </w:r>
      <w:r w:rsidRPr="475FDEE4" w:rsidR="008D147A">
        <w:rPr>
          <w:rStyle w:val="normaltextrun"/>
        </w:rPr>
        <w:t>pateiktų</w:t>
      </w:r>
      <w:r w:rsidRPr="475FDEE4" w:rsidR="008D147A">
        <w:rPr>
          <w:rStyle w:val="normaltextrun"/>
        </w:rPr>
        <w:t xml:space="preserve"> </w:t>
      </w:r>
      <w:r w:rsidRPr="475FDEE4" w:rsidR="008D147A">
        <w:rPr>
          <w:rStyle w:val="normaltextrun"/>
        </w:rPr>
        <w:t>užduočių</w:t>
      </w:r>
      <w:r w:rsidRPr="475FDEE4" w:rsidR="008D147A">
        <w:rPr>
          <w:rStyle w:val="normaltextrun"/>
        </w:rPr>
        <w:t xml:space="preserve"> </w:t>
      </w:r>
      <w:r w:rsidRPr="475FDEE4" w:rsidR="008D147A">
        <w:rPr>
          <w:rStyle w:val="normaltextrun"/>
        </w:rPr>
        <w:t>pavyzdžių</w:t>
      </w:r>
      <w:r w:rsidRPr="475FDEE4" w:rsidR="008D147A">
        <w:rPr>
          <w:rStyle w:val="normaltextrun"/>
        </w:rPr>
        <w:t xml:space="preserve"> </w:t>
      </w:r>
      <w:r w:rsidRPr="475FDEE4" w:rsidR="008D147A">
        <w:rPr>
          <w:rStyle w:val="normaltextrun"/>
        </w:rPr>
        <w:t>padeda</w:t>
      </w:r>
      <w:r w:rsidRPr="475FDEE4" w:rsidR="008D147A">
        <w:rPr>
          <w:rStyle w:val="normaltextrun"/>
        </w:rPr>
        <w:t xml:space="preserve"> </w:t>
      </w:r>
      <w:r w:rsidRPr="475FDEE4" w:rsidR="008D147A">
        <w:rPr>
          <w:rStyle w:val="normaltextrun"/>
        </w:rPr>
        <w:t>ugdyti</w:t>
      </w:r>
      <w:r w:rsidRPr="475FDEE4" w:rsidR="008D147A">
        <w:rPr>
          <w:rStyle w:val="normaltextrun"/>
        </w:rPr>
        <w:t xml:space="preserve"> </w:t>
      </w:r>
      <w:r w:rsidRPr="475FDEE4" w:rsidR="008D147A">
        <w:rPr>
          <w:rStyle w:val="normaltextrun"/>
        </w:rPr>
        <w:t>ir</w:t>
      </w:r>
      <w:r w:rsidRPr="475FDEE4" w:rsidR="008D147A">
        <w:rPr>
          <w:rStyle w:val="normaltextrun"/>
        </w:rPr>
        <w:t xml:space="preserve"> </w:t>
      </w:r>
      <w:r w:rsidRPr="475FDEE4" w:rsidR="008D147A">
        <w:rPr>
          <w:rStyle w:val="normaltextrun"/>
        </w:rPr>
        <w:t>vertinti</w:t>
      </w:r>
      <w:r w:rsidRPr="475FDEE4" w:rsidR="008D147A">
        <w:rPr>
          <w:rStyle w:val="normaltextrun"/>
        </w:rPr>
        <w:t xml:space="preserve"> </w:t>
      </w:r>
      <w:r w:rsidRPr="475FDEE4" w:rsidR="008D147A">
        <w:rPr>
          <w:rStyle w:val="normaltextrun"/>
        </w:rPr>
        <w:t>kelis</w:t>
      </w:r>
      <w:r w:rsidRPr="475FDEE4" w:rsidR="008D147A">
        <w:rPr>
          <w:rStyle w:val="normaltextrun"/>
        </w:rPr>
        <w:t xml:space="preserve"> </w:t>
      </w:r>
      <w:r w:rsidRPr="475FDEE4" w:rsidR="008D147A">
        <w:rPr>
          <w:rStyle w:val="normaltextrun"/>
        </w:rPr>
        <w:t>skirtingų</w:t>
      </w:r>
      <w:r w:rsidRPr="475FDEE4" w:rsidR="008D147A">
        <w:rPr>
          <w:rStyle w:val="normaltextrun"/>
        </w:rPr>
        <w:t xml:space="preserve"> </w:t>
      </w:r>
      <w:r w:rsidRPr="475FDEE4" w:rsidR="008D147A">
        <w:rPr>
          <w:rStyle w:val="normaltextrun"/>
        </w:rPr>
        <w:t>sričių</w:t>
      </w:r>
      <w:r w:rsidRPr="475FDEE4" w:rsidR="008D147A">
        <w:rPr>
          <w:rStyle w:val="normaltextrun"/>
        </w:rPr>
        <w:t xml:space="preserve"> </w:t>
      </w:r>
      <w:r w:rsidRPr="475FDEE4" w:rsidR="008D147A">
        <w:rPr>
          <w:rStyle w:val="normaltextrun"/>
        </w:rPr>
        <w:t>pasiekimus</w:t>
      </w:r>
      <w:r w:rsidRPr="475FDEE4" w:rsidR="008D147A">
        <w:rPr>
          <w:rStyle w:val="normaltextrun"/>
        </w:rPr>
        <w:t>.</w:t>
      </w:r>
      <w:r w:rsidRPr="475FDEE4" w:rsidR="00D04C60">
        <w:rPr>
          <w:rStyle w:val="eop"/>
        </w:rPr>
        <w:t xml:space="preserve"> </w:t>
      </w:r>
    </w:p>
    <w:p w:rsidRPr="00EF24C1" w:rsidR="008D147A" w:rsidP="475FDEE4" w:rsidRDefault="00B379CF" w14:paraId="377D8068" w14:textId="619059F3">
      <w:pPr>
        <w:pStyle w:val="paragraph"/>
        <w:spacing w:before="0" w:beforeAutospacing="off" w:after="0" w:afterAutospacing="off"/>
        <w:jc w:val="both"/>
        <w:textAlignment w:val="baseline"/>
        <w:rPr>
          <w:rStyle w:val="eop"/>
        </w:rPr>
      </w:pPr>
      <w:r w:rsidRPr="475FDEE4" w:rsidR="00B379CF">
        <w:rPr>
          <w:rStyle w:val="normaltextrun"/>
        </w:rPr>
        <w:t>U</w:t>
      </w:r>
      <w:r w:rsidRPr="475FDEE4" w:rsidR="008D147A">
        <w:rPr>
          <w:rStyle w:val="normaltextrun"/>
        </w:rPr>
        <w:t>žduočių</w:t>
      </w:r>
      <w:r w:rsidRPr="475FDEE4" w:rsidR="008D147A">
        <w:rPr>
          <w:rStyle w:val="normaltextrun"/>
        </w:rPr>
        <w:t xml:space="preserve"> </w:t>
      </w:r>
      <w:r w:rsidRPr="475FDEE4" w:rsidR="008D147A">
        <w:rPr>
          <w:rStyle w:val="normaltextrun"/>
        </w:rPr>
        <w:t>pavyzdži</w:t>
      </w:r>
      <w:r w:rsidRPr="475FDEE4" w:rsidR="00B379CF">
        <w:rPr>
          <w:rStyle w:val="normaltextrun"/>
        </w:rPr>
        <w:t>ai</w:t>
      </w:r>
      <w:r w:rsidRPr="475FDEE4" w:rsidR="008D147A">
        <w:rPr>
          <w:rStyle w:val="normaltextrun"/>
        </w:rPr>
        <w:t xml:space="preserve"> </w:t>
      </w:r>
      <w:r w:rsidRPr="475FDEE4" w:rsidR="008D147A">
        <w:rPr>
          <w:rStyle w:val="normaltextrun"/>
        </w:rPr>
        <w:t>pateikiami</w:t>
      </w:r>
      <w:r w:rsidRPr="475FDEE4" w:rsidR="008D147A">
        <w:rPr>
          <w:rStyle w:val="normaltextrun"/>
        </w:rPr>
        <w:t xml:space="preserve"> </w:t>
      </w:r>
      <w:r w:rsidRPr="475FDEE4" w:rsidR="00B379CF">
        <w:rPr>
          <w:rStyle w:val="normaltextrun"/>
        </w:rPr>
        <w:t>su</w:t>
      </w:r>
      <w:r w:rsidRPr="475FDEE4" w:rsidR="00B379CF">
        <w:rPr>
          <w:rStyle w:val="normaltextrun"/>
        </w:rPr>
        <w:t xml:space="preserve"> </w:t>
      </w:r>
      <w:r w:rsidRPr="475FDEE4" w:rsidR="008D147A">
        <w:rPr>
          <w:rStyle w:val="normaltextrun"/>
        </w:rPr>
        <w:t>pasiekimų</w:t>
      </w:r>
      <w:r w:rsidRPr="475FDEE4" w:rsidR="008D147A">
        <w:rPr>
          <w:rStyle w:val="normaltextrun"/>
        </w:rPr>
        <w:t xml:space="preserve"> </w:t>
      </w:r>
      <w:r w:rsidRPr="475FDEE4" w:rsidR="008D147A">
        <w:rPr>
          <w:rStyle w:val="normaltextrun"/>
        </w:rPr>
        <w:t>lygių</w:t>
      </w:r>
      <w:r w:rsidRPr="475FDEE4" w:rsidR="008D147A">
        <w:rPr>
          <w:rStyle w:val="normaltextrun"/>
        </w:rPr>
        <w:t xml:space="preserve"> </w:t>
      </w:r>
      <w:r w:rsidRPr="475FDEE4" w:rsidR="008D147A">
        <w:rPr>
          <w:rStyle w:val="normaltextrun"/>
        </w:rPr>
        <w:t>paaiškinimai</w:t>
      </w:r>
      <w:r w:rsidRPr="475FDEE4" w:rsidR="00B379CF">
        <w:rPr>
          <w:rStyle w:val="normaltextrun"/>
        </w:rPr>
        <w:t>s</w:t>
      </w:r>
      <w:r w:rsidRPr="475FDEE4" w:rsidR="008D147A">
        <w:rPr>
          <w:rStyle w:val="normaltextrun"/>
        </w:rPr>
        <w:t xml:space="preserve">, </w:t>
      </w:r>
      <w:r w:rsidRPr="475FDEE4" w:rsidR="008D147A">
        <w:rPr>
          <w:rStyle w:val="normaltextrun"/>
        </w:rPr>
        <w:t>pritaikant</w:t>
      </w:r>
      <w:r w:rsidRPr="475FDEE4" w:rsidR="008D147A">
        <w:rPr>
          <w:rStyle w:val="normaltextrun"/>
        </w:rPr>
        <w:t xml:space="preserve"> </w:t>
      </w:r>
      <w:r w:rsidRPr="475FDEE4" w:rsidR="008D147A">
        <w:rPr>
          <w:rStyle w:val="normaltextrun"/>
        </w:rPr>
        <w:t>Bendrosiose</w:t>
      </w:r>
      <w:r w:rsidRPr="475FDEE4" w:rsidR="008D147A">
        <w:rPr>
          <w:rStyle w:val="normaltextrun"/>
        </w:rPr>
        <w:t xml:space="preserve"> </w:t>
      </w:r>
      <w:r w:rsidRPr="475FDEE4" w:rsidR="008D147A">
        <w:rPr>
          <w:rStyle w:val="normaltextrun"/>
        </w:rPr>
        <w:t>programose</w:t>
      </w:r>
      <w:r w:rsidRPr="475FDEE4" w:rsidR="008D147A">
        <w:rPr>
          <w:rStyle w:val="normaltextrun"/>
        </w:rPr>
        <w:t xml:space="preserve"> </w:t>
      </w:r>
      <w:r w:rsidRPr="475FDEE4" w:rsidR="008D147A">
        <w:rPr>
          <w:rStyle w:val="normaltextrun"/>
        </w:rPr>
        <w:t>pateiktus</w:t>
      </w:r>
      <w:r w:rsidRPr="475FDEE4" w:rsidR="008D147A">
        <w:rPr>
          <w:rStyle w:val="normaltextrun"/>
        </w:rPr>
        <w:t xml:space="preserve"> </w:t>
      </w:r>
      <w:r w:rsidRPr="475FDEE4" w:rsidR="008D147A">
        <w:rPr>
          <w:rStyle w:val="normaltextrun"/>
        </w:rPr>
        <w:t>pasiekimų</w:t>
      </w:r>
      <w:r w:rsidRPr="475FDEE4" w:rsidR="008D147A">
        <w:rPr>
          <w:rStyle w:val="normaltextrun"/>
        </w:rPr>
        <w:t xml:space="preserve"> </w:t>
      </w:r>
      <w:r w:rsidRPr="475FDEE4" w:rsidR="008D147A">
        <w:rPr>
          <w:rStyle w:val="normaltextrun"/>
        </w:rPr>
        <w:t>lygių</w:t>
      </w:r>
      <w:r w:rsidRPr="475FDEE4" w:rsidR="008D147A">
        <w:rPr>
          <w:rStyle w:val="normaltextrun"/>
        </w:rPr>
        <w:t xml:space="preserve"> </w:t>
      </w:r>
      <w:r w:rsidRPr="475FDEE4" w:rsidR="008D147A">
        <w:rPr>
          <w:rStyle w:val="normaltextrun"/>
        </w:rPr>
        <w:t>požymius</w:t>
      </w:r>
      <w:r w:rsidRPr="475FDEE4" w:rsidR="008D147A">
        <w:rPr>
          <w:rStyle w:val="normaltextrun"/>
        </w:rPr>
        <w:t xml:space="preserve"> </w:t>
      </w:r>
      <w:r w:rsidRPr="475FDEE4" w:rsidR="008D147A">
        <w:rPr>
          <w:rStyle w:val="normaltextrun"/>
        </w:rPr>
        <w:t>konkrečiam</w:t>
      </w:r>
      <w:r w:rsidRPr="475FDEE4" w:rsidR="008D147A">
        <w:rPr>
          <w:rStyle w:val="normaltextrun"/>
        </w:rPr>
        <w:t xml:space="preserve"> </w:t>
      </w:r>
      <w:r w:rsidRPr="475FDEE4" w:rsidR="00473FCD">
        <w:rPr>
          <w:rStyle w:val="normaltextrun"/>
        </w:rPr>
        <w:t>mokymo</w:t>
      </w:r>
      <w:r w:rsidRPr="475FDEE4" w:rsidR="00473FCD">
        <w:rPr>
          <w:rStyle w:val="normaltextrun"/>
        </w:rPr>
        <w:t>(</w:t>
      </w:r>
      <w:r w:rsidRPr="475FDEE4" w:rsidR="00473FCD">
        <w:rPr>
          <w:rStyle w:val="normaltextrun"/>
        </w:rPr>
        <w:t>si</w:t>
      </w:r>
      <w:r w:rsidRPr="475FDEE4" w:rsidR="00473FCD">
        <w:rPr>
          <w:rStyle w:val="normaltextrun"/>
        </w:rPr>
        <w:t>)</w:t>
      </w:r>
      <w:r w:rsidRPr="475FDEE4" w:rsidR="008D147A">
        <w:rPr>
          <w:rStyle w:val="normaltextrun"/>
        </w:rPr>
        <w:t xml:space="preserve"> </w:t>
      </w:r>
      <w:r w:rsidRPr="475FDEE4" w:rsidR="008D147A">
        <w:rPr>
          <w:rStyle w:val="normaltextrun"/>
        </w:rPr>
        <w:t>turiniui</w:t>
      </w:r>
      <w:r w:rsidRPr="475FDEE4" w:rsidR="008D147A">
        <w:rPr>
          <w:rStyle w:val="normaltextrun"/>
        </w:rPr>
        <w:t>.</w:t>
      </w:r>
      <w:r w:rsidRPr="475FDEE4" w:rsidR="00D04C60">
        <w:rPr>
          <w:rStyle w:val="eop"/>
        </w:rPr>
        <w:t xml:space="preserve"> </w:t>
      </w:r>
    </w:p>
    <w:p w:rsidRPr="00EF24C1" w:rsidR="00A457CD" w:rsidP="00013863" w:rsidRDefault="00C2295A" w14:paraId="29AA5040" w14:textId="49D1DCFA">
      <w:pPr>
        <w:pStyle w:val="Antrat2"/>
        <w:spacing w:before="240" w:after="120" w:line="240" w:lineRule="auto"/>
        <w:rPr>
          <w:rFonts w:ascii="Times New Roman" w:hAnsi="Times New Roman" w:cs="Times New Roman"/>
          <w:color w:val="auto"/>
          <w:sz w:val="24"/>
          <w:szCs w:val="24"/>
        </w:rPr>
      </w:pPr>
      <w:bookmarkStart w:name="_Toc122098852" w:id="14"/>
      <w:r w:rsidRPr="475FDEE4" w:rsidR="00C2295A">
        <w:rPr>
          <w:rFonts w:ascii="Times New Roman" w:hAnsi="Times New Roman" w:cs="Times New Roman"/>
          <w:color w:val="auto"/>
          <w:sz w:val="24"/>
          <w:szCs w:val="24"/>
        </w:rPr>
        <w:t>III gimnazijos</w:t>
      </w:r>
      <w:r w:rsidRPr="475FDEE4" w:rsidR="00A457CD">
        <w:rPr>
          <w:rFonts w:ascii="Times New Roman" w:hAnsi="Times New Roman" w:cs="Times New Roman"/>
          <w:color w:val="auto"/>
          <w:sz w:val="24"/>
          <w:szCs w:val="24"/>
        </w:rPr>
        <w:t xml:space="preserve"> klasė</w:t>
      </w:r>
      <w:bookmarkEnd w:id="14"/>
    </w:p>
    <w:p w:rsidRPr="00EF24C1" w:rsidR="00033927" w:rsidP="00013863" w:rsidRDefault="00033927" w14:paraId="48327A01" w14:textId="7E38D84A">
      <w:pPr>
        <w:pStyle w:val="Antrat3"/>
        <w:spacing w:before="120" w:after="120" w:line="240" w:lineRule="auto"/>
        <w:rPr>
          <w:rFonts w:ascii="Times New Roman" w:hAnsi="Times New Roman" w:cs="Times New Roman"/>
          <w:color w:val="auto"/>
          <w:sz w:val="24"/>
          <w:szCs w:val="24"/>
        </w:rPr>
      </w:pPr>
      <w:bookmarkStart w:name="_Toc122098853" w:id="15"/>
      <w:r w:rsidRPr="475FDEE4" w:rsidR="00033927">
        <w:rPr>
          <w:rFonts w:ascii="Times New Roman" w:hAnsi="Times New Roman" w:cs="Times New Roman"/>
          <w:color w:val="auto"/>
          <w:sz w:val="24"/>
          <w:szCs w:val="24"/>
        </w:rPr>
        <w:t>Gamtos mokslų prigimties ir raidos pažinimas</w:t>
      </w:r>
      <w:r w:rsidRPr="475FDEE4" w:rsidR="005329C9">
        <w:rPr>
          <w:rFonts w:ascii="Times New Roman" w:hAnsi="Times New Roman" w:cs="Times New Roman"/>
          <w:color w:val="auto"/>
          <w:sz w:val="24"/>
          <w:szCs w:val="24"/>
        </w:rPr>
        <w:t xml:space="preserve"> (A)</w:t>
      </w:r>
      <w:bookmarkEnd w:id="15"/>
    </w:p>
    <w:p w:rsidRPr="00EF24C1" w:rsidR="004D2646" w:rsidP="00414426" w:rsidRDefault="004D2646" w14:paraId="1E18BE32" w14:textId="3A7989AB">
      <w:pPr>
        <w:spacing w:after="0" w:line="240" w:lineRule="auto"/>
        <w:jc w:val="both"/>
        <w:textAlignment w:val="baseline"/>
        <w:rPr>
          <w:rFonts w:ascii="Times New Roman" w:hAnsi="Times New Roman" w:eastAsia="Times New Roman" w:cs="Times New Roman"/>
          <w:sz w:val="24"/>
          <w:szCs w:val="24"/>
          <w:lang w:eastAsia="lt-LT"/>
        </w:rPr>
      </w:pPr>
      <w:r w:rsidRPr="475FDEE4" w:rsidR="004D2646">
        <w:rPr>
          <w:rFonts w:ascii="Times New Roman" w:hAnsi="Times New Roman" w:eastAsia="Times New Roman" w:cs="Times New Roman"/>
          <w:sz w:val="24"/>
          <w:szCs w:val="24"/>
        </w:rPr>
        <w:t>1. Parengti pranešimą</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„Astronomija Lietuvoje nuo pagonybės iki dabar“</w:t>
      </w:r>
      <w:r w:rsidRPr="475FDEE4" w:rsidR="00A21E25">
        <w:rPr>
          <w:rFonts w:ascii="Times New Roman" w:hAnsi="Times New Roman" w:eastAsia="Times New Roman" w:cs="Times New Roman"/>
          <w:sz w:val="24"/>
          <w:szCs w:val="24"/>
        </w:rPr>
        <w:t xml:space="preserve"> </w:t>
      </w:r>
    </w:p>
    <w:p w:rsidRPr="00EF24C1" w:rsidR="004D2646" w:rsidP="00414426" w:rsidRDefault="004D2646" w14:paraId="36454055" w14:textId="054F1C19">
      <w:pPr>
        <w:spacing w:after="0" w:line="240" w:lineRule="auto"/>
        <w:jc w:val="both"/>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i w:val="1"/>
          <w:iCs w:val="1"/>
          <w:sz w:val="24"/>
          <w:szCs w:val="24"/>
        </w:rPr>
        <w:t>Pastaba: remiantis šios užduoties pavyzdžiu galima pasirinkti ir kitą pranešimo</w:t>
      </w:r>
      <w:r w:rsidRPr="475FDEE4" w:rsidR="00A21E25">
        <w:rPr>
          <w:rFonts w:ascii="Times New Roman" w:hAnsi="Times New Roman" w:eastAsia="Times New Roman" w:cs="Times New Roman"/>
          <w:i w:val="1"/>
          <w:iCs w:val="1"/>
          <w:sz w:val="24"/>
          <w:szCs w:val="24"/>
        </w:rPr>
        <w:t xml:space="preserve"> </w:t>
      </w:r>
      <w:r w:rsidRPr="475FDEE4" w:rsidR="004D2646">
        <w:rPr>
          <w:rFonts w:ascii="Times New Roman" w:hAnsi="Times New Roman" w:eastAsia="Times New Roman" w:cs="Times New Roman"/>
          <w:i w:val="1"/>
          <w:iCs w:val="1"/>
          <w:sz w:val="24"/>
          <w:szCs w:val="24"/>
        </w:rPr>
        <w:t>temą</w:t>
      </w:r>
      <w:r w:rsidRPr="475FDEE4" w:rsidR="00A21E25">
        <w:rPr>
          <w:rFonts w:ascii="Times New Roman" w:hAnsi="Times New Roman" w:eastAsia="Times New Roman" w:cs="Times New Roman"/>
          <w:i w:val="1"/>
          <w:iCs w:val="1"/>
          <w:sz w:val="24"/>
          <w:szCs w:val="24"/>
        </w:rPr>
        <w:t xml:space="preserve"> </w:t>
      </w:r>
      <w:r w:rsidRPr="475FDEE4" w:rsidR="004D2646">
        <w:rPr>
          <w:rFonts w:ascii="Times New Roman" w:hAnsi="Times New Roman" w:eastAsia="Times New Roman" w:cs="Times New Roman"/>
          <w:i w:val="1"/>
          <w:iCs w:val="1"/>
          <w:sz w:val="24"/>
          <w:szCs w:val="24"/>
        </w:rPr>
        <w:t>apie astronomijos mokslo atradimą, nurodant koks to atradimo indėlis į šiuolaikinės pasaulėžiūros formavimą.</w:t>
      </w:r>
      <w:r w:rsidRPr="475FDEE4" w:rsidR="00A21E25">
        <w:rPr>
          <w:rFonts w:ascii="Times New Roman" w:hAnsi="Times New Roman" w:eastAsia="Times New Roman" w:cs="Times New Roman"/>
          <w:i w:val="1"/>
          <w:iCs w:val="1"/>
          <w:sz w:val="24"/>
          <w:szCs w:val="24"/>
        </w:rPr>
        <w:t xml:space="preserve"> </w:t>
      </w:r>
    </w:p>
    <w:tbl>
      <w:tblPr>
        <w:tblW w:w="0" w:type="auto"/>
        <w:tblBorders>
          <w:top w:val="single" w:color="909090" w:sz="6" w:space="0"/>
          <w:left w:val="single" w:color="909090" w:sz="6" w:space="0"/>
          <w:bottom w:val="single" w:color="909090" w:sz="4" w:space="0"/>
          <w:right w:val="single" w:color="909090" w:sz="6" w:space="0"/>
          <w:insideH w:val="single" w:color="909090" w:sz="6" w:space="0"/>
          <w:insideV w:val="single" w:color="909090" w:sz="6"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4D2646" w:rsidTr="475FDEE4" w14:paraId="68BDCC8D" w14:textId="77777777">
        <w:tc>
          <w:tcPr>
            <w:tcW w:w="2630" w:type="dxa"/>
            <w:shd w:val="clear" w:color="auto" w:fill="auto"/>
            <w:tcMar>
              <w:top w:w="28" w:type="dxa"/>
              <w:left w:w="57" w:type="dxa"/>
              <w:bottom w:w="28" w:type="dxa"/>
              <w:right w:w="57" w:type="dxa"/>
            </w:tcMar>
            <w:hideMark/>
          </w:tcPr>
          <w:p w:rsidRPr="00EF24C1" w:rsidR="004D2646" w:rsidP="004D2646" w:rsidRDefault="004D2646" w14:paraId="19C1D140" w14:textId="1FE12299">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Įvardija, ką ir kaip tiria Lietuvos astronomai pastaraisiais dešimtmečiais.</w:t>
            </w:r>
            <w:r w:rsidRPr="475FDEE4" w:rsidR="00A21E25">
              <w:rPr>
                <w:rFonts w:ascii="Times New Roman" w:hAnsi="Times New Roman" w:eastAsia="Times New Roman" w:cs="Times New Roman"/>
                <w:sz w:val="24"/>
                <w:szCs w:val="24"/>
              </w:rPr>
              <w:t xml:space="preserve"> </w:t>
            </w:r>
          </w:p>
          <w:p w:rsidRPr="00EF24C1" w:rsidR="004D2646" w:rsidP="004D2646" w:rsidRDefault="004D2646" w14:paraId="3B854BF5" w14:textId="102CBFD2">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Įvardija 1–2 sritis, kuriose dirba Lietuvos astronomai</w:t>
            </w:r>
            <w:r w:rsidRPr="475FDEE4" w:rsidR="74C83CB6">
              <w:rPr>
                <w:rFonts w:ascii="Times New Roman" w:hAnsi="Times New Roman" w:eastAsia="Times New Roman" w:cs="Times New Roman"/>
                <w:b w:val="1"/>
                <w:bCs w:val="1"/>
                <w:sz w:val="24"/>
                <w:szCs w:val="24"/>
              </w:rPr>
              <w:t xml:space="preserve"> </w:t>
            </w:r>
            <w:r w:rsidRPr="475FDEE4" w:rsidR="74C83CB6">
              <w:rPr>
                <w:rFonts w:ascii="Times New Roman" w:hAnsi="Times New Roman" w:eastAsia="Times New Roman" w:cs="Times New Roman"/>
                <w:sz w:val="24"/>
                <w:szCs w:val="24"/>
              </w:rPr>
              <w:t>(A1.1)</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4D2646" w:rsidRDefault="004D2646" w14:paraId="03BFC954" w14:textId="6B27A3F9">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Įvardija, ką ir kaip tiria Lietuvos astronomai pastaraisiais dešimtmečiais, kokias problemas jie sprendžia.</w:t>
            </w:r>
            <w:r w:rsidRPr="475FDEE4" w:rsidR="00A21E25">
              <w:rPr>
                <w:rFonts w:ascii="Times New Roman" w:hAnsi="Times New Roman" w:eastAsia="Times New Roman" w:cs="Times New Roman"/>
                <w:sz w:val="24"/>
                <w:szCs w:val="24"/>
              </w:rPr>
              <w:t xml:space="preserve"> </w:t>
            </w:r>
          </w:p>
          <w:p w:rsidRPr="00EF24C1" w:rsidR="004D2646" w:rsidP="004D2646" w:rsidRDefault="004D2646" w14:paraId="6F9B4E64" w14:textId="3AF10D99">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Įvardija 1–2 astronomijos sritis, kuriose dirba Lietuvos astronomai</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ir nurodo jų tyrimo objektus</w:t>
            </w:r>
            <w:r w:rsidRPr="475FDEE4" w:rsidR="74C83CB6">
              <w:rPr>
                <w:rFonts w:ascii="Times New Roman" w:hAnsi="Times New Roman" w:eastAsia="Times New Roman" w:cs="Times New Roman"/>
                <w:sz w:val="24"/>
                <w:szCs w:val="24"/>
              </w:rPr>
              <w:t xml:space="preserve"> (A1.2)</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4D2646" w:rsidRDefault="004D2646" w14:paraId="341B38FB" w14:textId="262A51EE">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Paaiškina,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ką tiria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Lietuvos astronomai, kokias Kosmoso tyrimo problemas jie sprendžia pastaraisiais dešimtmečiais.</w:t>
            </w:r>
            <w:r w:rsidRPr="475FDEE4" w:rsidR="00A21E25">
              <w:rPr>
                <w:rFonts w:ascii="Times New Roman" w:hAnsi="Times New Roman" w:eastAsia="Times New Roman" w:cs="Times New Roman"/>
                <w:sz w:val="24"/>
                <w:szCs w:val="24"/>
              </w:rPr>
              <w:t xml:space="preserve"> </w:t>
            </w:r>
          </w:p>
          <w:p w:rsidRPr="00EF24C1" w:rsidR="004D2646" w:rsidP="004D2646" w:rsidRDefault="004D2646" w14:paraId="1365C955" w14:textId="3FF1FB4D">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Pateikia 3–4 pavyzdžius, kaip Lietuvoje nuo Pagonybės iki dabar keitėsi astronomijos tyrimo objektai</w:t>
            </w:r>
            <w:r w:rsidRPr="475FDEE4" w:rsidR="74C83CB6">
              <w:rPr>
                <w:rFonts w:ascii="Times New Roman" w:hAnsi="Times New Roman" w:eastAsia="Times New Roman" w:cs="Times New Roman"/>
                <w:sz w:val="24"/>
                <w:szCs w:val="24"/>
              </w:rPr>
              <w:t xml:space="preserve"> (A1.3)</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4D2646" w:rsidRDefault="004D2646" w14:paraId="42E974AE" w14:textId="08C95451">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Paaiškina,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ką tiria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Lietuvos astronomai, kokias Kosmoso tyrimo problemas jie sprendžia pastaraisiais dešimtmečiais.</w:t>
            </w:r>
            <w:r w:rsidRPr="475FDEE4" w:rsidR="00A21E25">
              <w:rPr>
                <w:rFonts w:ascii="Times New Roman" w:hAnsi="Times New Roman" w:eastAsia="Times New Roman" w:cs="Times New Roman"/>
                <w:sz w:val="24"/>
                <w:szCs w:val="24"/>
              </w:rPr>
              <w:t xml:space="preserve"> </w:t>
            </w:r>
          </w:p>
          <w:p w:rsidRPr="00EF24C1" w:rsidR="004D2646" w:rsidP="004D2646" w:rsidRDefault="004D2646" w14:paraId="112E16E6" w14:textId="172A6D51">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Pateikia ne mažiau 5 pavyzdžių, kaip Lietuvoje nuo Pagonybės iki dabar keitėsi astronomijos tyrimo objektai.</w:t>
            </w:r>
            <w:r w:rsidRPr="475FDEE4" w:rsidR="00A21E25">
              <w:rPr>
                <w:rFonts w:ascii="Times New Roman" w:hAnsi="Times New Roman" w:eastAsia="Times New Roman" w:cs="Times New Roman"/>
                <w:sz w:val="24"/>
                <w:szCs w:val="24"/>
              </w:rPr>
              <w:t xml:space="preserve"> </w:t>
            </w:r>
          </w:p>
          <w:p w:rsidRPr="00EF24C1" w:rsidR="004D2646" w:rsidP="004D2646" w:rsidRDefault="004D2646" w14:paraId="3031274F" w14:textId="7EE0FD4F">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Įvardija kokie kitų mokslų pasiekimai darė įtaką astronomijos vystymuisi Lietuvoje</w:t>
            </w:r>
            <w:r w:rsidRPr="475FDEE4" w:rsidR="00A21E25">
              <w:rPr>
                <w:rFonts w:ascii="Times New Roman" w:hAnsi="Times New Roman" w:eastAsia="Times New Roman" w:cs="Times New Roman"/>
                <w:sz w:val="24"/>
                <w:szCs w:val="24"/>
              </w:rPr>
              <w:t xml:space="preserve"> </w:t>
            </w:r>
            <w:r w:rsidRPr="475FDEE4" w:rsidR="74C83CB6">
              <w:rPr>
                <w:rFonts w:ascii="Times New Roman" w:hAnsi="Times New Roman" w:eastAsia="Times New Roman" w:cs="Times New Roman"/>
                <w:sz w:val="24"/>
                <w:szCs w:val="24"/>
              </w:rPr>
              <w:t>(</w:t>
            </w:r>
            <w:r w:rsidRPr="475FDEE4" w:rsidR="74C83CB6">
              <w:rPr>
                <w:rFonts w:ascii="Times New Roman" w:hAnsi="Times New Roman" w:eastAsia="Times New Roman" w:cs="Times New Roman"/>
                <w:sz w:val="24"/>
                <w:szCs w:val="24"/>
              </w:rPr>
              <w:t>A1.4).</w:t>
            </w:r>
          </w:p>
        </w:tc>
      </w:tr>
      <w:tr w:rsidRPr="00EF24C1" w:rsidR="004D2646" w:rsidTr="475FDEE4" w14:paraId="5BA4724C" w14:textId="77777777">
        <w:tc>
          <w:tcPr>
            <w:tcW w:w="2630" w:type="dxa"/>
            <w:shd w:val="clear" w:color="auto" w:fill="auto"/>
            <w:tcMar>
              <w:top w:w="28" w:type="dxa"/>
              <w:left w:w="57" w:type="dxa"/>
              <w:bottom w:w="28" w:type="dxa"/>
              <w:right w:w="57" w:type="dxa"/>
            </w:tcMar>
            <w:hideMark/>
          </w:tcPr>
          <w:p w:rsidRPr="00EF24C1" w:rsidR="004D2646" w:rsidP="004D2646" w:rsidRDefault="004D2646" w14:paraId="545D28AB" w14:textId="05D9136F">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Atsakydamas į klausimus apibūdina kaip astronomijos mokslas vystėsi Lietuvoje. Įvardija 1–2 Lietuvos astronomus</w:t>
            </w:r>
            <w:r w:rsidRPr="475FDEE4" w:rsidR="74C83CB6">
              <w:rPr>
                <w:rFonts w:ascii="Times New Roman" w:hAnsi="Times New Roman" w:eastAsia="Times New Roman" w:cs="Times New Roman"/>
                <w:sz w:val="24"/>
                <w:szCs w:val="24"/>
              </w:rPr>
              <w:t xml:space="preserve"> (A3.1)</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B379CF" w:rsidRDefault="004D2646" w14:paraId="7F40CE8F" w14:textId="2398DC62">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Apibūdina astronomijos mokslo vystymąsi. Įvardija 1–2 žymiausius astronomus ir jų svarbiausius pasiekimus</w:t>
            </w:r>
            <w:r w:rsidRPr="475FDEE4" w:rsidR="74C83CB6">
              <w:rPr>
                <w:rFonts w:ascii="Times New Roman" w:hAnsi="Times New Roman" w:eastAsia="Times New Roman" w:cs="Times New Roman"/>
                <w:sz w:val="24"/>
                <w:szCs w:val="24"/>
              </w:rPr>
              <w:t xml:space="preserve"> (A3.2)</w:t>
            </w:r>
            <w:r w:rsidRPr="475FDEE4" w:rsidR="004D2646">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4D2646" w:rsidP="00B379CF" w:rsidRDefault="004D2646" w14:paraId="073979FC" w14:textId="0A10E57E">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Apibūdina astronomijos mokslo vystymąsi Lietuvoje, įvardija 3–4 žymiausius Lietuvos astronomus ir jų svarbiausius pasiekimus</w:t>
            </w:r>
            <w:r w:rsidRPr="475FDEE4" w:rsidR="74C83CB6">
              <w:rPr>
                <w:rFonts w:ascii="Times New Roman" w:hAnsi="Times New Roman" w:eastAsia="Times New Roman" w:cs="Times New Roman"/>
                <w:sz w:val="24"/>
                <w:szCs w:val="24"/>
              </w:rPr>
              <w:t xml:space="preserve"> (A4.3)</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4D2646" w:rsidRDefault="004D2646" w14:paraId="43096CEC" w14:textId="5B93BA05">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Apibūdina astronomijos mokslo vystymąsi Lietuvoje, įvardija ne mažiau 5 žymiausių Lietuvos astronomų, jų tyrimų sritis ir svarbiausius pasiekimus</w:t>
            </w:r>
            <w:r w:rsidRPr="475FDEE4" w:rsidR="74C83CB6">
              <w:rPr>
                <w:rFonts w:ascii="Times New Roman" w:hAnsi="Times New Roman" w:eastAsia="Times New Roman" w:cs="Times New Roman"/>
                <w:sz w:val="24"/>
                <w:szCs w:val="24"/>
              </w:rPr>
              <w:t xml:space="preserve"> (A4.4)</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4D2646" w:rsidTr="475FDEE4" w14:paraId="2E0E68DE" w14:textId="77777777">
        <w:tc>
          <w:tcPr>
            <w:tcW w:w="2630" w:type="dxa"/>
            <w:shd w:val="clear" w:color="auto" w:fill="auto"/>
            <w:tcMar>
              <w:top w:w="28" w:type="dxa"/>
              <w:left w:w="57" w:type="dxa"/>
              <w:bottom w:w="28" w:type="dxa"/>
              <w:right w:w="57" w:type="dxa"/>
            </w:tcMar>
            <w:hideMark/>
          </w:tcPr>
          <w:p w:rsidRPr="00EF24C1" w:rsidR="004D2646" w:rsidP="004D2646" w:rsidRDefault="004D2646" w14:paraId="7A46CA26" w14:textId="258526DC">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Padedamas pasirenka, palygina, įvertina ir apibendrina informaciją apie tai, ką ir kaip tiria Lietuvos astronomai</w:t>
            </w:r>
            <w:r w:rsidRPr="475FDEE4" w:rsidR="00A21E25">
              <w:rPr>
                <w:rFonts w:ascii="Times New Roman" w:hAnsi="Times New Roman" w:eastAsia="Times New Roman" w:cs="Times New Roman"/>
                <w:sz w:val="24"/>
                <w:szCs w:val="24"/>
              </w:rPr>
              <w:t xml:space="preserve"> </w:t>
            </w:r>
            <w:r w:rsidRPr="475FDEE4" w:rsidR="74C83CB6">
              <w:rPr>
                <w:rFonts w:ascii="Times New Roman" w:hAnsi="Times New Roman" w:eastAsia="Times New Roman" w:cs="Times New Roman"/>
                <w:sz w:val="24"/>
                <w:szCs w:val="24"/>
              </w:rPr>
              <w:t>(</w:t>
            </w:r>
            <w:r w:rsidRPr="475FDEE4" w:rsidR="74C83CB6">
              <w:rPr>
                <w:rFonts w:ascii="Times New Roman" w:hAnsi="Times New Roman" w:eastAsia="Times New Roman" w:cs="Times New Roman"/>
                <w:sz w:val="24"/>
                <w:szCs w:val="24"/>
              </w:rPr>
              <w:t>B2.1)</w:t>
            </w:r>
          </w:p>
        </w:tc>
        <w:tc>
          <w:tcPr>
            <w:tcW w:w="2631" w:type="dxa"/>
            <w:shd w:val="clear" w:color="auto" w:fill="auto"/>
            <w:tcMar>
              <w:top w:w="28" w:type="dxa"/>
              <w:left w:w="57" w:type="dxa"/>
              <w:bottom w:w="28" w:type="dxa"/>
              <w:right w:w="57" w:type="dxa"/>
            </w:tcMar>
            <w:hideMark/>
          </w:tcPr>
          <w:p w:rsidRPr="00EF24C1" w:rsidR="004D2646" w:rsidP="004D2646" w:rsidRDefault="004D2646" w14:paraId="08C60207" w14:textId="45200F90">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Pagal įvardytus kriterijus tinkamai</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pasirenka, palygina, įvertina ir apibendrina informaciją apie tai, ką ir kaip tiria Lietuvos astronomai. Tinkamai cituoja informacijos šaltinius</w:t>
            </w:r>
            <w:r w:rsidRPr="475FDEE4" w:rsidR="74C83CB6">
              <w:rPr>
                <w:rFonts w:ascii="Times New Roman" w:hAnsi="Times New Roman" w:eastAsia="Times New Roman" w:cs="Times New Roman"/>
                <w:sz w:val="24"/>
                <w:szCs w:val="24"/>
              </w:rPr>
              <w:t xml:space="preserve"> (B2.2)</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4D2646" w:rsidRDefault="004D2646" w14:paraId="2F488183" w14:textId="0B583825">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 Atsirenka, palygina, kritiškai įvertina, suklasifikuoja, apibendrina, interpretuoja, sujungia skirtingų šaltinių informaciją apie tai, ką ir kaip tiria Lietuvos astronomai. Tinkamai cituoja informacijos šaltinius</w:t>
            </w:r>
            <w:r w:rsidRPr="475FDEE4" w:rsidR="74C83CB6">
              <w:rPr>
                <w:rFonts w:ascii="Times New Roman" w:hAnsi="Times New Roman" w:eastAsia="Times New Roman" w:cs="Times New Roman"/>
                <w:sz w:val="24"/>
                <w:szCs w:val="24"/>
              </w:rPr>
              <w:t xml:space="preserve"> (B2.3).</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D2646" w:rsidP="004D2646" w:rsidRDefault="004D2646" w14:paraId="0B9D568F" w14:textId="61004E6E">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Tikslingai pasirenka, kritiškai įvertina, suklasifikuoja, apibendrina, interpretuoja, sujungia skirtingų šaltinių informaciją apie tai, ką ir kaip tiria Lietuvos astronomai. Tinkamai cituoja informacijos šaltinius</w:t>
            </w:r>
            <w:r w:rsidRPr="475FDEE4" w:rsidR="74C83CB6">
              <w:rPr>
                <w:rFonts w:ascii="Times New Roman" w:hAnsi="Times New Roman" w:eastAsia="Times New Roman" w:cs="Times New Roman"/>
                <w:sz w:val="24"/>
                <w:szCs w:val="24"/>
              </w:rPr>
              <w:t xml:space="preserve"> (B2.4)</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4D2646" w:rsidP="006866D7" w:rsidRDefault="004D2646" w14:paraId="21C1F20D" w14:textId="31D3FC6A">
      <w:pPr>
        <w:spacing w:before="120" w:after="12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2. Diskusija: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Ar J. Kepleris galėjo padaryti savo atradimus be</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Tycho</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Brahe’s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duomenų?</w:t>
      </w:r>
      <w:r w:rsidRPr="475FDEE4" w:rsidR="005E0104">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1547"/>
        <w:gridCol w:w="1543"/>
        <w:gridCol w:w="2977"/>
        <w:gridCol w:w="4462"/>
      </w:tblGrid>
      <w:tr w:rsidRPr="00EF24C1" w:rsidR="004D2646" w:rsidTr="475FDEE4" w14:paraId="457E08F4" w14:textId="77777777">
        <w:tc>
          <w:tcPr>
            <w:tcW w:w="0" w:type="auto"/>
            <w:shd w:val="clear" w:color="auto" w:fill="auto"/>
            <w:tcMar>
              <w:top w:w="28" w:type="dxa"/>
              <w:left w:w="57" w:type="dxa"/>
              <w:bottom w:w="28" w:type="dxa"/>
              <w:right w:w="57" w:type="dxa"/>
            </w:tcMar>
            <w:hideMark/>
          </w:tcPr>
          <w:p w:rsidRPr="00EF24C1" w:rsidR="004D2646" w:rsidP="004D2646" w:rsidRDefault="004D2646" w14:paraId="286FB105" w14:textId="1350EEB2">
            <w:pPr>
              <w:spacing w:after="0" w:line="240" w:lineRule="auto"/>
              <w:textAlignment w:val="baseline"/>
              <w:rPr>
                <w:rFonts w:ascii="Times New Roman" w:hAnsi="Times New Roman" w:eastAsia="Times New Roman" w:cs="Times New Roman"/>
                <w:sz w:val="24"/>
                <w:szCs w:val="24"/>
                <w:lang w:eastAsia="lt-LT"/>
              </w:rPr>
            </w:pPr>
            <w:r w:rsidRPr="475FDEE4" w:rsidR="004D2646">
              <w:rPr>
                <w:rFonts w:ascii="Times New Roman" w:hAnsi="Times New Roman" w:eastAsia="Times New Roman" w:cs="Times New Roman"/>
                <w:sz w:val="24"/>
                <w:szCs w:val="24"/>
              </w:rPr>
              <w:t>Įvardija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Tyho</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Brahe‘s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ar J. Keplerio sukurtas teorijas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dėsnius</w:t>
            </w:r>
            <w:r w:rsidRPr="475FDEE4" w:rsidR="74C83CB6">
              <w:rPr>
                <w:rFonts w:ascii="Times New Roman" w:hAnsi="Times New Roman" w:eastAsia="Times New Roman" w:cs="Times New Roman"/>
                <w:sz w:val="24"/>
                <w:szCs w:val="24"/>
              </w:rPr>
              <w:t xml:space="preserve"> (A2.1</w:t>
            </w:r>
            <w:r w:rsidRPr="475FDEE4" w:rsidR="073B6DD8">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D2646" w:rsidP="004D2646" w:rsidRDefault="004D2646" w14:paraId="5FE6CD8E" w14:textId="30181700">
            <w:pPr>
              <w:spacing w:after="0" w:line="240" w:lineRule="auto"/>
              <w:textAlignment w:val="baseline"/>
              <w:rPr>
                <w:rFonts w:ascii="Times New Roman" w:hAnsi="Times New Roman" w:eastAsia="Times New Roman" w:cs="Times New Roman"/>
                <w:sz w:val="24"/>
                <w:szCs w:val="24"/>
                <w:lang w:eastAsia="lt-LT"/>
              </w:rPr>
            </w:pPr>
            <w:r w:rsidRPr="475FDEE4" w:rsidR="004D2646">
              <w:rPr>
                <w:rFonts w:ascii="Times New Roman" w:hAnsi="Times New Roman" w:eastAsia="Times New Roman" w:cs="Times New Roman"/>
                <w:sz w:val="24"/>
                <w:szCs w:val="24"/>
              </w:rPr>
              <w:t>Įvardija</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Tyho</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Brahe‘s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ir J. Keplerio sukurtas teorijas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dėsnius</w:t>
            </w:r>
            <w:r w:rsidRPr="475FDEE4" w:rsidR="073B6DD8">
              <w:rPr>
                <w:rFonts w:ascii="Times New Roman" w:hAnsi="Times New Roman" w:eastAsia="Times New Roman" w:cs="Times New Roman"/>
                <w:sz w:val="24"/>
                <w:szCs w:val="24"/>
              </w:rPr>
              <w:t xml:space="preserve"> (A2.2).</w:t>
            </w:r>
          </w:p>
        </w:tc>
        <w:tc>
          <w:tcPr>
            <w:tcW w:w="0" w:type="auto"/>
            <w:shd w:val="clear" w:color="auto" w:fill="auto"/>
            <w:tcMar>
              <w:top w:w="28" w:type="dxa"/>
              <w:left w:w="57" w:type="dxa"/>
              <w:bottom w:w="28" w:type="dxa"/>
              <w:right w:w="57" w:type="dxa"/>
            </w:tcMar>
            <w:hideMark/>
          </w:tcPr>
          <w:p w:rsidRPr="00EF24C1" w:rsidR="004D2646" w:rsidP="004D2646" w:rsidRDefault="004D2646" w14:paraId="34689807" w14:textId="3A8357A9">
            <w:pPr>
              <w:spacing w:after="0" w:line="240" w:lineRule="auto"/>
              <w:textAlignment w:val="baseline"/>
              <w:rPr>
                <w:rFonts w:ascii="Times New Roman" w:hAnsi="Times New Roman" w:eastAsia="Times New Roman" w:cs="Times New Roman"/>
                <w:sz w:val="24"/>
                <w:szCs w:val="24"/>
                <w:lang w:eastAsia="lt-LT"/>
              </w:rPr>
            </w:pPr>
            <w:r w:rsidRPr="475FDEE4" w:rsidR="004D2646">
              <w:rPr>
                <w:rFonts w:ascii="Times New Roman" w:hAnsi="Times New Roman" w:eastAsia="Times New Roman" w:cs="Times New Roman"/>
                <w:sz w:val="24"/>
                <w:szCs w:val="24"/>
              </w:rPr>
              <w:t>Apibūdina kuo remiantis sukurtos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Tyho</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Brahe‘s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ir J. Keplerio teorijos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dėsniai, kokius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Tyho</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Brahe‘s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stebėjimo duomenis panaudojo J. Kepleris dėsnių formulavimui</w:t>
            </w:r>
            <w:r w:rsidRPr="475FDEE4" w:rsidR="00A21E25">
              <w:rPr>
                <w:rFonts w:ascii="Times New Roman" w:hAnsi="Times New Roman" w:eastAsia="Times New Roman" w:cs="Times New Roman"/>
                <w:sz w:val="24"/>
                <w:szCs w:val="24"/>
              </w:rPr>
              <w:t xml:space="preserve"> </w:t>
            </w:r>
            <w:r w:rsidRPr="475FDEE4" w:rsidR="073B6DD8">
              <w:rPr>
                <w:rFonts w:ascii="Times New Roman" w:hAnsi="Times New Roman" w:eastAsia="Times New Roman" w:cs="Times New Roman"/>
                <w:sz w:val="24"/>
                <w:szCs w:val="24"/>
              </w:rPr>
              <w:t>(</w:t>
            </w:r>
            <w:r w:rsidRPr="475FDEE4" w:rsidR="073B6DD8">
              <w:rPr>
                <w:rFonts w:ascii="Times New Roman" w:hAnsi="Times New Roman" w:eastAsia="Times New Roman" w:cs="Times New Roman"/>
                <w:sz w:val="24"/>
                <w:szCs w:val="24"/>
              </w:rPr>
              <w:t>A2.3).</w:t>
            </w:r>
            <w:r w:rsidRPr="475FDEE4" w:rsidR="073B6DD8">
              <w:rPr>
                <w:rFonts w:ascii="Times New Roman" w:hAnsi="Times New Roman" w:eastAsia="Times New Roman" w:cs="Times New Roman"/>
                <w:sz w:val="24"/>
                <w:szCs w:val="24"/>
              </w:rPr>
              <w:t> </w:t>
            </w:r>
          </w:p>
        </w:tc>
        <w:tc>
          <w:tcPr>
            <w:tcW w:w="0" w:type="auto"/>
            <w:shd w:val="clear" w:color="auto" w:fill="auto"/>
            <w:tcMar>
              <w:top w:w="28" w:type="dxa"/>
              <w:left w:w="57" w:type="dxa"/>
              <w:bottom w:w="28" w:type="dxa"/>
              <w:right w:w="57" w:type="dxa"/>
            </w:tcMar>
            <w:hideMark/>
          </w:tcPr>
          <w:p w:rsidRPr="00EF24C1" w:rsidR="004D2646" w:rsidP="004D2646" w:rsidRDefault="004D2646" w14:paraId="2B9D1D69" w14:textId="39DF1BC5">
            <w:pPr>
              <w:spacing w:after="0" w:line="240" w:lineRule="auto"/>
              <w:textAlignment w:val="baseline"/>
              <w:rPr>
                <w:rFonts w:ascii="Times New Roman" w:hAnsi="Times New Roman" w:eastAsia="Times New Roman" w:cs="Times New Roman"/>
                <w:sz w:val="24"/>
                <w:szCs w:val="24"/>
                <w:lang w:val="en-GB" w:eastAsia="lt-LT"/>
              </w:rPr>
            </w:pPr>
            <w:r w:rsidRPr="475FDEE4" w:rsidR="004D2646">
              <w:rPr>
                <w:rFonts w:ascii="Times New Roman" w:hAnsi="Times New Roman" w:eastAsia="Times New Roman" w:cs="Times New Roman"/>
                <w:sz w:val="24"/>
                <w:szCs w:val="24"/>
              </w:rPr>
              <w:t>Pagrindžia, kodėl be</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Tyho</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Brahe‘s</w:t>
            </w:r>
            <w:r w:rsidRPr="475FDEE4" w:rsidR="00A21E25">
              <w:rPr>
                <w:rFonts w:ascii="Times New Roman" w:hAnsi="Times New Roman" w:eastAsia="Times New Roman" w:cs="Times New Roman"/>
                <w:sz w:val="24"/>
                <w:szCs w:val="24"/>
              </w:rPr>
              <w:t xml:space="preserve"> </w:t>
            </w:r>
            <w:r w:rsidRPr="475FDEE4" w:rsidR="004D2646">
              <w:rPr>
                <w:rFonts w:ascii="Times New Roman" w:hAnsi="Times New Roman" w:eastAsia="Times New Roman" w:cs="Times New Roman"/>
                <w:sz w:val="24"/>
                <w:szCs w:val="24"/>
              </w:rPr>
              <w:t>duomenų J. Kepleris negalėjo suformuluoti dėsnių tuo metu, kai jie buvo suformuluoti. Nurodo ir pagrindžia galimus J. Keplerio dėsnių sukūrimo scenarijus: J. Kepleris savo dėsnius sukuria vėliau, surinkęs pakankamai stebėjimo duomenų; dėsnius sukuria kiti mokslininkai, nes J. Kepleris stebėjo kitus dangaus objektus ar tobulino astronomijoje naudojamus prietaisus</w:t>
            </w:r>
            <w:r w:rsidRPr="475FDEE4" w:rsidR="073B6DD8">
              <w:rPr>
                <w:rFonts w:ascii="Times New Roman" w:hAnsi="Times New Roman" w:eastAsia="Times New Roman" w:cs="Times New Roman"/>
                <w:sz w:val="24"/>
                <w:szCs w:val="24"/>
              </w:rPr>
              <w:t xml:space="preserve"> (A2.4)</w:t>
            </w:r>
            <w:r w:rsidRPr="475FDEE4" w:rsidR="004D2646">
              <w:rPr>
                <w:rFonts w:ascii="Times New Roman" w:hAnsi="Times New Roman" w:eastAsia="Times New Roman" w:cs="Times New Roman"/>
                <w:sz w:val="24"/>
                <w:szCs w:val="24"/>
              </w:rPr>
              <w:t>.</w:t>
            </w:r>
          </w:p>
        </w:tc>
      </w:tr>
    </w:tbl>
    <w:p w:rsidRPr="00EF24C1" w:rsidR="00033927" w:rsidP="00013863" w:rsidRDefault="00033927" w14:paraId="537F44DD" w14:textId="6717D699">
      <w:pPr>
        <w:pStyle w:val="Antrat3"/>
        <w:spacing w:before="120" w:after="120" w:line="240" w:lineRule="auto"/>
        <w:rPr>
          <w:rFonts w:ascii="Times New Roman" w:hAnsi="Times New Roman" w:cs="Times New Roman"/>
          <w:color w:val="auto"/>
          <w:sz w:val="24"/>
          <w:szCs w:val="24"/>
        </w:rPr>
      </w:pPr>
      <w:bookmarkStart w:name="_Toc122098854" w:id="16"/>
      <w:r w:rsidRPr="475FDEE4" w:rsidR="00033927">
        <w:rPr>
          <w:rFonts w:ascii="Times New Roman" w:hAnsi="Times New Roman" w:cs="Times New Roman"/>
          <w:color w:val="auto"/>
          <w:sz w:val="24"/>
          <w:szCs w:val="24"/>
        </w:rPr>
        <w:t>Gamtamokslinis komunikavimas</w:t>
      </w:r>
      <w:r w:rsidRPr="475FDEE4" w:rsidR="005329C9">
        <w:rPr>
          <w:rFonts w:ascii="Times New Roman" w:hAnsi="Times New Roman" w:cs="Times New Roman"/>
          <w:color w:val="auto"/>
          <w:sz w:val="24"/>
          <w:szCs w:val="24"/>
        </w:rPr>
        <w:t xml:space="preserve"> (B)</w:t>
      </w:r>
      <w:bookmarkEnd w:id="16"/>
    </w:p>
    <w:p w:rsidRPr="00EF24C1" w:rsidR="005E676D" w:rsidP="00C5153E" w:rsidRDefault="005E676D" w14:paraId="7A326F12" w14:textId="456F1199">
      <w:pPr>
        <w:spacing w:after="0" w:line="240" w:lineRule="auto"/>
        <w:jc w:val="both"/>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Žiniasklaidoje dažnai pasirodo straipsnių apie</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Supermėnulį</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 Mėnulį, kurio matomas skersmuo yra didesnis nei įprasta. Kaip Jūs paaiškinsite šį reiškinį?</w:t>
      </w:r>
      <w:r w:rsidRPr="475FDEE4" w:rsidR="00A21E25">
        <w:rPr>
          <w:rFonts w:ascii="Times New Roman" w:hAnsi="Times New Roman" w:eastAsia="Times New Roman" w:cs="Times New Roman"/>
          <w:sz w:val="24"/>
          <w:szCs w:val="24"/>
        </w:rPr>
        <w:t xml:space="preserve"> </w:t>
      </w:r>
    </w:p>
    <w:p w:rsidRPr="00EF24C1" w:rsidR="005E676D" w:rsidP="00C5153E" w:rsidRDefault="005E676D" w14:paraId="7BDBF614" w14:textId="45D9D644">
      <w:pPr>
        <w:spacing w:after="120" w:line="240" w:lineRule="auto"/>
        <w:jc w:val="both"/>
        <w:textAlignment w:val="baseline"/>
        <w:rPr>
          <w:rFonts w:ascii="Times New Roman" w:hAnsi="Times New Roman" w:eastAsia="Times New Roman" w:cs="Times New Roman"/>
          <w:sz w:val="24"/>
          <w:szCs w:val="24"/>
          <w:lang w:eastAsia="lt-LT"/>
        </w:rPr>
      </w:pPr>
      <w:r w:rsidRPr="475FDEE4" w:rsidR="005E676D">
        <w:rPr>
          <w:rFonts w:ascii="Times New Roman" w:hAnsi="Times New Roman" w:eastAsia="Times New Roman" w:cs="Times New Roman"/>
          <w:i w:val="1"/>
          <w:iCs w:val="1"/>
          <w:sz w:val="24"/>
          <w:szCs w:val="24"/>
        </w:rPr>
        <w:t>Pastaba:</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Aukštesnių pasiekimų mokiniams galima pasiūlyti parašyti straipsnį</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„Kodėl Mėnulis kartais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„didėja“?“</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arba</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„Kodėl</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w:t>
      </w:r>
      <w:r w:rsidRPr="475FDEE4" w:rsidR="005E676D">
        <w:rPr>
          <w:rFonts w:ascii="Times New Roman" w:hAnsi="Times New Roman" w:eastAsia="Times New Roman" w:cs="Times New Roman"/>
          <w:sz w:val="24"/>
          <w:szCs w:val="24"/>
        </w:rPr>
        <w:t>Supermėnulio</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sąvoka nėra mokslinė?“</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5E676D" w:rsidTr="475FDEE4" w14:paraId="2164E894" w14:textId="77777777">
        <w:tc>
          <w:tcPr>
            <w:tcW w:w="2630" w:type="dxa"/>
            <w:shd w:val="clear" w:color="auto" w:fill="auto"/>
            <w:tcMar>
              <w:top w:w="28" w:type="dxa"/>
              <w:left w:w="57" w:type="dxa"/>
              <w:bottom w:w="28" w:type="dxa"/>
              <w:right w:w="57" w:type="dxa"/>
            </w:tcMar>
            <w:hideMark/>
          </w:tcPr>
          <w:p w:rsidRPr="00EF24C1" w:rsidR="005E676D" w:rsidP="005E676D" w:rsidRDefault="005E676D" w14:paraId="407C56E0" w14:textId="238B2249">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Padedamas tinkamai pavartoja sąvokas Mėnulis, Mėnulio judėjimo trajektorija, regimasis dydis, spindulys. Žemės atmosfera, atstumas nuo Žemės iki Mėnulio išreikštas įvairiais matavimo vienetais. Padedamas, paaiškina, kad „</w:t>
            </w:r>
            <w:r w:rsidRPr="475FDEE4" w:rsidR="005E676D">
              <w:rPr>
                <w:rFonts w:ascii="Times New Roman" w:hAnsi="Times New Roman" w:eastAsia="Times New Roman" w:cs="Times New Roman"/>
                <w:sz w:val="24"/>
                <w:szCs w:val="24"/>
              </w:rPr>
              <w:t>Supermėnulis</w:t>
            </w:r>
            <w:r w:rsidRPr="475FDEE4" w:rsidR="005E676D">
              <w:rPr>
                <w:rFonts w:ascii="Times New Roman" w:hAnsi="Times New Roman" w:eastAsia="Times New Roman" w:cs="Times New Roman"/>
                <w:sz w:val="24"/>
                <w:szCs w:val="24"/>
              </w:rPr>
              <w:t>“ nėra astronomijos mokslo sąvoka</w:t>
            </w:r>
            <w:r w:rsidRPr="475FDEE4" w:rsidR="073B6DD8">
              <w:rPr>
                <w:rFonts w:ascii="Times New Roman" w:hAnsi="Times New Roman" w:eastAsia="Times New Roman" w:cs="Times New Roman"/>
                <w:sz w:val="24"/>
                <w:szCs w:val="24"/>
              </w:rPr>
              <w:t xml:space="preserve"> (B1.1)</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7D1DA1B8" w14:textId="4B024C47">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Pateiktame tekste skiria ir aiškindamas Mėnulio regimojo dydžio pakitimą vartoja astronomijos mokslo sąvokas tokias kaip Mėnulis, Mėnulio judėjimo trajektorija, regimasis dydis, spindulys. Žemės atmosfera, atstumas nuo Žemės iki Mėnulio išreikštas įvairiais matavimo vienetais. Paaiškina, kad „</w:t>
            </w:r>
            <w:r w:rsidRPr="475FDEE4" w:rsidR="005E676D">
              <w:rPr>
                <w:rFonts w:ascii="Times New Roman" w:hAnsi="Times New Roman" w:eastAsia="Times New Roman" w:cs="Times New Roman"/>
                <w:sz w:val="24"/>
                <w:szCs w:val="24"/>
              </w:rPr>
              <w:t>Supermėnulis</w:t>
            </w:r>
            <w:r w:rsidRPr="475FDEE4" w:rsidR="005E676D">
              <w:rPr>
                <w:rFonts w:ascii="Times New Roman" w:hAnsi="Times New Roman" w:eastAsia="Times New Roman" w:cs="Times New Roman"/>
                <w:sz w:val="24"/>
                <w:szCs w:val="24"/>
              </w:rPr>
              <w:t>“ nėra astronomijos mokslo sąvoka</w:t>
            </w:r>
            <w:r w:rsidRPr="475FDEE4" w:rsidR="073B6DD8">
              <w:rPr>
                <w:rFonts w:ascii="Times New Roman" w:hAnsi="Times New Roman" w:eastAsia="Times New Roman" w:cs="Times New Roman"/>
                <w:sz w:val="24"/>
                <w:szCs w:val="24"/>
              </w:rPr>
              <w:t xml:space="preserve"> (B1.2)</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6866D7" w:rsidRDefault="005E676D" w14:paraId="367FED37" w14:textId="68BD87EF">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Aiškindamas, kodėl</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kai kada Mėnulis atrodo didesnis tinkamai vartoja sąvokas: Mėnulis, Mėnulio judėjimo trajektorija, elipsė,</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perihelis</w:t>
            </w:r>
            <w:r w:rsidRPr="475FDEE4" w:rsidR="005E676D">
              <w:rPr>
                <w:rFonts w:ascii="Times New Roman" w:hAnsi="Times New Roman" w:eastAsia="Times New Roman" w:cs="Times New Roman"/>
                <w:sz w:val="24"/>
                <w:szCs w:val="24"/>
              </w:rPr>
              <w:t>, pilnatis,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regimasis dydis, spindulys, Žemės atmosfera, atstumas nuo Žemės iki Mėnulio išreikštas įvairiais matavimo vienetais. Pagrindžia, kad „</w:t>
            </w:r>
            <w:r w:rsidRPr="475FDEE4" w:rsidR="005E676D">
              <w:rPr>
                <w:rFonts w:ascii="Times New Roman" w:hAnsi="Times New Roman" w:eastAsia="Times New Roman" w:cs="Times New Roman"/>
                <w:sz w:val="24"/>
                <w:szCs w:val="24"/>
              </w:rPr>
              <w:t>Supermėnulis</w:t>
            </w:r>
            <w:r w:rsidRPr="475FDEE4" w:rsidR="005E676D">
              <w:rPr>
                <w:rFonts w:ascii="Times New Roman" w:hAnsi="Times New Roman" w:eastAsia="Times New Roman" w:cs="Times New Roman"/>
                <w:sz w:val="24"/>
                <w:szCs w:val="24"/>
              </w:rPr>
              <w:t>“ nėra astronomijos mokslo sąvoka</w:t>
            </w:r>
            <w:r w:rsidRPr="475FDEE4" w:rsidR="073B6DD8">
              <w:rPr>
                <w:rFonts w:ascii="Times New Roman" w:hAnsi="Times New Roman" w:eastAsia="Times New Roman" w:cs="Times New Roman"/>
                <w:sz w:val="24"/>
                <w:szCs w:val="24"/>
              </w:rPr>
              <w:t xml:space="preserve"> (B1.3)</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6866D7" w:rsidRDefault="005E676D" w14:paraId="64BC285A" w14:textId="6B605A34">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Tikslingai ir tinkamai vartoja sąvokas: Mėnulis, Mėnulio judėjimo trajektorija, elipsė,</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perihelis</w:t>
            </w:r>
            <w:r w:rsidRPr="475FDEE4" w:rsidR="005E676D">
              <w:rPr>
                <w:rFonts w:ascii="Times New Roman" w:hAnsi="Times New Roman" w:eastAsia="Times New Roman" w:cs="Times New Roman"/>
                <w:sz w:val="24"/>
                <w:szCs w:val="24"/>
              </w:rPr>
              <w:t>, pilnatis,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regimasis dydis, spindulys, Žemės atmosfera, atstumas nuo Žemės iki Mėnulio išreikštas įvairiais matavimo vienetais.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Pgrindžia</w:t>
            </w:r>
            <w:r w:rsidRPr="475FDEE4" w:rsidR="005E676D">
              <w:rPr>
                <w:rFonts w:ascii="Times New Roman" w:hAnsi="Times New Roman" w:eastAsia="Times New Roman" w:cs="Times New Roman"/>
                <w:sz w:val="24"/>
                <w:szCs w:val="24"/>
              </w:rPr>
              <w:t>, kad „</w:t>
            </w:r>
            <w:r w:rsidRPr="475FDEE4" w:rsidR="005E676D">
              <w:rPr>
                <w:rFonts w:ascii="Times New Roman" w:hAnsi="Times New Roman" w:eastAsia="Times New Roman" w:cs="Times New Roman"/>
                <w:sz w:val="24"/>
                <w:szCs w:val="24"/>
              </w:rPr>
              <w:t>Supermėnulis</w:t>
            </w:r>
            <w:r w:rsidRPr="475FDEE4" w:rsidR="005E676D">
              <w:rPr>
                <w:rFonts w:ascii="Times New Roman" w:hAnsi="Times New Roman" w:eastAsia="Times New Roman" w:cs="Times New Roman"/>
                <w:sz w:val="24"/>
                <w:szCs w:val="24"/>
              </w:rPr>
              <w:t>“ nėra astronomijos mokslo sąvoka</w:t>
            </w:r>
            <w:r w:rsidRPr="475FDEE4" w:rsidR="073B6DD8">
              <w:rPr>
                <w:rFonts w:ascii="Times New Roman" w:hAnsi="Times New Roman" w:eastAsia="Times New Roman" w:cs="Times New Roman"/>
                <w:sz w:val="24"/>
                <w:szCs w:val="24"/>
              </w:rPr>
              <w:t xml:space="preserve"> (B1.4)</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5E676D" w:rsidTr="475FDEE4" w14:paraId="4AD55B0A" w14:textId="77777777">
        <w:tc>
          <w:tcPr>
            <w:tcW w:w="2630" w:type="dxa"/>
            <w:shd w:val="clear" w:color="auto" w:fill="auto"/>
            <w:tcMar>
              <w:top w:w="28" w:type="dxa"/>
              <w:left w:w="57" w:type="dxa"/>
              <w:bottom w:w="28" w:type="dxa"/>
              <w:right w:w="57" w:type="dxa"/>
            </w:tcMar>
            <w:hideMark/>
          </w:tcPr>
          <w:p w:rsidRPr="00EF24C1" w:rsidR="005E676D" w:rsidP="005E676D" w:rsidRDefault="005E676D" w14:paraId="373B2E1D" w14:textId="201C6F2A">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 xml:space="preserve">Padedamas pasirenka įvairiais būdais pateiktą informaciją iš skirtingų </w:t>
            </w:r>
            <w:r w:rsidRPr="475FDEE4" w:rsidR="005E676D">
              <w:rPr>
                <w:rFonts w:ascii="Times New Roman" w:hAnsi="Times New Roman" w:eastAsia="Times New Roman" w:cs="Times New Roman"/>
                <w:sz w:val="24"/>
                <w:szCs w:val="24"/>
              </w:rPr>
              <w:t>patikimų šaltinių apie Mėnulį, jo judėjimą apie Žemę, fazes, ją lygina, vertina ir apibendrina, aiškindamas, kad Mėnulio dydis bet kuriame jo judėjimo trajektorijos taške yra toks pats. Pateikdamas atsakymą nurodo šaltinius</w:t>
            </w:r>
            <w:r w:rsidRPr="475FDEE4" w:rsidR="073B6DD8">
              <w:rPr>
                <w:rFonts w:ascii="Times New Roman" w:hAnsi="Times New Roman" w:eastAsia="Times New Roman" w:cs="Times New Roman"/>
                <w:sz w:val="24"/>
                <w:szCs w:val="24"/>
              </w:rPr>
              <w:t xml:space="preserve"> (B2.1)</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7464D8C9" w14:textId="6BF9D6B8">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Pagal įvardytus kriterijus tinkamai</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 xml:space="preserve">pasirenka informaciją iš skirtingų </w:t>
            </w:r>
            <w:r w:rsidRPr="475FDEE4" w:rsidR="005E676D">
              <w:rPr>
                <w:rFonts w:ascii="Times New Roman" w:hAnsi="Times New Roman" w:eastAsia="Times New Roman" w:cs="Times New Roman"/>
                <w:sz w:val="24"/>
                <w:szCs w:val="24"/>
              </w:rPr>
              <w:t>patikimų šaltinių apie Mėnulį, jo judėjimą apie Žemę, fazes, ją lygina, vertina ir apibendrina, aiškindamas, kad Mėnulio dydis bet kuriame jo judėjimo trajektorijos taške yra toks pats, kinta tik regimasis Mėnulio dydis. Tinkamai cituoja šaltinius</w:t>
            </w:r>
            <w:r w:rsidRPr="475FDEE4" w:rsidR="073B6DD8">
              <w:rPr>
                <w:rFonts w:ascii="Times New Roman" w:hAnsi="Times New Roman" w:eastAsia="Times New Roman" w:cs="Times New Roman"/>
                <w:sz w:val="24"/>
                <w:szCs w:val="24"/>
              </w:rPr>
              <w:t xml:space="preserve"> (B2.2)</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5BDD9772" w14:textId="39DEF123">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 xml:space="preserve">Atsirenka reikiamą informaciją iš skirtingų patikimų šaltinių apie </w:t>
            </w:r>
            <w:r w:rsidRPr="475FDEE4" w:rsidR="005E676D">
              <w:rPr>
                <w:rFonts w:ascii="Times New Roman" w:hAnsi="Times New Roman" w:eastAsia="Times New Roman" w:cs="Times New Roman"/>
                <w:sz w:val="24"/>
                <w:szCs w:val="24"/>
              </w:rPr>
              <w:t>Mėnulį, jo judėjimą apie Žemę, fazes, ją lygina, vertina ir apibendrina, aiškindamas, kad Mėnulio dydis bet kuriame jo judėjimo trajektorijos taške yra toks pats, kinta tik regimasis Mėnulio dydis. Paaiškina, kodėl regimais dydis kinta. Tinkamai pacituoja šaltinius</w:t>
            </w:r>
            <w:r w:rsidRPr="475FDEE4" w:rsidR="00A21E25">
              <w:rPr>
                <w:rFonts w:ascii="Times New Roman" w:hAnsi="Times New Roman" w:eastAsia="Times New Roman" w:cs="Times New Roman"/>
                <w:sz w:val="24"/>
                <w:szCs w:val="24"/>
              </w:rPr>
              <w:t xml:space="preserve"> </w:t>
            </w:r>
            <w:r w:rsidRPr="475FDEE4" w:rsidR="073B6DD8">
              <w:rPr>
                <w:rFonts w:ascii="Times New Roman" w:hAnsi="Times New Roman" w:eastAsia="Times New Roman" w:cs="Times New Roman"/>
                <w:sz w:val="24"/>
                <w:szCs w:val="24"/>
              </w:rPr>
              <w:t>(</w:t>
            </w:r>
            <w:r w:rsidRPr="475FDEE4" w:rsidR="073B6DD8">
              <w:rPr>
                <w:rFonts w:ascii="Times New Roman" w:hAnsi="Times New Roman" w:eastAsia="Times New Roman" w:cs="Times New Roman"/>
                <w:sz w:val="24"/>
                <w:szCs w:val="24"/>
              </w:rPr>
              <w:t>B2.3).</w:t>
            </w:r>
            <w:r w:rsidRPr="475FDEE4" w:rsidR="073B6DD8">
              <w:rPr>
                <w:rFonts w:ascii="Times New Roman" w:hAnsi="Times New Roman" w:eastAsia="Times New Roman" w:cs="Times New Roman"/>
                <w:sz w:val="24"/>
                <w:szCs w:val="24"/>
              </w:rPr>
              <w:t> </w:t>
            </w:r>
          </w:p>
        </w:tc>
        <w:tc>
          <w:tcPr>
            <w:tcW w:w="2631" w:type="dxa"/>
            <w:shd w:val="clear" w:color="auto" w:fill="auto"/>
            <w:tcMar>
              <w:top w:w="28" w:type="dxa"/>
              <w:left w:w="57" w:type="dxa"/>
              <w:bottom w:w="28" w:type="dxa"/>
              <w:right w:w="57" w:type="dxa"/>
            </w:tcMar>
            <w:hideMark/>
          </w:tcPr>
          <w:p w:rsidRPr="00EF24C1" w:rsidR="005E676D" w:rsidP="005E676D" w:rsidRDefault="005E676D" w14:paraId="5F07D724" w14:textId="25C86C54">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 xml:space="preserve">Tikslingai pasirenka reikiamą informaciją iš skirtingų patikimų </w:t>
            </w:r>
            <w:r w:rsidRPr="475FDEE4" w:rsidR="005E676D">
              <w:rPr>
                <w:rFonts w:ascii="Times New Roman" w:hAnsi="Times New Roman" w:eastAsia="Times New Roman" w:cs="Times New Roman"/>
                <w:sz w:val="24"/>
                <w:szCs w:val="24"/>
              </w:rPr>
              <w:t>šaltinių apie Mėnulį, jo judėjimą apie Žemę, fazes, ją lygina, vertina ir apibendrina, aiškindamas, kad Mėnulio dydis bet kuriame jo judėjimo trajektorijos taške yra toks pats, kinta tik regimasis Mėnulio dydis. Paaiškina, kodėl regimais dydis kinta,</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kada ir kodėl jo regimasis dydis yra didžiausias. Tinkamai pacituoja šaltinius</w:t>
            </w:r>
            <w:r w:rsidRPr="475FDEE4" w:rsidR="00A21E25">
              <w:rPr>
                <w:rFonts w:ascii="Times New Roman" w:hAnsi="Times New Roman" w:eastAsia="Times New Roman" w:cs="Times New Roman"/>
                <w:sz w:val="24"/>
                <w:szCs w:val="24"/>
              </w:rPr>
              <w:t xml:space="preserve"> </w:t>
            </w:r>
            <w:r w:rsidRPr="475FDEE4" w:rsidR="073B6DD8">
              <w:rPr>
                <w:rFonts w:ascii="Times New Roman" w:hAnsi="Times New Roman" w:eastAsia="Times New Roman" w:cs="Times New Roman"/>
                <w:sz w:val="24"/>
                <w:szCs w:val="24"/>
              </w:rPr>
              <w:t>(</w:t>
            </w:r>
            <w:r w:rsidRPr="475FDEE4" w:rsidR="073B6DD8">
              <w:rPr>
                <w:rFonts w:ascii="Times New Roman" w:hAnsi="Times New Roman" w:eastAsia="Times New Roman" w:cs="Times New Roman"/>
                <w:sz w:val="24"/>
                <w:szCs w:val="24"/>
              </w:rPr>
              <w:t>B2.4). </w:t>
            </w:r>
          </w:p>
        </w:tc>
      </w:tr>
      <w:tr w:rsidRPr="00EF24C1" w:rsidR="005E676D" w:rsidTr="475FDEE4" w14:paraId="3F097451" w14:textId="77777777">
        <w:tc>
          <w:tcPr>
            <w:tcW w:w="2630" w:type="dxa"/>
            <w:shd w:val="clear" w:color="auto" w:fill="auto"/>
            <w:tcMar>
              <w:top w:w="28" w:type="dxa"/>
              <w:left w:w="57" w:type="dxa"/>
              <w:bottom w:w="28" w:type="dxa"/>
              <w:right w:w="57" w:type="dxa"/>
            </w:tcMar>
            <w:hideMark/>
          </w:tcPr>
          <w:p w:rsidRPr="00EF24C1" w:rsidR="005E676D" w:rsidP="006866D7" w:rsidRDefault="005E676D" w14:paraId="3E2FD9BF" w14:textId="4974BB42">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Atsakydamas į klausimus įvardija kuo skiriasi informacija</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apie</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Mėnulį</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Supermėnulį</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w:t>
            </w:r>
            <w:r w:rsidRPr="475FDEE4" w:rsidR="005E676D">
              <w:rPr>
                <w:rFonts w:ascii="Times New Roman" w:hAnsi="Times New Roman" w:eastAsia="Times New Roman" w:cs="Times New Roman"/>
                <w:sz w:val="24"/>
                <w:szCs w:val="24"/>
              </w:rPr>
              <w:t>agal</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pateiktus kriterijus tokius kaip autorius, šaltinio pobūdis (vadovėlis, enciklopedija, straipsnis dienraštyje ir panašiai) pasirenka patikimus informacijos šaltinius</w:t>
            </w:r>
            <w:r w:rsidRPr="475FDEE4" w:rsidR="073B6DD8">
              <w:rPr>
                <w:rFonts w:ascii="Times New Roman" w:hAnsi="Times New Roman" w:eastAsia="Times New Roman" w:cs="Times New Roman"/>
                <w:sz w:val="24"/>
                <w:szCs w:val="24"/>
              </w:rPr>
              <w:t xml:space="preserve"> (B3.1)</w:t>
            </w:r>
            <w:r w:rsidRPr="475FDEE4" w:rsidR="005E676D">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5E676D" w:rsidP="006866D7" w:rsidRDefault="005E676D" w14:paraId="59A0B329" w14:textId="714D992A">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 </w:t>
            </w:r>
            <w:r w:rsidRPr="475FDEE4" w:rsidR="005E676D">
              <w:rPr>
                <w:rFonts w:ascii="Times New Roman" w:hAnsi="Times New Roman" w:eastAsia="Times New Roman" w:cs="Times New Roman"/>
                <w:sz w:val="24"/>
                <w:szCs w:val="24"/>
              </w:rPr>
              <w:t>Nurodo kuo skiriasi informacija</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apie</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Mėnulį</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Supermėnulį</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w:t>
            </w:r>
            <w:r w:rsidRPr="475FDEE4" w:rsidR="005E676D">
              <w:rPr>
                <w:rFonts w:ascii="Times New Roman" w:hAnsi="Times New Roman" w:eastAsia="Times New Roman" w:cs="Times New Roman"/>
                <w:sz w:val="24"/>
                <w:szCs w:val="24"/>
              </w:rPr>
              <w:t>agal</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pateiktus kriterijus tokius kaip autorius, šaltinio pobūdis (vadovėlis, enciklopedija, straipsnis dienraštyje ir panašiai) pasirenka patikimus informacijos šaltinius</w:t>
            </w:r>
            <w:r w:rsidRPr="475FDEE4" w:rsidR="073B6DD8">
              <w:rPr>
                <w:rFonts w:ascii="Times New Roman" w:hAnsi="Times New Roman" w:eastAsia="Times New Roman" w:cs="Times New Roman"/>
                <w:sz w:val="24"/>
                <w:szCs w:val="24"/>
              </w:rPr>
              <w:t xml:space="preserve"> (B3.2)</w:t>
            </w:r>
            <w:r w:rsidRPr="475FDEE4" w:rsidR="21175A7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6866D7" w:rsidRDefault="005E676D" w14:paraId="273B1030" w14:textId="2FB0E868">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Paaiškina kodėl informacija apie Mėnulį yra objektyvi, o apie</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Supermėnulį</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 subjektyvi. Pasirenka patikimus informacijos šaltinius atsižvelgdamas į autorių, šaltinio pobūdį, leidėją ir panašiai</w:t>
            </w:r>
            <w:r w:rsidRPr="475FDEE4" w:rsidR="073B6DD8">
              <w:rPr>
                <w:rFonts w:ascii="Times New Roman" w:hAnsi="Times New Roman" w:eastAsia="Times New Roman" w:cs="Times New Roman"/>
                <w:sz w:val="24"/>
                <w:szCs w:val="24"/>
              </w:rPr>
              <w:t xml:space="preserve"> (B3.3)</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1FE8BF8E" w14:textId="42608C4B">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Argumentuotai paaiškina kodėl informacija apie Mėnulį yra objektyvi, o apie</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Supermėnulį</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 subjektyvi. Pasirenka patikimus informacijos šaltinius atsižvelgdamas į autorių, šaltinio pobūdį, leidėją ir panašiai. Analizuoja ir kritiškai vertina pasirinktų informacijos šaltinių patikimumą</w:t>
            </w:r>
            <w:r w:rsidRPr="475FDEE4" w:rsidR="073B6DD8">
              <w:rPr>
                <w:rFonts w:ascii="Times New Roman" w:hAnsi="Times New Roman" w:eastAsia="Times New Roman" w:cs="Times New Roman"/>
                <w:sz w:val="24"/>
                <w:szCs w:val="24"/>
              </w:rPr>
              <w:t xml:space="preserve"> (B3.4).</w:t>
            </w:r>
            <w:r w:rsidRPr="475FDEE4" w:rsidR="00A21E25">
              <w:rPr>
                <w:rFonts w:ascii="Times New Roman" w:hAnsi="Times New Roman" w:eastAsia="Times New Roman" w:cs="Times New Roman"/>
                <w:sz w:val="24"/>
                <w:szCs w:val="24"/>
              </w:rPr>
              <w:t xml:space="preserve"> </w:t>
            </w:r>
          </w:p>
        </w:tc>
      </w:tr>
      <w:tr w:rsidRPr="00EF24C1" w:rsidR="005E676D" w:rsidTr="475FDEE4" w14:paraId="16EB72E2" w14:textId="77777777">
        <w:tc>
          <w:tcPr>
            <w:tcW w:w="2630" w:type="dxa"/>
            <w:shd w:val="clear" w:color="auto" w:fill="auto"/>
            <w:tcMar>
              <w:top w:w="28" w:type="dxa"/>
              <w:left w:w="57" w:type="dxa"/>
              <w:bottom w:w="28" w:type="dxa"/>
              <w:right w:w="57" w:type="dxa"/>
            </w:tcMar>
            <w:hideMark/>
          </w:tcPr>
          <w:p w:rsidRPr="00EF24C1" w:rsidR="005E676D" w:rsidP="006866D7" w:rsidRDefault="005E676D" w14:paraId="7D919E21" w14:textId="5CB9E329">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Tinkamai vartodamas reikšmines sąvokas Mėnulis, Mėnulio judėjimo trajektorija, dydis, fazė sklandžiai, suprantamai, laikydamasis etikos ir etiketo normų perteikia informaciją apie Mėnulio regimojo dydžio kitimą.</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Naudoja skaitmenines technologijas šaltiniams surasti ir, reikalui esant, atsakymo vizualizacijai</w:t>
            </w:r>
            <w:r w:rsidRPr="475FDEE4" w:rsidR="073B6DD8">
              <w:rPr>
                <w:rFonts w:ascii="Times New Roman" w:hAnsi="Times New Roman" w:eastAsia="Times New Roman" w:cs="Times New Roman"/>
                <w:sz w:val="24"/>
                <w:szCs w:val="24"/>
              </w:rPr>
              <w:t xml:space="preserve"> (B4.1)</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566C665A" w14:textId="4FE725A1">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Tinkamai vartodamas reikšmines sąvokas Mėnulis, Mėnulio judėjimo trajektorija, dydis, fazė sklandžiai, suprantamai, laikydamasis etikos ir etiketo normų perteikia informaciją apie Mėnulio regimojo dydžio kitimą, atsižvelgdamas į adresatą. Naudoja skaitmenines technologijas šaltiniams surasti ir, reikalui esant, atsakymo vizualizacijai</w:t>
            </w:r>
            <w:r w:rsidRPr="475FDEE4" w:rsidR="073B6DD8">
              <w:rPr>
                <w:rFonts w:ascii="Times New Roman" w:hAnsi="Times New Roman" w:eastAsia="Times New Roman" w:cs="Times New Roman"/>
                <w:sz w:val="24"/>
                <w:szCs w:val="24"/>
              </w:rPr>
              <w:t xml:space="preserve"> (B4.2)</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179F6908" w14:textId="54A6875A">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Laikydamasis etikos ir etiketo normų, vartoja bendrinę ir mokslinę kalbą perteikdamas kitiems informaciją apie Mėnulio regimojo dydžio kitimą. Aiškindamas pasirenka ir kūrybiškai naudoja kompleksines raiškos priemones ir formas.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 xml:space="preserve">Surinkta informacija apie Mėnulio regimojo dydžio kitimą pasidalina su kitais, </w:t>
            </w:r>
            <w:r w:rsidRPr="475FDEE4" w:rsidR="006F5C85">
              <w:rPr>
                <w:rFonts w:ascii="Times New Roman" w:hAnsi="Times New Roman" w:eastAsia="Times New Roman" w:cs="Times New Roman"/>
                <w:sz w:val="24"/>
                <w:szCs w:val="24"/>
              </w:rPr>
              <w:t>pavyzdžiui,</w:t>
            </w:r>
            <w:r w:rsidRPr="475FDEE4" w:rsidR="005E676D">
              <w:rPr>
                <w:rFonts w:ascii="Times New Roman" w:hAnsi="Times New Roman" w:eastAsia="Times New Roman" w:cs="Times New Roman"/>
                <w:sz w:val="24"/>
                <w:szCs w:val="24"/>
              </w:rPr>
              <w:t xml:space="preserve"> astronomijos nesimokančiais mokiniais, lanksčiai pritaikęs atsakymą adresatams. Tikslingai naudoja skaitmenines technologijas </w:t>
            </w:r>
            <w:r w:rsidRPr="475FDEE4" w:rsidR="005E676D">
              <w:rPr>
                <w:rFonts w:ascii="Times New Roman" w:hAnsi="Times New Roman" w:eastAsia="Times New Roman" w:cs="Times New Roman"/>
                <w:sz w:val="24"/>
                <w:szCs w:val="24"/>
              </w:rPr>
              <w:t>informacijos šaltinių paieškai ir atsakymo vizualizacijai</w:t>
            </w:r>
            <w:r w:rsidRPr="475FDEE4" w:rsidR="073B6DD8">
              <w:rPr>
                <w:rFonts w:ascii="Times New Roman" w:hAnsi="Times New Roman" w:eastAsia="Times New Roman" w:cs="Times New Roman"/>
                <w:sz w:val="24"/>
                <w:szCs w:val="24"/>
              </w:rPr>
              <w:t xml:space="preserve"> (B4.3)</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598D25AE" w14:textId="52614A44">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Tinkamai ir tikslingai, laikydamasis etikos ir etiketo normų, vartoja bendrinę ir mokslinę kalbą perteikdamas kitiems informaciją apie Mėnulio regimojo dydžio kitimą. Aiškindamas pasirenka ir kūrybiškai naudoja kompleksines raiškos priemones ir formas.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 xml:space="preserve">Surinkta informacija apie Mėnulio regimojo dydžio kitimą pasidalina su kitais, </w:t>
            </w:r>
            <w:r w:rsidRPr="475FDEE4" w:rsidR="006F5C85">
              <w:rPr>
                <w:rFonts w:ascii="Times New Roman" w:hAnsi="Times New Roman" w:eastAsia="Times New Roman" w:cs="Times New Roman"/>
                <w:sz w:val="24"/>
                <w:szCs w:val="24"/>
              </w:rPr>
              <w:t>pavyzdžiui,</w:t>
            </w:r>
            <w:r w:rsidRPr="475FDEE4" w:rsidR="005E676D">
              <w:rPr>
                <w:rFonts w:ascii="Times New Roman" w:hAnsi="Times New Roman" w:eastAsia="Times New Roman" w:cs="Times New Roman"/>
                <w:sz w:val="24"/>
                <w:szCs w:val="24"/>
              </w:rPr>
              <w:t xml:space="preserve"> astronomijos nesimokančiais mokiniais, lanksčiai pritaikęs atsakymą adresatams. Tikslingai naudoja skaitmenines </w:t>
            </w:r>
            <w:r w:rsidRPr="475FDEE4" w:rsidR="005E676D">
              <w:rPr>
                <w:rFonts w:ascii="Times New Roman" w:hAnsi="Times New Roman" w:eastAsia="Times New Roman" w:cs="Times New Roman"/>
                <w:sz w:val="24"/>
                <w:szCs w:val="24"/>
              </w:rPr>
              <w:t>technologijas informacijos šaltinių paieškai ir atsakymo vizualizacijai</w:t>
            </w:r>
            <w:r w:rsidRPr="475FDEE4" w:rsidR="073B6DD8">
              <w:rPr>
                <w:rFonts w:ascii="Times New Roman" w:hAnsi="Times New Roman" w:eastAsia="Times New Roman" w:cs="Times New Roman"/>
                <w:sz w:val="24"/>
                <w:szCs w:val="24"/>
              </w:rPr>
              <w:t xml:space="preserve"> (B4.4)</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5E676D" w:rsidTr="475FDEE4" w14:paraId="08E20544" w14:textId="77777777">
        <w:tc>
          <w:tcPr>
            <w:tcW w:w="2630" w:type="dxa"/>
            <w:shd w:val="clear" w:color="auto" w:fill="auto"/>
            <w:tcMar>
              <w:top w:w="28" w:type="dxa"/>
              <w:left w:w="57" w:type="dxa"/>
              <w:bottom w:w="28" w:type="dxa"/>
              <w:right w:w="57" w:type="dxa"/>
            </w:tcMar>
            <w:hideMark/>
          </w:tcPr>
          <w:p w:rsidRPr="00EF24C1" w:rsidR="005E676D" w:rsidP="006866D7" w:rsidRDefault="005E676D" w14:paraId="463AFBAF" w14:textId="7BA04EFD">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Formuluoja klausimus padedančius suprasti kodėl sąvoka „</w:t>
            </w:r>
            <w:r w:rsidRPr="475FDEE4" w:rsidR="005E676D">
              <w:rPr>
                <w:rFonts w:ascii="Times New Roman" w:hAnsi="Times New Roman" w:eastAsia="Times New Roman" w:cs="Times New Roman"/>
                <w:sz w:val="24"/>
                <w:szCs w:val="24"/>
              </w:rPr>
              <w:t>Supermėnulis</w:t>
            </w:r>
            <w:r w:rsidRPr="475FDEE4" w:rsidR="005E676D">
              <w:rPr>
                <w:rFonts w:ascii="Times New Roman" w:hAnsi="Times New Roman" w:eastAsia="Times New Roman" w:cs="Times New Roman"/>
                <w:sz w:val="24"/>
                <w:szCs w:val="24"/>
              </w:rPr>
              <w:t>“ nėra astronomijos mokslo sąvoka. Pateikdamas atsakymus į klausimus susijusius su Mėnulio judėjimu, juos paaiškina</w:t>
            </w:r>
            <w:r w:rsidRPr="475FDEE4" w:rsidR="073B6DD8">
              <w:rPr>
                <w:rFonts w:ascii="Times New Roman" w:hAnsi="Times New Roman" w:eastAsia="Times New Roman" w:cs="Times New Roman"/>
                <w:sz w:val="24"/>
                <w:szCs w:val="24"/>
              </w:rPr>
              <w:t xml:space="preserve"> (B5.1)</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5FD65239" w14:textId="4A3011F8">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Formuluoja klausimus padedančius suprasti nagrinėjamą informaciją apie Mėnulio judėjimą ir jo regimojo dydžio kitimą. Pateikdamas atsakymus susijusius su Mėnulio judėjimu, jo fazių susidarymą ir panašiai, juos argumentuoja</w:t>
            </w:r>
            <w:r w:rsidRPr="475FDEE4" w:rsidR="073B6DD8">
              <w:rPr>
                <w:rFonts w:ascii="Times New Roman" w:hAnsi="Times New Roman" w:eastAsia="Times New Roman" w:cs="Times New Roman"/>
                <w:sz w:val="24"/>
                <w:szCs w:val="24"/>
              </w:rPr>
              <w:t xml:space="preserve"> (B5.2)</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5E676D" w:rsidP="005E676D" w:rsidRDefault="005E676D" w14:paraId="3C1D32E4" w14:textId="0B348E94">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Formuluoja klausimus rodydamas</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supratimą apie regimojo objektų dydžių kitimą ir fizikos dalyko (optikos) išmanymą.</w:t>
            </w:r>
            <w:r w:rsidRPr="475FDEE4" w:rsidR="00A21E25">
              <w:rPr>
                <w:rFonts w:ascii="Times New Roman" w:hAnsi="Times New Roman" w:eastAsia="Times New Roman" w:cs="Times New Roman"/>
                <w:sz w:val="24"/>
                <w:szCs w:val="24"/>
              </w:rPr>
              <w:t xml:space="preserve"> </w:t>
            </w:r>
          </w:p>
          <w:p w:rsidRPr="00EF24C1" w:rsidR="005E676D" w:rsidP="006A4BBE" w:rsidRDefault="005E676D" w14:paraId="06837275" w14:textId="15367FAF">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Argumentuoja savo atsakymus ir išsakomą nuomonę remdamasis fizikos žiniomis</w:t>
            </w:r>
            <w:r w:rsidRPr="475FDEE4" w:rsidR="073B6DD8">
              <w:rPr>
                <w:rFonts w:ascii="Times New Roman" w:hAnsi="Times New Roman" w:eastAsia="Times New Roman" w:cs="Times New Roman"/>
                <w:sz w:val="24"/>
                <w:szCs w:val="24"/>
              </w:rPr>
              <w:t xml:space="preserve"> (B5.3)</w:t>
            </w:r>
            <w:r w:rsidRPr="475FDEE4" w:rsidR="005E676D">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5E676D" w:rsidP="005E676D" w:rsidRDefault="005E676D" w14:paraId="7BCAB017" w14:textId="795CAF94">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Tikslingai formuluoja klausimus rodydamas nagrinėjamos astronomijos problemos supratimą ir</w:t>
            </w:r>
            <w:r w:rsidRPr="475FDEE4" w:rsidR="00A21E25">
              <w:rPr>
                <w:rFonts w:ascii="Times New Roman" w:hAnsi="Times New Roman" w:eastAsia="Times New Roman" w:cs="Times New Roman"/>
                <w:sz w:val="24"/>
                <w:szCs w:val="24"/>
              </w:rPr>
              <w:t xml:space="preserve"> </w:t>
            </w:r>
            <w:r w:rsidRPr="475FDEE4" w:rsidR="005E676D">
              <w:rPr>
                <w:rFonts w:ascii="Times New Roman" w:hAnsi="Times New Roman" w:eastAsia="Times New Roman" w:cs="Times New Roman"/>
                <w:sz w:val="24"/>
                <w:szCs w:val="24"/>
              </w:rPr>
              <w:t>gamtos mokslų dėsnių ir faktų išmanymą.</w:t>
            </w:r>
            <w:r w:rsidRPr="475FDEE4" w:rsidR="00A21E25">
              <w:rPr>
                <w:rFonts w:ascii="Times New Roman" w:hAnsi="Times New Roman" w:eastAsia="Times New Roman" w:cs="Times New Roman"/>
                <w:sz w:val="24"/>
                <w:szCs w:val="24"/>
              </w:rPr>
              <w:t xml:space="preserve"> </w:t>
            </w:r>
          </w:p>
          <w:p w:rsidRPr="00EF24C1" w:rsidR="005E676D" w:rsidP="005E676D" w:rsidRDefault="005E676D" w14:paraId="29D26E66" w14:textId="4D31CC4B">
            <w:pPr>
              <w:spacing w:after="0" w:line="240" w:lineRule="auto"/>
              <w:textAlignment w:val="baseline"/>
              <w:rPr>
                <w:rFonts w:ascii="Times New Roman" w:hAnsi="Times New Roman" w:eastAsia="Times New Roman" w:cs="Times New Roman"/>
                <w:sz w:val="24"/>
                <w:szCs w:val="24"/>
                <w:lang w:val="en-GB" w:eastAsia="lt-LT"/>
              </w:rPr>
            </w:pPr>
            <w:r w:rsidRPr="475FDEE4" w:rsidR="005E676D">
              <w:rPr>
                <w:rFonts w:ascii="Times New Roman" w:hAnsi="Times New Roman" w:eastAsia="Times New Roman" w:cs="Times New Roman"/>
                <w:sz w:val="24"/>
                <w:szCs w:val="24"/>
              </w:rPr>
              <w:t>Argumentuoja savo atsakymus ir išsakomą nuomonę, pateikia alternatyvių atsakymų</w:t>
            </w:r>
            <w:r w:rsidRPr="475FDEE4" w:rsidR="073B6DD8">
              <w:rPr>
                <w:rFonts w:ascii="Times New Roman" w:hAnsi="Times New Roman" w:eastAsia="Times New Roman" w:cs="Times New Roman"/>
                <w:sz w:val="24"/>
                <w:szCs w:val="24"/>
              </w:rPr>
              <w:t xml:space="preserve"> (B5.4)</w:t>
            </w:r>
            <w:r w:rsidRPr="475FDEE4" w:rsidR="005E676D">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033927" w:rsidP="00013863" w:rsidRDefault="00033927" w14:paraId="5481BD95" w14:textId="10065CCF">
      <w:pPr>
        <w:pStyle w:val="Antrat3"/>
        <w:spacing w:before="240" w:after="120" w:line="240" w:lineRule="auto"/>
        <w:rPr>
          <w:rFonts w:ascii="Times New Roman" w:hAnsi="Times New Roman" w:cs="Times New Roman"/>
          <w:color w:val="auto"/>
          <w:sz w:val="24"/>
          <w:szCs w:val="24"/>
        </w:rPr>
      </w:pPr>
      <w:bookmarkStart w:name="_Toc122098855" w:id="17"/>
      <w:r w:rsidRPr="475FDEE4" w:rsidR="00033927">
        <w:rPr>
          <w:rFonts w:ascii="Times New Roman" w:hAnsi="Times New Roman" w:cs="Times New Roman"/>
          <w:color w:val="auto"/>
          <w:sz w:val="24"/>
          <w:szCs w:val="24"/>
        </w:rPr>
        <w:t>Gamtamokslinis tyrinėjimas</w:t>
      </w:r>
      <w:r w:rsidRPr="475FDEE4" w:rsidR="005329C9">
        <w:rPr>
          <w:rFonts w:ascii="Times New Roman" w:hAnsi="Times New Roman" w:cs="Times New Roman"/>
          <w:color w:val="auto"/>
          <w:sz w:val="24"/>
          <w:szCs w:val="24"/>
        </w:rPr>
        <w:t xml:space="preserve"> (C)</w:t>
      </w:r>
      <w:bookmarkEnd w:id="17"/>
    </w:p>
    <w:p w:rsidRPr="00EF24C1" w:rsidR="00FD5714" w:rsidP="00FD5714" w:rsidRDefault="00FD5714" w14:paraId="46B0BF25" w14:textId="72A82A30">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Tiriamasis darbas: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Saulės aktyvumo nustatymas atlikus jos dėmių stebėjimą.</w:t>
      </w:r>
      <w:r w:rsidRPr="475FDEE4" w:rsidR="00A21E25">
        <w:rPr>
          <w:rFonts w:ascii="Times New Roman" w:hAnsi="Times New Roman" w:eastAsia="Times New Roman" w:cs="Times New Roman"/>
          <w:sz w:val="24"/>
          <w:szCs w:val="24"/>
        </w:rPr>
        <w:t xml:space="preserve"> </w:t>
      </w:r>
    </w:p>
    <w:p w:rsidRPr="00EF24C1" w:rsidR="00FD5714" w:rsidP="006866D7" w:rsidRDefault="00FD5714" w14:paraId="05A1BB2C" w14:textId="72FD35A2">
      <w:pPr>
        <w:spacing w:after="12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Priemonės: teleskopas, filtrai skirti Saulei stebėti.</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429"/>
        <w:gridCol w:w="2591"/>
        <w:gridCol w:w="2613"/>
        <w:gridCol w:w="2896"/>
      </w:tblGrid>
      <w:tr w:rsidRPr="00EF24C1" w:rsidR="00FD5714" w:rsidTr="475FDEE4" w14:paraId="4E3F8309" w14:textId="77777777">
        <w:tc>
          <w:tcPr>
            <w:tcW w:w="0" w:type="auto"/>
            <w:shd w:val="clear" w:color="auto" w:fill="auto"/>
            <w:tcMar>
              <w:top w:w="28" w:type="dxa"/>
              <w:left w:w="57" w:type="dxa"/>
              <w:bottom w:w="28" w:type="dxa"/>
              <w:right w:w="57" w:type="dxa"/>
            </w:tcMar>
            <w:hideMark/>
          </w:tcPr>
          <w:p w:rsidRPr="00EF24C1" w:rsidR="00FD5714" w:rsidP="00FD5714" w:rsidRDefault="00FD5714" w14:paraId="28963A76" w14:textId="151CD198">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Remdamasis pateiktais probleminiais klausimais formuluoja hipotezę, </w:t>
            </w:r>
            <w:r w:rsidRPr="475FDEE4" w:rsidR="006F5C85">
              <w:rPr>
                <w:rFonts w:ascii="Times New Roman" w:hAnsi="Times New Roman" w:eastAsia="Times New Roman" w:cs="Times New Roman"/>
                <w:sz w:val="24"/>
                <w:szCs w:val="24"/>
              </w:rPr>
              <w:t>pavyzdžiui,</w:t>
            </w:r>
            <w:r w:rsidRPr="475FDEE4" w:rsidR="00FD5714">
              <w:rPr>
                <w:rFonts w:ascii="Times New Roman" w:hAnsi="Times New Roman" w:eastAsia="Times New Roman" w:cs="Times New Roman"/>
                <w:sz w:val="24"/>
                <w:szCs w:val="24"/>
              </w:rPr>
              <w:t xml:space="preserve"> kad Saulės dėmių skaičius ir jų dydis atspindi Saulės aktyvumą</w:t>
            </w:r>
            <w:r w:rsidRPr="475FDEE4" w:rsidR="073B6DD8">
              <w:rPr>
                <w:rFonts w:ascii="Times New Roman" w:hAnsi="Times New Roman" w:eastAsia="Times New Roman" w:cs="Times New Roman"/>
                <w:sz w:val="24"/>
                <w:szCs w:val="24"/>
              </w:rPr>
              <w:t xml:space="preserve"> (C1.1)</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264D928A" w14:textId="1325C4B9">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Padedamas kelia probleminius klausimus tam, kad suformuluotų tyrimo tikslą – įvertinus Saulės dėmių skaičių metų bėgyje, įvertinti, koks buvo Saulės aktyvumas. Suformuluoja tyrimo hipotezę, </w:t>
            </w:r>
            <w:r w:rsidRPr="475FDEE4" w:rsidR="006F5C85">
              <w:rPr>
                <w:rFonts w:ascii="Times New Roman" w:hAnsi="Times New Roman" w:eastAsia="Times New Roman" w:cs="Times New Roman"/>
                <w:sz w:val="24"/>
                <w:szCs w:val="24"/>
              </w:rPr>
              <w:t>pavyzdžiui,</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Saulės dėmių skaičius ir jų dydis atspindi Saulės aktyvumą</w:t>
            </w:r>
            <w:r w:rsidRPr="475FDEE4" w:rsidR="073B6DD8">
              <w:rPr>
                <w:rFonts w:ascii="Times New Roman" w:hAnsi="Times New Roman" w:eastAsia="Times New Roman" w:cs="Times New Roman"/>
                <w:sz w:val="24"/>
                <w:szCs w:val="24"/>
              </w:rPr>
              <w:t xml:space="preserve"> (C1.2).</w:t>
            </w:r>
          </w:p>
        </w:tc>
        <w:tc>
          <w:tcPr>
            <w:tcW w:w="0" w:type="auto"/>
            <w:shd w:val="clear" w:color="auto" w:fill="auto"/>
            <w:tcMar>
              <w:top w:w="28" w:type="dxa"/>
              <w:left w:w="57" w:type="dxa"/>
              <w:bottom w:w="28" w:type="dxa"/>
              <w:right w:w="57" w:type="dxa"/>
            </w:tcMar>
            <w:hideMark/>
          </w:tcPr>
          <w:p w:rsidRPr="00EF24C1" w:rsidR="00FD5714" w:rsidP="00FD5714" w:rsidRDefault="00FD5714" w14:paraId="08FB9187" w14:textId="21317809">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Kelia probleminius klausimus, tam, kad suformuluotų tyrimo tikslą – įvertinus Saulės dėmių skaičių metų bėgyje, įvertinti, koks buvo Saulės aktyvumas. Suformuluoja tyrimo hipotezę, </w:t>
            </w:r>
            <w:r w:rsidRPr="475FDEE4" w:rsidR="006F5C85">
              <w:rPr>
                <w:rFonts w:ascii="Times New Roman" w:hAnsi="Times New Roman" w:eastAsia="Times New Roman" w:cs="Times New Roman"/>
                <w:sz w:val="24"/>
                <w:szCs w:val="24"/>
              </w:rPr>
              <w:t>pavyzdžiui,</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Saulės dėmių skaičius ir jų dydis atspindi Saulės aktyvumą</w:t>
            </w:r>
            <w:r w:rsidRPr="475FDEE4" w:rsidR="073B6DD8">
              <w:rPr>
                <w:rFonts w:ascii="Times New Roman" w:hAnsi="Times New Roman" w:eastAsia="Times New Roman" w:cs="Times New Roman"/>
                <w:sz w:val="24"/>
                <w:szCs w:val="24"/>
              </w:rPr>
              <w:t xml:space="preserve"> (C1.3). </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360A8FE8" w14:textId="61372F41">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Tikslingai kelia probleminius klausimus, suformuluoja tyrimo tikslą – įvertinus Saulės dėmių skaičių metų bėgyje, įvertinti, koks buvo Saulės aktyvumas. Suformuluoja tyrimo hipotezę, </w:t>
            </w:r>
            <w:r w:rsidRPr="475FDEE4" w:rsidR="006F5C85">
              <w:rPr>
                <w:rFonts w:ascii="Times New Roman" w:hAnsi="Times New Roman" w:eastAsia="Times New Roman" w:cs="Times New Roman"/>
                <w:sz w:val="24"/>
                <w:szCs w:val="24"/>
              </w:rPr>
              <w:t>pavyzdžiui,</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Saulės dėmių skaičius ir jų dydis atspindi Saulės aktyvumą: kuo dėmių daugiau, tuo Saulės aktyvumas didesnis</w:t>
            </w:r>
            <w:r w:rsidRPr="475FDEE4" w:rsidR="073B6DD8">
              <w:rPr>
                <w:rFonts w:ascii="Times New Roman" w:hAnsi="Times New Roman" w:eastAsia="Times New Roman" w:cs="Times New Roman"/>
                <w:sz w:val="24"/>
                <w:szCs w:val="24"/>
              </w:rPr>
              <w:t xml:space="preserve"> (C1.4)</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FD5714" w:rsidTr="475FDEE4" w14:paraId="42075A2F" w14:textId="77777777">
        <w:tc>
          <w:tcPr>
            <w:tcW w:w="0" w:type="auto"/>
            <w:shd w:val="clear" w:color="auto" w:fill="auto"/>
            <w:tcMar>
              <w:top w:w="28" w:type="dxa"/>
              <w:left w:w="57" w:type="dxa"/>
              <w:bottom w:w="28" w:type="dxa"/>
              <w:right w:w="57" w:type="dxa"/>
            </w:tcMar>
            <w:hideMark/>
          </w:tcPr>
          <w:p w:rsidRPr="00EF24C1" w:rsidR="00FD5714" w:rsidP="00FD5714" w:rsidRDefault="00FD5714" w14:paraId="7592BC3E" w14:textId="1A50DF28">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Patariamas planuoja stebėjimą:</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pasirenka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visas stebėjimo ir būtinas saugos priemones; stebėjimo vietą, atsižvelgdamas į tai, kad stebėjimas ilgalaikis; numato kokia bus vieno stebėjimo trukmė ir kada Saulė bus stebima;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numato, kokia bus duomenų fiksavimo forma</w:t>
            </w:r>
            <w:r w:rsidRPr="475FDEE4" w:rsidR="073B6DD8">
              <w:rPr>
                <w:rFonts w:ascii="Times New Roman" w:hAnsi="Times New Roman" w:eastAsia="Times New Roman" w:cs="Times New Roman"/>
                <w:sz w:val="24"/>
                <w:szCs w:val="24"/>
              </w:rPr>
              <w:t xml:space="preserve"> (C2.1)</w:t>
            </w:r>
            <w:r w:rsidRPr="475FDEE4" w:rsidR="00FD5714">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FD5714" w:rsidP="00FD5714" w:rsidRDefault="00FD5714" w14:paraId="194C9DC6" w14:textId="149B0664">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Planuoja stebėjimą: pasirenka visas būtinas stebėjimo ir saugos priemones; stebėjimo vietą, atsižvelgdamas į tai, kad stebėjimas ilgalaikis; numato kokia bus vieno stebėjimo trukmė ir kada Saulė bus stebima; numato, kokia bus duomenų fiksavimo forma</w:t>
            </w:r>
            <w:r w:rsidRPr="475FDEE4" w:rsidR="5CC00667">
              <w:rPr>
                <w:rFonts w:ascii="Times New Roman" w:hAnsi="Times New Roman" w:eastAsia="Times New Roman" w:cs="Times New Roman"/>
                <w:sz w:val="24"/>
                <w:szCs w:val="24"/>
              </w:rPr>
              <w:t xml:space="preserve"> (C2.2)</w:t>
            </w:r>
            <w:r w:rsidRPr="475FDEE4" w:rsidR="00FD5714">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FD5714" w:rsidP="00FD5714" w:rsidRDefault="00FD5714" w14:paraId="2B4D6329" w14:textId="22101108">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Planuoja stebėjimą: pasirenka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visas būtinas stebėjimo ir saugos priemones; stebėjimo vietą, atsižvelgdamas į tai, kad stebėjimas ilgalaikis; numato kokia bus vieno stebėjimo trukmė ir kada Saulė bus stebima;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numato, kokia bus duomenų fiksavimo forma.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 xml:space="preserve">Nurodo, ką reikėtų daryti, jei dėl oro sąlygų stebėjimo negalės atlikti numatytu laiku, </w:t>
            </w:r>
            <w:r w:rsidRPr="475FDEE4" w:rsidR="00FD5714">
              <w:rPr>
                <w:rFonts w:ascii="Times New Roman" w:hAnsi="Times New Roman" w:eastAsia="Times New Roman" w:cs="Times New Roman"/>
                <w:sz w:val="24"/>
                <w:szCs w:val="24"/>
              </w:rPr>
              <w:t>kaip interpretuoti rezultatus, jei stebėjimo metu dėmių skaičius ir dydis pakito</w:t>
            </w:r>
            <w:r w:rsidRPr="475FDEE4" w:rsidR="5CC00667">
              <w:rPr>
                <w:rFonts w:ascii="Times New Roman" w:hAnsi="Times New Roman" w:eastAsia="Times New Roman" w:cs="Times New Roman"/>
                <w:sz w:val="24"/>
                <w:szCs w:val="24"/>
              </w:rPr>
              <w:t xml:space="preserve"> (C2.3)</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52E1F881" w14:textId="704DCEA8">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Tinkamai suplanuoja pasirinktą stebėjimą atsižvelgdamas į visus stebėjimo patikimumo ir saugumo reikalavimus: pasirenka visas būtinas stebėjimo ir saugos priemones; stebėjimo vietą, atsižvelgdamas į tai, kad stebėjimas ilgalaikis; numato kokia bus vieno stebėjimo trukmė ir kada Saulė bus stebima;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 xml:space="preserve">numato, kokia bus duomenų fiksavimo forma; gautus </w:t>
            </w:r>
            <w:r w:rsidRPr="475FDEE4" w:rsidR="00FD5714">
              <w:rPr>
                <w:rFonts w:ascii="Times New Roman" w:hAnsi="Times New Roman" w:eastAsia="Times New Roman" w:cs="Times New Roman"/>
                <w:sz w:val="24"/>
                <w:szCs w:val="24"/>
              </w:rPr>
              <w:t>rezultatus palygina su mokslinių tyrimų rezultatais.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Nurodo, ką reikėtų daryti, jei dėl oro sąlygų stebėjimo negalės atlikti numatytu laiku, kaip interpretuoti rezultatus, jei stebėjimo metu dėmių skaičius ir dydis pakito.</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 xml:space="preserve">Pasiūlo alternatyvų stebėjimo būdą, </w:t>
            </w:r>
            <w:r w:rsidRPr="475FDEE4" w:rsidR="006F5C85">
              <w:rPr>
                <w:rFonts w:ascii="Times New Roman" w:hAnsi="Times New Roman" w:eastAsia="Times New Roman" w:cs="Times New Roman"/>
                <w:sz w:val="24"/>
                <w:szCs w:val="24"/>
              </w:rPr>
              <w:t>pavyzdžiui,</w:t>
            </w:r>
            <w:r w:rsidRPr="475FDEE4" w:rsidR="00FD5714">
              <w:rPr>
                <w:rFonts w:ascii="Times New Roman" w:hAnsi="Times New Roman" w:eastAsia="Times New Roman" w:cs="Times New Roman"/>
                <w:sz w:val="24"/>
                <w:szCs w:val="24"/>
              </w:rPr>
              <w:t xml:space="preserve"> Saulės dėmių skaičių nustatyti iš stebėjimo metu padarytų nuotraukų</w:t>
            </w:r>
            <w:r w:rsidRPr="475FDEE4" w:rsidR="00A21E25">
              <w:rPr>
                <w:rFonts w:ascii="Times New Roman" w:hAnsi="Times New Roman" w:eastAsia="Times New Roman" w:cs="Times New Roman"/>
                <w:sz w:val="24"/>
                <w:szCs w:val="24"/>
              </w:rPr>
              <w:t xml:space="preserve"> </w:t>
            </w:r>
            <w:r w:rsidRPr="475FDEE4" w:rsidR="5CC00667">
              <w:rPr>
                <w:rFonts w:ascii="Times New Roman" w:hAnsi="Times New Roman" w:eastAsia="Times New Roman" w:cs="Times New Roman"/>
                <w:sz w:val="24"/>
                <w:szCs w:val="24"/>
              </w:rPr>
              <w:t>(</w:t>
            </w:r>
            <w:r w:rsidRPr="475FDEE4" w:rsidR="5CC00667">
              <w:rPr>
                <w:rFonts w:ascii="Times New Roman" w:hAnsi="Times New Roman" w:eastAsia="Times New Roman" w:cs="Times New Roman"/>
                <w:sz w:val="24"/>
                <w:szCs w:val="24"/>
              </w:rPr>
              <w:t>C2.4).</w:t>
            </w:r>
          </w:p>
        </w:tc>
      </w:tr>
      <w:tr w:rsidRPr="00EF24C1" w:rsidR="00FD5714" w:rsidTr="475FDEE4" w14:paraId="20388D52" w14:textId="77777777">
        <w:tc>
          <w:tcPr>
            <w:tcW w:w="0" w:type="auto"/>
            <w:shd w:val="clear" w:color="auto" w:fill="auto"/>
            <w:tcMar>
              <w:top w:w="28" w:type="dxa"/>
              <w:left w:w="57" w:type="dxa"/>
              <w:bottom w:w="28" w:type="dxa"/>
              <w:right w:w="57" w:type="dxa"/>
            </w:tcMar>
            <w:hideMark/>
          </w:tcPr>
          <w:p w:rsidRPr="00EF24C1" w:rsidR="00FD5714" w:rsidP="00FD5714" w:rsidRDefault="00FD5714" w14:paraId="2F1B9770" w14:textId="2E595233">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Patariamas atlieka stebėjimą: saugiai naudodamasis priemonėmis randa dėmes Saulės paviršiuje; fiksuoja jų skaičių nustatytą stebėjimo metu stebėjimų dienoraštyje</w:t>
            </w:r>
            <w:r w:rsidRPr="475FDEE4" w:rsidR="5CC00667">
              <w:rPr>
                <w:rFonts w:ascii="Times New Roman" w:hAnsi="Times New Roman" w:eastAsia="Times New Roman" w:cs="Times New Roman"/>
                <w:sz w:val="24"/>
                <w:szCs w:val="24"/>
              </w:rPr>
              <w:t xml:space="preserve"> (C3.1)</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508D7FC6" w14:textId="330872B9">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Pagal pavyzdį atlieka stebėjimą: saugiai naudodamasis priemonėmis randa dėmes Saulės paviršiuje; fiksuoja jų skaičių nustatytą stebėjimo metu;</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trumpai aprašo stebimus reiškinius Saulės paviršiuje, jei tokie vyko, stebėjimų dienoraštyje</w:t>
            </w:r>
            <w:r w:rsidRPr="475FDEE4" w:rsidR="5CC00667">
              <w:rPr>
                <w:rFonts w:ascii="Times New Roman" w:hAnsi="Times New Roman" w:eastAsia="Times New Roman" w:cs="Times New Roman"/>
                <w:sz w:val="24"/>
                <w:szCs w:val="24"/>
              </w:rPr>
              <w:t xml:space="preserve"> (C3.2)</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5F6BB1D5" w14:textId="5B291EAF">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Atlieka stebėjimą: saugiai naudodamasis priemonėmis randa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dėmes Saulės paviršiuje; fiksuoja jų skaičių nustatytą stebėjimo metu; trumpai aprašo stebimus reiškinius Saulės paviršiuje, jei tokie vyko stebėjimų dienoraštyje</w:t>
            </w:r>
            <w:r w:rsidRPr="475FDEE4" w:rsidR="5CC00667">
              <w:rPr>
                <w:rFonts w:ascii="Times New Roman" w:hAnsi="Times New Roman" w:eastAsia="Times New Roman" w:cs="Times New Roman"/>
                <w:sz w:val="24"/>
                <w:szCs w:val="24"/>
              </w:rPr>
              <w:t xml:space="preserve"> (C3.3)</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41922F97" w14:textId="1D224BD8">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Atlieka stebėjimą: saugiai naudodamasis priemonėmis atlieka numatytas Saulės dėmių stebėjimo veiklas ir pagal poreikį jas tobulina; tikslingai stebi kitus Saulės atmosferoje vykstančius reiškinius, juos fiksuoja, aprašo stebėjimo dienoraštyje. Saulės dėmių stebėjimo rezultatus ir kitus užfiksuotus reiškinius apibendrina susiedamas stebėjimo rezultatus su tyrimo tikslu ir hipoteze</w:t>
            </w:r>
            <w:r w:rsidRPr="475FDEE4" w:rsidR="5CC00667">
              <w:rPr>
                <w:rFonts w:ascii="Times New Roman" w:hAnsi="Times New Roman" w:eastAsia="Times New Roman" w:cs="Times New Roman"/>
                <w:sz w:val="24"/>
                <w:szCs w:val="24"/>
              </w:rPr>
              <w:t xml:space="preserve"> (C3.4)</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FD5714" w:rsidTr="475FDEE4" w14:paraId="594BAA98" w14:textId="77777777">
        <w:tc>
          <w:tcPr>
            <w:tcW w:w="0" w:type="auto"/>
            <w:shd w:val="clear" w:color="auto" w:fill="auto"/>
            <w:tcMar>
              <w:top w:w="28" w:type="dxa"/>
              <w:left w:w="57" w:type="dxa"/>
              <w:bottom w:w="28" w:type="dxa"/>
              <w:right w:w="57" w:type="dxa"/>
            </w:tcMar>
            <w:hideMark/>
          </w:tcPr>
          <w:p w:rsidRPr="00EF24C1" w:rsidR="00FD5714" w:rsidP="00FD5714" w:rsidRDefault="00FD5714" w14:paraId="349257FC" w14:textId="5DE1D602">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Pasitardamas su mokytoju apibendrina surinktus Saulės dėmių stebėjimo duomenis, atrenka tinkamus išvadai daryti ir taikydamas skaitmenines technologijas, brėžia Saulės dėmių skaičiaus metų bėgyje kitimo diagramą</w:t>
            </w:r>
            <w:r w:rsidRPr="475FDEE4" w:rsidR="5CC00667">
              <w:rPr>
                <w:rFonts w:ascii="Times New Roman" w:hAnsi="Times New Roman" w:eastAsia="Times New Roman" w:cs="Times New Roman"/>
                <w:sz w:val="24"/>
                <w:szCs w:val="24"/>
              </w:rPr>
              <w:t xml:space="preserve"> (C4.1)</w:t>
            </w:r>
            <w:r w:rsidRPr="475FDEE4" w:rsidR="00FD5714">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FD5714" w:rsidP="00FD5714" w:rsidRDefault="00FD5714" w14:paraId="6D46262D" w14:textId="07AB9E3A">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Apibendrina Saulės dėmių stebėjimo duomenis, atrenka tinkamus išvadai daryti ir taikydamas skaitmenines technologijas, brėžia Saulės dėmių skaičiaus metų bėgyje kitimo diagramą</w:t>
            </w:r>
            <w:r w:rsidRPr="475FDEE4" w:rsidR="5CC00667">
              <w:rPr>
                <w:rFonts w:ascii="Times New Roman" w:hAnsi="Times New Roman" w:eastAsia="Times New Roman" w:cs="Times New Roman"/>
                <w:sz w:val="24"/>
                <w:szCs w:val="24"/>
              </w:rPr>
              <w:t xml:space="preserve"> (C4.2)</w:t>
            </w:r>
            <w:r w:rsidRPr="475FDEE4" w:rsidR="00FD5714">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FD5714" w:rsidP="00FD5714" w:rsidRDefault="00FD5714" w14:paraId="37337F10" w14:textId="3BDBFABF">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Apibendrina gautus Saulės dėmių stebėjimo duomenis ir pastebėtų reiškinių</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da-žnumą</w:t>
            </w:r>
            <w:r w:rsidRPr="475FDEE4" w:rsidR="00FD5714">
              <w:rPr>
                <w:rFonts w:ascii="Times New Roman" w:hAnsi="Times New Roman" w:eastAsia="Times New Roman" w:cs="Times New Roman"/>
                <w:sz w:val="24"/>
                <w:szCs w:val="24"/>
              </w:rPr>
              <w:t>, trukmę, pobūdį. Palygina savo ir kitų gautus stebėjimo duomenis ir įvertina gautų duomenų patikimumą*, atrenka tinkamus išvadai daryti. Paaiškina, kaip pasirinkta įranga, stebėjimo vieta ir laikas, oro sąlygos, žmogiškasis faktorius galėjo paveikti duomenų patikimumą.</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 xml:space="preserve">Taikydamas skaitmenines technologijas, brėžia Saulės dėmių skaičiaus metų bėgyje kitimo </w:t>
            </w:r>
            <w:r w:rsidRPr="475FDEE4" w:rsidR="00FD5714">
              <w:rPr>
                <w:rFonts w:ascii="Times New Roman" w:hAnsi="Times New Roman" w:eastAsia="Times New Roman" w:cs="Times New Roman"/>
                <w:sz w:val="24"/>
                <w:szCs w:val="24"/>
              </w:rPr>
              <w:t>diagramą, įvertina Saulės aktyvumą</w:t>
            </w:r>
            <w:r w:rsidRPr="475FDEE4" w:rsidR="5CC00667">
              <w:rPr>
                <w:rFonts w:ascii="Times New Roman" w:hAnsi="Times New Roman" w:eastAsia="Times New Roman" w:cs="Times New Roman"/>
                <w:sz w:val="24"/>
                <w:szCs w:val="24"/>
              </w:rPr>
              <w:t xml:space="preserve"> (C4.3)</w:t>
            </w:r>
            <w:r w:rsidRPr="475FDEE4" w:rsidR="00FD5714">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FD5714" w:rsidP="003801F6" w:rsidRDefault="00FD5714" w14:paraId="40D227BF" w14:textId="6089205E">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Analizuoja ir apibendrina gautus Saulės dėmių ir kitų reiškinių</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stebėjimo</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rezultatus ir duomenis, juos lygina su mokslinėje literatūroje pateiktais duomenimis ir</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argumentuodamas įvertina savo stebėjimo rezultatų patikimumą*, atrenka tinkamus duomenis išvadai daryti.</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Duomenis pateikia keliais tinkamais būdais. Tikslingai taiko skaitmenines Tikslingai taiko skaitmenines technologijas stebėjimo duomenų pristatymui skirtingais būdais. technologijas</w:t>
            </w:r>
            <w:r w:rsidRPr="475FDEE4" w:rsidR="5CC00667">
              <w:rPr>
                <w:rFonts w:ascii="Times New Roman" w:hAnsi="Times New Roman" w:eastAsia="Times New Roman" w:cs="Times New Roman"/>
                <w:sz w:val="24"/>
                <w:szCs w:val="24"/>
              </w:rPr>
              <w:t xml:space="preserve"> (C4.4)</w:t>
            </w:r>
            <w:r w:rsidRPr="475FDEE4" w:rsidR="00FD5714">
              <w:rPr>
                <w:rFonts w:ascii="Times New Roman" w:hAnsi="Times New Roman" w:eastAsia="Times New Roman" w:cs="Times New Roman"/>
                <w:sz w:val="24"/>
                <w:szCs w:val="24"/>
              </w:rPr>
              <w:t>.</w:t>
            </w:r>
          </w:p>
        </w:tc>
      </w:tr>
      <w:tr w:rsidRPr="00EF24C1" w:rsidR="006866D7" w:rsidTr="475FDEE4" w14:paraId="785DCDBF" w14:textId="77777777">
        <w:tc>
          <w:tcPr>
            <w:tcW w:w="0" w:type="auto"/>
            <w:gridSpan w:val="4"/>
            <w:shd w:val="clear" w:color="auto" w:fill="auto"/>
            <w:tcMar>
              <w:top w:w="28" w:type="dxa"/>
              <w:left w:w="57" w:type="dxa"/>
              <w:bottom w:w="28" w:type="dxa"/>
              <w:right w:w="57" w:type="dxa"/>
            </w:tcMar>
            <w:hideMark/>
          </w:tcPr>
          <w:p w:rsidRPr="00EF24C1" w:rsidR="006866D7" w:rsidP="00FD5714" w:rsidRDefault="006866D7" w14:paraId="3DD03A6A" w14:textId="2E9328E5">
            <w:pPr>
              <w:spacing w:after="0" w:line="240" w:lineRule="auto"/>
              <w:textAlignment w:val="baseline"/>
              <w:rPr>
                <w:rFonts w:ascii="Times New Roman" w:hAnsi="Times New Roman" w:eastAsia="Times New Roman" w:cs="Times New Roman"/>
                <w:sz w:val="24"/>
                <w:szCs w:val="24"/>
                <w:lang w:val="en-GB" w:eastAsia="lt-LT"/>
              </w:rPr>
            </w:pPr>
            <w:r w:rsidRPr="475FDEE4" w:rsidR="21175A7D">
              <w:rPr>
                <w:rFonts w:ascii="Times New Roman" w:hAnsi="Times New Roman" w:eastAsia="Times New Roman" w:cs="Times New Roman"/>
                <w:sz w:val="24"/>
                <w:szCs w:val="24"/>
              </w:rPr>
              <w:t>* vertinant patikimumą, atkreipiamas dėmesys, kad ta pati dėme galėjo būti suskaičiuota keletą kartų; dėmės atsiranda dėl nešvaraus teleskopo ar filtro paviršiaus; neaišku, kaip nustatyti dėmių skaičių, kai stebėjimo metu iš vienos dėmės pasidaro keletas ir atvirkščiai.</w:t>
            </w:r>
            <w:r w:rsidRPr="475FDEE4" w:rsidR="21175A7D">
              <w:rPr>
                <w:rFonts w:ascii="Times New Roman" w:hAnsi="Times New Roman" w:eastAsia="Times New Roman" w:cs="Times New Roman"/>
                <w:sz w:val="24"/>
                <w:szCs w:val="24"/>
              </w:rPr>
              <w:t xml:space="preserve"> </w:t>
            </w:r>
          </w:p>
        </w:tc>
      </w:tr>
      <w:tr w:rsidRPr="00EF24C1" w:rsidR="00FD5714" w:rsidTr="475FDEE4" w14:paraId="797D2C70" w14:textId="77777777">
        <w:tc>
          <w:tcPr>
            <w:tcW w:w="0" w:type="auto"/>
            <w:shd w:val="clear" w:color="auto" w:fill="auto"/>
            <w:tcMar>
              <w:top w:w="28" w:type="dxa"/>
              <w:left w:w="57" w:type="dxa"/>
              <w:bottom w:w="28" w:type="dxa"/>
              <w:right w:w="57" w:type="dxa"/>
            </w:tcMar>
            <w:hideMark/>
          </w:tcPr>
          <w:p w:rsidRPr="00EF24C1" w:rsidR="00FD5714" w:rsidP="00FD5714" w:rsidRDefault="00FD5714" w14:paraId="41AAFF0A" w14:textId="36AC01F1">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Pasitardamas palygina gautus rezultatus su hipoteze, formuluoja išvadą. Aptaria atliktą veiklą nurodydamas, kas pavyko ar nepavyko, ką būtų galima daryti kitaip</w:t>
            </w:r>
            <w:r w:rsidRPr="475FDEE4" w:rsidR="5CC00667">
              <w:rPr>
                <w:rFonts w:ascii="Times New Roman" w:hAnsi="Times New Roman" w:eastAsia="Times New Roman" w:cs="Times New Roman"/>
                <w:sz w:val="24"/>
                <w:szCs w:val="24"/>
              </w:rPr>
              <w:t xml:space="preserve"> (C5.1)</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5806F6C7" w14:textId="122AB38B">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Formuluoja išvadas remdamasis stebėjimo rezultatais. Patikrina, ar pasitvirtino hipotezė, kad Saulės dėmių skaičius atspindi jos aktyvumą. Nurodo, kuo remiantis tvirtinama, kad hipotezė pasitvirtino ar nepasitvirtino. Vertina, kas stebėjimo metu nebuvo tinkamai atlikta, siūlo kaip galima būtų patobulinti stebėjimą</w:t>
            </w:r>
            <w:r w:rsidRPr="475FDEE4" w:rsidR="5CC00667">
              <w:rPr>
                <w:rFonts w:ascii="Times New Roman" w:hAnsi="Times New Roman" w:eastAsia="Times New Roman" w:cs="Times New Roman"/>
                <w:sz w:val="24"/>
                <w:szCs w:val="24"/>
              </w:rPr>
              <w:t xml:space="preserve"> (C5.2)</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FD5714" w:rsidRDefault="00FD5714" w14:paraId="1E360976" w14:textId="4B6FE951">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Formuluoja išvadas remdamasis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savo ir kitų</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gautais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rezultatais. Patikrina, ar pasitvirtino hipotezė, kad Saulės dėmių skaičius atspindi</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jos aktyvumą.</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Paaiškina, kurie rezultatai ir kaip rodo, kad hipotezė pasitvirtino, arba kodėl hipotezė nepasitvirtino. Vertina, kas stebėjimo metu nebuvo tinkamai atlikta, siūlo kaip galima būtų patobulinti stebėjimą</w:t>
            </w:r>
            <w:r w:rsidRPr="475FDEE4" w:rsidR="5CC00667">
              <w:rPr>
                <w:rFonts w:ascii="Times New Roman" w:hAnsi="Times New Roman" w:eastAsia="Times New Roman" w:cs="Times New Roman"/>
                <w:sz w:val="24"/>
                <w:szCs w:val="24"/>
              </w:rPr>
              <w:t xml:space="preserve"> (C5.3)</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D5714" w:rsidP="006866D7" w:rsidRDefault="00FD5714" w14:paraId="4CA1E28D" w14:textId="2176A924">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Formuluoja išvadas atsižvelgdamas į stebėjimo tikslą ir</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hipotezę, vertina atliktas veiklas, numato stebėjimo tobulinimo galimybes atsižvelgiant į rezultatų patikimumo didinimą. Siūlo atlikto stebėjimo plėtotės būdų</w:t>
            </w:r>
            <w:r w:rsidRPr="475FDEE4" w:rsidR="5CC00667">
              <w:rPr>
                <w:rFonts w:ascii="Times New Roman" w:hAnsi="Times New Roman" w:eastAsia="Times New Roman" w:cs="Times New Roman"/>
                <w:sz w:val="24"/>
                <w:szCs w:val="24"/>
              </w:rPr>
              <w:t xml:space="preserve"> (C5.4)</w:t>
            </w:r>
            <w:r w:rsidRPr="475FDEE4" w:rsidR="00FD5714">
              <w:rPr>
                <w:rFonts w:ascii="Times New Roman" w:hAnsi="Times New Roman" w:eastAsia="Times New Roman" w:cs="Times New Roman"/>
                <w:sz w:val="24"/>
                <w:szCs w:val="24"/>
              </w:rPr>
              <w:t>.</w:t>
            </w:r>
          </w:p>
        </w:tc>
      </w:tr>
    </w:tbl>
    <w:p w:rsidRPr="00EF24C1" w:rsidR="00033927" w:rsidP="00013863" w:rsidRDefault="00033927" w14:paraId="1052DB2B" w14:textId="598CCF66">
      <w:pPr>
        <w:pStyle w:val="Antrat3"/>
        <w:spacing w:before="240" w:after="120" w:line="240" w:lineRule="auto"/>
        <w:rPr>
          <w:rFonts w:ascii="Times New Roman" w:hAnsi="Times New Roman" w:cs="Times New Roman"/>
          <w:color w:val="auto"/>
          <w:sz w:val="24"/>
          <w:szCs w:val="24"/>
        </w:rPr>
      </w:pPr>
      <w:bookmarkStart w:name="_Toc122098856" w:id="18"/>
      <w:r w:rsidRPr="475FDEE4" w:rsidR="00033927">
        <w:rPr>
          <w:rFonts w:ascii="Times New Roman" w:hAnsi="Times New Roman" w:cs="Times New Roman"/>
          <w:color w:val="auto"/>
          <w:sz w:val="24"/>
          <w:szCs w:val="24"/>
        </w:rPr>
        <w:t>Gamtos objektų ir reiškinių pažinimas</w:t>
      </w:r>
      <w:r w:rsidRPr="475FDEE4" w:rsidR="005329C9">
        <w:rPr>
          <w:rFonts w:ascii="Times New Roman" w:hAnsi="Times New Roman" w:cs="Times New Roman"/>
          <w:color w:val="auto"/>
          <w:sz w:val="24"/>
          <w:szCs w:val="24"/>
        </w:rPr>
        <w:t xml:space="preserve"> (D)</w:t>
      </w:r>
      <w:bookmarkEnd w:id="18"/>
    </w:p>
    <w:p w:rsidRPr="00EF24C1" w:rsidR="00FD5714" w:rsidP="00C5153E" w:rsidRDefault="00FD5714" w14:paraId="2286FBAB" w14:textId="4D4D69F0">
      <w:pPr>
        <w:spacing w:after="120" w:line="240" w:lineRule="auto"/>
        <w:jc w:val="both"/>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Išsiaiškinti ir parengti stendinį pranešimą apie tai, kas yra Saulės granulės, fakelai, dėmės, vainiko skylės, protuberantai, žybsniai ir kaip šie dariniai yra susiję su Saulės aktyvumu.</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301"/>
        <w:gridCol w:w="2375"/>
        <w:gridCol w:w="2835"/>
        <w:gridCol w:w="3018"/>
      </w:tblGrid>
      <w:tr w:rsidRPr="00EF24C1" w:rsidR="00FD5714" w:rsidTr="475FDEE4" w14:paraId="41064EF9" w14:textId="77777777">
        <w:tc>
          <w:tcPr>
            <w:tcW w:w="0" w:type="auto"/>
            <w:shd w:val="clear" w:color="auto" w:fill="auto"/>
            <w:tcMar>
              <w:top w:w="28" w:type="dxa"/>
              <w:left w:w="57" w:type="dxa"/>
              <w:bottom w:w="28" w:type="dxa"/>
              <w:right w:w="57" w:type="dxa"/>
            </w:tcMar>
            <w:hideMark/>
          </w:tcPr>
          <w:p w:rsidRPr="00EF24C1" w:rsidR="00FD5714" w:rsidP="00FD5714" w:rsidRDefault="00FD5714" w14:paraId="2F71885E" w14:textId="1207AA60">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Apibūdina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bent 2 pasirinktus ar mokytojo nurodytus reiškinius įvardytus užduotyje</w:t>
            </w:r>
            <w:r w:rsidRPr="475FDEE4" w:rsidR="5CC00667">
              <w:rPr>
                <w:rFonts w:ascii="Times New Roman" w:hAnsi="Times New Roman" w:eastAsia="Times New Roman" w:cs="Times New Roman"/>
                <w:sz w:val="24"/>
                <w:szCs w:val="24"/>
              </w:rPr>
              <w:t xml:space="preserve"> (D1.1)</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375" w:type="dxa"/>
            <w:shd w:val="clear" w:color="auto" w:fill="auto"/>
            <w:tcMar>
              <w:top w:w="28" w:type="dxa"/>
              <w:left w:w="57" w:type="dxa"/>
              <w:bottom w:w="28" w:type="dxa"/>
              <w:right w:w="57" w:type="dxa"/>
            </w:tcMar>
            <w:hideMark/>
          </w:tcPr>
          <w:p w:rsidRPr="00EF24C1" w:rsidR="00FD5714" w:rsidP="00FD5714" w:rsidRDefault="00FD5714" w14:paraId="31894F4C" w14:textId="48152065">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Apibūdina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3 reiškinius įvardytus užduotyje</w:t>
            </w:r>
            <w:r w:rsidRPr="475FDEE4" w:rsidR="5CC00667">
              <w:rPr>
                <w:rFonts w:ascii="Times New Roman" w:hAnsi="Times New Roman" w:eastAsia="Times New Roman" w:cs="Times New Roman"/>
                <w:sz w:val="24"/>
                <w:szCs w:val="24"/>
              </w:rPr>
              <w:t xml:space="preserve"> (D1.2).</w:t>
            </w:r>
            <w:r w:rsidRPr="475FDEE4" w:rsidR="00A21E25">
              <w:rPr>
                <w:rFonts w:ascii="Times New Roman" w:hAnsi="Times New Roman" w:eastAsia="Times New Roman" w:cs="Times New Roman"/>
                <w:sz w:val="24"/>
                <w:szCs w:val="24"/>
              </w:rPr>
              <w:t xml:space="preserve"> </w:t>
            </w:r>
          </w:p>
        </w:tc>
        <w:tc>
          <w:tcPr>
            <w:tcW w:w="2835" w:type="dxa"/>
            <w:shd w:val="clear" w:color="auto" w:fill="auto"/>
            <w:tcMar>
              <w:top w:w="28" w:type="dxa"/>
              <w:left w:w="57" w:type="dxa"/>
              <w:bottom w:w="28" w:type="dxa"/>
              <w:right w:w="57" w:type="dxa"/>
            </w:tcMar>
            <w:hideMark/>
          </w:tcPr>
          <w:p w:rsidRPr="00EF24C1" w:rsidR="00FD5714" w:rsidP="006866D7" w:rsidRDefault="00FD5714" w14:paraId="3F7B7034" w14:textId="143A472E">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Apibūdina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4–5</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reiškinius išvardintus užduotyje</w:t>
            </w:r>
            <w:r w:rsidRPr="475FDEE4" w:rsidR="5CC00667">
              <w:rPr>
                <w:rFonts w:ascii="Times New Roman" w:hAnsi="Times New Roman" w:eastAsia="Times New Roman" w:cs="Times New Roman"/>
                <w:sz w:val="24"/>
                <w:szCs w:val="24"/>
              </w:rPr>
              <w:t xml:space="preserve"> (D1.3).</w:t>
            </w:r>
            <w:r w:rsidRPr="475FDEE4" w:rsidR="005E0104">
              <w:rPr>
                <w:rFonts w:ascii="Times New Roman" w:hAnsi="Times New Roman" w:eastAsia="Times New Roman" w:cs="Times New Roman"/>
                <w:sz w:val="24"/>
                <w:szCs w:val="24"/>
              </w:rPr>
              <w:t xml:space="preserve"> </w:t>
            </w:r>
          </w:p>
        </w:tc>
        <w:tc>
          <w:tcPr>
            <w:tcW w:w="3018" w:type="dxa"/>
            <w:shd w:val="clear" w:color="auto" w:fill="auto"/>
            <w:tcMar>
              <w:top w:w="28" w:type="dxa"/>
              <w:left w:w="57" w:type="dxa"/>
              <w:bottom w:w="28" w:type="dxa"/>
              <w:right w:w="57" w:type="dxa"/>
            </w:tcMar>
            <w:hideMark/>
          </w:tcPr>
          <w:p w:rsidRPr="00EF24C1" w:rsidR="00FD5714" w:rsidP="00FD5714" w:rsidRDefault="00FD5714" w14:paraId="091D3852" w14:textId="07E469C5">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Apibūdina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visus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reiškinius įvardytus užduotyje</w:t>
            </w:r>
            <w:r w:rsidRPr="475FDEE4" w:rsidR="5CC00667">
              <w:rPr>
                <w:rFonts w:ascii="Times New Roman" w:hAnsi="Times New Roman" w:eastAsia="Times New Roman" w:cs="Times New Roman"/>
                <w:sz w:val="24"/>
                <w:szCs w:val="24"/>
              </w:rPr>
              <w:t xml:space="preserve"> (D1.4)</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FD5714" w:rsidTr="475FDEE4" w14:paraId="3318DE1E" w14:textId="77777777">
        <w:tc>
          <w:tcPr>
            <w:tcW w:w="0" w:type="auto"/>
            <w:shd w:val="clear" w:color="auto" w:fill="auto"/>
            <w:tcMar>
              <w:top w:w="28" w:type="dxa"/>
              <w:left w:w="57" w:type="dxa"/>
              <w:bottom w:w="28" w:type="dxa"/>
              <w:right w:w="57" w:type="dxa"/>
            </w:tcMar>
            <w:hideMark/>
          </w:tcPr>
          <w:p w:rsidRPr="00EF24C1" w:rsidR="00FD5714" w:rsidP="006866D7" w:rsidRDefault="00FD5714" w14:paraId="40879C38" w14:textId="6B0E09AF">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Taiko turimas žinias apie Saulės sandarą ir procesus vykstančius jos viduje, aiškindamas 2 pasirinktus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ar mokytojo nurodytus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reiškinius</w:t>
            </w:r>
            <w:r w:rsidRPr="475FDEE4" w:rsidR="5CC00667">
              <w:rPr>
                <w:rFonts w:ascii="Times New Roman" w:hAnsi="Times New Roman" w:eastAsia="Times New Roman" w:cs="Times New Roman"/>
                <w:sz w:val="24"/>
                <w:szCs w:val="24"/>
              </w:rPr>
              <w:t xml:space="preserve"> (D2.1)</w:t>
            </w:r>
            <w:r w:rsidRPr="475FDEE4" w:rsidR="00FD5714">
              <w:rPr>
                <w:rFonts w:ascii="Times New Roman" w:hAnsi="Times New Roman" w:eastAsia="Times New Roman" w:cs="Times New Roman"/>
                <w:sz w:val="24"/>
                <w:szCs w:val="24"/>
              </w:rPr>
              <w:t>.</w:t>
            </w:r>
          </w:p>
        </w:tc>
        <w:tc>
          <w:tcPr>
            <w:tcW w:w="2375" w:type="dxa"/>
            <w:shd w:val="clear" w:color="auto" w:fill="auto"/>
            <w:tcMar>
              <w:top w:w="28" w:type="dxa"/>
              <w:left w:w="57" w:type="dxa"/>
              <w:bottom w:w="28" w:type="dxa"/>
              <w:right w:w="57" w:type="dxa"/>
            </w:tcMar>
            <w:hideMark/>
          </w:tcPr>
          <w:p w:rsidRPr="00EF24C1" w:rsidR="00FD5714" w:rsidP="006866D7" w:rsidRDefault="00FD5714" w14:paraId="44406EC8" w14:textId="7A4AC820">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Taiko turimas žinias apie Saulės sandarą ir procesus vykstančius jos viduje bei fizikos žinias apie konvekciją, magnetinius laukus, plazmą ir panašiai aiškindamas 3</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pasirinktus reiškinius, nurodo kaip jie</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yra susiję su Saulės aktyvumu</w:t>
            </w:r>
            <w:r w:rsidRPr="475FDEE4" w:rsidR="5CC00667">
              <w:rPr>
                <w:rFonts w:ascii="Times New Roman" w:hAnsi="Times New Roman" w:eastAsia="Times New Roman" w:cs="Times New Roman"/>
                <w:sz w:val="24"/>
                <w:szCs w:val="24"/>
              </w:rPr>
              <w:t xml:space="preserve"> (D2.2)</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835" w:type="dxa"/>
            <w:shd w:val="clear" w:color="auto" w:fill="auto"/>
            <w:tcMar>
              <w:top w:w="28" w:type="dxa"/>
              <w:left w:w="57" w:type="dxa"/>
              <w:bottom w:w="28" w:type="dxa"/>
              <w:right w:w="57" w:type="dxa"/>
            </w:tcMar>
            <w:hideMark/>
          </w:tcPr>
          <w:p w:rsidRPr="00EF24C1" w:rsidR="00FD5714" w:rsidP="00FD5714" w:rsidRDefault="00FD5714" w14:paraId="76E6D455" w14:textId="07DEC027">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Taiko turimas žinias apie Saulės sandarą ir procesus vykstančius jos viduje bei fizikos žinias apie konvekciją, magnetinius laukus, plazmą ir kt. aiškindamas 4–5</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pasirinktus reiškinius.</w:t>
            </w:r>
            <w:r w:rsidRPr="475FDEE4" w:rsidR="00A21E25">
              <w:rPr>
                <w:rFonts w:ascii="Times New Roman" w:hAnsi="Times New Roman" w:eastAsia="Times New Roman" w:cs="Times New Roman"/>
                <w:sz w:val="24"/>
                <w:szCs w:val="24"/>
              </w:rPr>
              <w:t xml:space="preserve"> </w:t>
            </w:r>
          </w:p>
          <w:p w:rsidRPr="00EF24C1" w:rsidR="00FD5714" w:rsidP="00FD5714" w:rsidRDefault="00FD5714" w14:paraId="106CAD61" w14:textId="159BFBB9">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Nurodo šių reiškinių atsiradimo priežastis ir susieja juos su Saulės aktyvumu bei šio aktyvumo pasekmes Žemei, Saulės sistemai</w:t>
            </w:r>
            <w:r w:rsidRPr="475FDEE4" w:rsidR="5CC00667">
              <w:rPr>
                <w:rFonts w:ascii="Times New Roman" w:hAnsi="Times New Roman" w:eastAsia="Times New Roman" w:cs="Times New Roman"/>
                <w:sz w:val="24"/>
                <w:szCs w:val="24"/>
              </w:rPr>
              <w:t xml:space="preserve"> (D2.3</w:t>
            </w:r>
            <w:r w:rsidRPr="475FDEE4" w:rsidR="05968277">
              <w:rPr>
                <w:rFonts w:ascii="Times New Roman" w:hAnsi="Times New Roman" w:eastAsia="Times New Roman" w:cs="Times New Roman"/>
                <w:sz w:val="24"/>
                <w:szCs w:val="24"/>
              </w:rPr>
              <w:t>)</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3018" w:type="dxa"/>
            <w:shd w:val="clear" w:color="auto" w:fill="auto"/>
            <w:tcMar>
              <w:top w:w="28" w:type="dxa"/>
              <w:left w:w="57" w:type="dxa"/>
              <w:bottom w:w="28" w:type="dxa"/>
              <w:right w:w="57" w:type="dxa"/>
            </w:tcMar>
            <w:hideMark/>
          </w:tcPr>
          <w:p w:rsidRPr="00EF24C1" w:rsidR="00FD5714" w:rsidP="00FD5714" w:rsidRDefault="00FD5714" w14:paraId="34441651" w14:textId="64D6617D">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Tikslingai taiko turimas apie Saulės sandarą ir procesus vykstančius jos viduje bei fizikos žinias apie konvekciją, magnetinius laukus, plazmą ir panašiai aiškindamasis apie reiškinius minimus užduotyje, kuriuos pats įvardino. Nurodo šių reiškinių atsiradimo priežastis ir susieja juos su Saulės aktyvumu bei šio aktyvumo pasekmes Žemei, Saulės sistemai</w:t>
            </w:r>
            <w:r w:rsidRPr="475FDEE4" w:rsidR="05968277">
              <w:rPr>
                <w:rFonts w:ascii="Times New Roman" w:hAnsi="Times New Roman" w:eastAsia="Times New Roman" w:cs="Times New Roman"/>
                <w:sz w:val="24"/>
                <w:szCs w:val="24"/>
              </w:rPr>
              <w:t xml:space="preserve"> (D2.4)</w:t>
            </w:r>
            <w:r w:rsidRPr="475FDEE4" w:rsidR="00FD5714">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FD5714" w:rsidTr="475FDEE4" w14:paraId="0CD6D85B" w14:textId="77777777">
        <w:tc>
          <w:tcPr>
            <w:tcW w:w="0" w:type="auto"/>
            <w:shd w:val="clear" w:color="auto" w:fill="auto"/>
            <w:tcMar>
              <w:top w:w="28" w:type="dxa"/>
              <w:left w:w="57" w:type="dxa"/>
              <w:bottom w:w="28" w:type="dxa"/>
              <w:right w:w="57" w:type="dxa"/>
            </w:tcMar>
            <w:hideMark/>
          </w:tcPr>
          <w:p w:rsidRPr="00EF24C1" w:rsidR="00FD5714" w:rsidP="00C5153E" w:rsidRDefault="00FD5714" w14:paraId="5C0E03AE" w14:textId="10D20A76">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Pagal pateiktus požymius (sandara, kurioje Saulės vietoje susidaro, kaip </w:t>
            </w:r>
            <w:r w:rsidRPr="475FDEE4" w:rsidR="00FD5714">
              <w:rPr>
                <w:rFonts w:ascii="Times New Roman" w:hAnsi="Times New Roman" w:eastAsia="Times New Roman" w:cs="Times New Roman"/>
                <w:sz w:val="24"/>
                <w:szCs w:val="24"/>
              </w:rPr>
              <w:t xml:space="preserve">fiksuojamas </w:t>
            </w:r>
            <w:r w:rsidRPr="475FDEE4" w:rsidR="00C5153E">
              <w:rPr>
                <w:rFonts w:ascii="Times New Roman" w:hAnsi="Times New Roman" w:eastAsia="Times New Roman" w:cs="Times New Roman"/>
                <w:sz w:val="24"/>
                <w:szCs w:val="24"/>
              </w:rPr>
              <w:t>ir kt.</w:t>
            </w:r>
            <w:r w:rsidRPr="475FDEE4" w:rsidR="00FD5714">
              <w:rPr>
                <w:rFonts w:ascii="Times New Roman" w:hAnsi="Times New Roman" w:eastAsia="Times New Roman" w:cs="Times New Roman"/>
                <w:sz w:val="24"/>
                <w:szCs w:val="24"/>
              </w:rPr>
              <w:t>) palygina</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2 pasirinktus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ar mokytojo nurodytus</w:t>
            </w:r>
            <w:r w:rsidRPr="475FDEE4" w:rsidR="00A21E25">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reiškinius</w:t>
            </w:r>
            <w:r w:rsidRPr="475FDEE4" w:rsidR="05968277">
              <w:rPr>
                <w:rFonts w:ascii="Times New Roman" w:hAnsi="Times New Roman" w:eastAsia="Times New Roman" w:cs="Times New Roman"/>
                <w:sz w:val="24"/>
                <w:szCs w:val="24"/>
              </w:rPr>
              <w:t xml:space="preserve"> (D3.1)</w:t>
            </w:r>
            <w:r w:rsidRPr="475FDEE4" w:rsidR="00FD5714">
              <w:rPr>
                <w:rFonts w:ascii="Times New Roman" w:hAnsi="Times New Roman" w:eastAsia="Times New Roman" w:cs="Times New Roman"/>
                <w:sz w:val="24"/>
                <w:szCs w:val="24"/>
              </w:rPr>
              <w:t>.</w:t>
            </w:r>
          </w:p>
        </w:tc>
        <w:tc>
          <w:tcPr>
            <w:tcW w:w="2375" w:type="dxa"/>
            <w:shd w:val="clear" w:color="auto" w:fill="auto"/>
            <w:tcMar>
              <w:top w:w="28" w:type="dxa"/>
              <w:left w:w="57" w:type="dxa"/>
              <w:bottom w:w="28" w:type="dxa"/>
              <w:right w:w="57" w:type="dxa"/>
            </w:tcMar>
            <w:hideMark/>
          </w:tcPr>
          <w:p w:rsidRPr="00EF24C1" w:rsidR="00FD5714" w:rsidP="00C5153E" w:rsidRDefault="00FD5714" w14:paraId="20B021CC" w14:textId="3F21DAC2">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Pagal pateiktus požymius (sandara, kurioje Saulės vietoje susidaro, kaip </w:t>
            </w:r>
            <w:r w:rsidRPr="475FDEE4" w:rsidR="00FD5714">
              <w:rPr>
                <w:rFonts w:ascii="Times New Roman" w:hAnsi="Times New Roman" w:eastAsia="Times New Roman" w:cs="Times New Roman"/>
                <w:sz w:val="24"/>
                <w:szCs w:val="24"/>
              </w:rPr>
              <w:t xml:space="preserve">fiksuojamas </w:t>
            </w:r>
            <w:r w:rsidRPr="475FDEE4" w:rsidR="00C5153E">
              <w:rPr>
                <w:rFonts w:ascii="Times New Roman" w:hAnsi="Times New Roman" w:eastAsia="Times New Roman" w:cs="Times New Roman"/>
                <w:sz w:val="24"/>
                <w:szCs w:val="24"/>
              </w:rPr>
              <w:t>ir kt.</w:t>
            </w:r>
            <w:r w:rsidRPr="475FDEE4" w:rsidR="00FD5714">
              <w:rPr>
                <w:rFonts w:ascii="Times New Roman" w:hAnsi="Times New Roman" w:eastAsia="Times New Roman" w:cs="Times New Roman"/>
                <w:sz w:val="24"/>
                <w:szCs w:val="24"/>
              </w:rPr>
              <w:t>) lygina užduotyje pateiktus savo 3 pasirinktus reiškinius</w:t>
            </w:r>
            <w:r w:rsidRPr="475FDEE4" w:rsidR="05968277">
              <w:rPr>
                <w:rFonts w:ascii="Times New Roman" w:hAnsi="Times New Roman" w:eastAsia="Times New Roman" w:cs="Times New Roman"/>
                <w:sz w:val="24"/>
                <w:szCs w:val="24"/>
              </w:rPr>
              <w:t xml:space="preserve"> (D3.2)</w:t>
            </w:r>
            <w:r w:rsidRPr="475FDEE4" w:rsidR="00FD5714">
              <w:rPr>
                <w:rFonts w:ascii="Times New Roman" w:hAnsi="Times New Roman" w:eastAsia="Times New Roman" w:cs="Times New Roman"/>
                <w:sz w:val="24"/>
                <w:szCs w:val="24"/>
              </w:rPr>
              <w:t>.</w:t>
            </w:r>
          </w:p>
        </w:tc>
        <w:tc>
          <w:tcPr>
            <w:tcW w:w="2835" w:type="dxa"/>
            <w:shd w:val="clear" w:color="auto" w:fill="auto"/>
            <w:tcMar>
              <w:top w:w="28" w:type="dxa"/>
              <w:left w:w="57" w:type="dxa"/>
              <w:bottom w:w="28" w:type="dxa"/>
              <w:right w:w="57" w:type="dxa"/>
            </w:tcMar>
            <w:hideMark/>
          </w:tcPr>
          <w:p w:rsidRPr="00EF24C1" w:rsidR="00FD5714" w:rsidP="00C5153E" w:rsidRDefault="00FD5714" w14:paraId="200D650E" w14:textId="3BE0EE47">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Pasirenka savybes ar požymius (sandara, kurioje Saulės vietoje susidaro, kaip fiksuojamas </w:t>
            </w:r>
            <w:r w:rsidRPr="475FDEE4" w:rsidR="00C5153E">
              <w:rPr>
                <w:rFonts w:ascii="Times New Roman" w:hAnsi="Times New Roman" w:eastAsia="Times New Roman" w:cs="Times New Roman"/>
                <w:sz w:val="24"/>
                <w:szCs w:val="24"/>
              </w:rPr>
              <w:t>ir kt.</w:t>
            </w:r>
            <w:r w:rsidRPr="475FDEE4" w:rsidR="00FD5714">
              <w:rPr>
                <w:rFonts w:ascii="Times New Roman" w:hAnsi="Times New Roman" w:eastAsia="Times New Roman" w:cs="Times New Roman"/>
                <w:sz w:val="24"/>
                <w:szCs w:val="24"/>
              </w:rPr>
              <w:t xml:space="preserve">), </w:t>
            </w:r>
            <w:r w:rsidRPr="475FDEE4" w:rsidR="00FD5714">
              <w:rPr>
                <w:rFonts w:ascii="Times New Roman" w:hAnsi="Times New Roman" w:eastAsia="Times New Roman" w:cs="Times New Roman"/>
                <w:sz w:val="24"/>
                <w:szCs w:val="24"/>
              </w:rPr>
              <w:t>kuriais remiantis lygina pasirinktus reiškinius</w:t>
            </w:r>
            <w:r w:rsidRPr="475FDEE4" w:rsidR="05968277">
              <w:rPr>
                <w:rFonts w:ascii="Times New Roman" w:hAnsi="Times New Roman" w:eastAsia="Times New Roman" w:cs="Times New Roman"/>
                <w:sz w:val="24"/>
                <w:szCs w:val="24"/>
              </w:rPr>
              <w:t xml:space="preserve"> (D3.3)</w:t>
            </w:r>
            <w:r w:rsidRPr="475FDEE4" w:rsidR="00FD5714">
              <w:rPr>
                <w:rFonts w:ascii="Times New Roman" w:hAnsi="Times New Roman" w:eastAsia="Times New Roman" w:cs="Times New Roman"/>
                <w:sz w:val="24"/>
                <w:szCs w:val="24"/>
              </w:rPr>
              <w:t>.</w:t>
            </w:r>
          </w:p>
        </w:tc>
        <w:tc>
          <w:tcPr>
            <w:tcW w:w="3018" w:type="dxa"/>
            <w:shd w:val="clear" w:color="auto" w:fill="auto"/>
            <w:tcMar>
              <w:top w:w="28" w:type="dxa"/>
              <w:left w:w="57" w:type="dxa"/>
              <w:bottom w:w="28" w:type="dxa"/>
              <w:right w:w="57" w:type="dxa"/>
            </w:tcMar>
            <w:hideMark/>
          </w:tcPr>
          <w:p w:rsidRPr="00EF24C1" w:rsidR="00FD5714" w:rsidP="00C5153E" w:rsidRDefault="00FD5714" w14:paraId="3CEA8AAD" w14:textId="25835F04">
            <w:pPr>
              <w:spacing w:after="0" w:line="240" w:lineRule="auto"/>
              <w:textAlignment w:val="baseline"/>
              <w:rPr>
                <w:rFonts w:ascii="Times New Roman" w:hAnsi="Times New Roman" w:eastAsia="Times New Roman" w:cs="Times New Roman"/>
                <w:sz w:val="24"/>
                <w:szCs w:val="24"/>
                <w:lang w:val="en-GB" w:eastAsia="lt-LT"/>
              </w:rPr>
            </w:pPr>
            <w:r w:rsidRPr="475FDEE4" w:rsidR="00FD5714">
              <w:rPr>
                <w:rFonts w:ascii="Times New Roman" w:hAnsi="Times New Roman" w:eastAsia="Times New Roman" w:cs="Times New Roman"/>
                <w:sz w:val="24"/>
                <w:szCs w:val="24"/>
              </w:rPr>
              <w:t xml:space="preserve">Argumentuodamas pasirenka savybes ar požymius (sandara, kurioje Saulės vietoje susidaro, kaip </w:t>
            </w:r>
            <w:r w:rsidRPr="475FDEE4" w:rsidR="00FD5714">
              <w:rPr>
                <w:rFonts w:ascii="Times New Roman" w:hAnsi="Times New Roman" w:eastAsia="Times New Roman" w:cs="Times New Roman"/>
                <w:sz w:val="24"/>
                <w:szCs w:val="24"/>
              </w:rPr>
              <w:t xml:space="preserve">fiksuojamas </w:t>
            </w:r>
            <w:r w:rsidRPr="475FDEE4" w:rsidR="00C5153E">
              <w:rPr>
                <w:rFonts w:ascii="Times New Roman" w:hAnsi="Times New Roman" w:eastAsia="Times New Roman" w:cs="Times New Roman"/>
                <w:sz w:val="24"/>
                <w:szCs w:val="24"/>
              </w:rPr>
              <w:t>ir kt.</w:t>
            </w:r>
            <w:r w:rsidRPr="475FDEE4" w:rsidR="00FD5714">
              <w:rPr>
                <w:rFonts w:ascii="Times New Roman" w:hAnsi="Times New Roman" w:eastAsia="Times New Roman" w:cs="Times New Roman"/>
                <w:sz w:val="24"/>
                <w:szCs w:val="24"/>
              </w:rPr>
              <w:t>), kuriais remiantis lygina ir klasifikuoja objektus, vykstančius procesus ar reiškinius</w:t>
            </w:r>
            <w:r w:rsidRPr="475FDEE4" w:rsidR="05968277">
              <w:rPr>
                <w:rFonts w:ascii="Times New Roman" w:hAnsi="Times New Roman" w:eastAsia="Times New Roman" w:cs="Times New Roman"/>
                <w:sz w:val="24"/>
                <w:szCs w:val="24"/>
              </w:rPr>
              <w:t xml:space="preserve"> (D3.4)</w:t>
            </w:r>
            <w:r w:rsidRPr="475FDEE4" w:rsidR="00FD5714">
              <w:rPr>
                <w:rFonts w:ascii="Times New Roman" w:hAnsi="Times New Roman" w:eastAsia="Times New Roman" w:cs="Times New Roman"/>
                <w:sz w:val="24"/>
                <w:szCs w:val="24"/>
              </w:rPr>
              <w:t>.</w:t>
            </w:r>
          </w:p>
        </w:tc>
      </w:tr>
    </w:tbl>
    <w:p w:rsidRPr="00EF24C1" w:rsidR="00033927" w:rsidP="00013863" w:rsidRDefault="00033927" w14:paraId="55AEB286" w14:textId="47F69C42">
      <w:pPr>
        <w:pStyle w:val="Antrat3"/>
        <w:spacing w:before="240" w:after="120" w:line="240" w:lineRule="auto"/>
        <w:rPr>
          <w:rFonts w:ascii="Times New Roman" w:hAnsi="Times New Roman" w:cs="Times New Roman"/>
          <w:color w:val="auto"/>
          <w:sz w:val="24"/>
          <w:szCs w:val="24"/>
        </w:rPr>
      </w:pPr>
      <w:bookmarkStart w:name="_Toc122098857" w:id="19"/>
      <w:r w:rsidRPr="475FDEE4" w:rsidR="00033927">
        <w:rPr>
          <w:rFonts w:ascii="Times New Roman" w:hAnsi="Times New Roman" w:cs="Times New Roman"/>
          <w:color w:val="auto"/>
          <w:sz w:val="24"/>
          <w:szCs w:val="24"/>
        </w:rPr>
        <w:t>Problemų sprendimas ir refleksija</w:t>
      </w:r>
      <w:r w:rsidRPr="475FDEE4" w:rsidR="005329C9">
        <w:rPr>
          <w:rFonts w:ascii="Times New Roman" w:hAnsi="Times New Roman" w:cs="Times New Roman"/>
          <w:color w:val="auto"/>
          <w:sz w:val="24"/>
          <w:szCs w:val="24"/>
        </w:rPr>
        <w:t xml:space="preserve"> (E)</w:t>
      </w:r>
      <w:bookmarkEnd w:id="19"/>
    </w:p>
    <w:p w:rsidRPr="00EF24C1" w:rsidR="00E24C3F" w:rsidP="00C5153E" w:rsidRDefault="00E24C3F" w14:paraId="1C20FF06" w14:textId="397EBD97">
      <w:pPr>
        <w:spacing w:after="120" w:line="240" w:lineRule="auto"/>
        <w:jc w:val="both"/>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1. Tarkime,</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humanoidai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prieš milijoną metų paliko naktinio dangaus žvaigždėlapius. Ar šie žvaigždėlapiai tiksliai atspindi tai, ką šiandien matome danguje? Kodėl? Kokie ir kodėl galėtų būti skirtumai tarp žvaigždėlapio sudaryto prieš milijoną metų ir dabar?</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E24C3F" w:rsidTr="475FDEE4" w14:paraId="2B9A5528" w14:textId="77777777">
        <w:tc>
          <w:tcPr>
            <w:tcW w:w="2630" w:type="dxa"/>
            <w:shd w:val="clear" w:color="auto" w:fill="auto"/>
            <w:tcMar>
              <w:top w:w="28" w:type="dxa"/>
              <w:left w:w="57" w:type="dxa"/>
              <w:bottom w:w="28" w:type="dxa"/>
              <w:right w:w="57" w:type="dxa"/>
            </w:tcMar>
            <w:hideMark/>
          </w:tcPr>
          <w:p w:rsidRPr="00EF24C1" w:rsidR="00E24C3F" w:rsidP="00E24C3F" w:rsidRDefault="00E24C3F" w14:paraId="38E45CCD" w14:textId="429A7AD5">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Pateikdamas atsakymus remiasi užduotyje nurodyta laiko trukme ir nurodo, kad žvaigždžių tarpusavio išsidėstymas šiuo metu lyginant su vaizdu buvusiu prieš milijoną metų yra pasikeitęs</w:t>
            </w:r>
            <w:r w:rsidRPr="475FDEE4" w:rsidR="05968277">
              <w:rPr>
                <w:rFonts w:ascii="Times New Roman" w:hAnsi="Times New Roman" w:eastAsia="Times New Roman" w:cs="Times New Roman"/>
                <w:sz w:val="24"/>
                <w:szCs w:val="24"/>
              </w:rPr>
              <w:t xml:space="preserve"> (E1.1)</w:t>
            </w:r>
            <w:r w:rsidRPr="475FDEE4" w:rsidR="00E24C3F">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E24C3F" w:rsidP="00E24C3F" w:rsidRDefault="00E24C3F" w14:paraId="2BC8F339" w14:textId="24C8B37D">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Pateikdamas atsakymus remiasi užduotyje nurodyta laiko trukme ir nurodo, kad žvaigždžių tarpusavio išsidėstymas šiuo metu lyginant su vaizdu buvusiu prieš milijoną metų yra pasikeitęs.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Nurodo, kad šio pasikeitimo priežastis yra žvaigždžių</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judėjimas</w:t>
            </w:r>
            <w:r w:rsidRPr="475FDEE4" w:rsidR="05968277">
              <w:rPr>
                <w:rFonts w:ascii="Times New Roman" w:hAnsi="Times New Roman" w:eastAsia="Times New Roman" w:cs="Times New Roman"/>
                <w:sz w:val="24"/>
                <w:szCs w:val="24"/>
              </w:rPr>
              <w:t xml:space="preserve"> (E1.2)</w:t>
            </w:r>
            <w:r w:rsidRPr="475FDEE4" w:rsidR="00E24C3F">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E24C3F" w:rsidP="00E24C3F" w:rsidRDefault="00E24C3F" w14:paraId="5727A7E0" w14:textId="3B670E9A">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 žiniomis apie žvaigždėlapių sudarymo principus, žvaigždžių judėjimą dangaus skliaute ir atsižvelgdamas į laiko trukmę nurodytą užduotyje, teisingai atsako į užduoties klausimus, aptaria, kokie galėtų būti skirtumai tarp žvaigždėlapio sudaryto prieš milijoną metų ir dabar</w:t>
            </w:r>
            <w:r w:rsidRPr="475FDEE4" w:rsidR="05968277">
              <w:rPr>
                <w:rFonts w:ascii="Times New Roman" w:hAnsi="Times New Roman" w:eastAsia="Times New Roman" w:cs="Times New Roman"/>
                <w:sz w:val="24"/>
                <w:szCs w:val="24"/>
              </w:rPr>
              <w:t xml:space="preserve"> (E1.3)</w:t>
            </w:r>
            <w:r w:rsidRPr="475FDEE4" w:rsidR="00E24C3F">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E24C3F" w:rsidP="00E24C3F" w:rsidRDefault="00E24C3F" w14:paraId="276011DF" w14:textId="6D9FEE15">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 žiniomis apie</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žvaigždėlapių sudarymo principus, žvaigždžių judėjimą dangaus skliaute ir atsižvelgdamas į laiko trukmę nurodytą užduotyje, teisingai atsako į užduoties klausimus. Pasirenka argumentuotas ir tinkamas strategijas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parodyti (nusakyti) skirtumus tarp žvaigždėlapio sudaryto prieš milijoną metų ir dabar</w:t>
            </w:r>
            <w:r w:rsidRPr="475FDEE4" w:rsidR="05968277">
              <w:rPr>
                <w:rFonts w:ascii="Times New Roman" w:hAnsi="Times New Roman" w:eastAsia="Times New Roman" w:cs="Times New Roman"/>
                <w:sz w:val="24"/>
                <w:szCs w:val="24"/>
              </w:rPr>
              <w:t xml:space="preserve"> (E1.4).</w:t>
            </w:r>
          </w:p>
        </w:tc>
      </w:tr>
    </w:tbl>
    <w:p w:rsidRPr="00EF24C1" w:rsidR="00E24C3F" w:rsidP="00C5153E" w:rsidRDefault="00C5153E" w14:paraId="5AC19B66" w14:textId="4BE1D0B3">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C5153E">
        <w:rPr>
          <w:rFonts w:ascii="Times New Roman" w:hAnsi="Times New Roman" w:eastAsia="Times New Roman" w:cs="Times New Roman"/>
          <w:sz w:val="24"/>
          <w:szCs w:val="24"/>
        </w:rPr>
        <w:t xml:space="preserve">2. </w:t>
      </w:r>
      <w:r w:rsidRPr="475FDEE4" w:rsidR="00E24C3F">
        <w:rPr>
          <w:rFonts w:ascii="Times New Roman" w:hAnsi="Times New Roman" w:eastAsia="Times New Roman" w:cs="Times New Roman"/>
          <w:sz w:val="24"/>
          <w:szCs w:val="24"/>
        </w:rPr>
        <w:t>Sukurkite Visatos evoliucijos laiko juostą, kurioje nurodykite, kada įvyko įvairūs reikšmingi įvykiai nuo Didžiojo sprogimo pradžios iki Saulės susidarymo ir žmonių atsiradimo Žemėje.</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E24C3F" w:rsidTr="475FDEE4" w14:paraId="214A14BE" w14:textId="77777777">
        <w:tc>
          <w:tcPr>
            <w:tcW w:w="2630" w:type="dxa"/>
            <w:shd w:val="clear" w:color="auto" w:fill="auto"/>
            <w:tcMar>
              <w:top w:w="28" w:type="dxa"/>
              <w:left w:w="57" w:type="dxa"/>
              <w:bottom w:w="28" w:type="dxa"/>
              <w:right w:w="57" w:type="dxa"/>
            </w:tcMar>
            <w:hideMark/>
          </w:tcPr>
          <w:p w:rsidRPr="00EF24C1" w:rsidR="00E24C3F" w:rsidP="00C5153E" w:rsidRDefault="00E24C3F" w14:paraId="78A5C732" w14:textId="40902CD7">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 nurodytais šaltiniais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apie Didžiojo sprogimo teoriją, atomų susidarymą, žvaigždžių ir galaktikų susiformavimą, planetų susidarymo principus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surenka ir apibendrina informaciją, taiko skaitmenines technologijas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Visatos evoliucijos laiko juostai atvaizduoti</w:t>
            </w:r>
            <w:r w:rsidRPr="475FDEE4" w:rsidR="585EE868">
              <w:rPr>
                <w:rFonts w:ascii="Times New Roman" w:hAnsi="Times New Roman" w:eastAsia="Times New Roman" w:cs="Times New Roman"/>
                <w:sz w:val="24"/>
                <w:szCs w:val="24"/>
              </w:rPr>
              <w:t xml:space="preserve"> (E2.1)</w:t>
            </w:r>
            <w:r w:rsidRPr="475FDEE4" w:rsidR="00E24C3F">
              <w:rPr>
                <w:rFonts w:ascii="Times New Roman" w:hAnsi="Times New Roman" w:eastAsia="Times New Roman" w:cs="Times New Roman"/>
                <w:sz w:val="24"/>
                <w:szCs w:val="24"/>
              </w:rPr>
              <w:t>.</w:t>
            </w:r>
            <w:r w:rsidRPr="475FDEE4" w:rsidR="005E0104">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E24C3F" w:rsidRDefault="00E24C3F" w14:paraId="0AD7C15A" w14:textId="64575BD7">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žiniomis ir pasirinkta informacija apie Didžiojo sprogimo teoriją, atomų susidarymą, žvaigždžių ir galaktikų susiformavimą, planetų susidarymo principus,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taiko skaitmenines technologijas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Visatos evoliucijos laiko juostai atvaizduoti</w:t>
            </w:r>
            <w:r w:rsidRPr="475FDEE4" w:rsidR="585EE868">
              <w:rPr>
                <w:rFonts w:ascii="Times New Roman" w:hAnsi="Times New Roman" w:eastAsia="Times New Roman" w:cs="Times New Roman"/>
                <w:sz w:val="24"/>
                <w:szCs w:val="24"/>
              </w:rPr>
              <w:t xml:space="preserve"> (E2.2)</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E24C3F" w:rsidRDefault="00E24C3F" w14:paraId="12215AA9" w14:textId="70E7EFCB">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Tikslingai ir kūrybiškai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taiko</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turimas žinias ir rastą informaciją apie Didžiojo sprogimo teoriją, atomų susidarymą, žvaigždžių ir galaktikų susiformavimą, planetų susidarymo principus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Visatos evoliucijos laiko juostai atvaizduoti taikant</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skaitmenines technologijas</w:t>
            </w:r>
            <w:r w:rsidRPr="475FDEE4" w:rsidR="585EE868">
              <w:rPr>
                <w:rFonts w:ascii="Times New Roman" w:hAnsi="Times New Roman" w:eastAsia="Times New Roman" w:cs="Times New Roman"/>
                <w:sz w:val="24"/>
                <w:szCs w:val="24"/>
              </w:rPr>
              <w:t xml:space="preserve"> (E2.3)</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E24C3F" w:rsidRDefault="00E24C3F" w14:paraId="249FCB61" w14:textId="447F2966">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Tikslingai, kūrybiškai ir argumentuotai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taiko</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turimas žinias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ir rastą informaciją</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apie Didžiojo sprogimo teoriją, atomų susidarymą, žvaigždžių ir galaktikų susiformavimą, planetų susidarymo principus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Visatos evoliucijos laiko juostai atvaizduoti taikant</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skaitmenines technologijas</w:t>
            </w:r>
            <w:r w:rsidRPr="475FDEE4" w:rsidR="585EE868">
              <w:rPr>
                <w:rFonts w:ascii="Times New Roman" w:hAnsi="Times New Roman" w:eastAsia="Times New Roman" w:cs="Times New Roman"/>
                <w:sz w:val="24"/>
                <w:szCs w:val="24"/>
              </w:rPr>
              <w:t xml:space="preserve"> (E2.4)</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E24C3F" w:rsidTr="475FDEE4" w14:paraId="0681AC2D" w14:textId="77777777">
        <w:tc>
          <w:tcPr>
            <w:tcW w:w="2630" w:type="dxa"/>
            <w:shd w:val="clear" w:color="auto" w:fill="auto"/>
            <w:tcMar>
              <w:top w:w="28" w:type="dxa"/>
              <w:left w:w="57" w:type="dxa"/>
              <w:bottom w:w="28" w:type="dxa"/>
              <w:right w:w="57" w:type="dxa"/>
            </w:tcMar>
            <w:hideMark/>
          </w:tcPr>
          <w:p w:rsidRPr="00EF24C1" w:rsidR="00E24C3F" w:rsidP="00E24C3F" w:rsidRDefault="00E24C3F" w14:paraId="320A81F5" w14:textId="08032B64">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 nurodytais kriterijais vertina savo ir kitų sudarytas Visatos evoliucijos laiko juostas</w:t>
            </w:r>
            <w:r w:rsidRPr="475FDEE4" w:rsidR="585EE868">
              <w:rPr>
                <w:rFonts w:ascii="Times New Roman" w:hAnsi="Times New Roman" w:eastAsia="Times New Roman" w:cs="Times New Roman"/>
                <w:sz w:val="24"/>
                <w:szCs w:val="24"/>
              </w:rPr>
              <w:t xml:space="preserve"> (E3.1)</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E24C3F" w:rsidRDefault="00E24C3F" w14:paraId="5828720A" w14:textId="666A6001">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 pasirinktais kriterijais vertina savo ir kitų sudarytas Visatos evoliucijos laiko juostas</w:t>
            </w:r>
            <w:r w:rsidRPr="475FDEE4" w:rsidR="585EE868">
              <w:rPr>
                <w:rFonts w:ascii="Times New Roman" w:hAnsi="Times New Roman" w:eastAsia="Times New Roman" w:cs="Times New Roman"/>
                <w:sz w:val="24"/>
                <w:szCs w:val="24"/>
              </w:rPr>
              <w:t xml:space="preserve"> (E3.2)</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E24C3F" w:rsidRDefault="00E24C3F" w14:paraId="22ABC1E7" w14:textId="3BDCBE9D">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Remdamasis pasirinktais kriterijais kritiškai vertina savo ir kitų sudarytas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 xml:space="preserve">Visatos evoliucijos laiko juostas, jas lygina </w:t>
            </w:r>
            <w:r w:rsidRPr="475FDEE4" w:rsidR="00E24C3F">
              <w:rPr>
                <w:rFonts w:ascii="Times New Roman" w:hAnsi="Times New Roman" w:eastAsia="Times New Roman" w:cs="Times New Roman"/>
                <w:sz w:val="24"/>
                <w:szCs w:val="24"/>
              </w:rPr>
              <w:t>tarpusavyje ir pagrindžia vertinimą argumentais</w:t>
            </w:r>
            <w:r w:rsidRPr="475FDEE4" w:rsidR="585EE868">
              <w:rPr>
                <w:rFonts w:ascii="Times New Roman" w:hAnsi="Times New Roman" w:eastAsia="Times New Roman" w:cs="Times New Roman"/>
                <w:sz w:val="24"/>
                <w:szCs w:val="24"/>
              </w:rPr>
              <w:t xml:space="preserve"> (E3.3)</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E24C3F" w:rsidRDefault="00E24C3F" w14:paraId="323A6D59" w14:textId="2F5AC1C0">
            <w:pPr>
              <w:spacing w:after="0" w:line="240" w:lineRule="auto"/>
              <w:textAlignment w:val="baseline"/>
              <w:rPr>
                <w:rFonts w:ascii="Times New Roman" w:hAnsi="Times New Roman" w:eastAsia="Times New Roman" w:cs="Times New Roman"/>
                <w:sz w:val="24"/>
                <w:szCs w:val="24"/>
                <w:lang w:val="en-GB" w:eastAsia="lt-LT"/>
              </w:rPr>
            </w:pPr>
            <w:r w:rsidRPr="475FDEE4" w:rsidR="00E24C3F">
              <w:rPr>
                <w:rFonts w:ascii="Times New Roman" w:hAnsi="Times New Roman" w:eastAsia="Times New Roman" w:cs="Times New Roman"/>
                <w:sz w:val="24"/>
                <w:szCs w:val="24"/>
              </w:rPr>
              <w:t xml:space="preserve">Kritiškai ir argumentuotai vertina savo ir kitų sudarytas Visatos laiko juostas atsižvelgdamas į pasirinktus kriterijus. </w:t>
            </w:r>
            <w:r w:rsidRPr="475FDEE4" w:rsidR="00E24C3F">
              <w:rPr>
                <w:rFonts w:ascii="Times New Roman" w:hAnsi="Times New Roman" w:eastAsia="Times New Roman" w:cs="Times New Roman"/>
                <w:sz w:val="24"/>
                <w:szCs w:val="24"/>
              </w:rPr>
              <w:t>Vertinimo rezultatus apibendrina ir patobulina sukurtas Visatos evoliucijos laiko juostas</w:t>
            </w:r>
            <w:r w:rsidRPr="475FDEE4" w:rsidR="585EE868">
              <w:rPr>
                <w:rFonts w:ascii="Times New Roman" w:hAnsi="Times New Roman" w:eastAsia="Times New Roman" w:cs="Times New Roman"/>
                <w:sz w:val="24"/>
                <w:szCs w:val="24"/>
              </w:rPr>
              <w:t xml:space="preserve"> (E3.4</w:t>
            </w:r>
            <w:r w:rsidRPr="475FDEE4" w:rsidR="7F0E3B45">
              <w:rPr>
                <w:rFonts w:ascii="Times New Roman" w:hAnsi="Times New Roman" w:eastAsia="Times New Roman" w:cs="Times New Roman"/>
                <w:sz w:val="24"/>
                <w:szCs w:val="24"/>
              </w:rPr>
              <w:t>)</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033927" w:rsidP="00013863" w:rsidRDefault="00033927" w14:paraId="2A039779" w14:textId="178AF8CA">
      <w:pPr>
        <w:pStyle w:val="Antrat3"/>
        <w:spacing w:before="240" w:after="120" w:line="240" w:lineRule="auto"/>
        <w:rPr>
          <w:rFonts w:ascii="Times New Roman" w:hAnsi="Times New Roman" w:cs="Times New Roman"/>
          <w:color w:val="auto"/>
          <w:sz w:val="24"/>
          <w:szCs w:val="24"/>
        </w:rPr>
      </w:pPr>
      <w:bookmarkStart w:name="_Toc122098858" w:id="20"/>
      <w:r w:rsidRPr="475FDEE4" w:rsidR="00033927">
        <w:rPr>
          <w:rFonts w:ascii="Times New Roman" w:hAnsi="Times New Roman" w:cs="Times New Roman"/>
          <w:color w:val="auto"/>
          <w:sz w:val="24"/>
          <w:szCs w:val="24"/>
        </w:rPr>
        <w:t xml:space="preserve">Žmogaus ir </w:t>
      </w:r>
      <w:r w:rsidRPr="475FDEE4" w:rsidR="00787ABC">
        <w:rPr>
          <w:rFonts w:ascii="Times New Roman" w:hAnsi="Times New Roman" w:cs="Times New Roman"/>
          <w:color w:val="auto"/>
          <w:sz w:val="24"/>
          <w:szCs w:val="24"/>
        </w:rPr>
        <w:t>aplink</w:t>
      </w:r>
      <w:r w:rsidRPr="475FDEE4" w:rsidR="00033927">
        <w:rPr>
          <w:rFonts w:ascii="Times New Roman" w:hAnsi="Times New Roman" w:cs="Times New Roman"/>
          <w:color w:val="auto"/>
          <w:sz w:val="24"/>
          <w:szCs w:val="24"/>
        </w:rPr>
        <w:t>os dermės pažinimas</w:t>
      </w:r>
      <w:r w:rsidRPr="475FDEE4" w:rsidR="005329C9">
        <w:rPr>
          <w:rFonts w:ascii="Times New Roman" w:hAnsi="Times New Roman" w:cs="Times New Roman"/>
          <w:color w:val="auto"/>
          <w:sz w:val="24"/>
          <w:szCs w:val="24"/>
        </w:rPr>
        <w:t xml:space="preserve"> (F)</w:t>
      </w:r>
      <w:bookmarkEnd w:id="20"/>
    </w:p>
    <w:p w:rsidRPr="00EF24C1" w:rsidR="00E24C3F" w:rsidP="00C5153E" w:rsidRDefault="00E24C3F" w14:paraId="3C0D85ED" w14:textId="46FF309C">
      <w:pPr>
        <w:spacing w:after="120" w:line="240" w:lineRule="auto"/>
        <w:jc w:val="both"/>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1.</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Šiais laikais daugumoje miesto vietovių dėl apšvietimo danguje nesimato Paukščių tako. Paprašykite, kad kiekvienas jūsų draugas paklaustų skirtingo amžiaus 5–10 draugų ir giminaičių,</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ar jie matė</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Paukščių taką ir nurodytų savo amžių. Esant poreikiui jūsų draugas turėtų paaiškinti apklausiamiems kas yra Paukščių Takas. Aptarkite apklausos rezultatus. Ar yra koks nors ryšys tarp žmogaus amžiaus ir to, ar jis matė Paukščių taką? Ar</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ir kodėl</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svarbu, kad daugelis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šiandien Žemėje augančių vaikų niekada (arba retai) nėra matę mūsų galaktikos danguje.</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865"/>
        <w:gridCol w:w="2668"/>
        <w:gridCol w:w="2498"/>
        <w:gridCol w:w="2498"/>
      </w:tblGrid>
      <w:tr w:rsidRPr="00EF24C1" w:rsidR="00E24C3F" w:rsidTr="475FDEE4" w14:paraId="219B4AAC" w14:textId="77777777">
        <w:tc>
          <w:tcPr>
            <w:tcW w:w="0" w:type="auto"/>
            <w:shd w:val="clear" w:color="auto" w:fill="auto"/>
            <w:tcMar>
              <w:top w:w="28" w:type="dxa"/>
              <w:left w:w="57" w:type="dxa"/>
              <w:bottom w:w="28" w:type="dxa"/>
              <w:right w:w="57" w:type="dxa"/>
            </w:tcMar>
            <w:hideMark/>
          </w:tcPr>
          <w:p w:rsidRPr="00EF24C1" w:rsidR="00E24C3F" w:rsidP="00E24C3F" w:rsidRDefault="00E24C3F" w14:paraId="6DD7B959" w14:textId="13682866">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Atsakydamas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į nukreipiamuosius klausimus aptaria ryšį tarp žmogaus amžiaus ir to, ar jis matė Paukščių taką, paaiškina šio ryšio priežastis, nurodo priežastis, kodėl svarbu matyti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mūsų galaktiką danguje ir kodėl</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daugelis vaikų jos nemato</w:t>
            </w:r>
            <w:r w:rsidRPr="475FDEE4" w:rsidR="40823EA8">
              <w:rPr>
                <w:rFonts w:ascii="Times New Roman" w:hAnsi="Times New Roman" w:eastAsia="Times New Roman" w:cs="Times New Roman"/>
                <w:sz w:val="24"/>
                <w:szCs w:val="24"/>
              </w:rPr>
              <w:t xml:space="preserve"> (F1.1)</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E24C3F" w:rsidP="00E24C3F" w:rsidRDefault="00E24C3F" w14:paraId="07EE8CE3" w14:textId="3B2287EC">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Aptaria ryšį tarp žmogaus amžiaus ir to, ar jis matęs Paukščių taką, paaiškina šio ryšio priežastis, kodėl svarbu matyti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mūsų galaktiką danguje ir kodėl</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daugelis vaikų jos nemato.</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Remiantis savo išsakyta nuomone, aptaria žmogaus veiklos galimas pasekmes jam pačiam kaip neatsiejamai gamtos daliai</w:t>
            </w:r>
            <w:r w:rsidRPr="475FDEE4" w:rsidR="40823EA8">
              <w:rPr>
                <w:rFonts w:ascii="Times New Roman" w:hAnsi="Times New Roman" w:eastAsia="Times New Roman" w:cs="Times New Roman"/>
                <w:sz w:val="24"/>
                <w:szCs w:val="24"/>
              </w:rPr>
              <w:t xml:space="preserve"> (F1.2)</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E24C3F" w:rsidP="00E24C3F" w:rsidRDefault="00E24C3F" w14:paraId="659F9630" w14:textId="0CFA6F6B">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Paaiškina ryšį tarp žmogaus amžiaus ir to, ar jis matė Paukščių taką bei šio ryšio priežastis, atsižvelgdamas į technologinę pažangą.</w:t>
            </w:r>
            <w:r w:rsidRPr="475FDEE4" w:rsidR="00A21E25">
              <w:rPr>
                <w:rFonts w:ascii="Times New Roman" w:hAnsi="Times New Roman" w:eastAsia="Times New Roman" w:cs="Times New Roman"/>
                <w:sz w:val="24"/>
                <w:szCs w:val="24"/>
              </w:rPr>
              <w:t xml:space="preserve"> </w:t>
            </w:r>
          </w:p>
          <w:p w:rsidRPr="00EF24C1" w:rsidR="00E24C3F" w:rsidP="00E24C3F" w:rsidRDefault="00E24C3F" w14:paraId="36519258" w14:textId="6AD7EBF1">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Nurodo, kodėl svarbu matyti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mūsų galaktiką danguje ir kodėl</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daugelis vaikų jos nemato.</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Remdamasis savo išsakyta nuomone, aptaria ūkinės veiklos galimas pasekmes žmogui kaip neatsiejamai gamtos daliai</w:t>
            </w:r>
            <w:r w:rsidRPr="475FDEE4" w:rsidR="40823EA8">
              <w:rPr>
                <w:rFonts w:ascii="Times New Roman" w:hAnsi="Times New Roman" w:eastAsia="Times New Roman" w:cs="Times New Roman"/>
                <w:sz w:val="24"/>
                <w:szCs w:val="24"/>
              </w:rPr>
              <w:t xml:space="preserve"> (F1.3)</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E24C3F" w:rsidP="00E24C3F" w:rsidRDefault="00E24C3F" w14:paraId="72680AD0" w14:textId="32C659D5">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Argumentuotai paaiškina ryšį tarp žmogaus amžiaus ir to, ar jis matė Paukščių taką bei šio ryšio priežastis, atsižvelgdamas į technologinę pažangą.</w:t>
            </w:r>
            <w:r w:rsidRPr="475FDEE4" w:rsidR="00A21E25">
              <w:rPr>
                <w:rFonts w:ascii="Times New Roman" w:hAnsi="Times New Roman" w:eastAsia="Times New Roman" w:cs="Times New Roman"/>
                <w:sz w:val="24"/>
                <w:szCs w:val="24"/>
              </w:rPr>
              <w:t xml:space="preserve"> </w:t>
            </w:r>
          </w:p>
          <w:p w:rsidRPr="00EF24C1" w:rsidR="00E24C3F" w:rsidP="00E24C3F" w:rsidRDefault="00E24C3F" w14:paraId="1C73CD65" w14:textId="0202BA3B">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Nurodo, kodėl svarbu matyti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mūsų galaktiką danguje ir kodėl</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daugelis vaikų jos nemato.</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Remdamasis savo išsakyta nuomone, aptaria ūkinės veiklos galimas pasekmes žmogui kaip neatsiejamai gamtos daliai</w:t>
            </w:r>
            <w:r w:rsidRPr="475FDEE4" w:rsidR="40823EA8">
              <w:rPr>
                <w:rFonts w:ascii="Times New Roman" w:hAnsi="Times New Roman" w:eastAsia="Times New Roman" w:cs="Times New Roman"/>
                <w:sz w:val="24"/>
                <w:szCs w:val="24"/>
              </w:rPr>
              <w:t xml:space="preserve"> (F1.4)</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E24C3F" w:rsidP="002F333F" w:rsidRDefault="00E24C3F" w14:paraId="71CCA331" w14:textId="1DF9B848">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2. Situacija diskusijai: Kai</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w:t>
      </w:r>
      <w:r w:rsidRPr="475FDEE4" w:rsidR="00E24C3F">
        <w:rPr>
          <w:rFonts w:ascii="Times New Roman" w:hAnsi="Times New Roman" w:eastAsia="Times New Roman" w:cs="Times New Roman"/>
          <w:sz w:val="24"/>
          <w:szCs w:val="24"/>
        </w:rPr>
        <w:t>Apollo</w:t>
      </w:r>
      <w:r w:rsidRPr="475FDEE4" w:rsidR="00E24C3F">
        <w:rPr>
          <w:rFonts w:ascii="Times New Roman" w:hAnsi="Times New Roman" w:eastAsia="Times New Roman" w:cs="Times New Roman"/>
          <w:sz w:val="24"/>
          <w:szCs w:val="24"/>
        </w:rPr>
        <w:t>“ astronautai nusileido Mėnulyje, atsirado komentarų, kad tai amžiams sugadino Mėnulio paslaptį ir</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„poeziją“, nes įsimylėjėliai niekada nebegalės taip žiūrėti į pilnatį, kaip į ją buvo žiūrima iki šiol. Kiti manė, kad žinojimas apie Mėnulį gali tik sustiprinti susidomėjimą juo, nes bus gauta daugiau konkrečių žinių, negu jų galima gauti stebint Mėnulį iš Žemės. Ką jūs manote šiuo klausimu ir kodėl?</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E24C3F" w:rsidTr="475FDEE4" w14:paraId="147FE65B" w14:textId="77777777">
        <w:tc>
          <w:tcPr>
            <w:tcW w:w="2630" w:type="dxa"/>
            <w:shd w:val="clear" w:color="auto" w:fill="auto"/>
            <w:tcMar>
              <w:top w:w="28" w:type="dxa"/>
              <w:left w:w="57" w:type="dxa"/>
              <w:bottom w:w="28" w:type="dxa"/>
              <w:right w:w="57" w:type="dxa"/>
            </w:tcMar>
            <w:hideMark/>
          </w:tcPr>
          <w:p w:rsidRPr="00EF24C1" w:rsidR="00E24C3F" w:rsidP="00E24C3F" w:rsidRDefault="00E24C3F" w14:paraId="0227C3AB" w14:textId="1074839F">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Atsakydamas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į klausimus įvardija sąsajas tarp</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 xml:space="preserve">tiesiogiai gautų žinių apie Mėnulį ir naudos žmonijai, aptaria mokslo ir technologijų pažangą, kuri buvo būtina skrydžiui ir nusileidimui ant Mėnulio paviršiaus bei įvardija, kaip laikui bėgant kito socialinė </w:t>
            </w:r>
            <w:r w:rsidRPr="475FDEE4" w:rsidR="00E24C3F">
              <w:rPr>
                <w:rFonts w:ascii="Times New Roman" w:hAnsi="Times New Roman" w:eastAsia="Times New Roman" w:cs="Times New Roman"/>
                <w:sz w:val="24"/>
                <w:szCs w:val="24"/>
              </w:rPr>
              <w:t>aplinka ir žmonių požiūris į Mėnulį</w:t>
            </w:r>
            <w:r w:rsidRPr="475FDEE4" w:rsidR="40823EA8">
              <w:rPr>
                <w:rFonts w:ascii="Times New Roman" w:hAnsi="Times New Roman" w:eastAsia="Times New Roman" w:cs="Times New Roman"/>
                <w:sz w:val="24"/>
                <w:szCs w:val="24"/>
              </w:rPr>
              <w:t xml:space="preserve"> (F2.1)</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C5153E" w:rsidRDefault="00E24C3F" w14:paraId="30CAAA2E" w14:textId="504C143A">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Pateikdamas pavyzdžių paaiškina sąsajas tarp</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tiesiogiai gautų žinių apie Mėnulį ir naudos žmonijai, aptaria mokslo ir technologijų pažangą, kuri buvo būtina skrydžiui ir nusileidimui ant Mėnulio paviršiaus bei įvardija</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 xml:space="preserve">kaip laikui bėgant kito socialinė </w:t>
            </w:r>
            <w:r w:rsidRPr="475FDEE4" w:rsidR="00E24C3F">
              <w:rPr>
                <w:rFonts w:ascii="Times New Roman" w:hAnsi="Times New Roman" w:eastAsia="Times New Roman" w:cs="Times New Roman"/>
                <w:sz w:val="24"/>
                <w:szCs w:val="24"/>
              </w:rPr>
              <w:t>aplinka ir žmonių požiūris į Mėnulį</w:t>
            </w:r>
            <w:r w:rsidRPr="475FDEE4" w:rsidR="40823EA8">
              <w:rPr>
                <w:rFonts w:ascii="Times New Roman" w:hAnsi="Times New Roman" w:eastAsia="Times New Roman" w:cs="Times New Roman"/>
                <w:sz w:val="24"/>
                <w:szCs w:val="24"/>
              </w:rPr>
              <w:t xml:space="preserve"> (F2.2)</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E24C3F" w:rsidP="00C5153E" w:rsidRDefault="00E24C3F" w14:paraId="242372E6" w14:textId="00350D40">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Paaiškina sąsajas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tarp</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tiesiogiai gautų žinių apie Mėnulį ir naudos žmonijai, aptaria mokslo ir technologijų pažangą, kuri buvo būtina skrydžiui ir nusileidimui ant Mėnulio paviršiaus bei įvardija</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 xml:space="preserve">kaip laikui bėgant kito socialinė </w:t>
            </w:r>
            <w:r w:rsidRPr="475FDEE4" w:rsidR="00E24C3F">
              <w:rPr>
                <w:rFonts w:ascii="Times New Roman" w:hAnsi="Times New Roman" w:eastAsia="Times New Roman" w:cs="Times New Roman"/>
                <w:sz w:val="24"/>
                <w:szCs w:val="24"/>
              </w:rPr>
              <w:t>aplinka ir žmonių požiūris į Mėnulį</w:t>
            </w:r>
            <w:r w:rsidRPr="475FDEE4" w:rsidR="40823EA8">
              <w:rPr>
                <w:rFonts w:ascii="Times New Roman" w:hAnsi="Times New Roman" w:eastAsia="Times New Roman" w:cs="Times New Roman"/>
                <w:sz w:val="24"/>
                <w:szCs w:val="24"/>
              </w:rPr>
              <w:t xml:space="preserve"> (F2.3)</w:t>
            </w:r>
            <w:r w:rsidRPr="475FDEE4" w:rsidR="00E24C3F">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E24C3F" w:rsidP="00E24C3F" w:rsidRDefault="00E24C3F" w14:paraId="7EFB9494" w14:textId="23AAA11D">
            <w:pPr>
              <w:spacing w:after="0" w:line="240" w:lineRule="auto"/>
              <w:textAlignment w:val="baseline"/>
              <w:rPr>
                <w:rFonts w:ascii="Times New Roman" w:hAnsi="Times New Roman" w:eastAsia="Times New Roman" w:cs="Times New Roman"/>
                <w:sz w:val="24"/>
                <w:szCs w:val="24"/>
                <w:lang w:eastAsia="lt-LT"/>
              </w:rPr>
            </w:pPr>
            <w:r w:rsidRPr="475FDEE4" w:rsidR="00E24C3F">
              <w:rPr>
                <w:rFonts w:ascii="Times New Roman" w:hAnsi="Times New Roman" w:eastAsia="Times New Roman" w:cs="Times New Roman"/>
                <w:sz w:val="24"/>
                <w:szCs w:val="24"/>
              </w:rPr>
              <w:t>Argumentuotai paaiškina sąsajas</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tarp tiesiogiai gautų žinių apie Mėnulį ir naudos žmonijai, aptaria mokslo ir technologijų pažangą, kuri buvo būtina skrydžiui ir nusileidimui ant Mėnulio paviršiaus bei įvardija</w:t>
            </w:r>
            <w:r w:rsidRPr="475FDEE4" w:rsidR="00A21E25">
              <w:rPr>
                <w:rFonts w:ascii="Times New Roman" w:hAnsi="Times New Roman" w:eastAsia="Times New Roman" w:cs="Times New Roman"/>
                <w:sz w:val="24"/>
                <w:szCs w:val="24"/>
              </w:rPr>
              <w:t xml:space="preserve"> </w:t>
            </w:r>
            <w:r w:rsidRPr="475FDEE4" w:rsidR="00E24C3F">
              <w:rPr>
                <w:rFonts w:ascii="Times New Roman" w:hAnsi="Times New Roman" w:eastAsia="Times New Roman" w:cs="Times New Roman"/>
                <w:sz w:val="24"/>
                <w:szCs w:val="24"/>
              </w:rPr>
              <w:t xml:space="preserve">kaip laikui bėgant kito socialinė </w:t>
            </w:r>
            <w:r w:rsidRPr="475FDEE4" w:rsidR="00E24C3F">
              <w:rPr>
                <w:rFonts w:ascii="Times New Roman" w:hAnsi="Times New Roman" w:eastAsia="Times New Roman" w:cs="Times New Roman"/>
                <w:sz w:val="24"/>
                <w:szCs w:val="24"/>
              </w:rPr>
              <w:t>aplinka ir žmonių požiūris į Mėnulį</w:t>
            </w:r>
            <w:r w:rsidRPr="475FDEE4" w:rsidR="40823EA8">
              <w:rPr>
                <w:rFonts w:ascii="Times New Roman" w:hAnsi="Times New Roman" w:eastAsia="Times New Roman" w:cs="Times New Roman"/>
                <w:sz w:val="24"/>
                <w:szCs w:val="24"/>
              </w:rPr>
              <w:t xml:space="preserve"> (F3.4)</w:t>
            </w:r>
            <w:r w:rsidRPr="475FDEE4" w:rsidR="00E24C3F">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6B7511" w:rsidP="00013863" w:rsidRDefault="005329C9" w14:paraId="1B3733BD" w14:textId="3570ED10">
      <w:pPr>
        <w:pStyle w:val="Antrat2"/>
        <w:spacing w:before="240" w:after="120" w:line="240" w:lineRule="auto"/>
        <w:rPr>
          <w:rFonts w:ascii="Times New Roman" w:hAnsi="Times New Roman" w:cs="Times New Roman"/>
          <w:color w:val="auto"/>
          <w:sz w:val="24"/>
          <w:szCs w:val="24"/>
        </w:rPr>
      </w:pPr>
      <w:bookmarkStart w:name="_Toc122098859" w:id="21"/>
      <w:r w:rsidRPr="475FDEE4" w:rsidR="005329C9">
        <w:rPr>
          <w:rFonts w:ascii="Times New Roman" w:hAnsi="Times New Roman" w:cs="Times New Roman"/>
          <w:color w:val="auto"/>
          <w:sz w:val="24"/>
          <w:szCs w:val="24"/>
        </w:rPr>
        <w:t>IV</w:t>
      </w:r>
      <w:r w:rsidRPr="475FDEE4" w:rsidR="00787ABC">
        <w:rPr>
          <w:rFonts w:ascii="Times New Roman" w:hAnsi="Times New Roman" w:cs="Times New Roman"/>
          <w:color w:val="auto"/>
          <w:sz w:val="24"/>
          <w:szCs w:val="24"/>
        </w:rPr>
        <w:t xml:space="preserve"> gimnazijos </w:t>
      </w:r>
      <w:r w:rsidRPr="475FDEE4" w:rsidR="006B7511">
        <w:rPr>
          <w:rFonts w:ascii="Times New Roman" w:hAnsi="Times New Roman" w:cs="Times New Roman"/>
          <w:color w:val="auto"/>
          <w:sz w:val="24"/>
          <w:szCs w:val="24"/>
        </w:rPr>
        <w:t>klasė</w:t>
      </w:r>
      <w:bookmarkEnd w:id="21"/>
    </w:p>
    <w:p w:rsidRPr="00EF24C1" w:rsidR="005329C9" w:rsidP="00013863" w:rsidRDefault="005329C9" w14:paraId="2EEA56A9" w14:textId="55A2A3F1">
      <w:pPr>
        <w:pStyle w:val="Antrat3"/>
        <w:spacing w:before="240" w:after="120" w:line="240" w:lineRule="auto"/>
        <w:rPr>
          <w:rFonts w:ascii="Times New Roman" w:hAnsi="Times New Roman" w:cs="Times New Roman"/>
          <w:color w:val="auto"/>
          <w:sz w:val="24"/>
          <w:szCs w:val="24"/>
        </w:rPr>
      </w:pPr>
      <w:bookmarkStart w:name="_Toc122098860" w:id="22"/>
      <w:r w:rsidRPr="475FDEE4" w:rsidR="005329C9">
        <w:rPr>
          <w:rFonts w:ascii="Times New Roman" w:hAnsi="Times New Roman" w:cs="Times New Roman"/>
          <w:color w:val="auto"/>
          <w:sz w:val="24"/>
          <w:szCs w:val="24"/>
        </w:rPr>
        <w:t>Gamtos mokslų prigimties ir raidos pažinimas (A)</w:t>
      </w:r>
      <w:bookmarkEnd w:id="22"/>
    </w:p>
    <w:p w:rsidRPr="00EF24C1" w:rsidR="009A55D0" w:rsidP="00C5153E" w:rsidRDefault="009A55D0" w14:paraId="5EA689E5" w14:textId="0C3741C9">
      <w:pPr>
        <w:spacing w:after="120" w:line="240" w:lineRule="auto"/>
        <w:jc w:val="both"/>
        <w:textAlignment w:val="baseline"/>
        <w:rPr>
          <w:rFonts w:ascii="Times New Roman" w:hAnsi="Times New Roman" w:eastAsia="Times New Roman" w:cs="Times New Roman"/>
          <w:sz w:val="24"/>
          <w:szCs w:val="24"/>
          <w:lang w:eastAsia="lt-LT"/>
        </w:rPr>
      </w:pPr>
      <w:r w:rsidRPr="475FDEE4" w:rsidR="009A55D0">
        <w:rPr>
          <w:rFonts w:ascii="Times New Roman" w:hAnsi="Times New Roman" w:eastAsia="Times New Roman" w:cs="Times New Roman"/>
          <w:sz w:val="24"/>
          <w:szCs w:val="24"/>
        </w:rPr>
        <w:t>1. Dauguma astronomų mano, kad tamsioji medžiaga egzistuoja ir yra didelė visos Visatos medžiagos dalis. Tuo pačiu metu dauguma astronomų netiki, kad neatpažinti skraidantys objektai (NSO) yra</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įrodymas, jog mus aplanko ateiviai iš kosmoso. Tačiau astronomai iš tikrųjų niekada nematė nei tamsiosios medžiagos, nei NSO. Kaip manote, kodėl viena idėja yra plačiai pripažinta mokslininkų, o kita</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 ne? Kaip manote, kuri idėja yra labiau tikėtina? Pateikite savo argumentus.</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1778"/>
        <w:gridCol w:w="2174"/>
        <w:gridCol w:w="2980"/>
        <w:gridCol w:w="3597"/>
      </w:tblGrid>
      <w:tr w:rsidRPr="00EF24C1" w:rsidR="009A55D0" w:rsidTr="475FDEE4" w14:paraId="6C53D3FD" w14:textId="77777777">
        <w:tc>
          <w:tcPr>
            <w:tcW w:w="0" w:type="auto"/>
            <w:shd w:val="clear" w:color="auto" w:fill="auto"/>
            <w:tcMar>
              <w:top w:w="28" w:type="dxa"/>
              <w:left w:w="57" w:type="dxa"/>
              <w:bottom w:w="28" w:type="dxa"/>
              <w:right w:w="57" w:type="dxa"/>
            </w:tcMar>
            <w:hideMark/>
          </w:tcPr>
          <w:p w:rsidRPr="00EF24C1" w:rsidR="009A55D0" w:rsidP="009A55D0" w:rsidRDefault="009A55D0" w14:paraId="3605041D" w14:textId="4CF0E03B">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 tamsiosios medžiagos egzistavimo teorijos atsiradimo prielaidas</w:t>
            </w:r>
            <w:r w:rsidRPr="475FDEE4" w:rsidR="40823EA8">
              <w:rPr>
                <w:rFonts w:ascii="Times New Roman" w:hAnsi="Times New Roman" w:eastAsia="Times New Roman" w:cs="Times New Roman"/>
                <w:sz w:val="24"/>
                <w:szCs w:val="24"/>
              </w:rPr>
              <w:t xml:space="preserve"> (A2.1)</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797B91EA" w14:textId="23E6D03E">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 tamsiosios medžiagos egzistavimo teorijos atsiradimo prielaidas ir nežemiškos kilmės gyvybės egzistavimo prielaidas</w:t>
            </w:r>
            <w:r w:rsidRPr="475FDEE4" w:rsidR="40823EA8">
              <w:rPr>
                <w:rFonts w:ascii="Times New Roman" w:hAnsi="Times New Roman" w:eastAsia="Times New Roman" w:cs="Times New Roman"/>
                <w:sz w:val="24"/>
                <w:szCs w:val="24"/>
              </w:rPr>
              <w:t xml:space="preserve"> (A2.2)</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1499C5DB" w14:textId="5EDAFDC0">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Apibūdina tamsiosios medžiagos ir nežemiškų civilizacijų egzistavimą pagrindžiančius argumentus. Pateikia faktų (argumentų), kodėl NSO nėra nežemiškų civilizacijų egzistavimo įrodymas</w:t>
            </w:r>
            <w:r w:rsidRPr="475FDEE4" w:rsidR="40823EA8">
              <w:rPr>
                <w:rFonts w:ascii="Times New Roman" w:hAnsi="Times New Roman" w:eastAsia="Times New Roman" w:cs="Times New Roman"/>
                <w:sz w:val="24"/>
                <w:szCs w:val="24"/>
              </w:rPr>
              <w:t xml:space="preserve"> (A2.3)</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6A48222C" w14:textId="2CA7682B">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Apibūdina tamsiosios medžiagos ir nežemiškų civilizacijų egzistavimą pagrindžiančius argumentus.</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Pateikia faktų (argumentų), kodėl NSO nėra nežemiškų civilizacijų egzistavimo įrodymas. Paaiškina, kokiais atvejais NSO taptų nežemiškų civilizacijų egzistavimo įrodymu</w:t>
            </w:r>
            <w:r w:rsidRPr="475FDEE4" w:rsidR="40823EA8">
              <w:rPr>
                <w:rFonts w:ascii="Times New Roman" w:hAnsi="Times New Roman" w:eastAsia="Times New Roman" w:cs="Times New Roman"/>
                <w:sz w:val="24"/>
                <w:szCs w:val="24"/>
              </w:rPr>
              <w:t xml:space="preserve"> (A2.4)</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9A55D0" w:rsidP="00F76C1D" w:rsidRDefault="009A55D0" w14:paraId="668272B2" w14:textId="372804AA">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9A55D0">
        <w:rPr>
          <w:rFonts w:ascii="Times New Roman" w:hAnsi="Times New Roman" w:eastAsia="Times New Roman" w:cs="Times New Roman"/>
          <w:sz w:val="24"/>
          <w:szCs w:val="24"/>
        </w:rPr>
        <w:t>2.</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Šiandien astronomai turi mažai duomenų, kad būtų galutinai patvirtinta tamsiosios medžiagos egzistavimo hipotezė. Kada nors astronomai apie ją sužinos daug daugiau. Sudarykite sąrašą ankstesnių astronominių stebėjimų, kurie prasidėjo kaip netikėtumas ir paslaptis, bet vėliau buvo paaiškinti ir šiandien jau nieko nestebina.</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01"/>
        <w:gridCol w:w="2594"/>
        <w:gridCol w:w="2611"/>
        <w:gridCol w:w="2723"/>
      </w:tblGrid>
      <w:tr w:rsidRPr="00EF24C1" w:rsidR="009A55D0" w:rsidTr="475FDEE4" w14:paraId="0B48E63E" w14:textId="77777777">
        <w:tc>
          <w:tcPr>
            <w:tcW w:w="0" w:type="auto"/>
            <w:shd w:val="clear" w:color="auto" w:fill="auto"/>
            <w:tcMar>
              <w:top w:w="28" w:type="dxa"/>
              <w:left w:w="57" w:type="dxa"/>
              <w:bottom w:w="28" w:type="dxa"/>
              <w:right w:w="57" w:type="dxa"/>
            </w:tcMar>
            <w:hideMark/>
          </w:tcPr>
          <w:p w:rsidRPr="00EF24C1" w:rsidR="009A55D0" w:rsidP="009A55D0" w:rsidRDefault="009A55D0" w14:paraId="357714B2" w14:textId="1FB6C1B9">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 1–2 astronomijos reiškinius, procesus, objektus, kurie buvo nustatyti teoriškai ar aprašyti mokslinėje-fantastinėje literatūroje</w:t>
            </w:r>
            <w:r w:rsidRPr="475FDEE4" w:rsidR="40823EA8">
              <w:rPr>
                <w:rFonts w:ascii="Times New Roman" w:hAnsi="Times New Roman" w:eastAsia="Times New Roman" w:cs="Times New Roman"/>
                <w:sz w:val="24"/>
                <w:szCs w:val="24"/>
              </w:rPr>
              <w:t xml:space="preserve"> (A1.1)</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3461B812" w14:textId="2CE1F4DE">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 1–2 astronomijos reiškinius, procesus, objektus, kurie buvo nustatyti teoriškai ar aprašyti mokslinėje-fantastinėje literatūroje. Įvardija, kokie stebėjimų rezultatai</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patvirtino spėjimus</w:t>
            </w:r>
            <w:r w:rsidRPr="475FDEE4" w:rsidR="40823EA8">
              <w:rPr>
                <w:rFonts w:ascii="Times New Roman" w:hAnsi="Times New Roman" w:eastAsia="Times New Roman" w:cs="Times New Roman"/>
                <w:sz w:val="24"/>
                <w:szCs w:val="24"/>
              </w:rPr>
              <w:t xml:space="preserve"> (A1.2</w:t>
            </w:r>
            <w:r w:rsidRPr="475FDEE4" w:rsidR="5A3EAEB2">
              <w:rPr>
                <w:rFonts w:ascii="Times New Roman" w:hAnsi="Times New Roman" w:eastAsia="Times New Roman" w:cs="Times New Roman"/>
                <w:sz w:val="24"/>
                <w:szCs w:val="24"/>
              </w:rPr>
              <w:t>)</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23DF685A" w14:textId="36D48702">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 n</w:t>
            </w:r>
            <w:r w:rsidRPr="475FDEE4" w:rsidR="009A55D0">
              <w:rPr>
                <w:rFonts w:ascii="Times New Roman" w:hAnsi="Times New Roman" w:eastAsia="Times New Roman" w:cs="Times New Roman"/>
                <w:sz w:val="24"/>
                <w:szCs w:val="24"/>
              </w:rPr>
              <w:t>e</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mažiau</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3</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reiškinių, procesų, objektų, kurie buvo nustatyti teoriškai ar aprašyti mokslinėje-fantastinėje literatūroje. Paaiškina, kokie stebėjimų rezultatai</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patvirtino spėjimus</w:t>
            </w:r>
            <w:r w:rsidRPr="475FDEE4" w:rsidR="5A3EAEB2">
              <w:rPr>
                <w:rFonts w:ascii="Times New Roman" w:hAnsi="Times New Roman" w:eastAsia="Times New Roman" w:cs="Times New Roman"/>
                <w:sz w:val="24"/>
                <w:szCs w:val="24"/>
              </w:rPr>
              <w:t xml:space="preserve"> (A1.3)</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4CB3080E" w14:textId="2F1E0EF3">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 n</w:t>
            </w:r>
            <w:r w:rsidRPr="475FDEE4" w:rsidR="009A55D0">
              <w:rPr>
                <w:rFonts w:ascii="Times New Roman" w:hAnsi="Times New Roman" w:eastAsia="Times New Roman" w:cs="Times New Roman"/>
                <w:sz w:val="24"/>
                <w:szCs w:val="24"/>
              </w:rPr>
              <w:t>e</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mažiau</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3</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reiškinių, procesų, objektų, kurie buvo nustatyti teoriškai ar aprašyti mokslinėje-fantastinėje literatūroje. Paaiškina, kokie stebėjimų rezultatai</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patvirtino spėjimus. Aiškindamas naudoja įvairių gamtos mokslų žinias</w:t>
            </w:r>
            <w:r w:rsidRPr="475FDEE4" w:rsidR="5A3EAEB2">
              <w:rPr>
                <w:rFonts w:ascii="Times New Roman" w:hAnsi="Times New Roman" w:eastAsia="Times New Roman" w:cs="Times New Roman"/>
                <w:sz w:val="24"/>
                <w:szCs w:val="24"/>
              </w:rPr>
              <w:t xml:space="preserve"> (A1.4)</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9A55D0" w:rsidTr="475FDEE4" w14:paraId="37B7DE43" w14:textId="77777777">
        <w:tc>
          <w:tcPr>
            <w:tcW w:w="0" w:type="auto"/>
            <w:shd w:val="clear" w:color="auto" w:fill="auto"/>
            <w:tcMar>
              <w:top w:w="28" w:type="dxa"/>
              <w:left w:w="57" w:type="dxa"/>
              <w:bottom w:w="28" w:type="dxa"/>
              <w:right w:w="57" w:type="dxa"/>
            </w:tcMar>
            <w:hideMark/>
          </w:tcPr>
          <w:p w:rsidRPr="00EF24C1" w:rsidR="009A55D0" w:rsidP="009A55D0" w:rsidRDefault="009A55D0" w14:paraId="06B5943F" w14:textId="55C86E7E">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Atsakydamas į klausimus įvardija astronomijos mokslo pasiekimus be kurių paminėti reiškiniai, procesai, objektai nebūtų patvirtinti. Įvardija astronomus, kurių darbai patvirtino teorines prielaidas ir spėjimus</w:t>
            </w:r>
            <w:r w:rsidRPr="475FDEE4" w:rsidR="5A3EAEB2">
              <w:rPr>
                <w:rFonts w:ascii="Times New Roman" w:hAnsi="Times New Roman" w:eastAsia="Times New Roman" w:cs="Times New Roman"/>
                <w:sz w:val="24"/>
                <w:szCs w:val="24"/>
              </w:rPr>
              <w:t xml:space="preserve"> (A3.1)</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F76C1D" w:rsidRDefault="009A55D0" w14:paraId="1BE36DFB" w14:textId="3CC1A77F">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Įvardija</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astronomijos mokslo pasiekimus be kurių paminėti reiškiniai, procesai, objektai nebūtų patvirtinti. Įvardija astronomus, kurių darbai patvirtino teorines prielaidas ir spėjimus, kitus jų svarbiausius pasiekimus</w:t>
            </w:r>
            <w:r w:rsidRPr="475FDEE4" w:rsidR="5A3EAEB2">
              <w:rPr>
                <w:rFonts w:ascii="Times New Roman" w:hAnsi="Times New Roman" w:eastAsia="Times New Roman" w:cs="Times New Roman"/>
                <w:sz w:val="24"/>
                <w:szCs w:val="24"/>
              </w:rPr>
              <w:t xml:space="preserve"> (A3.2)</w:t>
            </w:r>
            <w:r w:rsidRPr="475FDEE4" w:rsidR="009A55D0">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9A55D0" w:rsidP="009A55D0" w:rsidRDefault="009A55D0" w14:paraId="7EFF053B" w14:textId="0B43C835">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Apibūdina astronomijos mokslo pasiekimus be kurių paminėti reiškiniai, procesai, objektai nebūtų patvirtinti. Įvardija astronomus, kurių darbai patvirtino teorines prielaidas ir spėjimus, kitus jų svarbiausius pasiekimus</w:t>
            </w:r>
            <w:r w:rsidRPr="475FDEE4" w:rsidR="5A3EAEB2">
              <w:rPr>
                <w:rFonts w:ascii="Times New Roman" w:hAnsi="Times New Roman" w:eastAsia="Times New Roman" w:cs="Times New Roman"/>
                <w:sz w:val="24"/>
                <w:szCs w:val="24"/>
              </w:rPr>
              <w:t xml:space="preserve"> (A4.3)</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9A55D0" w:rsidP="009A55D0" w:rsidRDefault="009A55D0" w14:paraId="18789A7A" w14:textId="798CFAB1">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Apibūdina astronomijos mokslo pasiekimus be kurių paminėti reiškiniai, procesai, objektai nebūtų patvirtinti.</w:t>
            </w:r>
            <w:r w:rsidRPr="475FDEE4" w:rsidR="00A21E25">
              <w:rPr>
                <w:rFonts w:ascii="Times New Roman" w:hAnsi="Times New Roman" w:eastAsia="Times New Roman" w:cs="Times New Roman"/>
                <w:sz w:val="24"/>
                <w:szCs w:val="24"/>
              </w:rPr>
              <w:t xml:space="preserve"> </w:t>
            </w:r>
            <w:r w:rsidRPr="475FDEE4" w:rsidR="009A55D0">
              <w:rPr>
                <w:rFonts w:ascii="Times New Roman" w:hAnsi="Times New Roman" w:eastAsia="Times New Roman" w:cs="Times New Roman"/>
                <w:sz w:val="24"/>
                <w:szCs w:val="24"/>
              </w:rPr>
              <w:t>Nurodo, kokią įtaką šie atradimai turėjo tolimesniam astronomijos mokslo vystymuisi.</w:t>
            </w:r>
            <w:r w:rsidRPr="475FDEE4" w:rsidR="00A21E25">
              <w:rPr>
                <w:rFonts w:ascii="Times New Roman" w:hAnsi="Times New Roman" w:eastAsia="Times New Roman" w:cs="Times New Roman"/>
                <w:sz w:val="24"/>
                <w:szCs w:val="24"/>
              </w:rPr>
              <w:t xml:space="preserve"> </w:t>
            </w:r>
          </w:p>
          <w:p w:rsidRPr="00EF24C1" w:rsidR="009A55D0" w:rsidP="009A55D0" w:rsidRDefault="009A55D0" w14:paraId="65CAFF7A" w14:textId="7103B384">
            <w:pPr>
              <w:spacing w:after="0" w:line="240" w:lineRule="auto"/>
              <w:textAlignment w:val="baseline"/>
              <w:rPr>
                <w:rFonts w:ascii="Times New Roman" w:hAnsi="Times New Roman" w:eastAsia="Times New Roman" w:cs="Times New Roman"/>
                <w:sz w:val="24"/>
                <w:szCs w:val="24"/>
                <w:lang w:val="en-GB" w:eastAsia="lt-LT"/>
              </w:rPr>
            </w:pPr>
            <w:r w:rsidRPr="475FDEE4" w:rsidR="009A55D0">
              <w:rPr>
                <w:rFonts w:ascii="Times New Roman" w:hAnsi="Times New Roman" w:eastAsia="Times New Roman" w:cs="Times New Roman"/>
                <w:sz w:val="24"/>
                <w:szCs w:val="24"/>
              </w:rPr>
              <w:t xml:space="preserve">Įvardija astronomus, kurių darbai patvirtino teorines prielaidas ir spėjimus, </w:t>
            </w:r>
            <w:r w:rsidRPr="475FDEE4" w:rsidR="009A55D0">
              <w:rPr>
                <w:rFonts w:ascii="Times New Roman" w:hAnsi="Times New Roman" w:eastAsia="Times New Roman" w:cs="Times New Roman"/>
                <w:sz w:val="24"/>
                <w:szCs w:val="24"/>
              </w:rPr>
              <w:t>kitus jų svarbiausius pasiekimus</w:t>
            </w:r>
            <w:r w:rsidRPr="475FDEE4" w:rsidR="5A3EAEB2">
              <w:rPr>
                <w:rFonts w:ascii="Times New Roman" w:hAnsi="Times New Roman" w:eastAsia="Times New Roman" w:cs="Times New Roman"/>
                <w:sz w:val="24"/>
                <w:szCs w:val="24"/>
              </w:rPr>
              <w:t xml:space="preserve"> (A4.4)</w:t>
            </w:r>
            <w:r w:rsidRPr="475FDEE4" w:rsidR="009A55D0">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5329C9" w:rsidP="00013863" w:rsidRDefault="005329C9" w14:paraId="6F0B6E4E" w14:textId="190CE7E6">
      <w:pPr>
        <w:pStyle w:val="Antrat3"/>
        <w:spacing w:before="240" w:after="120" w:line="240" w:lineRule="auto"/>
        <w:rPr>
          <w:rFonts w:ascii="Times New Roman" w:hAnsi="Times New Roman" w:cs="Times New Roman"/>
          <w:color w:val="auto"/>
          <w:sz w:val="24"/>
          <w:szCs w:val="24"/>
        </w:rPr>
      </w:pPr>
      <w:bookmarkStart w:name="_Toc122098861" w:id="23"/>
      <w:r w:rsidRPr="475FDEE4" w:rsidR="005329C9">
        <w:rPr>
          <w:rFonts w:ascii="Times New Roman" w:hAnsi="Times New Roman" w:cs="Times New Roman"/>
          <w:color w:val="auto"/>
          <w:sz w:val="24"/>
          <w:szCs w:val="24"/>
        </w:rPr>
        <w:t>Gamtamokslinis komunikavimas (B)</w:t>
      </w:r>
      <w:bookmarkEnd w:id="23"/>
    </w:p>
    <w:p w:rsidRPr="00EF24C1" w:rsidR="00483C03" w:rsidP="00C102BB" w:rsidRDefault="00483C03" w14:paraId="5AF89177" w14:textId="18902A4D">
      <w:pPr>
        <w:spacing w:after="0" w:line="240" w:lineRule="auto"/>
        <w:jc w:val="both"/>
        <w:textAlignment w:val="baseline"/>
        <w:rPr>
          <w:rFonts w:ascii="Times New Roman" w:hAnsi="Times New Roman" w:eastAsia="Times New Roman" w:cs="Times New Roman"/>
          <w:sz w:val="24"/>
          <w:szCs w:val="24"/>
          <w:lang w:eastAsia="lt-LT"/>
        </w:rPr>
      </w:pPr>
      <w:r w:rsidRPr="475FDEE4" w:rsidR="00483C03">
        <w:rPr>
          <w:rFonts w:ascii="Times New Roman" w:hAnsi="Times New Roman" w:eastAsia="Times New Roman" w:cs="Times New Roman"/>
          <w:sz w:val="24"/>
          <w:szCs w:val="24"/>
        </w:rPr>
        <w:t>1. Abu terminai H II ir H</w:t>
      </w:r>
      <w:r w:rsidRPr="475FDEE4" w:rsidR="00483C03">
        <w:rPr>
          <w:rFonts w:ascii="Times New Roman" w:hAnsi="Times New Roman" w:eastAsia="Times New Roman" w:cs="Times New Roman"/>
          <w:sz w:val="24"/>
          <w:szCs w:val="24"/>
          <w:vertAlign w:val="subscript"/>
        </w:rPr>
        <w:t>2</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tariami vienodai. Kuo skiriasi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šių dviejų terminų reikšmė? Ar gali būti toks dalykas kaip H III?</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438"/>
        <w:gridCol w:w="2592"/>
        <w:gridCol w:w="2694"/>
        <w:gridCol w:w="2805"/>
      </w:tblGrid>
      <w:tr w:rsidRPr="00EF24C1" w:rsidR="00483C03" w:rsidTr="475FDEE4" w14:paraId="3EB26658" w14:textId="77777777">
        <w:tc>
          <w:tcPr>
            <w:tcW w:w="0" w:type="auto"/>
            <w:shd w:val="clear" w:color="auto" w:fill="auto"/>
            <w:tcMar>
              <w:top w:w="28" w:type="dxa"/>
              <w:left w:w="57" w:type="dxa"/>
              <w:bottom w:w="28" w:type="dxa"/>
              <w:right w:w="57" w:type="dxa"/>
            </w:tcMar>
            <w:hideMark/>
          </w:tcPr>
          <w:p w:rsidRPr="00EF24C1" w:rsidR="00483C03" w:rsidP="00483C03" w:rsidRDefault="00483C03" w14:paraId="0CF16E22" w14:textId="4497B121">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Tinkamai vartoja sąvokas, apibūdinančias molekules, molekulinio vandenilio zonas ir švytinčių dujų ir plazmos debesis</w:t>
            </w:r>
            <w:r w:rsidRPr="475FDEE4" w:rsidR="5A3EAEB2">
              <w:rPr>
                <w:rFonts w:ascii="Times New Roman" w:hAnsi="Times New Roman" w:eastAsia="Times New Roman" w:cs="Times New Roman"/>
                <w:sz w:val="24"/>
                <w:szCs w:val="24"/>
              </w:rPr>
              <w:t xml:space="preserve"> (B1.1)</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83C03" w:rsidP="00483C03" w:rsidRDefault="00483C03" w14:paraId="251ABC82" w14:textId="7F043611">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Aiškindamas nesudėtingus astronominius reiškinius tinkamai vartoja sąvokas molekulės; molekulinio vandenilio, atominio vandenilio ir jonizuoto vandenilio zonos; jonizuotos dujos; plazmos debesis</w:t>
            </w:r>
            <w:r w:rsidRPr="475FDEE4" w:rsidR="5A3EAEB2">
              <w:rPr>
                <w:rFonts w:ascii="Times New Roman" w:hAnsi="Times New Roman" w:eastAsia="Times New Roman" w:cs="Times New Roman"/>
                <w:sz w:val="24"/>
                <w:szCs w:val="24"/>
              </w:rPr>
              <w:t xml:space="preserve"> (B1.2)</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83C03" w:rsidP="00483C03" w:rsidRDefault="00483C03" w14:paraId="0DBE9CDF" w14:textId="6BE005DF">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Tinkamai vartoja astronomijos sąvokas molekulės; molekulinio vandenilio, atominio vandenilio ir jonizuoto vandenilio zonos; jonizuotos dujos; plazmos debesis;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žvaigždėdaros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zona;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jaunos žvaigždės</w:t>
            </w:r>
            <w:r w:rsidRPr="475FDEE4" w:rsidR="5A3EAEB2">
              <w:rPr>
                <w:rFonts w:ascii="Times New Roman" w:hAnsi="Times New Roman" w:eastAsia="Times New Roman" w:cs="Times New Roman"/>
                <w:sz w:val="24"/>
                <w:szCs w:val="24"/>
              </w:rPr>
              <w:t xml:space="preserve"> (B1.3)</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83C03" w:rsidP="00483C03" w:rsidRDefault="00483C03" w14:paraId="6494E217" w14:textId="765BBA13">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ir tinkamai vartoja astronomijos sąvokas molekulės; molekulinio vandenilio, atominio vandenilio ir jonizuoto vandenilio zonos; jonizuotos dujos; plazmos debesis;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žvaigždėdaros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zona; jaunos žvaigždės</w:t>
            </w:r>
            <w:r w:rsidRPr="475FDEE4" w:rsidR="5A3EAEB2">
              <w:rPr>
                <w:rFonts w:ascii="Times New Roman" w:hAnsi="Times New Roman" w:eastAsia="Times New Roman" w:cs="Times New Roman"/>
                <w:sz w:val="24"/>
                <w:szCs w:val="24"/>
              </w:rPr>
              <w:t xml:space="preserve"> (B1.4)</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483C03" w:rsidTr="475FDEE4" w14:paraId="2459CF1C" w14:textId="77777777">
        <w:tc>
          <w:tcPr>
            <w:tcW w:w="0" w:type="auto"/>
            <w:shd w:val="clear" w:color="auto" w:fill="auto"/>
            <w:tcMar>
              <w:top w:w="28" w:type="dxa"/>
              <w:left w:w="57" w:type="dxa"/>
              <w:bottom w:w="28" w:type="dxa"/>
              <w:right w:w="57" w:type="dxa"/>
            </w:tcMar>
            <w:hideMark/>
          </w:tcPr>
          <w:p w:rsidRPr="00EF24C1" w:rsidR="00483C03" w:rsidP="00483C03" w:rsidRDefault="00483C03" w14:paraId="5D0D1D93" w14:textId="4E6D16C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Vartodamas pagrindines reikšmines sąvokas: molekules, molekulinio vandenilio zonos ir švytinčių dujų ir plazmos debesis suprantamai, laikydamasis etikos ir etiketo normų paaiškina ką simbolizuoja užrašai HII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w:t>
            </w:r>
            <w:r w:rsidRPr="475FDEE4" w:rsidR="00483C03">
              <w:rPr>
                <w:rFonts w:ascii="Times New Roman" w:hAnsi="Times New Roman" w:eastAsia="Times New Roman" w:cs="Times New Roman"/>
                <w:sz w:val="24"/>
                <w:szCs w:val="24"/>
                <w:vertAlign w:val="subscript"/>
              </w:rPr>
              <w:t>2</w:t>
            </w:r>
            <w:r w:rsidRPr="475FDEE4" w:rsidR="5A3EAEB2">
              <w:rPr>
                <w:rFonts w:ascii="Times New Roman" w:hAnsi="Times New Roman" w:eastAsia="Times New Roman" w:cs="Times New Roman"/>
                <w:sz w:val="24"/>
                <w:szCs w:val="24"/>
              </w:rPr>
              <w:t xml:space="preserve"> (B4.1).</w:t>
            </w:r>
          </w:p>
        </w:tc>
        <w:tc>
          <w:tcPr>
            <w:tcW w:w="0" w:type="auto"/>
            <w:shd w:val="clear" w:color="auto" w:fill="auto"/>
            <w:tcMar>
              <w:top w:w="28" w:type="dxa"/>
              <w:left w:w="57" w:type="dxa"/>
              <w:bottom w:w="28" w:type="dxa"/>
              <w:right w:w="57" w:type="dxa"/>
            </w:tcMar>
            <w:hideMark/>
          </w:tcPr>
          <w:p w:rsidRPr="00EF24C1" w:rsidR="00483C03" w:rsidP="00483C03" w:rsidRDefault="00483C03" w14:paraId="5B3487E9" w14:textId="07A947B4">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Tinkamai vartodamas reikšmines sąvokas: molekulės; molekulinio vandenilio, atominio vandenilio ir jonizuoto vandenilio zonos; jonizuotos dujos; plazmos debesis sklandžiai ir suprantamai, laikydamasis etikos ir etiketo normų paaiškina, ką simbolizuoja užrašai HII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w:t>
            </w:r>
            <w:r w:rsidRPr="475FDEE4" w:rsidR="00483C03">
              <w:rPr>
                <w:rFonts w:ascii="Times New Roman" w:hAnsi="Times New Roman" w:eastAsia="Times New Roman" w:cs="Times New Roman"/>
                <w:sz w:val="24"/>
                <w:szCs w:val="24"/>
                <w:vertAlign w:val="subscript"/>
              </w:rPr>
              <w:t>2</w:t>
            </w:r>
            <w:r w:rsidRPr="475FDEE4" w:rsidR="5A3EAEB2">
              <w:rPr>
                <w:rFonts w:ascii="Times New Roman" w:hAnsi="Times New Roman" w:eastAsia="Times New Roman" w:cs="Times New Roman"/>
                <w:sz w:val="24"/>
                <w:szCs w:val="24"/>
              </w:rPr>
              <w:t xml:space="preserve"> (B4.2).</w:t>
            </w:r>
          </w:p>
        </w:tc>
        <w:tc>
          <w:tcPr>
            <w:tcW w:w="0" w:type="auto"/>
            <w:shd w:val="clear" w:color="auto" w:fill="auto"/>
            <w:tcMar>
              <w:top w:w="28" w:type="dxa"/>
              <w:left w:w="57" w:type="dxa"/>
              <w:bottom w:w="28" w:type="dxa"/>
              <w:right w:w="57" w:type="dxa"/>
            </w:tcMar>
            <w:hideMark/>
          </w:tcPr>
          <w:p w:rsidRPr="00EF24C1" w:rsidR="00483C03" w:rsidP="00483C03" w:rsidRDefault="00483C03" w14:paraId="094EEAFC" w14:textId="514CFD02">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Laikydamasis etikos ir etiketo normų, vartodamas bendrinę ir mokslinę kalbą,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kūrybiškai naudodamas kompleksines raiškos priemones ir formas, atsižvelgdamas į adresatą paaiškina, ką simbolizuoja H</w:t>
            </w:r>
            <w:r w:rsidRPr="475FDEE4" w:rsidR="00483C03">
              <w:rPr>
                <w:rFonts w:ascii="Times New Roman" w:hAnsi="Times New Roman" w:eastAsia="Times New Roman" w:cs="Times New Roman"/>
                <w:sz w:val="24"/>
                <w:szCs w:val="24"/>
                <w:vertAlign w:val="subscript"/>
              </w:rPr>
              <w:t>2</w:t>
            </w:r>
            <w:r w:rsidRPr="475FDEE4" w:rsidR="00A21E25">
              <w:rPr>
                <w:rFonts w:ascii="Times New Roman" w:hAnsi="Times New Roman" w:eastAsia="Times New Roman" w:cs="Times New Roman"/>
                <w:sz w:val="24"/>
                <w:szCs w:val="24"/>
                <w:vertAlign w:val="subscript"/>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HII astronomijoje ir kodėl simbolis HIII astronomijoje nevartotinas</w:t>
            </w:r>
            <w:r w:rsidRPr="475FDEE4" w:rsidR="5A3EAEB2">
              <w:rPr>
                <w:rFonts w:ascii="Times New Roman" w:hAnsi="Times New Roman" w:eastAsia="Times New Roman" w:cs="Times New Roman"/>
                <w:sz w:val="24"/>
                <w:szCs w:val="24"/>
              </w:rPr>
              <w:t xml:space="preserve"> (B4.3)</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83C03" w:rsidP="00483C03" w:rsidRDefault="00483C03" w14:paraId="33998A42" w14:textId="04309E1E">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Tinkamai ir tikslingai, laikydamasis etikos ir etiketo normų, vartodamas bendrinę ir mokslinę kalbą,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kūrybiškai naudodamas kompleksines raiškos priemones ir formas, atsižvelgdamas į adresatą paaiškina, ką simbolizuoja H</w:t>
            </w:r>
            <w:r w:rsidRPr="475FDEE4" w:rsidR="00483C03">
              <w:rPr>
                <w:rFonts w:ascii="Times New Roman" w:hAnsi="Times New Roman" w:eastAsia="Times New Roman" w:cs="Times New Roman"/>
                <w:sz w:val="24"/>
                <w:szCs w:val="24"/>
                <w:vertAlign w:val="subscript"/>
              </w:rPr>
              <w:t>2 ,</w:t>
            </w:r>
            <w:r w:rsidRPr="475FDEE4" w:rsidR="00A21E25">
              <w:rPr>
                <w:rFonts w:ascii="Times New Roman" w:hAnsi="Times New Roman" w:eastAsia="Times New Roman" w:cs="Times New Roman"/>
                <w:sz w:val="24"/>
                <w:szCs w:val="24"/>
                <w:vertAlign w:val="subscript"/>
              </w:rPr>
              <w:t xml:space="preserve"> </w:t>
            </w:r>
            <w:r w:rsidRPr="475FDEE4" w:rsidR="00483C03">
              <w:rPr>
                <w:rFonts w:ascii="Times New Roman" w:hAnsi="Times New Roman" w:eastAsia="Times New Roman" w:cs="Times New Roman"/>
                <w:sz w:val="24"/>
                <w:szCs w:val="24"/>
              </w:rPr>
              <w:t>HI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HII astronomijoje ir kodėl simbolis HIII astronomijoje nevartotinas</w:t>
            </w:r>
            <w:r w:rsidRPr="475FDEE4" w:rsidR="5A3EAEB2">
              <w:rPr>
                <w:rFonts w:ascii="Times New Roman" w:hAnsi="Times New Roman" w:eastAsia="Times New Roman" w:cs="Times New Roman"/>
                <w:sz w:val="24"/>
                <w:szCs w:val="24"/>
              </w:rPr>
              <w:t xml:space="preserve"> (B4.4)</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483C03" w:rsidP="00F76C1D" w:rsidRDefault="00483C03" w14:paraId="3D3B575B" w14:textId="02D3B9F7">
      <w:pPr>
        <w:spacing w:before="120" w:after="12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2. Tarkime, kažkas jums pasakė, kad atrado HII aplink žvaigždę</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Aldebaraną</w:t>
      </w:r>
      <w:r w:rsidRPr="475FDEE4" w:rsidR="00483C03">
        <w:rPr>
          <w:rFonts w:ascii="Times New Roman" w:hAnsi="Times New Roman" w:eastAsia="Times New Roman" w:cs="Times New Roman"/>
          <w:sz w:val="24"/>
          <w:szCs w:val="24"/>
        </w:rPr>
        <w:t>. Ar patikėtum juo? Kodėl taip ar kodėl ne?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Kaip patikrinti pateiktą informaciją?</w:t>
      </w:r>
      <w:r w:rsidRPr="475FDEE4" w:rsidR="005E0104">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483C03" w:rsidTr="475FDEE4" w14:paraId="103966B4" w14:textId="77777777">
        <w:tc>
          <w:tcPr>
            <w:tcW w:w="2630" w:type="dxa"/>
            <w:shd w:val="clear" w:color="auto" w:fill="auto"/>
            <w:tcMar>
              <w:top w:w="28" w:type="dxa"/>
              <w:left w:w="57" w:type="dxa"/>
              <w:bottom w:w="28" w:type="dxa"/>
              <w:right w:w="57" w:type="dxa"/>
            </w:tcMar>
            <w:hideMark/>
          </w:tcPr>
          <w:p w:rsidRPr="00EF24C1" w:rsidR="00483C03" w:rsidP="00483C03" w:rsidRDefault="00483C03" w14:paraId="28930578" w14:textId="2A8241E6">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Iš nurodytų šaltinių pasirenka įvairiais būdais pateiktą informaciją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apie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HII zonas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Aldebarano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žvaigždę</w:t>
            </w:r>
            <w:r w:rsidRPr="475FDEE4" w:rsidR="00483C03">
              <w:rPr>
                <w:rFonts w:ascii="Times New Roman" w:hAnsi="Times New Roman" w:eastAsia="Times New Roman" w:cs="Times New Roman"/>
                <w:sz w:val="24"/>
                <w:szCs w:val="24"/>
              </w:rPr>
              <w:t>, ją lygina, vertina, apibendrina</w:t>
            </w:r>
            <w:r w:rsidRPr="475FDEE4" w:rsidR="5A3EAEB2">
              <w:rPr>
                <w:rFonts w:ascii="Times New Roman" w:hAnsi="Times New Roman" w:eastAsia="Times New Roman" w:cs="Times New Roman"/>
                <w:sz w:val="24"/>
                <w:szCs w:val="24"/>
              </w:rPr>
              <w:t xml:space="preserve"> (B2.1)</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483C03" w:rsidRDefault="00483C03" w14:paraId="2B45840B" w14:textId="223EAEDF">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Pagal įvardytus kriterijus tinkamai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pasirenka reikiamą įvairiais būdais pateiktą informaciją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apie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HII zonas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Aldebarano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žvaigždę</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ją lygina, vertina, apibendrina</w:t>
            </w:r>
            <w:r w:rsidRPr="475FDEE4" w:rsidR="5A3EAEB2">
              <w:rPr>
                <w:rFonts w:ascii="Times New Roman" w:hAnsi="Times New Roman" w:eastAsia="Times New Roman" w:cs="Times New Roman"/>
                <w:sz w:val="24"/>
                <w:szCs w:val="24"/>
              </w:rPr>
              <w:t xml:space="preserve"> (B2.2)</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483C03" w:rsidRDefault="00483C03" w14:paraId="24E75D5C" w14:textId="26A8A0BE">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Atsirenka reikiamą įvairiais būdais pateiktą informaciją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apie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HII zonas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Aldebarano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žvaigždę</w:t>
            </w:r>
            <w:r w:rsidRPr="475FDEE4" w:rsidR="00483C03">
              <w:rPr>
                <w:rFonts w:ascii="Times New Roman" w:hAnsi="Times New Roman" w:eastAsia="Times New Roman" w:cs="Times New Roman"/>
                <w:sz w:val="24"/>
                <w:szCs w:val="24"/>
              </w:rPr>
              <w:t>, ją lygina, kritiškai vertina, klasifikuoja, apibendrina</w:t>
            </w:r>
            <w:r w:rsidRPr="475FDEE4" w:rsidR="5A3EAEB2">
              <w:rPr>
                <w:rFonts w:ascii="Times New Roman" w:hAnsi="Times New Roman" w:eastAsia="Times New Roman" w:cs="Times New Roman"/>
                <w:sz w:val="24"/>
                <w:szCs w:val="24"/>
              </w:rPr>
              <w:t xml:space="preserve"> (B2.3)</w:t>
            </w:r>
            <w:r w:rsidRPr="475FDEE4" w:rsidR="00483C03">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483C03" w:rsidP="00483C03" w:rsidRDefault="00483C03" w14:paraId="5AF55136" w14:textId="0170008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pasirenka reikiamą įvairiais būdais pateiktą informaciją apie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HII zonas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Aldebarano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žvaigždę</w:t>
            </w:r>
            <w:r w:rsidRPr="475FDEE4" w:rsidR="00483C03">
              <w:rPr>
                <w:rFonts w:ascii="Times New Roman" w:hAnsi="Times New Roman" w:eastAsia="Times New Roman" w:cs="Times New Roman"/>
                <w:sz w:val="24"/>
                <w:szCs w:val="24"/>
              </w:rPr>
              <w:t>, ją lygina, kritiškai vertina</w:t>
            </w:r>
            <w:r w:rsidRPr="475FDEE4" w:rsidR="5A3EAEB2">
              <w:rPr>
                <w:rFonts w:ascii="Times New Roman" w:hAnsi="Times New Roman" w:eastAsia="Times New Roman" w:cs="Times New Roman"/>
                <w:sz w:val="24"/>
                <w:szCs w:val="24"/>
              </w:rPr>
              <w:t xml:space="preserve"> (B2.4)</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r w:rsidRPr="00EF24C1" w:rsidR="00483C03" w:rsidTr="475FDEE4" w14:paraId="095C5681" w14:textId="77777777">
        <w:tc>
          <w:tcPr>
            <w:tcW w:w="2630" w:type="dxa"/>
            <w:shd w:val="clear" w:color="auto" w:fill="auto"/>
            <w:tcMar>
              <w:top w:w="28" w:type="dxa"/>
              <w:left w:w="57" w:type="dxa"/>
              <w:bottom w:w="28" w:type="dxa"/>
              <w:right w:w="57" w:type="dxa"/>
            </w:tcMar>
            <w:hideMark/>
          </w:tcPr>
          <w:p w:rsidRPr="00EF24C1" w:rsidR="00483C03" w:rsidP="00F76C1D" w:rsidRDefault="00483C03" w14:paraId="122897B7" w14:textId="5480F361">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 xml:space="preserve">Atsakydamas į klausimą, kodėl pateikta informacija patikėtų / nepatikėtų, įvardija kuo skiriasi objektyvi informacija, faktai, duomenys nuo subjektyvios </w:t>
            </w:r>
            <w:r w:rsidRPr="475FDEE4" w:rsidR="00483C03">
              <w:rPr>
                <w:rFonts w:ascii="Times New Roman" w:hAnsi="Times New Roman" w:eastAsia="Times New Roman" w:cs="Times New Roman"/>
                <w:sz w:val="24"/>
                <w:szCs w:val="24"/>
              </w:rPr>
              <w:t>informacijos, nuomonės</w:t>
            </w:r>
            <w:r w:rsidRPr="475FDEE4" w:rsidR="5A3EAEB2">
              <w:rPr>
                <w:rFonts w:ascii="Times New Roman" w:hAnsi="Times New Roman" w:eastAsia="Times New Roman" w:cs="Times New Roman"/>
                <w:sz w:val="24"/>
                <w:szCs w:val="24"/>
              </w:rPr>
              <w:t xml:space="preserve"> (B3.1)</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F76C1D" w:rsidRDefault="00483C03" w14:paraId="084D1309" w14:textId="1489C41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 xml:space="preserve">Atsakydamas į klausimą, kodėl pateikta informacija patikėtų / nepatikėtų, paaiškina kuo skiriasi objektyvi informacija, faktai, duomenys nuo subjektyvios </w:t>
            </w:r>
            <w:r w:rsidRPr="475FDEE4" w:rsidR="00483C03">
              <w:rPr>
                <w:rFonts w:ascii="Times New Roman" w:hAnsi="Times New Roman" w:eastAsia="Times New Roman" w:cs="Times New Roman"/>
                <w:sz w:val="24"/>
                <w:szCs w:val="24"/>
              </w:rPr>
              <w:t>informacijos, nuomonės</w:t>
            </w:r>
            <w:r w:rsidRPr="475FDEE4" w:rsidR="5A3EAEB2">
              <w:rPr>
                <w:rFonts w:ascii="Times New Roman" w:hAnsi="Times New Roman" w:eastAsia="Times New Roman" w:cs="Times New Roman"/>
                <w:sz w:val="24"/>
                <w:szCs w:val="24"/>
              </w:rPr>
              <w:t xml:space="preserve"> (B3.2)</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F76C1D" w:rsidRDefault="00483C03" w14:paraId="0369A1C6" w14:textId="6C661BA5">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Atsakydamas į klausimą, kodėl pateikta informacija patikėtų / nepatikėtų,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 xml:space="preserve">išsamiai paaiškina kuo skiriasi objektyvi informacija, faktai, duomenys nuo subjektyvios </w:t>
            </w:r>
            <w:r w:rsidRPr="475FDEE4" w:rsidR="00483C03">
              <w:rPr>
                <w:rFonts w:ascii="Times New Roman" w:hAnsi="Times New Roman" w:eastAsia="Times New Roman" w:cs="Times New Roman"/>
                <w:sz w:val="24"/>
                <w:szCs w:val="24"/>
              </w:rPr>
              <w:t>informacijos, nuomonės</w:t>
            </w:r>
            <w:r w:rsidRPr="475FDEE4" w:rsidR="5A3EAEB2">
              <w:rPr>
                <w:rFonts w:ascii="Times New Roman" w:hAnsi="Times New Roman" w:eastAsia="Times New Roman" w:cs="Times New Roman"/>
                <w:sz w:val="24"/>
                <w:szCs w:val="24"/>
              </w:rPr>
              <w:t xml:space="preserve"> (B3.3).</w:t>
            </w:r>
          </w:p>
        </w:tc>
        <w:tc>
          <w:tcPr>
            <w:tcW w:w="2631" w:type="dxa"/>
            <w:shd w:val="clear" w:color="auto" w:fill="auto"/>
            <w:tcMar>
              <w:top w:w="28" w:type="dxa"/>
              <w:left w:w="57" w:type="dxa"/>
              <w:bottom w:w="28" w:type="dxa"/>
              <w:right w:w="57" w:type="dxa"/>
            </w:tcMar>
            <w:hideMark/>
          </w:tcPr>
          <w:p w:rsidRPr="00EF24C1" w:rsidR="00483C03" w:rsidP="00483C03" w:rsidRDefault="00483C03" w14:paraId="066FC81B" w14:textId="2B4F264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Atsakydamas į klausimą, kodėl pateikta informacija patikėtų,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 xml:space="preserve">argumentuotai paaiškina kuo skiriasi objektyvi informacija, faktai, duomenys nuo subjektyvios </w:t>
            </w:r>
            <w:r w:rsidRPr="475FDEE4" w:rsidR="00483C03">
              <w:rPr>
                <w:rFonts w:ascii="Times New Roman" w:hAnsi="Times New Roman" w:eastAsia="Times New Roman" w:cs="Times New Roman"/>
                <w:sz w:val="24"/>
                <w:szCs w:val="24"/>
              </w:rPr>
              <w:t>informacijos, nuomonės</w:t>
            </w:r>
            <w:r w:rsidRPr="475FDEE4" w:rsidR="5A3EAEB2">
              <w:rPr>
                <w:rFonts w:ascii="Times New Roman" w:hAnsi="Times New Roman" w:eastAsia="Times New Roman" w:cs="Times New Roman"/>
                <w:sz w:val="24"/>
                <w:szCs w:val="24"/>
              </w:rPr>
              <w:t xml:space="preserve"> (B3.4).</w:t>
            </w:r>
            <w:r w:rsidRPr="475FDEE4" w:rsidR="00A21E25">
              <w:rPr>
                <w:rFonts w:ascii="Times New Roman" w:hAnsi="Times New Roman" w:eastAsia="Times New Roman" w:cs="Times New Roman"/>
                <w:sz w:val="24"/>
                <w:szCs w:val="24"/>
              </w:rPr>
              <w:t xml:space="preserve"> </w:t>
            </w:r>
          </w:p>
        </w:tc>
      </w:tr>
      <w:tr w:rsidRPr="00EF24C1" w:rsidR="00483C03" w:rsidTr="475FDEE4" w14:paraId="4A2CDE9E" w14:textId="77777777">
        <w:tc>
          <w:tcPr>
            <w:tcW w:w="2630" w:type="dxa"/>
            <w:shd w:val="clear" w:color="auto" w:fill="auto"/>
            <w:tcMar>
              <w:top w:w="28" w:type="dxa"/>
              <w:left w:w="57" w:type="dxa"/>
              <w:bottom w:w="28" w:type="dxa"/>
              <w:right w:w="57" w:type="dxa"/>
            </w:tcMar>
            <w:hideMark/>
          </w:tcPr>
          <w:p w:rsidRPr="00EF24C1" w:rsidR="00483C03" w:rsidP="00483C03" w:rsidRDefault="00483C03" w14:paraId="366F4A29" w14:textId="439B349B">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Padedamas formuluoja klausimus padedančius išsiaiškinti pateiktos informacijos patikimumą</w:t>
            </w:r>
            <w:r w:rsidRPr="475FDEE4" w:rsidR="7141075E">
              <w:rPr>
                <w:rFonts w:ascii="Times New Roman" w:hAnsi="Times New Roman" w:eastAsia="Times New Roman" w:cs="Times New Roman"/>
                <w:sz w:val="24"/>
                <w:szCs w:val="24"/>
              </w:rPr>
              <w:t xml:space="preserve"> (B5.1)</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BE2082" w:rsidRDefault="00483C03" w14:paraId="60111A9B" w14:textId="6163816C">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Formuluoja klausimus padedančius išsiaiškinti pateiktos informacijos patikimumą</w:t>
            </w:r>
            <w:r w:rsidRPr="475FDEE4" w:rsidR="7141075E">
              <w:rPr>
                <w:rFonts w:ascii="Times New Roman" w:hAnsi="Times New Roman" w:eastAsia="Times New Roman" w:cs="Times New Roman"/>
                <w:sz w:val="24"/>
                <w:szCs w:val="24"/>
              </w:rPr>
              <w:t xml:space="preserve"> (B5.2).</w:t>
            </w:r>
          </w:p>
        </w:tc>
        <w:tc>
          <w:tcPr>
            <w:tcW w:w="2631" w:type="dxa"/>
            <w:shd w:val="clear" w:color="auto" w:fill="auto"/>
            <w:tcMar>
              <w:top w:w="28" w:type="dxa"/>
              <w:left w:w="57" w:type="dxa"/>
              <w:bottom w:w="28" w:type="dxa"/>
              <w:right w:w="57" w:type="dxa"/>
            </w:tcMar>
            <w:hideMark/>
          </w:tcPr>
          <w:p w:rsidRPr="00EF24C1" w:rsidR="00483C03" w:rsidP="00BE2082" w:rsidRDefault="00483C03" w14:paraId="46E4A48B" w14:textId="072ECA86">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formuluoja klausimus padedančius išsiaiškinti pateiktos informacijos patikimumą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paaiškina informacijos patikimumui patikrinti pasirinktą strategiją</w:t>
            </w:r>
            <w:r w:rsidRPr="475FDEE4" w:rsidR="7141075E">
              <w:rPr>
                <w:rFonts w:ascii="Times New Roman" w:hAnsi="Times New Roman" w:eastAsia="Times New Roman" w:cs="Times New Roman"/>
                <w:sz w:val="24"/>
                <w:szCs w:val="24"/>
              </w:rPr>
              <w:t xml:space="preserve"> (B5.3).</w:t>
            </w:r>
          </w:p>
        </w:tc>
        <w:tc>
          <w:tcPr>
            <w:tcW w:w="2631" w:type="dxa"/>
            <w:shd w:val="clear" w:color="auto" w:fill="auto"/>
            <w:tcMar>
              <w:top w:w="28" w:type="dxa"/>
              <w:left w:w="57" w:type="dxa"/>
              <w:bottom w:w="28" w:type="dxa"/>
              <w:right w:w="57" w:type="dxa"/>
            </w:tcMar>
            <w:hideMark/>
          </w:tcPr>
          <w:p w:rsidRPr="00EF24C1" w:rsidR="00483C03" w:rsidP="00483C03" w:rsidRDefault="00483C03" w14:paraId="4C894BC7" w14:textId="7E2157F5">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formuluoja klausimus padedančius išsiaiškinti pateiktos informacijos patikimumą ir argumentuotai paaiškina informacijos patikimumui patikrinti pasirinktą strategiją</w:t>
            </w:r>
            <w:r w:rsidRPr="475FDEE4" w:rsidR="7141075E">
              <w:rPr>
                <w:rFonts w:ascii="Times New Roman" w:hAnsi="Times New Roman" w:eastAsia="Times New Roman" w:cs="Times New Roman"/>
                <w:sz w:val="24"/>
                <w:szCs w:val="24"/>
              </w:rPr>
              <w:t xml:space="preserve"> (B5.4)</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5329C9" w:rsidP="00252D49" w:rsidRDefault="005329C9" w14:paraId="4B020093" w14:textId="73BFD3DD">
      <w:pPr>
        <w:pStyle w:val="Antrat3"/>
        <w:spacing w:before="240" w:after="120" w:line="240" w:lineRule="auto"/>
        <w:rPr>
          <w:rFonts w:ascii="Times New Roman" w:hAnsi="Times New Roman" w:cs="Times New Roman"/>
          <w:color w:val="auto"/>
          <w:sz w:val="24"/>
          <w:szCs w:val="24"/>
        </w:rPr>
      </w:pPr>
      <w:bookmarkStart w:name="_Toc122098862" w:id="24"/>
      <w:r w:rsidRPr="475FDEE4" w:rsidR="005329C9">
        <w:rPr>
          <w:rFonts w:ascii="Times New Roman" w:hAnsi="Times New Roman" w:cs="Times New Roman"/>
          <w:color w:val="auto"/>
          <w:sz w:val="24"/>
          <w:szCs w:val="24"/>
        </w:rPr>
        <w:t>Gamtamokslinis tyrinėjimas (C)</w:t>
      </w:r>
      <w:bookmarkEnd w:id="24"/>
    </w:p>
    <w:p w:rsidRPr="00EF24C1" w:rsidR="00483C03" w:rsidP="00C102BB" w:rsidRDefault="00483C03" w14:paraId="378343AE" w14:textId="2B1DC5BE">
      <w:pPr>
        <w:spacing w:after="12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1.</w:t>
      </w:r>
      <w:r w:rsidRPr="475FDEE4" w:rsidR="00252D49">
        <w:rPr>
          <w:rFonts w:ascii="Times New Roman" w:hAnsi="Times New Roman" w:eastAsia="Times New Roman" w:cs="Times New Roman"/>
          <w:b w:val="1"/>
          <w:bCs w:val="1"/>
          <w:sz w:val="24"/>
          <w:szCs w:val="24"/>
        </w:rPr>
        <w:t xml:space="preserve"> </w:t>
      </w:r>
      <w:r w:rsidRPr="475FDEE4" w:rsidR="00483C03">
        <w:rPr>
          <w:rFonts w:ascii="Times New Roman" w:hAnsi="Times New Roman" w:eastAsia="Times New Roman" w:cs="Times New Roman"/>
          <w:sz w:val="24"/>
          <w:szCs w:val="24"/>
        </w:rPr>
        <w:t>Matote, kad dvi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žvaigždės danguje yra arti viena kitos. Jums reikia nustatyti, ar jos yra dvinarės. Jūs turite galimybę naudotis geriausia pasaulio observatorija. Sudarykite matavimų, kuriuos atliksite, sąrašą, kad nustatytumėte, ar šios žvaigždės skrieja apie bendrą masės centrą.</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483C03" w:rsidTr="475FDEE4" w14:paraId="74C4C337" w14:textId="77777777">
        <w:tc>
          <w:tcPr>
            <w:tcW w:w="2630" w:type="dxa"/>
            <w:shd w:val="clear" w:color="auto" w:fill="auto"/>
            <w:tcMar>
              <w:top w:w="28" w:type="dxa"/>
              <w:left w:w="57" w:type="dxa"/>
              <w:bottom w:w="28" w:type="dxa"/>
              <w:right w:w="57" w:type="dxa"/>
            </w:tcMar>
            <w:hideMark/>
          </w:tcPr>
          <w:p w:rsidRPr="00EF24C1" w:rsidR="00483C03" w:rsidP="00483C03" w:rsidRDefault="00483C03" w14:paraId="41C848C5" w14:textId="642FC774">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Remdamasis pateiktu dvinarių žvaigždžių apibrėžimu ir pateiktais probleminiais klausimais formuluoja kokius astronomijos matavimo metodus taikys</w:t>
            </w:r>
            <w:r w:rsidRPr="475FDEE4" w:rsidR="7141075E">
              <w:rPr>
                <w:rFonts w:ascii="Times New Roman" w:hAnsi="Times New Roman" w:eastAsia="Times New Roman" w:cs="Times New Roman"/>
                <w:sz w:val="24"/>
                <w:szCs w:val="24"/>
              </w:rPr>
              <w:t xml:space="preserve"> (C1.1).</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F76C1D" w:rsidRDefault="00483C03" w14:paraId="16BF74A2" w14:textId="038D9FC0">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Padedamas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kelia probleminius klausimus tam, kad išsiaiškintų, kokius astronomijos matavimo metodus taikys ir formuluoja tikslus, kokius duomenis, kokias metodais surinks</w:t>
            </w:r>
            <w:r w:rsidRPr="475FDEE4" w:rsidR="7141075E">
              <w:rPr>
                <w:rFonts w:ascii="Times New Roman" w:hAnsi="Times New Roman" w:eastAsia="Times New Roman" w:cs="Times New Roman"/>
                <w:sz w:val="24"/>
                <w:szCs w:val="24"/>
              </w:rPr>
              <w:t xml:space="preserve"> (C1.2).</w:t>
            </w:r>
          </w:p>
        </w:tc>
        <w:tc>
          <w:tcPr>
            <w:tcW w:w="2631" w:type="dxa"/>
            <w:shd w:val="clear" w:color="auto" w:fill="auto"/>
            <w:tcMar>
              <w:top w:w="28" w:type="dxa"/>
              <w:left w:w="57" w:type="dxa"/>
              <w:bottom w:w="28" w:type="dxa"/>
              <w:right w:w="57" w:type="dxa"/>
            </w:tcMar>
            <w:hideMark/>
          </w:tcPr>
          <w:p w:rsidRPr="00EF24C1" w:rsidR="00483C03" w:rsidP="00F76C1D" w:rsidRDefault="00483C03" w14:paraId="34BD0684" w14:textId="06385F1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 </w:t>
            </w:r>
            <w:r w:rsidRPr="475FDEE4" w:rsidR="00483C03">
              <w:rPr>
                <w:rFonts w:ascii="Times New Roman" w:hAnsi="Times New Roman" w:eastAsia="Times New Roman" w:cs="Times New Roman"/>
                <w:sz w:val="24"/>
                <w:szCs w:val="24"/>
              </w:rPr>
              <w:t>Kelia probleminius klausimus tam, kad išsiaiškintų, kokius astronomijos matavimo metodus taikys ir formuluoja tikslus, kokius duomenis, kokias metodais surinks</w:t>
            </w:r>
            <w:r w:rsidRPr="475FDEE4" w:rsidR="7141075E">
              <w:rPr>
                <w:rFonts w:ascii="Times New Roman" w:hAnsi="Times New Roman" w:eastAsia="Times New Roman" w:cs="Times New Roman"/>
                <w:sz w:val="24"/>
                <w:szCs w:val="24"/>
              </w:rPr>
              <w:t xml:space="preserve"> (C1.3).</w:t>
            </w:r>
          </w:p>
        </w:tc>
        <w:tc>
          <w:tcPr>
            <w:tcW w:w="2631" w:type="dxa"/>
            <w:shd w:val="clear" w:color="auto" w:fill="auto"/>
            <w:tcMar>
              <w:top w:w="28" w:type="dxa"/>
              <w:left w:w="57" w:type="dxa"/>
              <w:bottom w:w="28" w:type="dxa"/>
              <w:right w:w="57" w:type="dxa"/>
            </w:tcMar>
            <w:hideMark/>
          </w:tcPr>
          <w:p w:rsidRPr="00EF24C1" w:rsidR="00483C03" w:rsidP="00F76C1D" w:rsidRDefault="00483C03" w14:paraId="39F7DC21" w14:textId="74BE611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kelia probleminius klausimus tam, kad išsiaiškintų, kokius astronomijos matavimo metodus taikys ir formuluoja tikslus, kokius duomenis, kokias metodais surinks</w:t>
            </w:r>
            <w:r w:rsidRPr="475FDEE4" w:rsidR="7141075E">
              <w:rPr>
                <w:rFonts w:ascii="Times New Roman" w:hAnsi="Times New Roman" w:eastAsia="Times New Roman" w:cs="Times New Roman"/>
                <w:sz w:val="24"/>
                <w:szCs w:val="24"/>
              </w:rPr>
              <w:t xml:space="preserve"> (C1.4).</w:t>
            </w:r>
          </w:p>
        </w:tc>
      </w:tr>
      <w:tr w:rsidRPr="00EF24C1" w:rsidR="00483C03" w:rsidTr="475FDEE4" w14:paraId="37E22E75" w14:textId="77777777">
        <w:tc>
          <w:tcPr>
            <w:tcW w:w="2630" w:type="dxa"/>
            <w:shd w:val="clear" w:color="auto" w:fill="auto"/>
            <w:tcMar>
              <w:top w:w="28" w:type="dxa"/>
              <w:left w:w="57" w:type="dxa"/>
              <w:bottom w:w="28" w:type="dxa"/>
              <w:right w:w="57" w:type="dxa"/>
            </w:tcMar>
            <w:hideMark/>
          </w:tcPr>
          <w:p w:rsidRPr="00EF24C1" w:rsidR="00483C03" w:rsidP="00483C03" w:rsidRDefault="00483C03" w14:paraId="3B81FE08" w14:textId="5AB7FC27">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Patariamas sudaro matavimų, kuriuos reikia atlikti sąrašą</w:t>
            </w:r>
            <w:r w:rsidRPr="475FDEE4" w:rsidR="7141075E">
              <w:rPr>
                <w:rFonts w:ascii="Times New Roman" w:hAnsi="Times New Roman" w:eastAsia="Times New Roman" w:cs="Times New Roman"/>
                <w:sz w:val="24"/>
                <w:szCs w:val="24"/>
              </w:rPr>
              <w:t xml:space="preserve"> (C2.1)</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483C03" w:rsidRDefault="00483C03" w14:paraId="04FB45DD" w14:textId="7110C964">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Paaiškina, kaip nustatant atstumą tarp dvinarių žvaigždžių paralaksu galima atskirti vizualines dvinares nuo dvinarių žvaigždžių. Nurodo, kokių priemonių reikės ir kaip bus matuojamas atstumas tarp žvaigždžių paralaksu</w:t>
            </w:r>
            <w:r w:rsidRPr="475FDEE4" w:rsidR="7141075E">
              <w:rPr>
                <w:rFonts w:ascii="Times New Roman" w:hAnsi="Times New Roman" w:eastAsia="Times New Roman" w:cs="Times New Roman"/>
                <w:sz w:val="24"/>
                <w:szCs w:val="24"/>
              </w:rPr>
              <w:t xml:space="preserve"> (C2.2)</w:t>
            </w:r>
            <w:r w:rsidRPr="475FDEE4" w:rsidR="00483C03">
              <w:rPr>
                <w:rFonts w:ascii="Times New Roman" w:hAnsi="Times New Roman" w:eastAsia="Times New Roman" w:cs="Times New Roman"/>
                <w:sz w:val="24"/>
                <w:szCs w:val="24"/>
              </w:rPr>
              <w:t>.</w:t>
            </w:r>
          </w:p>
        </w:tc>
        <w:tc>
          <w:tcPr>
            <w:tcW w:w="2631" w:type="dxa"/>
            <w:shd w:val="clear" w:color="auto" w:fill="auto"/>
            <w:tcMar>
              <w:top w:w="28" w:type="dxa"/>
              <w:left w:w="57" w:type="dxa"/>
              <w:bottom w:w="28" w:type="dxa"/>
              <w:right w:w="57" w:type="dxa"/>
            </w:tcMar>
            <w:hideMark/>
          </w:tcPr>
          <w:p w:rsidRPr="00EF24C1" w:rsidR="00483C03" w:rsidP="00483C03" w:rsidRDefault="00483C03" w14:paraId="36B3D14E" w14:textId="5A3D2D00">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Paaiškina, kaip nustatant atstumą tarp dvinarių žvaigždžių paralaksu ar jų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radialinius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greičius galima atskirti vizualines dvinares nuo dvinarių žvaigždžių. Nurodo kokių priemonių reikės, kas turi būti stebima ir matuojama, kad būtų nustatytas atstumas tarp žvaigždžių ir jų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radialiniai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greičiai</w:t>
            </w:r>
            <w:r w:rsidRPr="475FDEE4" w:rsidR="7141075E">
              <w:rPr>
                <w:rFonts w:ascii="Times New Roman" w:hAnsi="Times New Roman" w:eastAsia="Times New Roman" w:cs="Times New Roman"/>
                <w:sz w:val="24"/>
                <w:szCs w:val="24"/>
              </w:rPr>
              <w:t xml:space="preserve"> (C2.3)</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631" w:type="dxa"/>
            <w:shd w:val="clear" w:color="auto" w:fill="auto"/>
            <w:tcMar>
              <w:top w:w="28" w:type="dxa"/>
              <w:left w:w="57" w:type="dxa"/>
              <w:bottom w:w="28" w:type="dxa"/>
              <w:right w:w="57" w:type="dxa"/>
            </w:tcMar>
            <w:hideMark/>
          </w:tcPr>
          <w:p w:rsidRPr="00EF24C1" w:rsidR="00483C03" w:rsidP="00483C03" w:rsidRDefault="00483C03" w14:paraId="2B7162A5" w14:textId="73984E4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Paaiškina, kaip nustatant atstumą tarp dvinarių žvaigždžių paralaksu, jų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radialinius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greičius ar spektrus galima atskirti vizualines dvinares nuo dvinarių žvaigždžių. Nurodo kokių priemonių reikės, kas turi būti stebima ir matuojama, kad būtų nustatytas atstumas tarp žvaigždžių, jų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radialiniai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greičiai ir spektrai</w:t>
            </w:r>
            <w:r w:rsidRPr="475FDEE4" w:rsidR="7141075E">
              <w:rPr>
                <w:rFonts w:ascii="Times New Roman" w:hAnsi="Times New Roman" w:eastAsia="Times New Roman" w:cs="Times New Roman"/>
                <w:sz w:val="24"/>
                <w:szCs w:val="24"/>
              </w:rPr>
              <w:t xml:space="preserve"> (C2.4).</w:t>
            </w:r>
            <w:r w:rsidRPr="475FDEE4" w:rsidR="00A21E25">
              <w:rPr>
                <w:rFonts w:ascii="Times New Roman" w:hAnsi="Times New Roman" w:eastAsia="Times New Roman" w:cs="Times New Roman"/>
                <w:sz w:val="24"/>
                <w:szCs w:val="24"/>
              </w:rPr>
              <w:t xml:space="preserve"> </w:t>
            </w:r>
          </w:p>
        </w:tc>
      </w:tr>
    </w:tbl>
    <w:p w:rsidRPr="00EF24C1" w:rsidR="00483C03" w:rsidP="00F76C1D" w:rsidRDefault="00483C03" w14:paraId="22E8DFEC" w14:textId="37C0C337">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483C03">
        <w:rPr>
          <w:rFonts w:ascii="Times New Roman" w:hAnsi="Times New Roman" w:eastAsia="Times New Roman" w:cs="Times New Roman"/>
          <w:sz w:val="24"/>
          <w:szCs w:val="24"/>
        </w:rPr>
        <w:t>2.</w:t>
      </w:r>
      <w:r w:rsidRPr="475FDEE4" w:rsidR="00A21E25">
        <w:rPr>
          <w:rFonts w:ascii="Times New Roman" w:hAnsi="Times New Roman" w:eastAsia="Times New Roman" w:cs="Times New Roman"/>
          <w:b w:val="1"/>
          <w:bCs w:val="1"/>
          <w:sz w:val="24"/>
          <w:szCs w:val="24"/>
        </w:rPr>
        <w:t xml:space="preserve"> </w:t>
      </w:r>
      <w:r w:rsidRPr="475FDEE4" w:rsidR="00CC2ADE">
        <w:rPr>
          <w:rFonts w:ascii="Times New Roman" w:hAnsi="Times New Roman" w:eastAsia="Times New Roman" w:cs="Times New Roman"/>
          <w:sz w:val="24"/>
          <w:szCs w:val="24"/>
        </w:rPr>
        <w:t>Tarkime,</w:t>
      </w:r>
      <w:r w:rsidRPr="475FDEE4" w:rsidR="00483C03">
        <w:rPr>
          <w:rFonts w:ascii="Times New Roman" w:hAnsi="Times New Roman" w:eastAsia="Times New Roman" w:cs="Times New Roman"/>
          <w:sz w:val="24"/>
          <w:szCs w:val="24"/>
        </w:rPr>
        <w:t xml:space="preserve"> naudojate profesionalams skirtą teleskopą stebėti besiplečiančias dujas. Aprašykite, kokius matavimus galėtumėte atlikti, kad nustatytumėte, ar atradote planetinį ūką, ar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liekaną.</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381"/>
        <w:gridCol w:w="3111"/>
        <w:gridCol w:w="2737"/>
        <w:gridCol w:w="2300"/>
      </w:tblGrid>
      <w:tr w:rsidRPr="00EF24C1" w:rsidR="00483C03" w:rsidTr="475FDEE4" w14:paraId="586D69DC" w14:textId="77777777">
        <w:tc>
          <w:tcPr>
            <w:tcW w:w="0" w:type="auto"/>
            <w:shd w:val="clear" w:color="auto" w:fill="auto"/>
            <w:tcMar>
              <w:top w:w="28" w:type="dxa"/>
              <w:left w:w="57" w:type="dxa"/>
              <w:bottom w:w="28" w:type="dxa"/>
              <w:right w:w="57" w:type="dxa"/>
            </w:tcMar>
            <w:hideMark/>
          </w:tcPr>
          <w:p w:rsidRPr="00EF24C1" w:rsidR="00483C03" w:rsidP="00483C03" w:rsidRDefault="00483C03" w14:paraId="5AE3327B" w14:textId="1A5ED8E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Patariamas įvardija, kokią informaciją reikia turėti ir kokius matavimus reikia atlikti tam, kad būtų nustatyta ar stebima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liekana</w:t>
            </w:r>
            <w:r w:rsidRPr="475FDEE4" w:rsidR="7141075E">
              <w:rPr>
                <w:rFonts w:ascii="Times New Roman" w:hAnsi="Times New Roman" w:eastAsia="Times New Roman" w:cs="Times New Roman"/>
                <w:sz w:val="24"/>
                <w:szCs w:val="24"/>
              </w:rPr>
              <w:t xml:space="preserve"> (C3.1).</w:t>
            </w:r>
          </w:p>
        </w:tc>
        <w:tc>
          <w:tcPr>
            <w:tcW w:w="0" w:type="auto"/>
            <w:shd w:val="clear" w:color="auto" w:fill="auto"/>
            <w:tcMar>
              <w:top w:w="28" w:type="dxa"/>
              <w:left w:w="57" w:type="dxa"/>
              <w:bottom w:w="28" w:type="dxa"/>
              <w:right w:w="57" w:type="dxa"/>
            </w:tcMar>
            <w:hideMark/>
          </w:tcPr>
          <w:p w:rsidRPr="00EF24C1" w:rsidR="00483C03" w:rsidP="00483C03" w:rsidRDefault="00483C03" w14:paraId="5914790A" w14:textId="5B72C2BB">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Remdamasis pateiktu pavyzdžiu, nurodo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kokia informacija ir kokiais matavimais remiantis galima būtų nustatyti ar stebima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 xml:space="preserve">Įvardija, kuo planetinis ūkas </w:t>
            </w:r>
            <w:r w:rsidRPr="475FDEE4" w:rsidR="00483C03">
              <w:rPr>
                <w:rFonts w:ascii="Times New Roman" w:hAnsi="Times New Roman" w:eastAsia="Times New Roman" w:cs="Times New Roman"/>
                <w:sz w:val="24"/>
                <w:szCs w:val="24"/>
              </w:rPr>
              <w:t>skiriasi nuo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liekanos</w:t>
            </w:r>
            <w:r w:rsidRPr="475FDEE4" w:rsidR="7141075E">
              <w:rPr>
                <w:rFonts w:ascii="Times New Roman" w:hAnsi="Times New Roman" w:eastAsia="Times New Roman" w:cs="Times New Roman"/>
                <w:sz w:val="24"/>
                <w:szCs w:val="24"/>
              </w:rPr>
              <w:t xml:space="preserve"> (C3.2).</w:t>
            </w:r>
          </w:p>
        </w:tc>
        <w:tc>
          <w:tcPr>
            <w:tcW w:w="0" w:type="auto"/>
            <w:shd w:val="clear" w:color="auto" w:fill="auto"/>
            <w:tcMar>
              <w:top w:w="28" w:type="dxa"/>
              <w:left w:w="57" w:type="dxa"/>
              <w:bottom w:w="28" w:type="dxa"/>
              <w:right w:w="57" w:type="dxa"/>
            </w:tcMar>
            <w:hideMark/>
          </w:tcPr>
          <w:p w:rsidRPr="00EF24C1" w:rsidR="00483C03" w:rsidP="00483C03" w:rsidRDefault="00483C03" w14:paraId="0174651B" w14:textId="6A4B8B00">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Nurodo kokia informacija ir kokiais matavimais remiantis galima būtų nustatyti ar stebima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liekana. Įvardija, kuo planetinis ūkas skiriasi nuo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liekanos</w:t>
            </w:r>
            <w:r w:rsidRPr="475FDEE4" w:rsidR="7141075E">
              <w:rPr>
                <w:rFonts w:ascii="Times New Roman" w:hAnsi="Times New Roman" w:eastAsia="Times New Roman" w:cs="Times New Roman"/>
                <w:sz w:val="24"/>
                <w:szCs w:val="24"/>
              </w:rPr>
              <w:t xml:space="preserve"> (C3.3)</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83C03" w:rsidP="00483C03" w:rsidRDefault="00483C03" w14:paraId="69576292" w14:textId="23D50BDC">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Nurodo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kokia informacija ir kokiais matavimais remiantis galima būtų nustatyti ar stebima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supernovos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sprogimo liekana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ar planetinis ūkas</w:t>
            </w:r>
            <w:r w:rsidRPr="475FDEE4" w:rsidR="7141075E">
              <w:rPr>
                <w:rFonts w:ascii="Times New Roman" w:hAnsi="Times New Roman" w:eastAsia="Times New Roman" w:cs="Times New Roman"/>
                <w:sz w:val="24"/>
                <w:szCs w:val="24"/>
              </w:rPr>
              <w:t xml:space="preserve"> (C3.4)</w:t>
            </w:r>
            <w:r w:rsidRPr="475FDEE4" w:rsidR="00483C03">
              <w:rPr>
                <w:rFonts w:ascii="Times New Roman" w:hAnsi="Times New Roman" w:eastAsia="Times New Roman" w:cs="Times New Roman"/>
                <w:sz w:val="24"/>
                <w:szCs w:val="24"/>
              </w:rPr>
              <w:t>.</w:t>
            </w:r>
          </w:p>
        </w:tc>
      </w:tr>
    </w:tbl>
    <w:p w:rsidRPr="00EF24C1" w:rsidR="005329C9" w:rsidP="00252D49" w:rsidRDefault="005329C9" w14:paraId="26DCEBF5" w14:textId="7197D2DA">
      <w:pPr>
        <w:pStyle w:val="Antrat3"/>
        <w:spacing w:before="240" w:after="120" w:line="240" w:lineRule="auto"/>
        <w:rPr>
          <w:rFonts w:ascii="Times New Roman" w:hAnsi="Times New Roman" w:cs="Times New Roman"/>
          <w:color w:val="auto"/>
          <w:sz w:val="24"/>
          <w:szCs w:val="24"/>
        </w:rPr>
      </w:pPr>
      <w:bookmarkStart w:name="_Toc122098863" w:id="25"/>
      <w:r w:rsidRPr="475FDEE4" w:rsidR="005329C9">
        <w:rPr>
          <w:rFonts w:ascii="Times New Roman" w:hAnsi="Times New Roman" w:cs="Times New Roman"/>
          <w:color w:val="auto"/>
          <w:sz w:val="24"/>
          <w:szCs w:val="24"/>
        </w:rPr>
        <w:t>Gamtos objektų ir reiškinių pažinimas (D)</w:t>
      </w:r>
      <w:bookmarkEnd w:id="25"/>
    </w:p>
    <w:p w:rsidRPr="00EF24C1" w:rsidR="00483C03" w:rsidP="00F76C1D" w:rsidRDefault="00252D49" w14:paraId="0166D919" w14:textId="786825E6">
      <w:pPr>
        <w:spacing w:after="0" w:line="240" w:lineRule="auto"/>
        <w:jc w:val="both"/>
        <w:textAlignment w:val="baseline"/>
        <w:rPr>
          <w:rFonts w:ascii="Times New Roman" w:hAnsi="Times New Roman" w:eastAsia="Times New Roman" w:cs="Times New Roman"/>
          <w:sz w:val="24"/>
          <w:szCs w:val="24"/>
          <w:lang w:val="en-GB" w:eastAsia="lt-LT"/>
        </w:rPr>
      </w:pPr>
      <w:r w:rsidRPr="475FDEE4" w:rsidR="00252D49">
        <w:rPr>
          <w:rFonts w:ascii="Times New Roman" w:hAnsi="Times New Roman" w:eastAsia="Times New Roman" w:cs="Times New Roman"/>
          <w:sz w:val="24"/>
          <w:szCs w:val="24"/>
        </w:rPr>
        <w:t xml:space="preserve">1. </w:t>
      </w:r>
      <w:r w:rsidRPr="475FDEE4" w:rsidR="00483C03">
        <w:rPr>
          <w:rFonts w:ascii="Times New Roman" w:hAnsi="Times New Roman" w:eastAsia="Times New Roman" w:cs="Times New Roman"/>
          <w:sz w:val="24"/>
          <w:szCs w:val="24"/>
        </w:rPr>
        <w:t>Išdėstykite šias žvaigždes pagal jų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amžių, nuo seniausios iki jauniausios:</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61A3532C" w14:textId="0DC97C01">
      <w:pPr>
        <w:numPr>
          <w:ilvl w:val="0"/>
          <w:numId w:val="1"/>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Žvaigždė, kurios branduolyje nevyksta branduolinės reakcijos ir jo didelę dalį sudaro anglis ir deguonis.</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51BA9693" w14:textId="7061888A">
      <w:pPr>
        <w:numPr>
          <w:ilvl w:val="0"/>
          <w:numId w:val="1"/>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Iš vandenilio sudaryta žvaigždė, kurios branduolyje nevyksta branduolinės reakcijos.</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7E2F77AA" w14:textId="2B3CDD8A">
      <w:pPr>
        <w:numPr>
          <w:ilvl w:val="0"/>
          <w:numId w:val="1"/>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Žvaigždė, kurios branduolyje vandenilis virsta heliu.</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7E0EB508" w14:textId="35AA4EA3">
      <w:pPr>
        <w:numPr>
          <w:ilvl w:val="0"/>
          <w:numId w:val="1"/>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Žvaigždė, kurios branduolyje helis virsta anglimi, o apvalkale aplink branduolį</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vandenilis virsta heliu.</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1543F2EA" w14:textId="10F24DF1">
      <w:pPr>
        <w:numPr>
          <w:ilvl w:val="0"/>
          <w:numId w:val="1"/>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Žvaigždė, kurios branduolyje nevyksta branduolinės reakcijos, bet vandenilis virsta heliu apvalkale aplink branduolį.</w:t>
      </w:r>
      <w:r w:rsidRPr="475FDEE4" w:rsidR="00A21E25">
        <w:rPr>
          <w:rFonts w:ascii="Times New Roman" w:hAnsi="Times New Roman" w:eastAsia="Times New Roman" w:cs="Times New Roman"/>
          <w:sz w:val="24"/>
          <w:szCs w:val="24"/>
        </w:rPr>
        <w:t xml:space="preserve"> </w:t>
      </w:r>
    </w:p>
    <w:p w:rsidRPr="00EF24C1" w:rsidR="00483C03" w:rsidP="00F76C1D" w:rsidRDefault="00483C03" w14:paraId="7BE8247A" w14:textId="41775C72">
      <w:pPr>
        <w:spacing w:after="120" w:line="240" w:lineRule="auto"/>
        <w:jc w:val="both"/>
        <w:textAlignment w:val="baseline"/>
        <w:rPr>
          <w:rFonts w:ascii="Times New Roman" w:hAnsi="Times New Roman" w:eastAsia="Times New Roman" w:cs="Times New Roman"/>
          <w:sz w:val="24"/>
          <w:szCs w:val="24"/>
          <w:lang w:eastAsia="lt-LT"/>
        </w:rPr>
      </w:pPr>
      <w:r w:rsidRPr="475FDEE4" w:rsidR="00483C03">
        <w:rPr>
          <w:rFonts w:ascii="Times New Roman" w:hAnsi="Times New Roman" w:eastAsia="Times New Roman" w:cs="Times New Roman"/>
          <w:sz w:val="24"/>
          <w:szCs w:val="24"/>
        </w:rPr>
        <w:t>Pagrįskite pasirinktą išdėstymą.</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3013"/>
        <w:gridCol w:w="3739"/>
        <w:gridCol w:w="1895"/>
        <w:gridCol w:w="1882"/>
      </w:tblGrid>
      <w:tr w:rsidRPr="00EF24C1" w:rsidR="00F76C1D" w:rsidTr="475FDEE4" w14:paraId="2BBD8DB6" w14:textId="77777777">
        <w:tc>
          <w:tcPr>
            <w:tcW w:w="0" w:type="auto"/>
            <w:shd w:val="clear" w:color="auto" w:fill="auto"/>
            <w:tcMar>
              <w:top w:w="28" w:type="dxa"/>
              <w:left w:w="57" w:type="dxa"/>
              <w:bottom w:w="28" w:type="dxa"/>
              <w:right w:w="57" w:type="dxa"/>
            </w:tcMar>
            <w:hideMark/>
          </w:tcPr>
          <w:p w:rsidRPr="00EF24C1" w:rsidR="00F76C1D" w:rsidP="00F76C1D" w:rsidRDefault="00F76C1D" w14:paraId="6BA6A988" w14:textId="789627BC">
            <w:pPr>
              <w:spacing w:after="0" w:line="240" w:lineRule="auto"/>
              <w:textAlignment w:val="baseline"/>
              <w:rPr>
                <w:rFonts w:ascii="Times New Roman" w:hAnsi="Times New Roman" w:eastAsia="Times New Roman" w:cs="Times New Roman"/>
                <w:sz w:val="24"/>
                <w:szCs w:val="24"/>
                <w:lang w:val="en-GB" w:eastAsia="lt-LT"/>
              </w:rPr>
            </w:pPr>
            <w:r w:rsidRPr="475FDEE4" w:rsidR="00F76C1D">
              <w:rPr>
                <w:rFonts w:ascii="Times New Roman" w:hAnsi="Times New Roman" w:eastAsia="Times New Roman" w:cs="Times New Roman"/>
                <w:sz w:val="24"/>
                <w:szCs w:val="24"/>
              </w:rPr>
              <w:t>Remdamasis pateiktais skirtingo amžiaus žvaigždžių branduoliuose vykstančių reakcijų aprašais išdėsto žvaigždes pagal jų amžių</w:t>
            </w:r>
            <w:r w:rsidRPr="475FDEE4" w:rsidR="7141075E">
              <w:rPr>
                <w:rFonts w:ascii="Times New Roman" w:hAnsi="Times New Roman" w:eastAsia="Times New Roman" w:cs="Times New Roman"/>
                <w:sz w:val="24"/>
                <w:szCs w:val="24"/>
              </w:rPr>
              <w:t xml:space="preserve"> (D1.1)</w:t>
            </w:r>
            <w:r w:rsidRPr="475FDEE4" w:rsidR="00F76C1D">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76C1D" w:rsidP="00F76C1D" w:rsidRDefault="00F76C1D" w14:paraId="73C2C94E" w14:textId="3949185E">
            <w:pPr>
              <w:spacing w:after="0" w:line="240" w:lineRule="auto"/>
              <w:textAlignment w:val="baseline"/>
              <w:rPr>
                <w:rFonts w:ascii="Times New Roman" w:hAnsi="Times New Roman" w:eastAsia="Times New Roman" w:cs="Times New Roman"/>
                <w:sz w:val="24"/>
                <w:szCs w:val="24"/>
                <w:lang w:val="en-GB" w:eastAsia="lt-LT"/>
              </w:rPr>
            </w:pPr>
            <w:r w:rsidRPr="475FDEE4" w:rsidR="00F76C1D">
              <w:rPr>
                <w:rFonts w:ascii="Times New Roman" w:hAnsi="Times New Roman" w:eastAsia="Times New Roman" w:cs="Times New Roman"/>
                <w:sz w:val="24"/>
                <w:szCs w:val="24"/>
              </w:rPr>
              <w:t>Remdamasis pateiktais žvaigždžių evoliucijos etapų aprašymais išdėsto žvaigždes pagal jų amžių. Įvardija, kokios reakcijos vyksta skirtingo amžiaus žvaigždžių branduoliuose ir apvalkale</w:t>
            </w:r>
            <w:r w:rsidRPr="475FDEE4" w:rsidR="7141075E">
              <w:rPr>
                <w:rFonts w:ascii="Times New Roman" w:hAnsi="Times New Roman" w:eastAsia="Times New Roman" w:cs="Times New Roman"/>
                <w:sz w:val="24"/>
                <w:szCs w:val="24"/>
              </w:rPr>
              <w:t xml:space="preserve"> (D1.2)</w:t>
            </w:r>
            <w:r w:rsidRPr="475FDEE4" w:rsidR="00F76C1D">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76C1D" w:rsidP="00F76C1D" w:rsidRDefault="00F76C1D" w14:paraId="12B19BC4" w14:textId="3B957069">
            <w:pPr>
              <w:spacing w:after="0" w:line="240" w:lineRule="auto"/>
              <w:textAlignment w:val="baseline"/>
              <w:rPr>
                <w:rFonts w:ascii="Times New Roman" w:hAnsi="Times New Roman" w:eastAsia="Times New Roman" w:cs="Times New Roman"/>
                <w:sz w:val="24"/>
                <w:szCs w:val="24"/>
                <w:lang w:val="en-GB" w:eastAsia="lt-LT"/>
              </w:rPr>
            </w:pPr>
            <w:r w:rsidRPr="475FDEE4" w:rsidR="00F76C1D">
              <w:rPr>
                <w:rFonts w:ascii="Times New Roman" w:hAnsi="Times New Roman" w:eastAsia="Times New Roman" w:cs="Times New Roman"/>
                <w:sz w:val="24"/>
                <w:szCs w:val="24"/>
              </w:rPr>
              <w:t>Išdėsto žvaigždes pagal jų amžių ir pagrindžia bent 3 atsakymus</w:t>
            </w:r>
            <w:r w:rsidRPr="475FDEE4" w:rsidR="7141075E">
              <w:rPr>
                <w:rFonts w:ascii="Times New Roman" w:hAnsi="Times New Roman" w:eastAsia="Times New Roman" w:cs="Times New Roman"/>
                <w:sz w:val="24"/>
                <w:szCs w:val="24"/>
              </w:rPr>
              <w:t xml:space="preserve"> (D1.3)</w:t>
            </w:r>
            <w:r w:rsidRPr="475FDEE4" w:rsidR="00F76C1D">
              <w:rPr>
                <w:rFonts w:ascii="Times New Roman" w:hAnsi="Times New Roman" w:eastAsia="Times New Roman" w:cs="Times New Roman"/>
                <w:sz w:val="24"/>
                <w:szCs w:val="24"/>
              </w:rPr>
              <w:t>.</w:t>
            </w:r>
            <w:r w:rsidRPr="475FDEE4" w:rsidR="00F76C1D">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F76C1D" w:rsidP="00F76C1D" w:rsidRDefault="00F76C1D" w14:paraId="42B16D5E" w14:textId="634AAA3B">
            <w:pPr>
              <w:spacing w:after="0" w:line="240" w:lineRule="auto"/>
              <w:textAlignment w:val="baseline"/>
              <w:rPr>
                <w:rFonts w:ascii="Times New Roman" w:hAnsi="Times New Roman" w:eastAsia="Times New Roman" w:cs="Times New Roman"/>
                <w:sz w:val="24"/>
                <w:szCs w:val="24"/>
                <w:lang w:val="en-GB" w:eastAsia="lt-LT"/>
              </w:rPr>
            </w:pPr>
            <w:r w:rsidRPr="475FDEE4" w:rsidR="00F76C1D">
              <w:rPr>
                <w:rFonts w:ascii="Times New Roman" w:hAnsi="Times New Roman" w:eastAsia="Times New Roman" w:cs="Times New Roman"/>
                <w:sz w:val="24"/>
                <w:szCs w:val="24"/>
              </w:rPr>
              <w:t>Išdėsto žvaigždes pagal jų amžių ir visus atsakymus pagrindžia</w:t>
            </w:r>
            <w:r w:rsidRPr="475FDEE4" w:rsidR="7141075E">
              <w:rPr>
                <w:rFonts w:ascii="Times New Roman" w:hAnsi="Times New Roman" w:eastAsia="Times New Roman" w:cs="Times New Roman"/>
                <w:sz w:val="24"/>
                <w:szCs w:val="24"/>
              </w:rPr>
              <w:t xml:space="preserve"> (D1.4)</w:t>
            </w:r>
            <w:r w:rsidRPr="475FDEE4" w:rsidR="00F76C1D">
              <w:rPr>
                <w:rFonts w:ascii="Times New Roman" w:hAnsi="Times New Roman" w:eastAsia="Times New Roman" w:cs="Times New Roman"/>
                <w:sz w:val="24"/>
                <w:szCs w:val="24"/>
              </w:rPr>
              <w:t>.</w:t>
            </w:r>
            <w:r w:rsidRPr="475FDEE4" w:rsidR="00F76C1D">
              <w:rPr>
                <w:rFonts w:ascii="Times New Roman" w:hAnsi="Times New Roman" w:eastAsia="Times New Roman" w:cs="Times New Roman"/>
                <w:sz w:val="24"/>
                <w:szCs w:val="24"/>
              </w:rPr>
              <w:t xml:space="preserve"> </w:t>
            </w:r>
          </w:p>
        </w:tc>
      </w:tr>
    </w:tbl>
    <w:p w:rsidRPr="00EF24C1" w:rsidR="00F76C1D" w:rsidP="008A50AE" w:rsidRDefault="00F76C1D" w14:paraId="1256A5B3" w14:textId="61AB2002">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F76C1D">
        <w:rPr>
          <w:rFonts w:ascii="Times New Roman" w:hAnsi="Times New Roman" w:eastAsia="Times New Roman" w:cs="Times New Roman"/>
          <w:sz w:val="24"/>
          <w:szCs w:val="24"/>
        </w:rPr>
        <w:t>2. Tarkime, kad žvaigždės evoliucionuoja neprarasdamos masės. Jums pateiktas dvinarių žvaigždžių sąrašas. Kiekvienoje dvinarėje žvaigždėje yra viena pagrindinės sekos žvaigždė ir vienas nematomas palydovas. Pagrindinės sekos žvaigždės yra O–M tipo. Jūsų užduotis yra nustatyti, ar kuris nors iš nematomų palydovų gali būti juodoji bedugnė. Ką stebėsite? Kodėl? (Patarimas: prisiminkite, kad dvinarėse žvaigždėse abi žvaigždės formuojasi vienu metu, tačiau jų evoliucijos greitis priklauso nuo kiekvienos žvaigždės masės.)</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1871"/>
        <w:gridCol w:w="2775"/>
        <w:gridCol w:w="2742"/>
        <w:gridCol w:w="3141"/>
      </w:tblGrid>
      <w:tr w:rsidRPr="00EF24C1" w:rsidR="00483C03" w:rsidTr="475FDEE4" w14:paraId="106CE610" w14:textId="77777777">
        <w:tc>
          <w:tcPr>
            <w:tcW w:w="0" w:type="auto"/>
            <w:shd w:val="clear" w:color="auto" w:fill="auto"/>
            <w:tcMar>
              <w:top w:w="28" w:type="dxa"/>
              <w:left w:w="57" w:type="dxa"/>
              <w:bottom w:w="28" w:type="dxa"/>
              <w:right w:w="57" w:type="dxa"/>
            </w:tcMar>
            <w:hideMark/>
          </w:tcPr>
          <w:p w:rsidRPr="00EF24C1" w:rsidR="00483C03" w:rsidP="00252D49" w:rsidRDefault="00483C03" w14:paraId="709BE541" w14:textId="73ACFF3B">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Taikydamas žinias apie HR diagramą ir O–M tipo žvaigždes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aiškina procesus ir reiškinius vykstančius dvinarių žvaigždžių sistemose</w:t>
            </w:r>
            <w:r w:rsidRPr="475FDEE4" w:rsidR="5715DBAE">
              <w:rPr>
                <w:rFonts w:ascii="Times New Roman" w:hAnsi="Times New Roman" w:eastAsia="Times New Roman" w:cs="Times New Roman"/>
                <w:sz w:val="24"/>
                <w:szCs w:val="24"/>
              </w:rPr>
              <w:t xml:space="preserve"> (D2.1)</w:t>
            </w:r>
            <w:r w:rsidRPr="475FDEE4" w:rsidR="00483C03">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483C03" w:rsidP="00483C03" w:rsidRDefault="00483C03" w14:paraId="27B6E860" w14:textId="6C67EB9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Taikydamas žinias apie HR diagramą ir O–M tipo žvaigždes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aiškina procesus ir reiškinius vykstančius dvinarių žvaigždžių sistemose, sieja fizikos ir astronomijos mokslų žinias į visumą – taiko Visuotinės traukos dėsnį aiškindamas apie dvinarių žvaigždžių judėjimo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fliuktuacijas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 žinias apie žvaigždžių šviesio kitimą</w:t>
            </w:r>
            <w:r w:rsidRPr="475FDEE4" w:rsidR="5715DBAE">
              <w:rPr>
                <w:rFonts w:ascii="Times New Roman" w:hAnsi="Times New Roman" w:eastAsia="Times New Roman" w:cs="Times New Roman"/>
                <w:sz w:val="24"/>
                <w:szCs w:val="24"/>
              </w:rPr>
              <w:t xml:space="preserve"> (D2.2).</w:t>
            </w:r>
          </w:p>
        </w:tc>
        <w:tc>
          <w:tcPr>
            <w:tcW w:w="0" w:type="auto"/>
            <w:shd w:val="clear" w:color="auto" w:fill="auto"/>
            <w:tcMar>
              <w:top w:w="28" w:type="dxa"/>
              <w:left w:w="57" w:type="dxa"/>
              <w:bottom w:w="28" w:type="dxa"/>
              <w:right w:w="57" w:type="dxa"/>
            </w:tcMar>
            <w:hideMark/>
          </w:tcPr>
          <w:p w:rsidRPr="00EF24C1" w:rsidR="00483C03" w:rsidP="00483C03" w:rsidRDefault="00483C03" w14:paraId="2EFD64CC" w14:textId="454D6BE6">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Taikydamas žinias apie HR diagramą ir O–M tipo žvaigždes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aiškina procesus ir reiškinius vykstančius dvinarių žvaigždžių sistemose, sieja fizikos ir astronomijos mokslų žinias į visumą – taiko Visuotinės traukos dėsnį aiškindamas apie dvinarių žvaigždžių judėjimo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fliuktuacijas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 žinias apie žvaigždžių šviesio kitimą.</w:t>
            </w:r>
            <w:r w:rsidRPr="475FDEE4" w:rsidR="00A21E25">
              <w:rPr>
                <w:rFonts w:ascii="Times New Roman" w:hAnsi="Times New Roman" w:eastAsia="Times New Roman" w:cs="Times New Roman"/>
                <w:sz w:val="24"/>
                <w:szCs w:val="24"/>
              </w:rPr>
              <w:t xml:space="preserve"> </w:t>
            </w:r>
          </w:p>
          <w:p w:rsidRPr="00EF24C1" w:rsidR="00483C03" w:rsidP="00483C03" w:rsidRDefault="00483C03" w14:paraId="4A10A93F" w14:textId="35FAE1E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Nurodo pagrindines juodosios bedugnės savybes ir būdus jas aptikti</w:t>
            </w:r>
            <w:r w:rsidRPr="475FDEE4" w:rsidR="5715DBAE">
              <w:rPr>
                <w:rFonts w:ascii="Times New Roman" w:hAnsi="Times New Roman" w:eastAsia="Times New Roman" w:cs="Times New Roman"/>
                <w:sz w:val="24"/>
                <w:szCs w:val="24"/>
              </w:rPr>
              <w:t xml:space="preserve"> (D2.3)</w:t>
            </w:r>
            <w:r w:rsidRPr="475FDEE4" w:rsidR="00483C03">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483C03" w:rsidP="00483C03" w:rsidRDefault="00483C03" w14:paraId="7C39A622" w14:textId="58864090">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taikydamas žinias apie HR diagramą ir O–M tipo žvaigždes paaiškina procesus ir reiškinius vykstančius dvinarių žvaigždžių sistemose, sieja fizikos ir astronomijos mokslų žinias į visumą – taiko Visuotinė traukos dėsnį aiškindamas apie dvinarių žvaigždžių judėjimo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fliuktuacijas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žinias apie žvaigždžių šviesio kitimą užtemdomosiose dvinarėse žvaigždėse ir sistemose, kuriose yra juodoji bedugnė.</w:t>
            </w:r>
            <w:r w:rsidRPr="475FDEE4" w:rsidR="00A21E25">
              <w:rPr>
                <w:rFonts w:ascii="Times New Roman" w:hAnsi="Times New Roman" w:eastAsia="Times New Roman" w:cs="Times New Roman"/>
                <w:sz w:val="24"/>
                <w:szCs w:val="24"/>
              </w:rPr>
              <w:t xml:space="preserve"> </w:t>
            </w:r>
          </w:p>
          <w:p w:rsidRPr="00EF24C1" w:rsidR="00483C03" w:rsidP="00483C03" w:rsidRDefault="00483C03" w14:paraId="4AA754CC" w14:textId="79254E3C">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Nurodo pagrindines juodosios bedugnės savybes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būdus jas aptikti</w:t>
            </w:r>
            <w:r w:rsidRPr="475FDEE4" w:rsidR="5715DBAE">
              <w:rPr>
                <w:rFonts w:ascii="Times New Roman" w:hAnsi="Times New Roman" w:eastAsia="Times New Roman" w:cs="Times New Roman"/>
                <w:sz w:val="24"/>
                <w:szCs w:val="24"/>
              </w:rPr>
              <w:t xml:space="preserve"> (D2.4)</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483C03" w:rsidP="00252D49" w:rsidRDefault="00483C03" w14:paraId="39B36895" w14:textId="24D57CB5">
      <w:pPr>
        <w:spacing w:before="120" w:after="12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3. Jūs gyvenate tolimoje ateityje.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Jūs ir jūsų draugai buvote melagingai apkaltinti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išdavyste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nuteisti mirties bausme. Bausmės vykdymo metodas – nusiųsti jus visus į juodąją bedugnę. Jūs turite galimybę pasirinkti bausmės vykdymo vietą. Kurią juodąją bedugnę pasirinktumėte: tą, kurios masė lygi Jupiterio masei, ar tą, kurios masė lygi galaktikos masei? Kodėl? Kas nutiktų jums artėjant prie įvykių horizonto kiekvienu atveju? (Patarimas: apsvarstykite jėgų, veikiančių jūsų kojas ir galvą, didumą kai kertate įvyk</w:t>
      </w:r>
      <w:r w:rsidRPr="475FDEE4" w:rsidR="00252D49">
        <w:rPr>
          <w:rFonts w:ascii="Times New Roman" w:hAnsi="Times New Roman" w:eastAsia="Times New Roman" w:cs="Times New Roman"/>
          <w:sz w:val="24"/>
          <w:szCs w:val="24"/>
        </w:rPr>
        <w:t>io horizontą kiekvienu atveju.)</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213"/>
        <w:gridCol w:w="2661"/>
        <w:gridCol w:w="2428"/>
        <w:gridCol w:w="3227"/>
      </w:tblGrid>
      <w:tr w:rsidRPr="00EF24C1" w:rsidR="00483C03" w:rsidTr="475FDEE4" w14:paraId="759736EF" w14:textId="77777777">
        <w:tc>
          <w:tcPr>
            <w:tcW w:w="0" w:type="auto"/>
            <w:shd w:val="clear" w:color="auto" w:fill="auto"/>
            <w:tcMar>
              <w:top w:w="28" w:type="dxa"/>
              <w:left w:w="57" w:type="dxa"/>
              <w:bottom w:w="28" w:type="dxa"/>
              <w:right w:w="57" w:type="dxa"/>
            </w:tcMar>
            <w:hideMark/>
          </w:tcPr>
          <w:p w:rsidRPr="00EF24C1" w:rsidR="00483C03" w:rsidP="00483C03" w:rsidRDefault="00483C03" w14:paraId="32BFEC61" w14:textId="2FDC3507">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Pagal tikslingai pateiktas juodųjų bedugnių savybes lygina reiškinius vykstančius jose ir atsako į užduoties klausimą</w:t>
            </w:r>
            <w:r w:rsidRPr="475FDEE4" w:rsidR="5715DBAE">
              <w:rPr>
                <w:rFonts w:ascii="Times New Roman" w:hAnsi="Times New Roman" w:eastAsia="Times New Roman" w:cs="Times New Roman"/>
                <w:sz w:val="24"/>
                <w:szCs w:val="24"/>
              </w:rPr>
              <w:t xml:space="preserve"> (D3.1)</w:t>
            </w:r>
            <w:r w:rsidRPr="475FDEE4" w:rsidR="00483C03">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483C03" w:rsidP="00483C03" w:rsidRDefault="00483C03" w14:paraId="07DC0D53" w14:textId="43585C5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Iš pateikto juodųjų bedugnių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savybių sąrašo pasirenka tas, kuriomis remiantis galės palyginti reiškinius vykstančius juodosiose bedugnėse ir atsako į užduoties klausimą</w:t>
            </w:r>
            <w:r w:rsidRPr="475FDEE4" w:rsidR="5715DBAE">
              <w:rPr>
                <w:rFonts w:ascii="Times New Roman" w:hAnsi="Times New Roman" w:eastAsia="Times New Roman" w:cs="Times New Roman"/>
                <w:sz w:val="24"/>
                <w:szCs w:val="24"/>
              </w:rPr>
              <w:t xml:space="preserve"> (D3.2)</w:t>
            </w:r>
            <w:r w:rsidRPr="475FDEE4" w:rsidR="00483C03">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483C03" w:rsidP="00483C03" w:rsidRDefault="00483C03" w14:paraId="1FF7D297" w14:textId="4943A687">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Pasirenka juodųjų bedugnių savybes, kuriomis remiantis palygina reiškinius vykstančius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juodosiose bedugnėse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 atsako į užduoties klausimą</w:t>
            </w:r>
            <w:r w:rsidRPr="475FDEE4" w:rsidR="5715DBAE">
              <w:rPr>
                <w:rFonts w:ascii="Times New Roman" w:hAnsi="Times New Roman" w:eastAsia="Times New Roman" w:cs="Times New Roman"/>
                <w:sz w:val="24"/>
                <w:szCs w:val="24"/>
              </w:rPr>
              <w:t xml:space="preserve"> (D3.3)</w:t>
            </w:r>
            <w:r w:rsidRPr="475FDEE4" w:rsidR="00483C03">
              <w:rPr>
                <w:rFonts w:ascii="Times New Roman" w:hAnsi="Times New Roman" w:eastAsia="Times New Roman" w:cs="Times New Roman"/>
                <w:sz w:val="24"/>
                <w:szCs w:val="24"/>
              </w:rPr>
              <w:t>.</w:t>
            </w:r>
          </w:p>
        </w:tc>
        <w:tc>
          <w:tcPr>
            <w:tcW w:w="0" w:type="auto"/>
            <w:shd w:val="clear" w:color="auto" w:fill="auto"/>
            <w:tcMar>
              <w:top w:w="28" w:type="dxa"/>
              <w:left w:w="57" w:type="dxa"/>
              <w:bottom w:w="28" w:type="dxa"/>
              <w:right w:w="57" w:type="dxa"/>
            </w:tcMar>
            <w:hideMark/>
          </w:tcPr>
          <w:p w:rsidRPr="00EF24C1" w:rsidR="00483C03" w:rsidP="00483C03" w:rsidRDefault="00483C03" w14:paraId="0156AF7E" w14:textId="06184A95">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Argumentuodamas pasirenka juodųjų, kuriomis remiantis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bedugnių savybes palygina reiškinius vykstančius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juodosiose bedugnėse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 atsako į užduoties klausimą</w:t>
            </w:r>
            <w:r w:rsidRPr="475FDEE4" w:rsidR="5715DBAE">
              <w:rPr>
                <w:rFonts w:ascii="Times New Roman" w:hAnsi="Times New Roman" w:eastAsia="Times New Roman" w:cs="Times New Roman"/>
                <w:sz w:val="24"/>
                <w:szCs w:val="24"/>
              </w:rPr>
              <w:t xml:space="preserve"> (D3.4).</w:t>
            </w:r>
          </w:p>
        </w:tc>
      </w:tr>
    </w:tbl>
    <w:p w:rsidRPr="00EF24C1" w:rsidR="00A21E25" w:rsidP="00C102BB" w:rsidRDefault="00483C03" w14:paraId="75FFA113" w14:textId="4D72C887">
      <w:pPr>
        <w:spacing w:before="120" w:after="0" w:line="240" w:lineRule="auto"/>
        <w:jc w:val="both"/>
        <w:textAlignment w:val="baseline"/>
        <w:rPr>
          <w:rFonts w:ascii="Times New Roman" w:hAnsi="Times New Roman" w:eastAsia="Times New Roman" w:cs="Times New Roman"/>
          <w:sz w:val="24"/>
          <w:szCs w:val="24"/>
          <w:lang w:eastAsia="lt-LT"/>
        </w:rPr>
      </w:pPr>
      <w:r w:rsidRPr="475FDEE4" w:rsidR="00483C03">
        <w:rPr>
          <w:rFonts w:ascii="Times New Roman" w:hAnsi="Times New Roman" w:eastAsia="Times New Roman" w:cs="Times New Roman"/>
          <w:sz w:val="24"/>
          <w:szCs w:val="24"/>
        </w:rPr>
        <w:t>4. Panaudokite žvaigždžių katalogų duomenis, sudarykite ryškiausių žvaigždžių HR diagramą,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 joje parodykite pagrindinę seką.</w:t>
      </w:r>
    </w:p>
    <w:p w:rsidRPr="00EF24C1" w:rsidR="00483C03" w:rsidP="00CA39A6" w:rsidRDefault="00483C03" w14:paraId="77E3853B" w14:textId="23DAFCCF">
      <w:pPr>
        <w:pStyle w:val="Sraopastraipa"/>
        <w:numPr>
          <w:ilvl w:val="0"/>
          <w:numId w:val="2"/>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Ar 90% ryškiausių žvaigždžių yra pagrindinėje HR sekoje? Paaiškinkite kodėl.</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6E7B18AC" w14:textId="5333FA64">
      <w:pPr>
        <w:pStyle w:val="Sraopastraipa"/>
        <w:numPr>
          <w:ilvl w:val="0"/>
          <w:numId w:val="2"/>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Naudodami savo sudarytą HR diagramą atsakykite į šiuos klausimus:</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036E8296" w14:textId="5171B2FB">
      <w:pPr>
        <w:pStyle w:val="Sraopastraipa"/>
        <w:numPr>
          <w:ilvl w:val="0"/>
          <w:numId w:val="2"/>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Kuri žvaigždė yra masyvesnė – Sirijus ar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Kentauro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Alfa?</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419470F6" w14:textId="298B0290">
      <w:pPr>
        <w:pStyle w:val="Sraopastraipa"/>
        <w:numPr>
          <w:ilvl w:val="0"/>
          <w:numId w:val="2"/>
        </w:numPr>
        <w:spacing w:after="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Rigel</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Regulus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turi beveik tą patį spektrinį tipą. Kuri iš jų didesnė?</w:t>
      </w:r>
      <w:r w:rsidRPr="475FDEE4" w:rsidR="00A21E25">
        <w:rPr>
          <w:rFonts w:ascii="Times New Roman" w:hAnsi="Times New Roman" w:eastAsia="Times New Roman" w:cs="Times New Roman"/>
          <w:sz w:val="24"/>
          <w:szCs w:val="24"/>
        </w:rPr>
        <w:t xml:space="preserve"> </w:t>
      </w:r>
    </w:p>
    <w:p w:rsidRPr="00EF24C1" w:rsidR="00483C03" w:rsidP="00CA39A6" w:rsidRDefault="00483C03" w14:paraId="7F25E978" w14:textId="5C102286">
      <w:pPr>
        <w:pStyle w:val="Sraopastraipa"/>
        <w:numPr>
          <w:ilvl w:val="0"/>
          <w:numId w:val="2"/>
        </w:numPr>
        <w:spacing w:after="120" w:line="240" w:lineRule="auto"/>
        <w:ind w:left="714" w:hanging="357"/>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Rigel</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Betelgeuse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ryškis yra beveik vienodas. Kuri iš jų didesnė? Kuri žvaigždė yra raudonesnė?</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134"/>
        <w:gridCol w:w="2828"/>
        <w:gridCol w:w="2145"/>
        <w:gridCol w:w="3422"/>
      </w:tblGrid>
      <w:tr w:rsidRPr="00B30390" w:rsidR="00483C03" w:rsidTr="475FDEE4" w14:paraId="141EEC1F" w14:textId="77777777">
        <w:tc>
          <w:tcPr>
            <w:tcW w:w="0" w:type="auto"/>
            <w:shd w:val="clear" w:color="auto" w:fill="auto"/>
            <w:tcMar>
              <w:top w:w="28" w:type="dxa"/>
              <w:left w:w="57" w:type="dxa"/>
              <w:bottom w:w="28" w:type="dxa"/>
              <w:right w:w="57" w:type="dxa"/>
            </w:tcMar>
            <w:hideMark/>
          </w:tcPr>
          <w:p w:rsidRPr="00B30390" w:rsidR="00483C03" w:rsidP="00B30390" w:rsidRDefault="00483C03" w14:paraId="36B9CC64" w14:textId="242FD4B3">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Padedamas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sudaro ryškiausių žvaigždžių HR diagramą ir atsako į užduoties klausimus</w:t>
            </w:r>
            <w:r w:rsidRPr="475FDEE4" w:rsidR="06460605">
              <w:rPr>
                <w:rFonts w:ascii="Times New Roman" w:hAnsi="Times New Roman" w:eastAsia="Times New Roman" w:cs="Times New Roman"/>
                <w:sz w:val="24"/>
                <w:szCs w:val="24"/>
              </w:rPr>
              <w:t xml:space="preserve"> </w:t>
            </w:r>
            <w:r w:rsidRPr="475FDEE4" w:rsidR="06460605">
              <w:rPr>
                <w:rFonts w:ascii="Times New Roman" w:hAnsi="Times New Roman" w:eastAsia="Times New Roman" w:cs="Times New Roman"/>
                <w:sz w:val="24"/>
                <w:szCs w:val="24"/>
              </w:rPr>
              <w:t>(</w:t>
            </w:r>
            <w:r w:rsidRPr="475FDEE4" w:rsidR="06460605">
              <w:rPr>
                <w:rFonts w:ascii="Times New Roman" w:hAnsi="Times New Roman" w:eastAsia="Times New Roman" w:cs="Times New Roman"/>
                <w:sz w:val="24"/>
                <w:szCs w:val="24"/>
              </w:rPr>
              <w:t>D4.1</w:t>
            </w:r>
            <w:r w:rsidRPr="475FDEE4" w:rsidR="06460605">
              <w:rPr>
                <w:rFonts w:ascii="Times New Roman" w:hAnsi="Times New Roman" w:eastAsia="Times New Roman" w:cs="Times New Roman"/>
                <w:sz w:val="24"/>
                <w:szCs w:val="24"/>
              </w:rPr>
              <w:t>)</w:t>
            </w:r>
            <w:r w:rsidRPr="475FDEE4" w:rsidR="00483C03">
              <w:rPr>
                <w:rFonts w:ascii="Times New Roman" w:hAnsi="Times New Roman" w:eastAsia="Times New Roman" w:cs="Times New Roman"/>
                <w:sz w:val="24"/>
                <w:szCs w:val="24"/>
              </w:rPr>
              <w:t>.</w:t>
            </w:r>
            <w:r w:rsidRPr="475FDEE4" w:rsidR="005E0104">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B30390" w:rsidR="00483C03" w:rsidP="00B30390" w:rsidRDefault="00483C03" w14:paraId="10E2FC36" w14:textId="750A174F">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Konsultuodamasis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sudaro ryškiausių žvaigždžių HR diagramą ir atsako į užduoties klausimus</w:t>
            </w:r>
            <w:r w:rsidRPr="475FDEE4" w:rsidR="06460605">
              <w:rPr>
                <w:rFonts w:ascii="Times New Roman" w:hAnsi="Times New Roman" w:eastAsia="Times New Roman" w:cs="Times New Roman"/>
                <w:sz w:val="24"/>
                <w:szCs w:val="24"/>
              </w:rPr>
              <w:t xml:space="preserve"> </w:t>
            </w:r>
            <w:r w:rsidRPr="475FDEE4" w:rsidR="06460605">
              <w:rPr>
                <w:rFonts w:ascii="Times New Roman" w:hAnsi="Times New Roman" w:eastAsia="Times New Roman" w:cs="Times New Roman"/>
                <w:sz w:val="24"/>
                <w:szCs w:val="24"/>
              </w:rPr>
              <w:t>(</w:t>
            </w:r>
            <w:r w:rsidRPr="475FDEE4" w:rsidR="06460605">
              <w:rPr>
                <w:rFonts w:ascii="Times New Roman" w:hAnsi="Times New Roman" w:eastAsia="Times New Roman" w:cs="Times New Roman"/>
                <w:sz w:val="24"/>
                <w:szCs w:val="24"/>
              </w:rPr>
              <w:t>D4.2</w:t>
            </w:r>
            <w:r w:rsidRPr="475FDEE4" w:rsidR="06460605">
              <w:rPr>
                <w:rFonts w:ascii="Times New Roman" w:hAnsi="Times New Roman" w:eastAsia="Times New Roman" w:cs="Times New Roman"/>
                <w:sz w:val="24"/>
                <w:szCs w:val="24"/>
              </w:rPr>
              <w:t>)</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B30390" w:rsidR="00483C03" w:rsidP="00B30390" w:rsidRDefault="00483C03" w14:paraId="62BEDCFC" w14:textId="4344E1C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Sudaro ryškiausių žvaigždžių HR diagramą ir atsako į užduoties klausimus, juos paaiškina</w:t>
            </w:r>
            <w:r w:rsidRPr="475FDEE4" w:rsidR="06460605">
              <w:rPr>
                <w:rFonts w:ascii="Times New Roman" w:hAnsi="Times New Roman" w:eastAsia="Times New Roman" w:cs="Times New Roman"/>
                <w:sz w:val="24"/>
                <w:szCs w:val="24"/>
              </w:rPr>
              <w:t xml:space="preserve"> </w:t>
            </w:r>
            <w:r w:rsidRPr="475FDEE4" w:rsidR="06460605">
              <w:rPr>
                <w:rFonts w:ascii="Times New Roman" w:hAnsi="Times New Roman" w:eastAsia="Times New Roman" w:cs="Times New Roman"/>
                <w:sz w:val="24"/>
                <w:szCs w:val="24"/>
              </w:rPr>
              <w:t>(</w:t>
            </w:r>
            <w:r w:rsidRPr="475FDEE4" w:rsidR="06460605">
              <w:rPr>
                <w:rFonts w:ascii="Times New Roman" w:hAnsi="Times New Roman" w:eastAsia="Times New Roman" w:cs="Times New Roman"/>
                <w:sz w:val="24"/>
                <w:szCs w:val="24"/>
              </w:rPr>
              <w:t>D4.3</w:t>
            </w:r>
            <w:r w:rsidRPr="475FDEE4" w:rsidR="06460605">
              <w:rPr>
                <w:rFonts w:ascii="Times New Roman" w:hAnsi="Times New Roman" w:eastAsia="Times New Roman" w:cs="Times New Roman"/>
                <w:sz w:val="24"/>
                <w:szCs w:val="24"/>
              </w:rPr>
              <w:t>)</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B30390" w:rsidR="00483C03" w:rsidP="00B30390" w:rsidRDefault="00483C03" w14:paraId="4F3089AF" w14:textId="058B437C">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Sudaro ryškiausių žvaigždžių HR diagramą ir argumentuotai atsako į užduoties klausimus. Paaiškina, kodėl sudaryta diagrama ir atsakymai į klausimus remiantis ja nėra tikslūs</w:t>
            </w:r>
            <w:r w:rsidRPr="475FDEE4" w:rsidR="06460605">
              <w:rPr>
                <w:rFonts w:ascii="Times New Roman" w:hAnsi="Times New Roman" w:eastAsia="Times New Roman" w:cs="Times New Roman"/>
                <w:sz w:val="24"/>
                <w:szCs w:val="24"/>
              </w:rPr>
              <w:t xml:space="preserve"> </w:t>
            </w:r>
            <w:r w:rsidRPr="475FDEE4" w:rsidR="06460605">
              <w:rPr>
                <w:rFonts w:ascii="Times New Roman" w:hAnsi="Times New Roman" w:eastAsia="Times New Roman" w:cs="Times New Roman"/>
                <w:sz w:val="24"/>
                <w:szCs w:val="24"/>
              </w:rPr>
              <w:t>(</w:t>
            </w:r>
            <w:r w:rsidRPr="475FDEE4" w:rsidR="06460605">
              <w:rPr>
                <w:rFonts w:ascii="Times New Roman" w:hAnsi="Times New Roman" w:eastAsia="Times New Roman" w:cs="Times New Roman"/>
                <w:sz w:val="24"/>
                <w:szCs w:val="24"/>
              </w:rPr>
              <w:t>D4.4</w:t>
            </w:r>
            <w:r w:rsidRPr="475FDEE4" w:rsidR="06460605">
              <w:rPr>
                <w:rFonts w:ascii="Times New Roman" w:hAnsi="Times New Roman" w:eastAsia="Times New Roman" w:cs="Times New Roman"/>
                <w:sz w:val="24"/>
                <w:szCs w:val="24"/>
              </w:rPr>
              <w:t>)</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r>
    </w:tbl>
    <w:p w:rsidRPr="00EF24C1" w:rsidR="005329C9" w:rsidP="00A21E25" w:rsidRDefault="005329C9" w14:paraId="482352EB" w14:textId="5B69E18D">
      <w:pPr>
        <w:pStyle w:val="Antrat3"/>
        <w:spacing w:before="240" w:after="120" w:line="240" w:lineRule="auto"/>
        <w:rPr>
          <w:rFonts w:ascii="Times New Roman" w:hAnsi="Times New Roman" w:cs="Times New Roman"/>
          <w:color w:val="auto"/>
          <w:sz w:val="24"/>
          <w:szCs w:val="24"/>
        </w:rPr>
      </w:pPr>
      <w:bookmarkStart w:name="_Toc122098864" w:id="26"/>
      <w:r w:rsidRPr="475FDEE4" w:rsidR="005329C9">
        <w:rPr>
          <w:rFonts w:ascii="Times New Roman" w:hAnsi="Times New Roman" w:cs="Times New Roman"/>
          <w:color w:val="auto"/>
          <w:sz w:val="24"/>
          <w:szCs w:val="24"/>
        </w:rPr>
        <w:t>Problemų sprendimas ir refleksija (E)</w:t>
      </w:r>
      <w:bookmarkEnd w:id="26"/>
    </w:p>
    <w:p w:rsidRPr="00EF24C1" w:rsidR="00483C03" w:rsidP="00F94986" w:rsidRDefault="00483C03" w14:paraId="4511ADD3" w14:textId="20099BE9">
      <w:pPr>
        <w:spacing w:after="120" w:line="240" w:lineRule="auto"/>
        <w:jc w:val="both"/>
        <w:textAlignment w:val="baseline"/>
        <w:rPr>
          <w:rFonts w:ascii="Times New Roman" w:hAnsi="Times New Roman" w:eastAsia="Times New Roman" w:cs="Times New Roman"/>
          <w:sz w:val="24"/>
          <w:szCs w:val="24"/>
          <w:lang w:eastAsia="lt-LT"/>
        </w:rPr>
      </w:pPr>
      <w:r w:rsidRPr="475FDEE4" w:rsidR="00483C03">
        <w:rPr>
          <w:rFonts w:ascii="Times New Roman" w:hAnsi="Times New Roman" w:eastAsia="Times New Roman" w:cs="Times New Roman"/>
          <w:sz w:val="24"/>
          <w:szCs w:val="24"/>
        </w:rPr>
        <w:t>1. Jūsų mažasis brolis, kuris nesimokė astronomijos, žurnale perskaitė apie baltąsias nykštukes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žvaigždes ir nusprendė, kad būtų smagu prie jų priartėti ar net pabandyti ant jų nusileisti. Ar tai būtų gera idėja kosminiam turizmui? Sudarykite sąrašą priežasčių, dėl kurių žmonėms nebūtų saugu priartėti prie baltosios nykštukės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neutroninės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žvaigždės.</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544"/>
        <w:gridCol w:w="2551"/>
        <w:gridCol w:w="2410"/>
        <w:gridCol w:w="3018"/>
      </w:tblGrid>
      <w:tr w:rsidRPr="00EF24C1" w:rsidR="00483C03" w:rsidTr="475FDEE4" w14:paraId="18BD5F71" w14:textId="77777777">
        <w:tc>
          <w:tcPr>
            <w:tcW w:w="2544" w:type="dxa"/>
            <w:shd w:val="clear" w:color="auto" w:fill="auto"/>
            <w:tcMar>
              <w:top w:w="28" w:type="dxa"/>
              <w:left w:w="57" w:type="dxa"/>
              <w:bottom w:w="28" w:type="dxa"/>
              <w:right w:w="57" w:type="dxa"/>
            </w:tcMar>
            <w:hideMark/>
          </w:tcPr>
          <w:p w:rsidRPr="00EF24C1" w:rsidR="00483C03" w:rsidP="00483C03" w:rsidRDefault="00483C03" w14:paraId="52464820" w14:textId="4ACDCB39">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Atlikdamas užduotį pasirenka kokius duomenis iš pateiktų šaltinių pasirinks užduotyje nurodytam sąrašui sudaryti.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Numato, kokia eilės tvarka argumentai bus išdėstyti (pavyzdžiui, nuo silpniausio iki svariausio)</w:t>
            </w:r>
            <w:r w:rsidRPr="475FDEE4" w:rsidR="258098E6">
              <w:rPr>
                <w:rFonts w:ascii="Times New Roman" w:hAnsi="Times New Roman" w:eastAsia="Times New Roman" w:cs="Times New Roman"/>
                <w:sz w:val="24"/>
                <w:szCs w:val="24"/>
              </w:rPr>
              <w:t xml:space="preserve"> (E1.1).</w:t>
            </w:r>
          </w:p>
        </w:tc>
        <w:tc>
          <w:tcPr>
            <w:tcW w:w="2551" w:type="dxa"/>
            <w:shd w:val="clear" w:color="auto" w:fill="auto"/>
            <w:tcMar>
              <w:top w:w="28" w:type="dxa"/>
              <w:left w:w="57" w:type="dxa"/>
              <w:bottom w:w="28" w:type="dxa"/>
              <w:right w:w="57" w:type="dxa"/>
            </w:tcMar>
            <w:hideMark/>
          </w:tcPr>
          <w:p w:rsidRPr="00EF24C1" w:rsidR="00483C03" w:rsidP="00483C03" w:rsidRDefault="00483C03" w14:paraId="6D49D09C" w14:textId="23D7A9D3">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Atlikdamas užduotį pasirenka kokius duomenis iš kokių šaltinių pasirinks užduotyje nurodytam sąrašui sudaryti. Numato, kokia eilės tvarka argumentai bus išdėstyti (pavyzdžiui, nuo silpniausio iki svariausio).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Numato, kokie gali būti pateikti kontrargumentai</w:t>
            </w:r>
            <w:r w:rsidRPr="475FDEE4" w:rsidR="258098E6">
              <w:rPr>
                <w:rFonts w:ascii="Times New Roman" w:hAnsi="Times New Roman" w:eastAsia="Times New Roman" w:cs="Times New Roman"/>
                <w:sz w:val="24"/>
                <w:szCs w:val="24"/>
              </w:rPr>
              <w:t xml:space="preserve"> (E1.2)</w:t>
            </w:r>
            <w:r w:rsidRPr="475FDEE4" w:rsidR="00483C03">
              <w:rPr>
                <w:rFonts w:ascii="Times New Roman" w:hAnsi="Times New Roman" w:eastAsia="Times New Roman" w:cs="Times New Roman"/>
                <w:sz w:val="24"/>
                <w:szCs w:val="24"/>
              </w:rPr>
              <w:t>.</w:t>
            </w:r>
            <w:r w:rsidRPr="475FDEE4" w:rsidR="00A21E25">
              <w:rPr>
                <w:rFonts w:ascii="Times New Roman" w:hAnsi="Times New Roman" w:eastAsia="Times New Roman" w:cs="Times New Roman"/>
                <w:sz w:val="24"/>
                <w:szCs w:val="24"/>
              </w:rPr>
              <w:t xml:space="preserve"> </w:t>
            </w:r>
          </w:p>
        </w:tc>
        <w:tc>
          <w:tcPr>
            <w:tcW w:w="2410" w:type="dxa"/>
            <w:shd w:val="clear" w:color="auto" w:fill="auto"/>
            <w:tcMar>
              <w:top w:w="28" w:type="dxa"/>
              <w:left w:w="57" w:type="dxa"/>
              <w:bottom w:w="28" w:type="dxa"/>
              <w:right w:w="57" w:type="dxa"/>
            </w:tcMar>
            <w:hideMark/>
          </w:tcPr>
          <w:p w:rsidRPr="00EF24C1" w:rsidR="00483C03" w:rsidP="00483C03" w:rsidRDefault="00483C03" w14:paraId="43D4DA79" w14:textId="3D836F60">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Atlikdamas užduotį pasirenka kokius duomenis iš kokių šaltinių pasirinks užduotyje nurodytam sąrašui sudaryti.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Numato, kokia eilės tvarka argumentai bus išdėstyti atsižvelgus į galimus kontrargumentus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į</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adresato amžių, jo turimas žinias</w:t>
            </w:r>
            <w:r w:rsidRPr="475FDEE4" w:rsidR="258098E6">
              <w:rPr>
                <w:rFonts w:ascii="Times New Roman" w:hAnsi="Times New Roman" w:eastAsia="Times New Roman" w:cs="Times New Roman"/>
                <w:sz w:val="24"/>
                <w:szCs w:val="24"/>
              </w:rPr>
              <w:t xml:space="preserve"> (E1.3).</w:t>
            </w:r>
          </w:p>
        </w:tc>
        <w:tc>
          <w:tcPr>
            <w:tcW w:w="3018" w:type="dxa"/>
            <w:shd w:val="clear" w:color="auto" w:fill="auto"/>
            <w:tcMar>
              <w:top w:w="28" w:type="dxa"/>
              <w:left w:w="57" w:type="dxa"/>
              <w:bottom w:w="28" w:type="dxa"/>
              <w:right w:w="57" w:type="dxa"/>
            </w:tcMar>
            <w:hideMark/>
          </w:tcPr>
          <w:p w:rsidRPr="00EF24C1" w:rsidR="00483C03" w:rsidP="00483C03" w:rsidRDefault="00483C03" w14:paraId="57CE19B7" w14:textId="535BE259">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Atlikdamas užduotis tikslingai pasirenka kokius duomenis iš kokių šaltinių pasirinks užduotyje nurodytam sąrašui sudaryti.</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Numato, kokia eilės tvarka argumentai bus išdėstyti atsižvelgus į galimus kontrargumentus.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Parengia kelis alternatyvius sąrašus atsižvelgdamas į</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adresato amžių ir turimas žinias</w:t>
            </w:r>
            <w:r w:rsidRPr="475FDEE4" w:rsidR="258098E6">
              <w:rPr>
                <w:rFonts w:ascii="Times New Roman" w:hAnsi="Times New Roman" w:eastAsia="Times New Roman" w:cs="Times New Roman"/>
                <w:sz w:val="24"/>
                <w:szCs w:val="24"/>
              </w:rPr>
              <w:t xml:space="preserve"> (E1.4)</w:t>
            </w:r>
            <w:r w:rsidRPr="475FDEE4" w:rsidR="00483C03">
              <w:rPr>
                <w:rFonts w:ascii="Times New Roman" w:hAnsi="Times New Roman" w:eastAsia="Times New Roman" w:cs="Times New Roman"/>
                <w:sz w:val="24"/>
                <w:szCs w:val="24"/>
              </w:rPr>
              <w:t>.</w:t>
            </w:r>
          </w:p>
        </w:tc>
      </w:tr>
      <w:tr w:rsidRPr="00EF24C1" w:rsidR="00483C03" w:rsidTr="475FDEE4" w14:paraId="19D945A4" w14:textId="77777777">
        <w:tc>
          <w:tcPr>
            <w:tcW w:w="2544" w:type="dxa"/>
            <w:shd w:val="clear" w:color="auto" w:fill="auto"/>
            <w:tcMar>
              <w:top w:w="28" w:type="dxa"/>
              <w:left w:w="57" w:type="dxa"/>
              <w:bottom w:w="28" w:type="dxa"/>
              <w:right w:w="57" w:type="dxa"/>
            </w:tcMar>
            <w:hideMark/>
          </w:tcPr>
          <w:p w:rsidRPr="00EF24C1" w:rsidR="00483C03" w:rsidP="008A50AE" w:rsidRDefault="00483C03" w14:paraId="7C3B8A3D" w14:textId="039DEE1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Atsakydamas į nukreipiamuosius klausimus taiko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žinias apie baltąsias nykštukes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žvaigždes ir padedamas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parengia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užduotyje minimą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sąrašą</w:t>
            </w:r>
            <w:r w:rsidRPr="475FDEE4" w:rsidR="258098E6">
              <w:rPr>
                <w:rFonts w:ascii="Times New Roman" w:hAnsi="Times New Roman" w:eastAsia="Times New Roman" w:cs="Times New Roman"/>
                <w:sz w:val="24"/>
                <w:szCs w:val="24"/>
              </w:rPr>
              <w:t xml:space="preserve"> (E2.1).</w:t>
            </w:r>
          </w:p>
        </w:tc>
        <w:tc>
          <w:tcPr>
            <w:tcW w:w="2551" w:type="dxa"/>
            <w:shd w:val="clear" w:color="auto" w:fill="auto"/>
            <w:tcMar>
              <w:top w:w="28" w:type="dxa"/>
              <w:left w:w="57" w:type="dxa"/>
              <w:bottom w:w="28" w:type="dxa"/>
              <w:right w:w="57" w:type="dxa"/>
            </w:tcMar>
            <w:hideMark/>
          </w:tcPr>
          <w:p w:rsidRPr="00EF24C1" w:rsidR="00483C03" w:rsidP="00483C03" w:rsidRDefault="00483C03" w14:paraId="13334F5B" w14:textId="24579944">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Taikydamas turimas žinias apie baltąsias nykštukes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žvaigždes parengia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užduotyje minimą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sąrašą</w:t>
            </w:r>
            <w:r w:rsidRPr="475FDEE4" w:rsidR="258098E6">
              <w:rPr>
                <w:rFonts w:ascii="Times New Roman" w:hAnsi="Times New Roman" w:eastAsia="Times New Roman" w:cs="Times New Roman"/>
                <w:sz w:val="24"/>
                <w:szCs w:val="24"/>
              </w:rPr>
              <w:t xml:space="preserve"> (E2.2).</w:t>
            </w:r>
          </w:p>
        </w:tc>
        <w:tc>
          <w:tcPr>
            <w:tcW w:w="2410" w:type="dxa"/>
            <w:shd w:val="clear" w:color="auto" w:fill="auto"/>
            <w:tcMar>
              <w:top w:w="28" w:type="dxa"/>
              <w:left w:w="57" w:type="dxa"/>
              <w:bottom w:w="28" w:type="dxa"/>
              <w:right w:w="57" w:type="dxa"/>
            </w:tcMar>
            <w:hideMark/>
          </w:tcPr>
          <w:p w:rsidRPr="00EF24C1" w:rsidR="00483C03" w:rsidP="00483C03" w:rsidRDefault="00483C03" w14:paraId="32782004" w14:textId="385015A1">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ir kūrybiškai taikydamas žinias apie baltąsias nykštukes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žvaigždes, spinduliuotės poveikį gyviesiems organizmams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parengia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užduotyje minimą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sąrašą</w:t>
            </w:r>
            <w:r w:rsidRPr="475FDEE4" w:rsidR="258098E6">
              <w:rPr>
                <w:rFonts w:ascii="Times New Roman" w:hAnsi="Times New Roman" w:eastAsia="Times New Roman" w:cs="Times New Roman"/>
                <w:sz w:val="24"/>
                <w:szCs w:val="24"/>
              </w:rPr>
              <w:t xml:space="preserve"> (E2.3)</w:t>
            </w:r>
            <w:r w:rsidRPr="475FDEE4" w:rsidR="00483C03">
              <w:rPr>
                <w:rFonts w:ascii="Times New Roman" w:hAnsi="Times New Roman" w:eastAsia="Times New Roman" w:cs="Times New Roman"/>
                <w:sz w:val="24"/>
                <w:szCs w:val="24"/>
              </w:rPr>
              <w:t>.</w:t>
            </w:r>
          </w:p>
        </w:tc>
        <w:tc>
          <w:tcPr>
            <w:tcW w:w="3018" w:type="dxa"/>
            <w:shd w:val="clear" w:color="auto" w:fill="auto"/>
            <w:tcMar>
              <w:top w:w="28" w:type="dxa"/>
              <w:left w:w="57" w:type="dxa"/>
              <w:bottom w:w="28" w:type="dxa"/>
              <w:right w:w="57" w:type="dxa"/>
            </w:tcMar>
            <w:hideMark/>
          </w:tcPr>
          <w:p w:rsidRPr="00EF24C1" w:rsidR="00483C03" w:rsidP="00483C03" w:rsidRDefault="00483C03" w14:paraId="4570F7A5" w14:textId="4D38CEE3">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Tikslingai, kūrybiškai ir argumentuotai taikydamas turimas žinias apie baltąsias nykštuke ir</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neutronines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 xml:space="preserve">žvaigždes, spinduliuotės poveikį gyviesiems organizmams ir apsaugą nuo </w:t>
            </w:r>
            <w:r w:rsidRPr="475FDEE4" w:rsidR="00483C03">
              <w:rPr>
                <w:rFonts w:ascii="Times New Roman" w:hAnsi="Times New Roman" w:eastAsia="Times New Roman" w:cs="Times New Roman"/>
                <w:sz w:val="24"/>
                <w:szCs w:val="24"/>
              </w:rPr>
              <w:t>jos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parengia</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užduotyje minimą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sąrašą, įvertina galimą ekonominę naudą ir nuostolį</w:t>
            </w:r>
            <w:r w:rsidRPr="475FDEE4" w:rsidR="258098E6">
              <w:rPr>
                <w:rFonts w:ascii="Times New Roman" w:hAnsi="Times New Roman" w:eastAsia="Times New Roman" w:cs="Times New Roman"/>
                <w:sz w:val="24"/>
                <w:szCs w:val="24"/>
              </w:rPr>
              <w:t xml:space="preserve"> (E2.4)</w:t>
            </w:r>
            <w:r w:rsidRPr="475FDEE4" w:rsidR="00483C03">
              <w:rPr>
                <w:rFonts w:ascii="Times New Roman" w:hAnsi="Times New Roman" w:eastAsia="Times New Roman" w:cs="Times New Roman"/>
                <w:sz w:val="24"/>
                <w:szCs w:val="24"/>
              </w:rPr>
              <w:t>.</w:t>
            </w:r>
          </w:p>
        </w:tc>
      </w:tr>
    </w:tbl>
    <w:p w:rsidRPr="00EF24C1" w:rsidR="00483C03" w:rsidP="00C102BB" w:rsidRDefault="00483C03" w14:paraId="3246993F" w14:textId="58A1FDF9">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483C03">
        <w:rPr>
          <w:rFonts w:ascii="Times New Roman" w:hAnsi="Times New Roman" w:eastAsia="Times New Roman" w:cs="Times New Roman"/>
          <w:sz w:val="24"/>
          <w:szCs w:val="24"/>
        </w:rPr>
        <w:t>2. Atlikite</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žemiau pateiktą užduotį ir įsivertinkite savo pasiekimus ir pažangą mokantis apie žvaigždžių tipus, evoliuciją ir spiečius.</w:t>
      </w:r>
      <w:r w:rsidRPr="475FDEE4" w:rsidR="00A21E25">
        <w:rPr>
          <w:rFonts w:ascii="Times New Roman" w:hAnsi="Times New Roman" w:eastAsia="Times New Roman" w:cs="Times New Roman"/>
          <w:sz w:val="24"/>
          <w:szCs w:val="24"/>
        </w:rPr>
        <w:t xml:space="preserve"> </w:t>
      </w:r>
    </w:p>
    <w:p w:rsidRPr="00EF24C1" w:rsidR="00483C03" w:rsidP="00F94986" w:rsidRDefault="00483C03" w14:paraId="3498E193" w14:textId="4EA1D017">
      <w:pPr>
        <w:spacing w:after="120" w:line="240" w:lineRule="auto"/>
        <w:jc w:val="both"/>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Jūs atradote du žvaigždžių spiečius. Pirmajame spiečiuje daugiausia yra pagrindinės sekos žvaigždžių, keletas raudonų milžinių ir keletas baltųjų nykštukių. Antrojo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spiečio</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didžiąją dalį sudaro pagrindinės sekos žvaigždės, keletas raudonųjų milžinių ir keletas</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neutroninių</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žvaigždžių, bet nėra baltųjų nykštukių. Koks yra santykinis spiečių amžius? Atsakymą pagrįskite.</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146"/>
        <w:gridCol w:w="2235"/>
        <w:gridCol w:w="2967"/>
        <w:gridCol w:w="3181"/>
      </w:tblGrid>
      <w:tr w:rsidRPr="00EF24C1" w:rsidR="00483C03" w:rsidTr="475FDEE4" w14:paraId="4CD4081E" w14:textId="77777777">
        <w:tc>
          <w:tcPr>
            <w:tcW w:w="0" w:type="auto"/>
            <w:shd w:val="clear" w:color="auto" w:fill="auto"/>
            <w:tcMar>
              <w:top w:w="28" w:type="dxa"/>
              <w:left w:w="57" w:type="dxa"/>
              <w:bottom w:w="28" w:type="dxa"/>
              <w:right w:w="57" w:type="dxa"/>
            </w:tcMar>
            <w:hideMark/>
          </w:tcPr>
          <w:p w:rsidRPr="00EF24C1" w:rsidR="00483C03" w:rsidP="00483C03" w:rsidRDefault="00483C03" w14:paraId="6812A6EE" w14:textId="1F3393E6">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Mokytojo padedamas nustato santykinį spiečių amžių</w:t>
            </w:r>
            <w:r w:rsidRPr="475FDEE4" w:rsidR="3C6F69E1">
              <w:rPr>
                <w:rFonts w:ascii="Times New Roman" w:hAnsi="Times New Roman" w:eastAsia="Times New Roman" w:cs="Times New Roman"/>
                <w:sz w:val="24"/>
                <w:szCs w:val="24"/>
              </w:rPr>
              <w:t xml:space="preserve"> (E3.1).</w:t>
            </w:r>
            <w:r w:rsidRPr="475FDEE4" w:rsidR="00A21E25">
              <w:rPr>
                <w:rFonts w:ascii="Times New Roman" w:hAnsi="Times New Roman" w:eastAsia="Times New Roman" w:cs="Times New Roman"/>
                <w:sz w:val="24"/>
                <w:szCs w:val="24"/>
              </w:rPr>
              <w:t xml:space="preserve"> </w:t>
            </w:r>
          </w:p>
        </w:tc>
        <w:tc>
          <w:tcPr>
            <w:tcW w:w="0" w:type="auto"/>
            <w:shd w:val="clear" w:color="auto" w:fill="auto"/>
            <w:tcMar>
              <w:top w:w="28" w:type="dxa"/>
              <w:left w:w="57" w:type="dxa"/>
              <w:bottom w:w="28" w:type="dxa"/>
              <w:right w:w="57" w:type="dxa"/>
            </w:tcMar>
            <w:hideMark/>
          </w:tcPr>
          <w:p w:rsidRPr="00EF24C1" w:rsidR="00483C03" w:rsidP="00483C03" w:rsidRDefault="00483C03" w14:paraId="2E9AF332" w14:textId="5312D54A">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Nustato santykinį spiečių amžių</w:t>
            </w:r>
            <w:r w:rsidRPr="475FDEE4" w:rsidR="3C6F69E1">
              <w:rPr>
                <w:rFonts w:ascii="Times New Roman" w:hAnsi="Times New Roman" w:eastAsia="Times New Roman" w:cs="Times New Roman"/>
                <w:sz w:val="24"/>
                <w:szCs w:val="24"/>
              </w:rPr>
              <w:t xml:space="preserve"> (E3.2).</w:t>
            </w:r>
          </w:p>
        </w:tc>
        <w:tc>
          <w:tcPr>
            <w:tcW w:w="0" w:type="auto"/>
            <w:shd w:val="clear" w:color="auto" w:fill="auto"/>
            <w:tcMar>
              <w:top w:w="28" w:type="dxa"/>
              <w:left w:w="57" w:type="dxa"/>
              <w:bottom w:w="28" w:type="dxa"/>
              <w:right w:w="57" w:type="dxa"/>
            </w:tcMar>
            <w:hideMark/>
          </w:tcPr>
          <w:p w:rsidRPr="00EF24C1" w:rsidR="00483C03" w:rsidP="00483C03" w:rsidRDefault="00483C03" w14:paraId="09708CE0" w14:textId="5B605BB6">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Kritiškai vertina savo ir kitų nustatytą santykinį spiečių amžių, lygina juos tarpusavyje, ir pagrindžia vertinimą argumentais</w:t>
            </w:r>
            <w:r w:rsidRPr="475FDEE4" w:rsidR="3C6F69E1">
              <w:rPr>
                <w:rFonts w:ascii="Times New Roman" w:hAnsi="Times New Roman" w:eastAsia="Times New Roman" w:cs="Times New Roman"/>
                <w:sz w:val="24"/>
                <w:szCs w:val="24"/>
              </w:rPr>
              <w:t xml:space="preserve"> (E3.3).</w:t>
            </w:r>
          </w:p>
        </w:tc>
        <w:tc>
          <w:tcPr>
            <w:tcW w:w="0" w:type="auto"/>
            <w:shd w:val="clear" w:color="auto" w:fill="auto"/>
            <w:tcMar>
              <w:top w:w="28" w:type="dxa"/>
              <w:left w:w="57" w:type="dxa"/>
              <w:bottom w:w="28" w:type="dxa"/>
              <w:right w:w="57" w:type="dxa"/>
            </w:tcMar>
            <w:hideMark/>
          </w:tcPr>
          <w:p w:rsidRPr="00EF24C1" w:rsidR="00483C03" w:rsidP="00483C03" w:rsidRDefault="00483C03" w14:paraId="3DD91A55" w14:textId="5B2E731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Kritiškai ir argumentuotai vertina savo ir kitų nustatytą santykinį spiečių amžių, lygina juos tarpusavyje ir apibendrina</w:t>
            </w:r>
            <w:r w:rsidRPr="475FDEE4" w:rsidR="3C6F69E1">
              <w:rPr>
                <w:rFonts w:ascii="Times New Roman" w:hAnsi="Times New Roman" w:eastAsia="Times New Roman" w:cs="Times New Roman"/>
                <w:sz w:val="24"/>
                <w:szCs w:val="24"/>
              </w:rPr>
              <w:t xml:space="preserve"> (E3.4).</w:t>
            </w:r>
          </w:p>
        </w:tc>
      </w:tr>
      <w:tr w:rsidRPr="00EF24C1" w:rsidR="00483C03" w:rsidTr="475FDEE4" w14:paraId="043379FE" w14:textId="77777777">
        <w:tc>
          <w:tcPr>
            <w:tcW w:w="0" w:type="auto"/>
            <w:shd w:val="clear" w:color="auto" w:fill="auto"/>
            <w:tcMar>
              <w:top w:w="28" w:type="dxa"/>
              <w:left w:w="57" w:type="dxa"/>
              <w:bottom w:w="28" w:type="dxa"/>
              <w:right w:w="57" w:type="dxa"/>
            </w:tcMar>
            <w:hideMark/>
          </w:tcPr>
          <w:p w:rsidRPr="00EF24C1" w:rsidR="00483C03" w:rsidP="00483C03" w:rsidRDefault="00483C03" w14:paraId="7D484D8C" w14:textId="58D49C4D">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Pagal pateiktus kriterijus įsivertina ko nežinojo, kiek mokytojas padėjo atliekant užduotį. Padedamas mokytojo nusimato, kokias žinias apie žvaigždes, jų tipus, spiečius turi pagerinti</w:t>
            </w:r>
            <w:r w:rsidRPr="475FDEE4" w:rsidR="3C6F69E1">
              <w:rPr>
                <w:rFonts w:ascii="Times New Roman" w:hAnsi="Times New Roman" w:eastAsia="Times New Roman" w:cs="Times New Roman"/>
                <w:sz w:val="24"/>
                <w:szCs w:val="24"/>
              </w:rPr>
              <w:t xml:space="preserve"> (E4.1).</w:t>
            </w:r>
          </w:p>
        </w:tc>
        <w:tc>
          <w:tcPr>
            <w:tcW w:w="0" w:type="auto"/>
            <w:shd w:val="clear" w:color="auto" w:fill="auto"/>
            <w:tcMar>
              <w:top w:w="28" w:type="dxa"/>
              <w:left w:w="57" w:type="dxa"/>
              <w:bottom w:w="28" w:type="dxa"/>
              <w:right w:w="57" w:type="dxa"/>
            </w:tcMar>
            <w:hideMark/>
          </w:tcPr>
          <w:p w:rsidRPr="00EF24C1" w:rsidR="00483C03" w:rsidP="00483C03" w:rsidRDefault="00483C03" w14:paraId="59D3EE37" w14:textId="5898DE44">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Pagal pateiktus kriterijus reflektuoja asmeninę pažangą, įvardija savo stiprybes ir tobulintinas sritis mokantis apie žvaigždžių tipus ir jų evoliuciją,</w:t>
            </w:r>
            <w:r w:rsidRPr="475FDEE4" w:rsidR="00A21E25">
              <w:rPr>
                <w:rFonts w:ascii="Times New Roman" w:hAnsi="Times New Roman" w:eastAsia="Times New Roman" w:cs="Times New Roman"/>
                <w:sz w:val="24"/>
                <w:szCs w:val="24"/>
              </w:rPr>
              <w:t xml:space="preserve"> </w:t>
            </w:r>
            <w:r w:rsidRPr="475FDEE4" w:rsidR="00483C03">
              <w:rPr>
                <w:rFonts w:ascii="Times New Roman" w:hAnsi="Times New Roman" w:eastAsia="Times New Roman" w:cs="Times New Roman"/>
                <w:sz w:val="24"/>
                <w:szCs w:val="24"/>
              </w:rPr>
              <w:t>spiečius, kelia tolesnius mokymosi tikslus</w:t>
            </w:r>
            <w:r w:rsidRPr="475FDEE4" w:rsidR="3C6F69E1">
              <w:rPr>
                <w:rFonts w:ascii="Times New Roman" w:hAnsi="Times New Roman" w:eastAsia="Times New Roman" w:cs="Times New Roman"/>
                <w:sz w:val="24"/>
                <w:szCs w:val="24"/>
              </w:rPr>
              <w:t xml:space="preserve"> (E4.2).</w:t>
            </w:r>
          </w:p>
        </w:tc>
        <w:tc>
          <w:tcPr>
            <w:tcW w:w="0" w:type="auto"/>
            <w:shd w:val="clear" w:color="auto" w:fill="auto"/>
            <w:tcMar>
              <w:top w:w="28" w:type="dxa"/>
              <w:left w:w="57" w:type="dxa"/>
              <w:bottom w:w="28" w:type="dxa"/>
              <w:right w:w="57" w:type="dxa"/>
            </w:tcMar>
            <w:hideMark/>
          </w:tcPr>
          <w:p w:rsidRPr="00EF24C1" w:rsidR="00483C03" w:rsidP="00483C03" w:rsidRDefault="00483C03" w14:paraId="3266A5A6" w14:textId="19EB3933">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Reflektuoja asmeninę pažangą mokantis apie žvaigždžių tipus ir jų evoliuciją ir spiečius. Analizuoja, kas buvo sudėtingiausia atliekant užduotį ir įvardija savo stiprybes ir tobulintinas sritis, kritiškai vertina savo pasiekimų priežasties-pasekmės ryšius, kelia tolesnius mokymosi tikslus</w:t>
            </w:r>
            <w:r w:rsidRPr="475FDEE4" w:rsidR="3C6F69E1">
              <w:rPr>
                <w:rFonts w:ascii="Times New Roman" w:hAnsi="Times New Roman" w:eastAsia="Times New Roman" w:cs="Times New Roman"/>
                <w:sz w:val="24"/>
                <w:szCs w:val="24"/>
              </w:rPr>
              <w:t xml:space="preserve"> (E4.3).</w:t>
            </w:r>
          </w:p>
        </w:tc>
        <w:tc>
          <w:tcPr>
            <w:tcW w:w="0" w:type="auto"/>
            <w:shd w:val="clear" w:color="auto" w:fill="auto"/>
            <w:tcMar>
              <w:top w:w="28" w:type="dxa"/>
              <w:left w:w="57" w:type="dxa"/>
              <w:bottom w:w="28" w:type="dxa"/>
              <w:right w:w="57" w:type="dxa"/>
            </w:tcMar>
            <w:hideMark/>
          </w:tcPr>
          <w:p w:rsidRPr="00EF24C1" w:rsidR="00483C03" w:rsidP="00483C03" w:rsidRDefault="00483C03" w14:paraId="26ED99D6" w14:textId="4D8FEC1F">
            <w:pPr>
              <w:spacing w:after="0" w:line="240" w:lineRule="auto"/>
              <w:textAlignment w:val="baseline"/>
              <w:rPr>
                <w:rFonts w:ascii="Times New Roman" w:hAnsi="Times New Roman" w:eastAsia="Times New Roman" w:cs="Times New Roman"/>
                <w:sz w:val="24"/>
                <w:szCs w:val="24"/>
                <w:lang w:val="en-GB" w:eastAsia="lt-LT"/>
              </w:rPr>
            </w:pPr>
            <w:r w:rsidRPr="475FDEE4" w:rsidR="00483C03">
              <w:rPr>
                <w:rFonts w:ascii="Times New Roman" w:hAnsi="Times New Roman" w:eastAsia="Times New Roman" w:cs="Times New Roman"/>
                <w:sz w:val="24"/>
                <w:szCs w:val="24"/>
              </w:rPr>
              <w:t>Reflektuoja asmeninę pažangą mokantis apie žvaigždžių tipus ir jų evoliuciją ir spiečius. Analizuoja, kas buvo sudėtingiausia atliekant užduotį, įvardija savo stiprybes ir tobulintinas sritis, analizuoja ir kritiškai vertina savo pasiekimų priežasties-pasekmės ryšius, kelia tolesnius mokymosi tikslus numatydamas konkretų laikotarpį, ieško naujų mokymosi tobulinimo būdų</w:t>
            </w:r>
            <w:r w:rsidRPr="475FDEE4" w:rsidR="3C6F69E1">
              <w:rPr>
                <w:rFonts w:ascii="Times New Roman" w:hAnsi="Times New Roman" w:eastAsia="Times New Roman" w:cs="Times New Roman"/>
                <w:sz w:val="24"/>
                <w:szCs w:val="24"/>
              </w:rPr>
              <w:t xml:space="preserve"> (E4.4)</w:t>
            </w:r>
            <w:r w:rsidRPr="475FDEE4" w:rsidR="00483C03">
              <w:rPr>
                <w:rFonts w:ascii="Times New Roman" w:hAnsi="Times New Roman" w:eastAsia="Times New Roman" w:cs="Times New Roman"/>
                <w:sz w:val="24"/>
                <w:szCs w:val="24"/>
              </w:rPr>
              <w:t>.</w:t>
            </w:r>
          </w:p>
        </w:tc>
      </w:tr>
    </w:tbl>
    <w:p w:rsidRPr="00EF24C1" w:rsidR="005329C9" w:rsidP="00A21E25" w:rsidRDefault="005329C9" w14:paraId="0E30DECF" w14:textId="6148376A">
      <w:pPr>
        <w:pStyle w:val="Antrat3"/>
        <w:spacing w:before="240" w:after="120" w:line="240" w:lineRule="auto"/>
        <w:rPr>
          <w:rFonts w:ascii="Times New Roman" w:hAnsi="Times New Roman" w:cs="Times New Roman"/>
          <w:color w:val="auto"/>
          <w:sz w:val="24"/>
          <w:szCs w:val="24"/>
        </w:rPr>
      </w:pPr>
      <w:bookmarkStart w:name="_Toc122098865" w:id="27"/>
      <w:r w:rsidRPr="475FDEE4" w:rsidR="005329C9">
        <w:rPr>
          <w:rFonts w:ascii="Times New Roman" w:hAnsi="Times New Roman" w:cs="Times New Roman"/>
          <w:color w:val="auto"/>
          <w:sz w:val="24"/>
          <w:szCs w:val="24"/>
        </w:rPr>
        <w:t>Žmogaus ir aplinkos dermės pažinimas (F)</w:t>
      </w:r>
      <w:bookmarkEnd w:id="27"/>
    </w:p>
    <w:p w:rsidRPr="00EF24C1" w:rsidR="00EE4CAA" w:rsidP="00011584" w:rsidRDefault="00EE4CAA" w14:paraId="49828FA0" w14:textId="39686073">
      <w:pPr>
        <w:spacing w:after="120" w:line="240" w:lineRule="auto"/>
        <w:jc w:val="both"/>
        <w:textAlignment w:val="baseline"/>
        <w:rPr>
          <w:rFonts w:ascii="Times New Roman" w:hAnsi="Times New Roman" w:eastAsia="Times New Roman" w:cs="Times New Roman"/>
          <w:sz w:val="24"/>
          <w:szCs w:val="24"/>
          <w:lang w:val="en-GB" w:eastAsia="lt-LT"/>
        </w:rPr>
      </w:pPr>
      <w:r w:rsidRPr="475FDEE4" w:rsidR="00EE4CAA">
        <w:rPr>
          <w:rFonts w:ascii="Times New Roman" w:hAnsi="Times New Roman" w:eastAsia="Times New Roman" w:cs="Times New Roman"/>
          <w:sz w:val="24"/>
          <w:szCs w:val="24"/>
        </w:rPr>
        <w:t>1. Ar ruošiantis kosminėms misijoms, susijusiomis su gyvybės paieška, būtina ypatingai kruopščiai tikrinti, kad jokie organiniai junginiai nepatektų su kosminiais aparatais į tiriamąjį objektą?</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Kodėl taip? Kodėl ne? (Atsakymą pagrįskite)</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EE4CAA" w:rsidTr="475FDEE4" w14:paraId="3C0E48B9" w14:textId="77777777">
        <w:tc>
          <w:tcPr>
            <w:tcW w:w="2630" w:type="dxa"/>
            <w:shd w:val="clear" w:color="auto" w:fill="auto"/>
            <w:tcMar>
              <w:top w:w="28" w:type="dxa"/>
              <w:left w:w="57" w:type="dxa"/>
              <w:bottom w:w="28" w:type="dxa"/>
              <w:right w:w="57" w:type="dxa"/>
            </w:tcMar>
            <w:hideMark/>
          </w:tcPr>
          <w:p w:rsidRPr="00EF24C1" w:rsidR="00EE4CAA" w:rsidP="00EE4CAA" w:rsidRDefault="00EE4CAA" w14:paraId="30CCD50D" w14:textId="32ACB4ED">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Įvardija teorijas apie gyvybės atsiradimą Žemėje, padedamas numato, kad organiniai junginiai patekę į tiriamą objektą taip pat gali sukelti įvairių pokyčių, tuo sutrukdydami natūralų tiriamo objekto evoliucionavimą</w:t>
            </w:r>
            <w:r w:rsidRPr="475FDEE4" w:rsidR="3C6F69E1">
              <w:rPr>
                <w:rFonts w:ascii="Times New Roman" w:hAnsi="Times New Roman" w:eastAsia="Times New Roman" w:cs="Times New Roman"/>
                <w:sz w:val="24"/>
                <w:szCs w:val="24"/>
              </w:rPr>
              <w:t xml:space="preserve"> (F1.1).</w:t>
            </w:r>
          </w:p>
        </w:tc>
        <w:tc>
          <w:tcPr>
            <w:tcW w:w="2631" w:type="dxa"/>
            <w:shd w:val="clear" w:color="auto" w:fill="auto"/>
            <w:tcMar>
              <w:top w:w="28" w:type="dxa"/>
              <w:left w:w="57" w:type="dxa"/>
              <w:bottom w:w="28" w:type="dxa"/>
              <w:right w:w="57" w:type="dxa"/>
            </w:tcMar>
            <w:hideMark/>
          </w:tcPr>
          <w:p w:rsidRPr="00EF24C1" w:rsidR="00EE4CAA" w:rsidP="00EE4CAA" w:rsidRDefault="00EE4CAA" w14:paraId="3D162B17" w14:textId="5A272B26">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Pateikia kosminėje erdvėje vykstančių procesų</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pavyzdžių, susieja juos su gyvybės atsiradimu Žemėje, numato</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žmogaus veiklos, susijusios su organinių junginių patekimu į tiriamąjį objektą, poveikį</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tiriamajam objektui ir žmogui</w:t>
            </w:r>
            <w:r w:rsidRPr="475FDEE4" w:rsidR="3C6F69E1">
              <w:rPr>
                <w:rFonts w:ascii="Times New Roman" w:hAnsi="Times New Roman" w:eastAsia="Times New Roman" w:cs="Times New Roman"/>
                <w:sz w:val="24"/>
                <w:szCs w:val="24"/>
              </w:rPr>
              <w:t xml:space="preserve"> (F1.2).</w:t>
            </w:r>
          </w:p>
        </w:tc>
        <w:tc>
          <w:tcPr>
            <w:tcW w:w="2631" w:type="dxa"/>
            <w:shd w:val="clear" w:color="auto" w:fill="auto"/>
            <w:tcMar>
              <w:top w:w="28" w:type="dxa"/>
              <w:left w:w="57" w:type="dxa"/>
              <w:bottom w:w="28" w:type="dxa"/>
              <w:right w:w="57" w:type="dxa"/>
            </w:tcMar>
            <w:hideMark/>
          </w:tcPr>
          <w:p w:rsidRPr="00EF24C1" w:rsidR="00EE4CAA" w:rsidP="00EE4CAA" w:rsidRDefault="00EE4CAA" w14:paraId="167FE341" w14:textId="17E442D9">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Paaiškina kosminėje erdvėje vykstančius procesus, susiedamas juos su gyvybės atsiradimu Žemėje, numato</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žmogaus veiklos, susijusios su organinių junginių patekimu į tiriamąjį objektą, poveikį</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tiriamajam objektui ir žmogui</w:t>
            </w:r>
            <w:r w:rsidRPr="475FDEE4" w:rsidR="3C6F69E1">
              <w:rPr>
                <w:rFonts w:ascii="Times New Roman" w:hAnsi="Times New Roman" w:eastAsia="Times New Roman" w:cs="Times New Roman"/>
                <w:sz w:val="24"/>
                <w:szCs w:val="24"/>
              </w:rPr>
              <w:t xml:space="preserve"> (F1.3).</w:t>
            </w:r>
          </w:p>
        </w:tc>
        <w:tc>
          <w:tcPr>
            <w:tcW w:w="2631" w:type="dxa"/>
            <w:shd w:val="clear" w:color="auto" w:fill="auto"/>
            <w:tcMar>
              <w:top w:w="28" w:type="dxa"/>
              <w:left w:w="57" w:type="dxa"/>
              <w:bottom w:w="28" w:type="dxa"/>
              <w:right w:w="57" w:type="dxa"/>
            </w:tcMar>
            <w:hideMark/>
          </w:tcPr>
          <w:p w:rsidRPr="00EF24C1" w:rsidR="00EE4CAA" w:rsidP="00EE4CAA" w:rsidRDefault="00EE4CAA" w14:paraId="433DFC8B" w14:textId="4039353A">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Argumentuotai paaiškina kosminėje erdvėje vykstančius procesus susiedamas su gyvybės atsiradimu Žemėje, numato</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žmogaus veiklos, susijusios su organinių junginių patekimu į tiriamąjį objektą, poveikį</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tiriamajam objektui ir žmogui</w:t>
            </w:r>
            <w:r w:rsidRPr="475FDEE4" w:rsidR="3C6F69E1">
              <w:rPr>
                <w:rFonts w:ascii="Times New Roman" w:hAnsi="Times New Roman" w:eastAsia="Times New Roman" w:cs="Times New Roman"/>
                <w:sz w:val="24"/>
                <w:szCs w:val="24"/>
              </w:rPr>
              <w:t xml:space="preserve"> (F1.4).</w:t>
            </w:r>
          </w:p>
        </w:tc>
      </w:tr>
      <w:tr w:rsidRPr="00EF24C1" w:rsidR="00EE4CAA" w:rsidTr="475FDEE4" w14:paraId="32854CA9" w14:textId="77777777">
        <w:tc>
          <w:tcPr>
            <w:tcW w:w="2630" w:type="dxa"/>
            <w:shd w:val="clear" w:color="auto" w:fill="auto"/>
            <w:tcMar>
              <w:top w:w="28" w:type="dxa"/>
              <w:left w:w="57" w:type="dxa"/>
              <w:bottom w:w="28" w:type="dxa"/>
              <w:right w:w="57" w:type="dxa"/>
            </w:tcMar>
            <w:hideMark/>
          </w:tcPr>
          <w:p w:rsidRPr="00EF24C1" w:rsidR="00EE4CAA" w:rsidP="00EE4CAA" w:rsidRDefault="00EE4CAA" w14:paraId="0B08AE16" w14:textId="2D70639D">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Atsakydamas</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į klausimus įvardija sąsajas tarp astronomijos mokslo ir technologijų</w:t>
            </w:r>
            <w:r w:rsidRPr="475FDEE4" w:rsidR="3C6F69E1">
              <w:rPr>
                <w:rFonts w:ascii="Times New Roman" w:hAnsi="Times New Roman" w:eastAsia="Times New Roman" w:cs="Times New Roman"/>
                <w:sz w:val="24"/>
                <w:szCs w:val="24"/>
              </w:rPr>
              <w:t xml:space="preserve"> (F2.1).</w:t>
            </w:r>
          </w:p>
        </w:tc>
        <w:tc>
          <w:tcPr>
            <w:tcW w:w="2631" w:type="dxa"/>
            <w:shd w:val="clear" w:color="auto" w:fill="auto"/>
            <w:tcMar>
              <w:top w:w="28" w:type="dxa"/>
              <w:left w:w="57" w:type="dxa"/>
              <w:bottom w:w="28" w:type="dxa"/>
              <w:right w:w="57" w:type="dxa"/>
            </w:tcMar>
            <w:hideMark/>
          </w:tcPr>
          <w:p w:rsidRPr="00EF24C1" w:rsidR="00EE4CAA" w:rsidP="00EE4CAA" w:rsidRDefault="00EE4CAA" w14:paraId="670B4367" w14:textId="7EEFB4C6">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Pateikdamas pavyzdžių paaiškina sąsajas tarp</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astronomijos mokslo ir technologijų</w:t>
            </w:r>
            <w:r w:rsidRPr="475FDEE4" w:rsidR="3C6F69E1">
              <w:rPr>
                <w:rFonts w:ascii="Times New Roman" w:hAnsi="Times New Roman" w:eastAsia="Times New Roman" w:cs="Times New Roman"/>
                <w:sz w:val="24"/>
                <w:szCs w:val="24"/>
              </w:rPr>
              <w:t xml:space="preserve"> (F2.2).</w:t>
            </w:r>
          </w:p>
        </w:tc>
        <w:tc>
          <w:tcPr>
            <w:tcW w:w="2631" w:type="dxa"/>
            <w:shd w:val="clear" w:color="auto" w:fill="auto"/>
            <w:tcMar>
              <w:top w:w="28" w:type="dxa"/>
              <w:left w:w="57" w:type="dxa"/>
              <w:bottom w:w="28" w:type="dxa"/>
              <w:right w:w="57" w:type="dxa"/>
            </w:tcMar>
            <w:hideMark/>
          </w:tcPr>
          <w:p w:rsidRPr="00EF24C1" w:rsidR="00EE4CAA" w:rsidP="00EE4CAA" w:rsidRDefault="00EE4CAA" w14:paraId="3625B636" w14:textId="5F24DC09">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Paaiškina sąsajas tarp</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astronomijos mokslo ir technologijų</w:t>
            </w:r>
            <w:r w:rsidRPr="475FDEE4" w:rsidR="3C6F69E1">
              <w:rPr>
                <w:rFonts w:ascii="Times New Roman" w:hAnsi="Times New Roman" w:eastAsia="Times New Roman" w:cs="Times New Roman"/>
                <w:sz w:val="24"/>
                <w:szCs w:val="24"/>
              </w:rPr>
              <w:t xml:space="preserve"> (F2.3).</w:t>
            </w:r>
          </w:p>
        </w:tc>
        <w:tc>
          <w:tcPr>
            <w:tcW w:w="2631" w:type="dxa"/>
            <w:shd w:val="clear" w:color="auto" w:fill="auto"/>
            <w:tcMar>
              <w:top w:w="28" w:type="dxa"/>
              <w:left w:w="57" w:type="dxa"/>
              <w:bottom w:w="28" w:type="dxa"/>
              <w:right w:w="57" w:type="dxa"/>
            </w:tcMar>
            <w:hideMark/>
          </w:tcPr>
          <w:p w:rsidRPr="00EF24C1" w:rsidR="00EE4CAA" w:rsidP="00EE4CAA" w:rsidRDefault="00EE4CAA" w14:paraId="5FCC0FC1" w14:textId="717ECA1B">
            <w:pPr>
              <w:spacing w:after="0" w:line="240" w:lineRule="auto"/>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Argumentuotai paaiškina sąsajas tarp</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astronomijos mokslo ir technologijų</w:t>
            </w:r>
            <w:r w:rsidRPr="475FDEE4" w:rsidR="3C6F69E1">
              <w:rPr>
                <w:rFonts w:ascii="Times New Roman" w:hAnsi="Times New Roman" w:eastAsia="Times New Roman" w:cs="Times New Roman"/>
                <w:sz w:val="24"/>
                <w:szCs w:val="24"/>
              </w:rPr>
              <w:t xml:space="preserve"> (F3.4).</w:t>
            </w:r>
          </w:p>
        </w:tc>
      </w:tr>
    </w:tbl>
    <w:p w:rsidRPr="00EF24C1" w:rsidR="00EE4CAA" w:rsidP="00414426" w:rsidRDefault="00EE4CAA" w14:paraId="3EDAB84D" w14:textId="6034ECB7">
      <w:pPr>
        <w:spacing w:before="120" w:after="120" w:line="240" w:lineRule="auto"/>
        <w:jc w:val="both"/>
        <w:textAlignment w:val="baseline"/>
        <w:rPr>
          <w:rFonts w:ascii="Times New Roman" w:hAnsi="Times New Roman" w:eastAsia="Times New Roman" w:cs="Times New Roman"/>
          <w:sz w:val="24"/>
          <w:szCs w:val="24"/>
          <w:lang w:eastAsia="lt-LT"/>
        </w:rPr>
      </w:pPr>
      <w:r w:rsidRPr="475FDEE4" w:rsidR="00EE4CAA">
        <w:rPr>
          <w:rFonts w:ascii="Times New Roman" w:hAnsi="Times New Roman" w:eastAsia="Times New Roman" w:cs="Times New Roman"/>
          <w:sz w:val="24"/>
          <w:szCs w:val="24"/>
        </w:rPr>
        <w:t>2. Diskusija: Civilizacijos yra klasifikuojamos pagal energijos ir informacijos panaudojimo aspektus.</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Žmonija nėra pasiekusi I kosminės civilizacijos išsivystymo lygio. Aptarkite, kodėl taip yra.</w:t>
      </w:r>
      <w:r w:rsidRPr="475FDEE4" w:rsidR="00A21E25">
        <w:rPr>
          <w:rFonts w:ascii="Times New Roman" w:hAnsi="Times New Roman" w:eastAsia="Times New Roman" w:cs="Times New Roman"/>
          <w:sz w:val="24"/>
          <w:szCs w:val="24"/>
        </w:rPr>
        <w:t xml:space="preserve"> </w:t>
      </w:r>
    </w:p>
    <w:tbl>
      <w:tblPr>
        <w:tblW w:w="0" w:type="auto"/>
        <w:tblBorders>
          <w:top w:val="single" w:color="909090" w:sz="4" w:space="0"/>
          <w:left w:val="single" w:color="909090" w:sz="4" w:space="0"/>
          <w:bottom w:val="single" w:color="909090" w:sz="4" w:space="0"/>
          <w:right w:val="single" w:color="909090" w:sz="4" w:space="0"/>
          <w:insideH w:val="single" w:color="909090" w:sz="4" w:space="0"/>
          <w:insideV w:val="single" w:color="909090" w:sz="4" w:space="0"/>
        </w:tblBorders>
        <w:tblCellMar>
          <w:left w:w="0" w:type="dxa"/>
          <w:right w:w="0" w:type="dxa"/>
        </w:tblCellMar>
        <w:tblLook w:val="04A0" w:firstRow="1" w:lastRow="0" w:firstColumn="1" w:lastColumn="0" w:noHBand="0" w:noVBand="1"/>
      </w:tblPr>
      <w:tblGrid>
        <w:gridCol w:w="2630"/>
        <w:gridCol w:w="2631"/>
        <w:gridCol w:w="2631"/>
        <w:gridCol w:w="2631"/>
      </w:tblGrid>
      <w:tr w:rsidRPr="00EF24C1" w:rsidR="00EE4CAA" w:rsidTr="475FDEE4" w14:paraId="523140B2" w14:textId="77777777">
        <w:tc>
          <w:tcPr>
            <w:tcW w:w="2630" w:type="dxa"/>
            <w:shd w:val="clear" w:color="auto" w:fill="auto"/>
            <w:tcMar>
              <w:top w:w="28" w:type="dxa"/>
              <w:left w:w="57" w:type="dxa"/>
              <w:bottom w:w="28" w:type="dxa"/>
              <w:right w:w="57" w:type="dxa"/>
            </w:tcMar>
            <w:hideMark/>
          </w:tcPr>
          <w:p w:rsidRPr="00EF24C1" w:rsidR="00EE4CAA" w:rsidP="00EE4CAA" w:rsidRDefault="00EE4CAA" w14:paraId="67DD31B2" w14:textId="58347C88">
            <w:pPr>
              <w:spacing w:after="0" w:line="240" w:lineRule="auto"/>
              <w:textAlignment w:val="baseline"/>
              <w:rPr>
                <w:rFonts w:ascii="Times New Roman" w:hAnsi="Times New Roman" w:eastAsia="Times New Roman" w:cs="Times New Roman"/>
                <w:sz w:val="24"/>
                <w:szCs w:val="24"/>
                <w:lang w:val="en-GB" w:eastAsia="lt-LT"/>
              </w:rPr>
            </w:pPr>
            <w:r w:rsidRPr="475FDEE4" w:rsidR="00EE4CAA">
              <w:rPr>
                <w:rFonts w:ascii="Times New Roman" w:hAnsi="Times New Roman" w:eastAsia="Times New Roman" w:cs="Times New Roman"/>
                <w:sz w:val="24"/>
                <w:szCs w:val="24"/>
              </w:rPr>
              <w:t>Atsakydamas į klausimus įvardija esamos socialinės aplinkos, astronomijos mokslo žinių ir naudojamų technologijų lygius dėl kurių žmonija nėra pasiekusi I kosminės civilizacijos išsivystymo lygio</w:t>
            </w:r>
            <w:r w:rsidRPr="475FDEE4" w:rsidR="3C6F69E1">
              <w:rPr>
                <w:rFonts w:ascii="Times New Roman" w:hAnsi="Times New Roman" w:eastAsia="Times New Roman" w:cs="Times New Roman"/>
                <w:sz w:val="24"/>
                <w:szCs w:val="24"/>
              </w:rPr>
              <w:t xml:space="preserve"> (F2.1).</w:t>
            </w:r>
          </w:p>
        </w:tc>
        <w:tc>
          <w:tcPr>
            <w:tcW w:w="2631" w:type="dxa"/>
            <w:shd w:val="clear" w:color="auto" w:fill="auto"/>
            <w:tcMar>
              <w:top w:w="28" w:type="dxa"/>
              <w:left w:w="57" w:type="dxa"/>
              <w:bottom w:w="28" w:type="dxa"/>
              <w:right w:w="57" w:type="dxa"/>
            </w:tcMar>
            <w:hideMark/>
          </w:tcPr>
          <w:p w:rsidRPr="00EF24C1" w:rsidR="00EE4CAA" w:rsidP="00EE4CAA" w:rsidRDefault="00EE4CAA" w14:paraId="2BC85DB2" w14:textId="3673792D">
            <w:pPr>
              <w:spacing w:after="0" w:line="240" w:lineRule="auto"/>
              <w:textAlignment w:val="baseline"/>
              <w:rPr>
                <w:rFonts w:ascii="Times New Roman" w:hAnsi="Times New Roman" w:eastAsia="Times New Roman" w:cs="Times New Roman"/>
                <w:sz w:val="24"/>
                <w:szCs w:val="24"/>
                <w:lang w:val="en-GB" w:eastAsia="lt-LT"/>
              </w:rPr>
            </w:pPr>
            <w:r w:rsidRPr="475FDEE4" w:rsidR="00EE4CAA">
              <w:rPr>
                <w:rFonts w:ascii="Times New Roman" w:hAnsi="Times New Roman" w:eastAsia="Times New Roman" w:cs="Times New Roman"/>
                <w:sz w:val="24"/>
                <w:szCs w:val="24"/>
              </w:rPr>
              <w:t>Pateikdamas pavyzdžių paaiškina sąsajas tarp esamos socialinės aplinkos, astronomijos mokslo žinių ir naudojamų technologijų lygių bei</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žmonijos išsivystymo lygio. Pateikia pavyzdžių, kurie rodo žmonijos vystymąsi pagal energijos ir informacijos panaudojimo aspektus</w:t>
            </w:r>
            <w:r w:rsidRPr="475FDEE4" w:rsidR="3C6F69E1">
              <w:rPr>
                <w:rFonts w:ascii="Times New Roman" w:hAnsi="Times New Roman" w:eastAsia="Times New Roman" w:cs="Times New Roman"/>
                <w:sz w:val="24"/>
                <w:szCs w:val="24"/>
              </w:rPr>
              <w:t xml:space="preserve"> (F2.2).</w:t>
            </w:r>
          </w:p>
        </w:tc>
        <w:tc>
          <w:tcPr>
            <w:tcW w:w="2631" w:type="dxa"/>
            <w:shd w:val="clear" w:color="auto" w:fill="auto"/>
            <w:tcMar>
              <w:top w:w="28" w:type="dxa"/>
              <w:left w:w="57" w:type="dxa"/>
              <w:bottom w:w="28" w:type="dxa"/>
              <w:right w:w="57" w:type="dxa"/>
            </w:tcMar>
            <w:hideMark/>
          </w:tcPr>
          <w:p w:rsidRPr="00EF24C1" w:rsidR="00EE4CAA" w:rsidP="00EE4CAA" w:rsidRDefault="00EE4CAA" w14:paraId="40BF3BF2" w14:textId="0C486E3D">
            <w:pPr>
              <w:spacing w:after="0" w:line="240" w:lineRule="auto"/>
              <w:textAlignment w:val="baseline"/>
              <w:rPr>
                <w:rFonts w:ascii="Times New Roman" w:hAnsi="Times New Roman" w:eastAsia="Times New Roman" w:cs="Times New Roman"/>
                <w:sz w:val="24"/>
                <w:szCs w:val="24"/>
                <w:lang w:val="en-GB" w:eastAsia="lt-LT"/>
              </w:rPr>
            </w:pPr>
            <w:r w:rsidRPr="475FDEE4" w:rsidR="00EE4CAA">
              <w:rPr>
                <w:rFonts w:ascii="Times New Roman" w:hAnsi="Times New Roman" w:eastAsia="Times New Roman" w:cs="Times New Roman"/>
                <w:sz w:val="24"/>
                <w:szCs w:val="24"/>
              </w:rPr>
              <w:t>Paaiškina sąsajas tarp</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esamos socialinės aplinkos, astronomijos mokslo žinių ir naudojamų technologijų lygių bei</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žmonijos išsivystymo lygio. Paaiškina, kuo remiantis galima teigti, kad žmonija artėja prie I kosminės civilizacijos išsivystymo lygio</w:t>
            </w:r>
            <w:r w:rsidRPr="475FDEE4" w:rsidR="3C6F69E1">
              <w:rPr>
                <w:rFonts w:ascii="Times New Roman" w:hAnsi="Times New Roman" w:eastAsia="Times New Roman" w:cs="Times New Roman"/>
                <w:sz w:val="24"/>
                <w:szCs w:val="24"/>
              </w:rPr>
              <w:t xml:space="preserve"> (F2.3).</w:t>
            </w:r>
          </w:p>
        </w:tc>
        <w:tc>
          <w:tcPr>
            <w:tcW w:w="2631" w:type="dxa"/>
            <w:shd w:val="clear" w:color="auto" w:fill="auto"/>
            <w:tcMar>
              <w:top w:w="28" w:type="dxa"/>
              <w:left w:w="57" w:type="dxa"/>
              <w:bottom w:w="28" w:type="dxa"/>
              <w:right w:w="57" w:type="dxa"/>
            </w:tcMar>
            <w:hideMark/>
          </w:tcPr>
          <w:p w:rsidRPr="00EF24C1" w:rsidR="00EE4CAA" w:rsidP="00EE4CAA" w:rsidRDefault="00EE4CAA" w14:paraId="036B9B4B" w14:textId="2A602490">
            <w:pPr>
              <w:spacing w:after="0" w:line="240" w:lineRule="auto"/>
              <w:textAlignment w:val="baseline"/>
              <w:rPr>
                <w:rFonts w:ascii="Times New Roman" w:hAnsi="Times New Roman" w:eastAsia="Times New Roman" w:cs="Times New Roman"/>
                <w:sz w:val="24"/>
                <w:szCs w:val="24"/>
                <w:lang w:val="en-GB" w:eastAsia="lt-LT"/>
              </w:rPr>
            </w:pPr>
            <w:r w:rsidRPr="475FDEE4" w:rsidR="00EE4CAA">
              <w:rPr>
                <w:rFonts w:ascii="Times New Roman" w:hAnsi="Times New Roman" w:eastAsia="Times New Roman" w:cs="Times New Roman"/>
                <w:sz w:val="24"/>
                <w:szCs w:val="24"/>
              </w:rPr>
              <w:t>Argumentuotai paaiškina sąsajas tarp esamos socialinės aplinkos, astronomijos mokslo žinių ir naudojamų technologijų lygių bei</w:t>
            </w:r>
            <w:r w:rsidRPr="475FDEE4" w:rsidR="00A21E25">
              <w:rPr>
                <w:rFonts w:ascii="Times New Roman" w:hAnsi="Times New Roman" w:eastAsia="Times New Roman" w:cs="Times New Roman"/>
                <w:sz w:val="24"/>
                <w:szCs w:val="24"/>
              </w:rPr>
              <w:t xml:space="preserve"> </w:t>
            </w:r>
            <w:r w:rsidRPr="475FDEE4" w:rsidR="00EE4CAA">
              <w:rPr>
                <w:rFonts w:ascii="Times New Roman" w:hAnsi="Times New Roman" w:eastAsia="Times New Roman" w:cs="Times New Roman"/>
                <w:sz w:val="24"/>
                <w:szCs w:val="24"/>
              </w:rPr>
              <w:t>žmonijos išsivystymo lygio. Paaiškina, kuo remiantis galima teigti, kad žmonija artėja prie I kosminės civilizacijos išsivystymo lygio</w:t>
            </w:r>
            <w:r w:rsidRPr="475FDEE4" w:rsidR="3C6F69E1">
              <w:rPr>
                <w:rFonts w:ascii="Times New Roman" w:hAnsi="Times New Roman" w:eastAsia="Times New Roman" w:cs="Times New Roman"/>
                <w:sz w:val="24"/>
                <w:szCs w:val="24"/>
              </w:rPr>
              <w:t xml:space="preserve"> (F3.4).</w:t>
            </w:r>
          </w:p>
        </w:tc>
      </w:tr>
    </w:tbl>
    <w:p w:rsidRPr="00EF24C1" w:rsidR="005329C9" w:rsidP="005329C9" w:rsidRDefault="005329C9" w14:paraId="785E1083" w14:textId="77777777">
      <w:pPr>
        <w:rPr>
          <w:rFonts w:ascii="Times New Roman" w:hAnsi="Times New Roman" w:cs="Times New Roman"/>
          <w:sz w:val="24"/>
          <w:szCs w:val="24"/>
        </w:rPr>
      </w:pPr>
    </w:p>
    <w:sectPr w:rsidRPr="00EF24C1" w:rsidR="005329C9" w:rsidSect="003F4518">
      <w:headerReference w:type="even" r:id="rId364"/>
      <w:headerReference w:type="default" r:id="rId365"/>
      <w:footerReference w:type="even" r:id="rId366"/>
      <w:footerReference w:type="default" r:id="rId367"/>
      <w:headerReference w:type="first" r:id="rId368"/>
      <w:pgSz w:w="12240" w:h="15840" w:orient="portrait"/>
      <w:pgMar w:top="1134" w:right="567" w:bottom="567"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9A6" w:rsidP="00180E6A" w:rsidRDefault="00CA39A6" w14:paraId="4CD9D4FA" w14:textId="77777777">
      <w:pPr>
        <w:spacing w:after="0" w:line="240" w:lineRule="auto"/>
      </w:pPr>
      <w:r>
        <w:separator/>
      </w:r>
    </w:p>
  </w:endnote>
  <w:endnote w:type="continuationSeparator" w:id="0">
    <w:p w:rsidR="00CA39A6" w:rsidP="00180E6A" w:rsidRDefault="00CA39A6" w14:paraId="49293C7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942" w:rsidP="003041CB" w:rsidRDefault="00260942" w14:paraId="1B309A12" w14:textId="64A97068">
    <w:pPr>
      <w:pStyle w:val="Porat"/>
      <w:jc w:val="right"/>
    </w:pPr>
    <w:r>
      <w:fldChar w:fldCharType="begin"/>
    </w:r>
    <w:r>
      <w:instrText xml:space="preserve"> PAGE   \* MERGEFORMAT </w:instrText>
    </w:r>
    <w:r>
      <w:fldChar w:fldCharType="separate"/>
    </w:r>
    <w:r w:rsidR="475FDEE4">
      <w:rPr/>
      <w:t>20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942" w:rsidP="008F0A5B" w:rsidRDefault="00260942" w14:paraId="5CBDBF6E" w14:textId="1EA8F60C">
    <w:pPr>
      <w:pStyle w:val="Porat"/>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9A6" w:rsidP="00180E6A" w:rsidRDefault="00CA39A6" w14:paraId="65CC0BDD" w14:textId="77777777">
      <w:pPr>
        <w:spacing w:after="0" w:line="240" w:lineRule="auto"/>
      </w:pPr>
      <w:r>
        <w:separator/>
      </w:r>
    </w:p>
  </w:footnote>
  <w:footnote w:type="continuationSeparator" w:id="0">
    <w:p w:rsidR="00CA39A6" w:rsidP="00180E6A" w:rsidRDefault="00CA39A6" w14:paraId="17C52BD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942" w:rsidP="00BD699C" w:rsidRDefault="00260942" w14:paraId="4FC1DEA1" w14:textId="5C501CFD">
    <w:pPr>
      <w:pStyle w:val="Antrats"/>
      <w:jc w:val="right"/>
    </w:pPr>
    <w:r w:rsidRPr="475FDEE4" w:rsidR="475FDEE4">
      <w:rPr>
        <w:i w:val="1"/>
        <w:iCs w:val="1"/>
      </w:rPr>
      <w:t>Projektas. 2022-04-15</w:t>
    </w:r>
    <w:r w:rsidRPr="475FDEE4" w:rsidR="475FDEE4">
      <w:rPr>
        <w:i w:val="1"/>
        <w:iCs w:val="1"/>
      </w:rPr>
      <w:t>. Tekstas neredaguotas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097042"/>
      <w:docPartObj>
        <w:docPartGallery w:val="Page Numbers (Top of Page)"/>
        <w:docPartUnique/>
      </w:docPartObj>
    </w:sdtPr>
    <w:sdtContent>
      <w:p w:rsidR="00260942" w:rsidRDefault="00260942" w14:paraId="0D9A3DB3" w14:textId="4620688B">
        <w:pPr>
          <w:pStyle w:val="Antrats"/>
          <w:jc w:val="center"/>
        </w:pPr>
        <w:r>
          <w:fldChar w:fldCharType="begin"/>
        </w:r>
        <w:r>
          <w:instrText xml:space="preserve">PAGE   \* MERGEFORMAT</w:instrText>
        </w:r>
        <w:r>
          <w:fldChar w:fldCharType="separate"/>
        </w:r>
        <w:r w:rsidR="475FDEE4">
          <w:rPr/>
          <w:t>3</w:t>
        </w:r>
        <w:r>
          <w:fldChar w:fldCharType="end"/>
        </w:r>
      </w:p>
    </w:sdtContent>
  </w:sdt>
  <w:p w:rsidR="00260942" w:rsidP="475FDEE4" w:rsidRDefault="00260942" w14:paraId="74D7CFF2" w14:textId="01736F09">
    <w:pPr>
      <w:pStyle w:val="Antrats"/>
      <w:jc w:val="right"/>
      <w:rPr>
        <w:i w:val="1"/>
        <w:iCs w:val="1"/>
      </w:rPr>
    </w:pPr>
    <w:r w:rsidRPr="475FDEE4" w:rsidR="475FDEE4">
      <w:rPr>
        <w:i w:val="1"/>
        <w:iCs w:val="1"/>
      </w:rPr>
      <w:t>2023</w:t>
    </w:r>
    <w:r w:rsidRPr="475FDEE4" w:rsidR="475FDEE4">
      <w:rPr>
        <w:i w:val="1"/>
        <w:iCs w:val="1"/>
      </w:rPr>
      <w:t>-</w:t>
    </w:r>
    <w:r w:rsidRPr="475FDEE4" w:rsidR="475FDEE4">
      <w:rPr>
        <w:i w:val="1"/>
        <w:iCs w:val="1"/>
      </w:rPr>
      <w:t>06-06</w:t>
    </w:r>
    <w:r w:rsidRPr="475FDEE4" w:rsidR="475FDEE4">
      <w:rPr>
        <w:i w:val="1"/>
        <w:iCs w:val="1"/>
      </w:rPr>
      <w:t>. Tekstas neredaguotas</w:t>
    </w:r>
  </w:p>
  <w:p w:rsidRPr="00687E75" w:rsidR="00260942" w:rsidP="00687E75" w:rsidRDefault="00260942" w14:paraId="7E359841" w14:textId="77777777">
    <w:pPr>
      <w:pStyle w:val="Antrats"/>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260942" w:rsidP="475FDEE4" w:rsidRDefault="00260942" w14:paraId="39638BA4" w14:textId="798BB6E7">
    <w:pPr>
      <w:pStyle w:val="Antrats"/>
      <w:jc w:val="right"/>
      <w:rPr>
        <w:i w:val="1"/>
        <w:iCs w:val="1"/>
      </w:rPr>
    </w:pPr>
    <w:r w:rsidRPr="475FDEE4" w:rsidR="475FDEE4">
      <w:rPr>
        <w:i w:val="1"/>
        <w:iCs w:val="1"/>
      </w:rPr>
      <w:t>2023</w:t>
    </w:r>
    <w:r w:rsidRPr="475FDEE4" w:rsidR="475FDEE4">
      <w:rPr>
        <w:i w:val="1"/>
        <w:iCs w:val="1"/>
      </w:rPr>
      <w:t>-</w:t>
    </w:r>
    <w:r w:rsidRPr="475FDEE4" w:rsidR="475FDEE4">
      <w:rPr>
        <w:i w:val="1"/>
        <w:iCs w:val="1"/>
      </w:rPr>
      <w:t>06-06</w:t>
    </w:r>
    <w:r w:rsidRPr="475FDEE4" w:rsidR="475FDEE4">
      <w:rPr>
        <w:i w:val="1"/>
        <w:iCs w:val="1"/>
      </w:rPr>
      <w:t>. Tekstas neredaguotas</w:t>
    </w:r>
  </w:p>
  <w:p w:rsidR="00260942" w:rsidP="475FDEE4" w:rsidRDefault="00260942" w14:paraId="3AF0F7CF" w14:textId="551A9F6C">
    <w:pPr>
      <w:pStyle w:val="Antrats"/>
      <w:jc w:val="right"/>
      <w:rPr>
        <w:i w:val="1"/>
        <w:iCs w:val="1"/>
      </w:rPr>
    </w:pPr>
    <w:r>
      <w:rPr>
        <w:i/>
        <w:noProof/>
        <w:lang w:eastAsia="lt-LT"/>
      </w:rPr>
      <mc:AlternateContent>
        <mc:Choice Requires="wpg">
          <w:drawing>
            <wp:anchor distT="0" distB="0" distL="114300" distR="114300" simplePos="0" relativeHeight="251666944" behindDoc="0" locked="0" layoutInCell="1" allowOverlap="1" wp14:anchorId="7962C6D3" wp14:editId="5A3B7F59">
              <wp:simplePos x="0" y="0"/>
              <wp:positionH relativeFrom="column">
                <wp:posOffset>1223010</wp:posOffset>
              </wp:positionH>
              <wp:positionV relativeFrom="paragraph">
                <wp:posOffset>12065</wp:posOffset>
              </wp:positionV>
              <wp:extent cx="3560445" cy="392430"/>
              <wp:effectExtent l="0" t="0" r="1905" b="7620"/>
              <wp:wrapNone/>
              <wp:docPr id="5" name="Grupė 5"/>
              <wp:cNvGraphicFramePr/>
              <a:graphic xmlns:a="http://schemas.openxmlformats.org/drawingml/2006/main">
                <a:graphicData uri="http://schemas.microsoft.com/office/word/2010/wordprocessingGroup">
                  <wpg:wgp>
                    <wpg:cNvGrpSpPr/>
                    <wpg:grpSpPr>
                      <a:xfrm>
                        <a:off x="0" y="0"/>
                        <a:ext cx="3560445" cy="392430"/>
                        <a:chOff x="0" y="0"/>
                        <a:chExt cx="3560445" cy="392430"/>
                      </a:xfrm>
                    </wpg:grpSpPr>
                    <pic:pic xmlns:pic="http://schemas.openxmlformats.org/drawingml/2006/picture">
                      <pic:nvPicPr>
                        <pic:cNvPr id="3" name="Paveikslėlis 1" descr="C:\Users\HP\AppData\Local\Temp\logo.png"/>
                        <pic:cNvPicPr>
                          <a:picLocks noChangeAspect="1"/>
                        </pic:cNvPicPr>
                      </pic:nvPicPr>
                      <pic:blipFill>
                        <a:blip r:embed="rId1"/>
                        <a:srcRect/>
                        <a:stretch>
                          <a:fillRect/>
                        </a:stretch>
                      </pic:blipFill>
                      <pic:spPr bwMode="auto">
                        <a:xfrm>
                          <a:off x="2733675" y="66675"/>
                          <a:ext cx="826770" cy="286385"/>
                        </a:xfrm>
                        <a:prstGeom prst="rect">
                          <a:avLst/>
                        </a:prstGeom>
                        <a:noFill/>
                        <a:ln w="9525">
                          <a:noFill/>
                          <a:miter lim="800000"/>
                          <a:headEnd/>
                          <a:tailEnd/>
                        </a:ln>
                      </pic:spPr>
                    </pic:pic>
                    <pic:pic xmlns:pic="http://schemas.openxmlformats.org/drawingml/2006/picture">
                      <pic:nvPicPr>
                        <pic:cNvPr id="1" name="Paveikslėlis 3" descr="ESFIVP-I-2"/>
                        <pic:cNvPicPr>
                          <a:picLocks noChangeAspect="1"/>
                        </pic:cNvPicPr>
                      </pic:nvPicPr>
                      <pic:blipFill>
                        <a:blip r:embed="rId2"/>
                        <a:srcRect t="13433" b="14925"/>
                        <a:stretch>
                          <a:fillRect/>
                        </a:stretch>
                      </pic:blipFill>
                      <pic:spPr bwMode="auto">
                        <a:xfrm>
                          <a:off x="0" y="38100"/>
                          <a:ext cx="1090930" cy="354330"/>
                        </a:xfrm>
                        <a:prstGeom prst="rect">
                          <a:avLst/>
                        </a:prstGeom>
                        <a:noFill/>
                      </pic:spPr>
                    </pic:pic>
                    <pic:pic xmlns:pic="http://schemas.openxmlformats.org/drawingml/2006/picture">
                      <pic:nvPicPr>
                        <pic:cNvPr id="4" name="Paveikslėlis 4" descr="logo SMSM_Pilnas logo_spalvotas.jpg"/>
                        <pic:cNvPicPr>
                          <a:picLocks noChangeAspect="1"/>
                        </pic:cNvPicPr>
                      </pic:nvPicPr>
                      <pic:blipFill rotWithShape="1">
                        <a:blip r:embed="rId3" cstate="print">
                          <a:extLst>
                            <a:ext uri="{28A0092B-C50C-407E-A947-70E740481C1C}">
                              <a14:useLocalDpi xmlns:a14="http://schemas.microsoft.com/office/drawing/2010/main" val="0"/>
                            </a:ext>
                          </a:extLst>
                        </a:blip>
                        <a:srcRect l="11529" t="16516" r="15299" b="33254"/>
                        <a:stretch/>
                      </pic:blipFill>
                      <pic:spPr bwMode="auto">
                        <a:xfrm>
                          <a:off x="1524000" y="0"/>
                          <a:ext cx="833120"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upė 5" style="position:absolute;margin-left:96.3pt;margin-top:.95pt;width:280.35pt;height:30.9pt;z-index:251666944" coordsize="35604,3924" o:spid="_x0000_s1026" w14:anchorId="097ACBE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wQKAAAAAAAAACEAUpA8kcwgAADMIAAAFQAA&#10;AGRycy9tZWRpYS9pbWFnZTMuanBlZ//Y/+AAEEpGSUYAAQEBANwA3AAA/9sAQwACAQEBAQECAQEB&#10;AgICAgIEAwICAgIFBAQDBAYFBgYGBQYGBgcJCAYHCQcGBggLCAkKCgoKCgYICwwLCgwJCgoK/9sA&#10;QwECAgICAgIFAwMFCgcGBwoKCgoKCgoKCgoKCgoKCgoKCgoKCgoKCgoKCgoKCgoKCgoKCgoKCgoK&#10;CgoKCgoKCgoK/8AAEQgArQ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K///AAAAAAAAAKdmVjdG9yRGF0YWJvb2wB&#10;AAAAAFBnUHNlbnVtAAAAAFBnUHMAAAAAUGdQQwAAAABMZWZ0VW50RiNSbHQAAAAAAAAAAAAAAABU&#10;b3AgVW50RiNSbHQAAAAAAAAAAAAAAABTY2wgVW50RiNQcmNAWQAAAAAAADhCSU0D7QAAAAAAEAEr&#10;//8AAQACASv//w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KAAAAAFJnaHRsb25nAAAFi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M4QklNBAwAAAAACs4AAAABAAAAoAAAAEkAAAHgAACI4AAACrIAGAAB/9j/7QAM&#10;QWRvYmVfQ00AAf/uAA5BZG9iZQBkgAAAAAH/2wCEAAwICAgJCAwJCQwRCwoLERUPDAwPFRgTExUT&#10;ExgRDAwMDAwMEQwMDAwMDAwMDAwMDAwMDAwMDAwMDAwMDAwMDAwBDQsLDQ4NEA4OEBQODg4UFA4O&#10;Dg4UEQwMDAwMEREMDAwMDAwRDAwMDAwMDAwMDAwMDAwMDAwMDAwMDAwMDAwMDP/AABEIAE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CigWKAwERAAIRAQMRAf/dAAQAs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veikslėlis 1" style="position:absolute;left:27336;top:666;width:8268;height:28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">
                <v:imagedata o:title="logo" r:id="rId4"/>
                <v:path arrowok="t"/>
              </v:shape>
              <v:shape id="Paveikslėlis 3" style="position:absolute;top:381;width:10909;height:3543;visibility:visible;mso-wrap-style:square" alt="ESFIVP-I-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">
                <v:imagedata croptop="8803f" cropbottom="9781f" o:title="ESFIVP-I-2" r:id="rId5"/>
                <v:path arrowok="t"/>
              </v:shape>
              <v:shape id="Paveikslėlis 4" style="position:absolute;left:15240;width:8331;height:3594;visibility:visible;mso-wrap-style:square" alt="logo SMSM_Pilnas logo_spalvotas.jp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">
                <v:imagedata cropleft="7556f" croptop="10824f" cropright="10026f" cropbottom="21793f" o:title="logo SMSM_Pilnas logo_spalvotas" r:id="rId6"/>
                <v:path arrowok="t"/>
              </v:shape>
            </v:group>
          </w:pict>
        </mc:Fallback>
      </mc:AlternateContent>
    </w:r>
  </w:p>
  <w:p w:rsidR="00260942" w:rsidP="475FDEE4" w:rsidRDefault="00260942" w14:paraId="495F82E3" w14:textId="094A2D19">
    <w:pPr>
      <w:pStyle w:val="Antrats"/>
      <w:tabs>
        <w:tab w:val="left" w:pos="4740"/>
      </w:tabs>
      <w:rPr>
        <w:i w:val="1"/>
        <w:iCs w:val="1"/>
      </w:rPr>
    </w:pPr>
    <w:r>
      <w:rPr>
        <w:i/>
      </w:rPr>
      <w:tab/>
    </w:r>
  </w:p>
  <w:p w:rsidRPr="00344283" w:rsidR="00260942" w:rsidP="00344283" w:rsidRDefault="00260942" w14:paraId="702D0B44" w14:textId="77777777">
    <w:pPr>
      <w:pStyle w:val="Antrat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66E0"/>
    <w:multiLevelType w:val="multilevel"/>
    <w:tmpl w:val="FD6CC76A"/>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E143DC"/>
    <w:multiLevelType w:val="hybridMultilevel"/>
    <w:tmpl w:val="07DE0820"/>
    <w:lvl w:ilvl="0" w:tplc="CF765ADC">
      <w:start w:val="1"/>
      <w:numFmt w:val="bullet"/>
      <w:lvlText w:val="−"/>
      <w:lvlJc w:val="left"/>
      <w:pPr>
        <w:ind w:left="720" w:hanging="360"/>
      </w:pPr>
      <w:rPr>
        <w:rFonts w:hint="default" w:ascii="Times New Roman" w:hAnsi="Times New Roman" w:cs="Times New Roman"/>
        <w:sz w:val="20"/>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 w15:restartNumberingAfterBreak="0">
    <w:nsid w:val="03557692"/>
    <w:multiLevelType w:val="hybridMultilevel"/>
    <w:tmpl w:val="063ED2AC"/>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 w15:restartNumberingAfterBreak="0">
    <w:nsid w:val="04C07263"/>
    <w:multiLevelType w:val="multilevel"/>
    <w:tmpl w:val="23AC06A8"/>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04E334A"/>
    <w:multiLevelType w:val="multilevel"/>
    <w:tmpl w:val="D62C11A6"/>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896830"/>
    <w:multiLevelType w:val="hybridMultilevel"/>
    <w:tmpl w:val="7ADCEA6C"/>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6" w15:restartNumberingAfterBreak="0">
    <w:nsid w:val="14F0610E"/>
    <w:multiLevelType w:val="multilevel"/>
    <w:tmpl w:val="21AC224A"/>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71D64AF"/>
    <w:multiLevelType w:val="multilevel"/>
    <w:tmpl w:val="AC8ABE7E"/>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0021CE9"/>
    <w:multiLevelType w:val="hybridMultilevel"/>
    <w:tmpl w:val="95426998"/>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9" w15:restartNumberingAfterBreak="0">
    <w:nsid w:val="23733B54"/>
    <w:multiLevelType w:val="multilevel"/>
    <w:tmpl w:val="A18C24E8"/>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6E1387C"/>
    <w:multiLevelType w:val="hybridMultilevel"/>
    <w:tmpl w:val="62280CD0"/>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1" w15:restartNumberingAfterBreak="0">
    <w:nsid w:val="27471A38"/>
    <w:multiLevelType w:val="hybridMultilevel"/>
    <w:tmpl w:val="F32699D4"/>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2" w15:restartNumberingAfterBreak="0">
    <w:nsid w:val="29F7220B"/>
    <w:multiLevelType w:val="multilevel"/>
    <w:tmpl w:val="5A48FFF8"/>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ECA3B28"/>
    <w:multiLevelType w:val="hybridMultilevel"/>
    <w:tmpl w:val="7A1E43FA"/>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4" w15:restartNumberingAfterBreak="0">
    <w:nsid w:val="2FFC0153"/>
    <w:multiLevelType w:val="hybridMultilevel"/>
    <w:tmpl w:val="0E1C874C"/>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5" w15:restartNumberingAfterBreak="0">
    <w:nsid w:val="30091076"/>
    <w:multiLevelType w:val="multilevel"/>
    <w:tmpl w:val="5DC00BA6"/>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33DA654E"/>
    <w:multiLevelType w:val="hybridMultilevel"/>
    <w:tmpl w:val="50EA8EB8"/>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7" w15:restartNumberingAfterBreak="0">
    <w:nsid w:val="3C827D0E"/>
    <w:multiLevelType w:val="multilevel"/>
    <w:tmpl w:val="B7B29E78"/>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0873850"/>
    <w:multiLevelType w:val="multilevel"/>
    <w:tmpl w:val="2B0A8B44"/>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0DF5D6E"/>
    <w:multiLevelType w:val="multilevel"/>
    <w:tmpl w:val="FC5C1990"/>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6B30421"/>
    <w:multiLevelType w:val="hybridMultilevel"/>
    <w:tmpl w:val="07B86F40"/>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1" w15:restartNumberingAfterBreak="0">
    <w:nsid w:val="518D5C32"/>
    <w:multiLevelType w:val="hybridMultilevel"/>
    <w:tmpl w:val="66EA8B60"/>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2" w15:restartNumberingAfterBreak="0">
    <w:nsid w:val="54B868D0"/>
    <w:multiLevelType w:val="multilevel"/>
    <w:tmpl w:val="9B245498"/>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9BA79CE"/>
    <w:multiLevelType w:val="multilevel"/>
    <w:tmpl w:val="520AB744"/>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5F8B2A9B"/>
    <w:multiLevelType w:val="hybridMultilevel"/>
    <w:tmpl w:val="6CF2D8DC"/>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5" w15:restartNumberingAfterBreak="0">
    <w:nsid w:val="621F1704"/>
    <w:multiLevelType w:val="multilevel"/>
    <w:tmpl w:val="5FEEAB4C"/>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62E668B4"/>
    <w:multiLevelType w:val="hybridMultilevel"/>
    <w:tmpl w:val="3BBAAF0A"/>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7" w15:restartNumberingAfterBreak="0">
    <w:nsid w:val="639D5673"/>
    <w:multiLevelType w:val="hybridMultilevel"/>
    <w:tmpl w:val="6214208C"/>
    <w:lvl w:ilvl="0" w:tplc="DD22F3A2">
      <w:start w:val="1"/>
      <w:numFmt w:val="bullet"/>
      <w:lvlText w:val="˗"/>
      <w:lvlJc w:val="left"/>
      <w:pPr>
        <w:ind w:left="900" w:hanging="360"/>
      </w:pPr>
      <w:rPr>
        <w:rFonts w:hint="default" w:ascii="Times New Roman" w:hAnsi="Times New Roman" w:cs="Times New Roman"/>
      </w:rPr>
    </w:lvl>
    <w:lvl w:ilvl="1" w:tplc="04270003" w:tentative="1">
      <w:start w:val="1"/>
      <w:numFmt w:val="bullet"/>
      <w:lvlText w:val="o"/>
      <w:lvlJc w:val="left"/>
      <w:pPr>
        <w:ind w:left="1620" w:hanging="360"/>
      </w:pPr>
      <w:rPr>
        <w:rFonts w:hint="default" w:ascii="Courier New" w:hAnsi="Courier New" w:cs="Courier New"/>
      </w:rPr>
    </w:lvl>
    <w:lvl w:ilvl="2" w:tplc="04270005" w:tentative="1">
      <w:start w:val="1"/>
      <w:numFmt w:val="bullet"/>
      <w:lvlText w:val=""/>
      <w:lvlJc w:val="left"/>
      <w:pPr>
        <w:ind w:left="2340" w:hanging="360"/>
      </w:pPr>
      <w:rPr>
        <w:rFonts w:hint="default" w:ascii="Wingdings" w:hAnsi="Wingdings"/>
      </w:rPr>
    </w:lvl>
    <w:lvl w:ilvl="3" w:tplc="04270001" w:tentative="1">
      <w:start w:val="1"/>
      <w:numFmt w:val="bullet"/>
      <w:lvlText w:val=""/>
      <w:lvlJc w:val="left"/>
      <w:pPr>
        <w:ind w:left="3060" w:hanging="360"/>
      </w:pPr>
      <w:rPr>
        <w:rFonts w:hint="default" w:ascii="Symbol" w:hAnsi="Symbol"/>
      </w:rPr>
    </w:lvl>
    <w:lvl w:ilvl="4" w:tplc="04270003" w:tentative="1">
      <w:start w:val="1"/>
      <w:numFmt w:val="bullet"/>
      <w:lvlText w:val="o"/>
      <w:lvlJc w:val="left"/>
      <w:pPr>
        <w:ind w:left="3780" w:hanging="360"/>
      </w:pPr>
      <w:rPr>
        <w:rFonts w:hint="default" w:ascii="Courier New" w:hAnsi="Courier New" w:cs="Courier New"/>
      </w:rPr>
    </w:lvl>
    <w:lvl w:ilvl="5" w:tplc="04270005" w:tentative="1">
      <w:start w:val="1"/>
      <w:numFmt w:val="bullet"/>
      <w:lvlText w:val=""/>
      <w:lvlJc w:val="left"/>
      <w:pPr>
        <w:ind w:left="4500" w:hanging="360"/>
      </w:pPr>
      <w:rPr>
        <w:rFonts w:hint="default" w:ascii="Wingdings" w:hAnsi="Wingdings"/>
      </w:rPr>
    </w:lvl>
    <w:lvl w:ilvl="6" w:tplc="04270001" w:tentative="1">
      <w:start w:val="1"/>
      <w:numFmt w:val="bullet"/>
      <w:lvlText w:val=""/>
      <w:lvlJc w:val="left"/>
      <w:pPr>
        <w:ind w:left="5220" w:hanging="360"/>
      </w:pPr>
      <w:rPr>
        <w:rFonts w:hint="default" w:ascii="Symbol" w:hAnsi="Symbol"/>
      </w:rPr>
    </w:lvl>
    <w:lvl w:ilvl="7" w:tplc="04270003" w:tentative="1">
      <w:start w:val="1"/>
      <w:numFmt w:val="bullet"/>
      <w:lvlText w:val="o"/>
      <w:lvlJc w:val="left"/>
      <w:pPr>
        <w:ind w:left="5940" w:hanging="360"/>
      </w:pPr>
      <w:rPr>
        <w:rFonts w:hint="default" w:ascii="Courier New" w:hAnsi="Courier New" w:cs="Courier New"/>
      </w:rPr>
    </w:lvl>
    <w:lvl w:ilvl="8" w:tplc="04270005" w:tentative="1">
      <w:start w:val="1"/>
      <w:numFmt w:val="bullet"/>
      <w:lvlText w:val=""/>
      <w:lvlJc w:val="left"/>
      <w:pPr>
        <w:ind w:left="6660" w:hanging="360"/>
      </w:pPr>
      <w:rPr>
        <w:rFonts w:hint="default" w:ascii="Wingdings" w:hAnsi="Wingdings"/>
      </w:rPr>
    </w:lvl>
  </w:abstractNum>
  <w:abstractNum w:abstractNumId="28" w15:restartNumberingAfterBreak="0">
    <w:nsid w:val="66A46BFA"/>
    <w:multiLevelType w:val="multilevel"/>
    <w:tmpl w:val="44D0567C"/>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6A91797D"/>
    <w:multiLevelType w:val="multilevel"/>
    <w:tmpl w:val="F8EE7F3C"/>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6D0E07BF"/>
    <w:multiLevelType w:val="hybridMultilevel"/>
    <w:tmpl w:val="B41E93DC"/>
    <w:lvl w:ilvl="0" w:tplc="DD22F3A2">
      <w:start w:val="1"/>
      <w:numFmt w:val="bullet"/>
      <w:lvlText w:val="˗"/>
      <w:lvlJc w:val="left"/>
      <w:pPr>
        <w:ind w:left="900" w:hanging="360"/>
      </w:pPr>
      <w:rPr>
        <w:rFonts w:hint="default" w:ascii="Times New Roman" w:hAnsi="Times New Roman" w:cs="Times New Roman"/>
      </w:rPr>
    </w:lvl>
    <w:lvl w:ilvl="1" w:tplc="04270003" w:tentative="1">
      <w:start w:val="1"/>
      <w:numFmt w:val="bullet"/>
      <w:lvlText w:val="o"/>
      <w:lvlJc w:val="left"/>
      <w:pPr>
        <w:ind w:left="1620" w:hanging="360"/>
      </w:pPr>
      <w:rPr>
        <w:rFonts w:hint="default" w:ascii="Courier New" w:hAnsi="Courier New" w:cs="Courier New"/>
      </w:rPr>
    </w:lvl>
    <w:lvl w:ilvl="2" w:tplc="04270005" w:tentative="1">
      <w:start w:val="1"/>
      <w:numFmt w:val="bullet"/>
      <w:lvlText w:val=""/>
      <w:lvlJc w:val="left"/>
      <w:pPr>
        <w:ind w:left="2340" w:hanging="360"/>
      </w:pPr>
      <w:rPr>
        <w:rFonts w:hint="default" w:ascii="Wingdings" w:hAnsi="Wingdings"/>
      </w:rPr>
    </w:lvl>
    <w:lvl w:ilvl="3" w:tplc="04270001" w:tentative="1">
      <w:start w:val="1"/>
      <w:numFmt w:val="bullet"/>
      <w:lvlText w:val=""/>
      <w:lvlJc w:val="left"/>
      <w:pPr>
        <w:ind w:left="3060" w:hanging="360"/>
      </w:pPr>
      <w:rPr>
        <w:rFonts w:hint="default" w:ascii="Symbol" w:hAnsi="Symbol"/>
      </w:rPr>
    </w:lvl>
    <w:lvl w:ilvl="4" w:tplc="04270003" w:tentative="1">
      <w:start w:val="1"/>
      <w:numFmt w:val="bullet"/>
      <w:lvlText w:val="o"/>
      <w:lvlJc w:val="left"/>
      <w:pPr>
        <w:ind w:left="3780" w:hanging="360"/>
      </w:pPr>
      <w:rPr>
        <w:rFonts w:hint="default" w:ascii="Courier New" w:hAnsi="Courier New" w:cs="Courier New"/>
      </w:rPr>
    </w:lvl>
    <w:lvl w:ilvl="5" w:tplc="04270005" w:tentative="1">
      <w:start w:val="1"/>
      <w:numFmt w:val="bullet"/>
      <w:lvlText w:val=""/>
      <w:lvlJc w:val="left"/>
      <w:pPr>
        <w:ind w:left="4500" w:hanging="360"/>
      </w:pPr>
      <w:rPr>
        <w:rFonts w:hint="default" w:ascii="Wingdings" w:hAnsi="Wingdings"/>
      </w:rPr>
    </w:lvl>
    <w:lvl w:ilvl="6" w:tplc="04270001" w:tentative="1">
      <w:start w:val="1"/>
      <w:numFmt w:val="bullet"/>
      <w:lvlText w:val=""/>
      <w:lvlJc w:val="left"/>
      <w:pPr>
        <w:ind w:left="5220" w:hanging="360"/>
      </w:pPr>
      <w:rPr>
        <w:rFonts w:hint="default" w:ascii="Symbol" w:hAnsi="Symbol"/>
      </w:rPr>
    </w:lvl>
    <w:lvl w:ilvl="7" w:tplc="04270003" w:tentative="1">
      <w:start w:val="1"/>
      <w:numFmt w:val="bullet"/>
      <w:lvlText w:val="o"/>
      <w:lvlJc w:val="left"/>
      <w:pPr>
        <w:ind w:left="5940" w:hanging="360"/>
      </w:pPr>
      <w:rPr>
        <w:rFonts w:hint="default" w:ascii="Courier New" w:hAnsi="Courier New" w:cs="Courier New"/>
      </w:rPr>
    </w:lvl>
    <w:lvl w:ilvl="8" w:tplc="04270005" w:tentative="1">
      <w:start w:val="1"/>
      <w:numFmt w:val="bullet"/>
      <w:lvlText w:val=""/>
      <w:lvlJc w:val="left"/>
      <w:pPr>
        <w:ind w:left="6660" w:hanging="360"/>
      </w:pPr>
      <w:rPr>
        <w:rFonts w:hint="default" w:ascii="Wingdings" w:hAnsi="Wingdings"/>
      </w:rPr>
    </w:lvl>
  </w:abstractNum>
  <w:abstractNum w:abstractNumId="31" w15:restartNumberingAfterBreak="0">
    <w:nsid w:val="7093162F"/>
    <w:multiLevelType w:val="hybridMultilevel"/>
    <w:tmpl w:val="6C9CFA14"/>
    <w:lvl w:ilvl="0" w:tplc="DD22F3A2">
      <w:start w:val="1"/>
      <w:numFmt w:val="bullet"/>
      <w:lvlText w:val="˗"/>
      <w:lvlJc w:val="left"/>
      <w:pPr>
        <w:ind w:left="900" w:hanging="360"/>
      </w:pPr>
      <w:rPr>
        <w:rFonts w:hint="default" w:ascii="Times New Roman" w:hAnsi="Times New Roman" w:cs="Times New Roman"/>
      </w:rPr>
    </w:lvl>
    <w:lvl w:ilvl="1" w:tplc="04270003" w:tentative="1">
      <w:start w:val="1"/>
      <w:numFmt w:val="bullet"/>
      <w:lvlText w:val="o"/>
      <w:lvlJc w:val="left"/>
      <w:pPr>
        <w:ind w:left="1620" w:hanging="360"/>
      </w:pPr>
      <w:rPr>
        <w:rFonts w:hint="default" w:ascii="Courier New" w:hAnsi="Courier New" w:cs="Courier New"/>
      </w:rPr>
    </w:lvl>
    <w:lvl w:ilvl="2" w:tplc="04270005" w:tentative="1">
      <w:start w:val="1"/>
      <w:numFmt w:val="bullet"/>
      <w:lvlText w:val=""/>
      <w:lvlJc w:val="left"/>
      <w:pPr>
        <w:ind w:left="2340" w:hanging="360"/>
      </w:pPr>
      <w:rPr>
        <w:rFonts w:hint="default" w:ascii="Wingdings" w:hAnsi="Wingdings"/>
      </w:rPr>
    </w:lvl>
    <w:lvl w:ilvl="3" w:tplc="04270001" w:tentative="1">
      <w:start w:val="1"/>
      <w:numFmt w:val="bullet"/>
      <w:lvlText w:val=""/>
      <w:lvlJc w:val="left"/>
      <w:pPr>
        <w:ind w:left="3060" w:hanging="360"/>
      </w:pPr>
      <w:rPr>
        <w:rFonts w:hint="default" w:ascii="Symbol" w:hAnsi="Symbol"/>
      </w:rPr>
    </w:lvl>
    <w:lvl w:ilvl="4" w:tplc="04270003" w:tentative="1">
      <w:start w:val="1"/>
      <w:numFmt w:val="bullet"/>
      <w:lvlText w:val="o"/>
      <w:lvlJc w:val="left"/>
      <w:pPr>
        <w:ind w:left="3780" w:hanging="360"/>
      </w:pPr>
      <w:rPr>
        <w:rFonts w:hint="default" w:ascii="Courier New" w:hAnsi="Courier New" w:cs="Courier New"/>
      </w:rPr>
    </w:lvl>
    <w:lvl w:ilvl="5" w:tplc="04270005" w:tentative="1">
      <w:start w:val="1"/>
      <w:numFmt w:val="bullet"/>
      <w:lvlText w:val=""/>
      <w:lvlJc w:val="left"/>
      <w:pPr>
        <w:ind w:left="4500" w:hanging="360"/>
      </w:pPr>
      <w:rPr>
        <w:rFonts w:hint="default" w:ascii="Wingdings" w:hAnsi="Wingdings"/>
      </w:rPr>
    </w:lvl>
    <w:lvl w:ilvl="6" w:tplc="04270001" w:tentative="1">
      <w:start w:val="1"/>
      <w:numFmt w:val="bullet"/>
      <w:lvlText w:val=""/>
      <w:lvlJc w:val="left"/>
      <w:pPr>
        <w:ind w:left="5220" w:hanging="360"/>
      </w:pPr>
      <w:rPr>
        <w:rFonts w:hint="default" w:ascii="Symbol" w:hAnsi="Symbol"/>
      </w:rPr>
    </w:lvl>
    <w:lvl w:ilvl="7" w:tplc="04270003" w:tentative="1">
      <w:start w:val="1"/>
      <w:numFmt w:val="bullet"/>
      <w:lvlText w:val="o"/>
      <w:lvlJc w:val="left"/>
      <w:pPr>
        <w:ind w:left="5940" w:hanging="360"/>
      </w:pPr>
      <w:rPr>
        <w:rFonts w:hint="default" w:ascii="Courier New" w:hAnsi="Courier New" w:cs="Courier New"/>
      </w:rPr>
    </w:lvl>
    <w:lvl w:ilvl="8" w:tplc="04270005" w:tentative="1">
      <w:start w:val="1"/>
      <w:numFmt w:val="bullet"/>
      <w:lvlText w:val=""/>
      <w:lvlJc w:val="left"/>
      <w:pPr>
        <w:ind w:left="6660" w:hanging="360"/>
      </w:pPr>
      <w:rPr>
        <w:rFonts w:hint="default" w:ascii="Wingdings" w:hAnsi="Wingdings"/>
      </w:rPr>
    </w:lvl>
  </w:abstractNum>
  <w:abstractNum w:abstractNumId="32" w15:restartNumberingAfterBreak="0">
    <w:nsid w:val="71DC53D7"/>
    <w:multiLevelType w:val="hybridMultilevel"/>
    <w:tmpl w:val="491C2BC2"/>
    <w:lvl w:ilvl="0" w:tplc="DD22F3A2">
      <w:start w:val="1"/>
      <w:numFmt w:val="bullet"/>
      <w:lvlText w:val="˗"/>
      <w:lvlJc w:val="left"/>
      <w:pPr>
        <w:ind w:left="720" w:hanging="360"/>
      </w:pPr>
      <w:rPr>
        <w:rFonts w:hint="default" w:ascii="Times New Roman" w:hAnsi="Times New Roman" w:cs="Times New Roman"/>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3" w15:restartNumberingAfterBreak="0">
    <w:nsid w:val="798D5BCB"/>
    <w:multiLevelType w:val="multilevel"/>
    <w:tmpl w:val="91EC7898"/>
    <w:lvl w:ilvl="0">
      <w:start w:val="1"/>
      <w:numFmt w:val="bullet"/>
      <w:lvlText w:val="−"/>
      <w:lvlJc w:val="left"/>
      <w:pPr>
        <w:tabs>
          <w:tab w:val="num" w:pos="720"/>
        </w:tabs>
        <w:ind w:left="720" w:hanging="360"/>
      </w:pPr>
      <w:rPr>
        <w:rFonts w:hint="default" w:ascii="Times New Roman" w:hAnsi="Times New Roman" w:cs="Times New Roman"/>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2"/>
  </w:num>
  <w:num w:numId="2">
    <w:abstractNumId w:val="1"/>
  </w:num>
  <w:num w:numId="3">
    <w:abstractNumId w:val="33"/>
  </w:num>
  <w:num w:numId="4">
    <w:abstractNumId w:val="19"/>
  </w:num>
  <w:num w:numId="5">
    <w:abstractNumId w:val="29"/>
  </w:num>
  <w:num w:numId="6">
    <w:abstractNumId w:val="28"/>
  </w:num>
  <w:num w:numId="7">
    <w:abstractNumId w:val="16"/>
  </w:num>
  <w:num w:numId="8">
    <w:abstractNumId w:val="3"/>
  </w:num>
  <w:num w:numId="9">
    <w:abstractNumId w:val="7"/>
  </w:num>
  <w:num w:numId="10">
    <w:abstractNumId w:val="27"/>
  </w:num>
  <w:num w:numId="11">
    <w:abstractNumId w:val="22"/>
  </w:num>
  <w:num w:numId="12">
    <w:abstractNumId w:val="18"/>
  </w:num>
  <w:num w:numId="13">
    <w:abstractNumId w:val="2"/>
  </w:num>
  <w:num w:numId="14">
    <w:abstractNumId w:val="17"/>
  </w:num>
  <w:num w:numId="15">
    <w:abstractNumId w:val="15"/>
  </w:num>
  <w:num w:numId="16">
    <w:abstractNumId w:val="6"/>
  </w:num>
  <w:num w:numId="17">
    <w:abstractNumId w:val="0"/>
  </w:num>
  <w:num w:numId="18">
    <w:abstractNumId w:val="23"/>
  </w:num>
  <w:num w:numId="19">
    <w:abstractNumId w:val="4"/>
  </w:num>
  <w:num w:numId="20">
    <w:abstractNumId w:val="9"/>
  </w:num>
  <w:num w:numId="21">
    <w:abstractNumId w:val="30"/>
  </w:num>
  <w:num w:numId="22">
    <w:abstractNumId w:val="31"/>
  </w:num>
  <w:num w:numId="23">
    <w:abstractNumId w:val="21"/>
  </w:num>
  <w:num w:numId="24">
    <w:abstractNumId w:val="8"/>
  </w:num>
  <w:num w:numId="25">
    <w:abstractNumId w:val="5"/>
  </w:num>
  <w:num w:numId="26">
    <w:abstractNumId w:val="11"/>
  </w:num>
  <w:num w:numId="27">
    <w:abstractNumId w:val="32"/>
  </w:num>
  <w:num w:numId="28">
    <w:abstractNumId w:val="13"/>
  </w:num>
  <w:num w:numId="29">
    <w:abstractNumId w:val="26"/>
  </w:num>
  <w:num w:numId="30">
    <w:abstractNumId w:val="14"/>
  </w:num>
  <w:num w:numId="31">
    <w:abstractNumId w:val="10"/>
  </w:num>
  <w:num w:numId="32">
    <w:abstractNumId w:val="20"/>
  </w:num>
  <w:num w:numId="33">
    <w:abstractNumId w:val="24"/>
  </w:num>
  <w:num w:numId="34">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trackRevisions w:val="false"/>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A60"/>
    <w:rsid w:val="00000427"/>
    <w:rsid w:val="00002845"/>
    <w:rsid w:val="00002902"/>
    <w:rsid w:val="000038A8"/>
    <w:rsid w:val="00004D6E"/>
    <w:rsid w:val="000071FF"/>
    <w:rsid w:val="000078B6"/>
    <w:rsid w:val="00011584"/>
    <w:rsid w:val="0001256B"/>
    <w:rsid w:val="00012E98"/>
    <w:rsid w:val="00013863"/>
    <w:rsid w:val="000138EB"/>
    <w:rsid w:val="00015E1E"/>
    <w:rsid w:val="00017B76"/>
    <w:rsid w:val="00021F11"/>
    <w:rsid w:val="00023189"/>
    <w:rsid w:val="000240E5"/>
    <w:rsid w:val="00024427"/>
    <w:rsid w:val="00024972"/>
    <w:rsid w:val="00026EA6"/>
    <w:rsid w:val="00031C1D"/>
    <w:rsid w:val="00033927"/>
    <w:rsid w:val="000339F8"/>
    <w:rsid w:val="000357A5"/>
    <w:rsid w:val="00035D6C"/>
    <w:rsid w:val="00037639"/>
    <w:rsid w:val="000423AB"/>
    <w:rsid w:val="00044C1F"/>
    <w:rsid w:val="000477EB"/>
    <w:rsid w:val="00050214"/>
    <w:rsid w:val="00050510"/>
    <w:rsid w:val="00050A3A"/>
    <w:rsid w:val="00051EC3"/>
    <w:rsid w:val="00052EC1"/>
    <w:rsid w:val="000551EC"/>
    <w:rsid w:val="00055A6F"/>
    <w:rsid w:val="00060FDB"/>
    <w:rsid w:val="0006210C"/>
    <w:rsid w:val="0006419D"/>
    <w:rsid w:val="00065A6B"/>
    <w:rsid w:val="00066907"/>
    <w:rsid w:val="000761FF"/>
    <w:rsid w:val="00076748"/>
    <w:rsid w:val="00076A32"/>
    <w:rsid w:val="00076ED7"/>
    <w:rsid w:val="000771CD"/>
    <w:rsid w:val="00077CA0"/>
    <w:rsid w:val="00081A39"/>
    <w:rsid w:val="00081AFA"/>
    <w:rsid w:val="000851DF"/>
    <w:rsid w:val="000854F3"/>
    <w:rsid w:val="00086ACD"/>
    <w:rsid w:val="00087B2B"/>
    <w:rsid w:val="000944AA"/>
    <w:rsid w:val="0009480F"/>
    <w:rsid w:val="00096D00"/>
    <w:rsid w:val="0009741A"/>
    <w:rsid w:val="00097B84"/>
    <w:rsid w:val="000A1994"/>
    <w:rsid w:val="000B0CED"/>
    <w:rsid w:val="000B0FAD"/>
    <w:rsid w:val="000B1236"/>
    <w:rsid w:val="000B166D"/>
    <w:rsid w:val="000B1AE8"/>
    <w:rsid w:val="000B24AA"/>
    <w:rsid w:val="000C0A70"/>
    <w:rsid w:val="000C1D0F"/>
    <w:rsid w:val="000C5246"/>
    <w:rsid w:val="000C60B1"/>
    <w:rsid w:val="000D07A9"/>
    <w:rsid w:val="000D0D5F"/>
    <w:rsid w:val="000D19AB"/>
    <w:rsid w:val="000D247B"/>
    <w:rsid w:val="000D2F36"/>
    <w:rsid w:val="000D31F5"/>
    <w:rsid w:val="000D530C"/>
    <w:rsid w:val="000D5EB4"/>
    <w:rsid w:val="000E1507"/>
    <w:rsid w:val="000E3CDF"/>
    <w:rsid w:val="000E531B"/>
    <w:rsid w:val="000F031F"/>
    <w:rsid w:val="000F7205"/>
    <w:rsid w:val="00101A1B"/>
    <w:rsid w:val="00103C9A"/>
    <w:rsid w:val="00104BBE"/>
    <w:rsid w:val="00105E02"/>
    <w:rsid w:val="00106024"/>
    <w:rsid w:val="00107F69"/>
    <w:rsid w:val="00113323"/>
    <w:rsid w:val="00114819"/>
    <w:rsid w:val="0011767A"/>
    <w:rsid w:val="001179B7"/>
    <w:rsid w:val="00117C0F"/>
    <w:rsid w:val="0011CECA"/>
    <w:rsid w:val="001200B3"/>
    <w:rsid w:val="00120A47"/>
    <w:rsid w:val="0012357E"/>
    <w:rsid w:val="00125518"/>
    <w:rsid w:val="00126243"/>
    <w:rsid w:val="001268DC"/>
    <w:rsid w:val="0012772A"/>
    <w:rsid w:val="001279EA"/>
    <w:rsid w:val="00130228"/>
    <w:rsid w:val="00135106"/>
    <w:rsid w:val="00135BF9"/>
    <w:rsid w:val="001402F3"/>
    <w:rsid w:val="001418E3"/>
    <w:rsid w:val="0014244D"/>
    <w:rsid w:val="00142D8E"/>
    <w:rsid w:val="00143C73"/>
    <w:rsid w:val="0014B145"/>
    <w:rsid w:val="001519C0"/>
    <w:rsid w:val="00153A2C"/>
    <w:rsid w:val="0015434F"/>
    <w:rsid w:val="00155226"/>
    <w:rsid w:val="00161D3C"/>
    <w:rsid w:val="001642D8"/>
    <w:rsid w:val="001654D6"/>
    <w:rsid w:val="00167DE5"/>
    <w:rsid w:val="001746D0"/>
    <w:rsid w:val="0017566F"/>
    <w:rsid w:val="00177350"/>
    <w:rsid w:val="00180289"/>
    <w:rsid w:val="001803DC"/>
    <w:rsid w:val="00180E6A"/>
    <w:rsid w:val="0018533B"/>
    <w:rsid w:val="00185995"/>
    <w:rsid w:val="00186ACF"/>
    <w:rsid w:val="0018718A"/>
    <w:rsid w:val="00187B10"/>
    <w:rsid w:val="0019121A"/>
    <w:rsid w:val="0019287D"/>
    <w:rsid w:val="001934E2"/>
    <w:rsid w:val="00193EF0"/>
    <w:rsid w:val="001940A5"/>
    <w:rsid w:val="001A1175"/>
    <w:rsid w:val="001B1421"/>
    <w:rsid w:val="001B16AB"/>
    <w:rsid w:val="001B4466"/>
    <w:rsid w:val="001B6594"/>
    <w:rsid w:val="001C3281"/>
    <w:rsid w:val="001C5A80"/>
    <w:rsid w:val="001C5DAF"/>
    <w:rsid w:val="001C77C8"/>
    <w:rsid w:val="001D0811"/>
    <w:rsid w:val="001D194B"/>
    <w:rsid w:val="001D549B"/>
    <w:rsid w:val="001D59E1"/>
    <w:rsid w:val="001D66A7"/>
    <w:rsid w:val="001D6ADF"/>
    <w:rsid w:val="001D7D79"/>
    <w:rsid w:val="001E083A"/>
    <w:rsid w:val="001E146B"/>
    <w:rsid w:val="001E1537"/>
    <w:rsid w:val="001E1D57"/>
    <w:rsid w:val="001E67C2"/>
    <w:rsid w:val="001E7D5A"/>
    <w:rsid w:val="001E7F53"/>
    <w:rsid w:val="001F4405"/>
    <w:rsid w:val="002005AA"/>
    <w:rsid w:val="002020AC"/>
    <w:rsid w:val="002037BB"/>
    <w:rsid w:val="002057D6"/>
    <w:rsid w:val="0020772B"/>
    <w:rsid w:val="00210345"/>
    <w:rsid w:val="0021520D"/>
    <w:rsid w:val="00222595"/>
    <w:rsid w:val="0022452D"/>
    <w:rsid w:val="00226BBD"/>
    <w:rsid w:val="002300A0"/>
    <w:rsid w:val="002301A6"/>
    <w:rsid w:val="002330BD"/>
    <w:rsid w:val="00236D4C"/>
    <w:rsid w:val="00236D78"/>
    <w:rsid w:val="00237B86"/>
    <w:rsid w:val="002402F5"/>
    <w:rsid w:val="00243423"/>
    <w:rsid w:val="00244CC1"/>
    <w:rsid w:val="00245704"/>
    <w:rsid w:val="0024740B"/>
    <w:rsid w:val="00251BB4"/>
    <w:rsid w:val="00252D49"/>
    <w:rsid w:val="002554ED"/>
    <w:rsid w:val="00256295"/>
    <w:rsid w:val="00256B4A"/>
    <w:rsid w:val="00257BE9"/>
    <w:rsid w:val="00260942"/>
    <w:rsid w:val="00260C47"/>
    <w:rsid w:val="00263B7D"/>
    <w:rsid w:val="00264459"/>
    <w:rsid w:val="0026569C"/>
    <w:rsid w:val="002677D6"/>
    <w:rsid w:val="00267A0A"/>
    <w:rsid w:val="00267D39"/>
    <w:rsid w:val="00270AA7"/>
    <w:rsid w:val="0027352B"/>
    <w:rsid w:val="00274355"/>
    <w:rsid w:val="002750FD"/>
    <w:rsid w:val="002774BB"/>
    <w:rsid w:val="00281917"/>
    <w:rsid w:val="00297776"/>
    <w:rsid w:val="002A03C1"/>
    <w:rsid w:val="002A0B00"/>
    <w:rsid w:val="002A25F7"/>
    <w:rsid w:val="002A2A2E"/>
    <w:rsid w:val="002A37E3"/>
    <w:rsid w:val="002A4FA7"/>
    <w:rsid w:val="002B010F"/>
    <w:rsid w:val="002B154E"/>
    <w:rsid w:val="002B29C1"/>
    <w:rsid w:val="002B43D8"/>
    <w:rsid w:val="002B4BEA"/>
    <w:rsid w:val="002B4DD5"/>
    <w:rsid w:val="002B5248"/>
    <w:rsid w:val="002C1982"/>
    <w:rsid w:val="002C3093"/>
    <w:rsid w:val="002C39E8"/>
    <w:rsid w:val="002C579E"/>
    <w:rsid w:val="002C5E88"/>
    <w:rsid w:val="002C67FA"/>
    <w:rsid w:val="002C6D3E"/>
    <w:rsid w:val="002C6E15"/>
    <w:rsid w:val="002D0F95"/>
    <w:rsid w:val="002D21D5"/>
    <w:rsid w:val="002D22A5"/>
    <w:rsid w:val="002D4456"/>
    <w:rsid w:val="002D7ADD"/>
    <w:rsid w:val="002E0FAC"/>
    <w:rsid w:val="002E1C30"/>
    <w:rsid w:val="002E1F8B"/>
    <w:rsid w:val="002F0C81"/>
    <w:rsid w:val="002F333F"/>
    <w:rsid w:val="002F75BA"/>
    <w:rsid w:val="003008BC"/>
    <w:rsid w:val="003024B8"/>
    <w:rsid w:val="00302798"/>
    <w:rsid w:val="00302914"/>
    <w:rsid w:val="00303D16"/>
    <w:rsid w:val="003041CB"/>
    <w:rsid w:val="00304314"/>
    <w:rsid w:val="00304476"/>
    <w:rsid w:val="003050FD"/>
    <w:rsid w:val="003068A5"/>
    <w:rsid w:val="00310CBE"/>
    <w:rsid w:val="0031225F"/>
    <w:rsid w:val="0031474A"/>
    <w:rsid w:val="003203F1"/>
    <w:rsid w:val="00320845"/>
    <w:rsid w:val="00320F80"/>
    <w:rsid w:val="0032188B"/>
    <w:rsid w:val="003223F0"/>
    <w:rsid w:val="00322CFF"/>
    <w:rsid w:val="003241E7"/>
    <w:rsid w:val="003260AD"/>
    <w:rsid w:val="0033399C"/>
    <w:rsid w:val="00333F81"/>
    <w:rsid w:val="003348A1"/>
    <w:rsid w:val="00336615"/>
    <w:rsid w:val="00336882"/>
    <w:rsid w:val="00341E49"/>
    <w:rsid w:val="0034270F"/>
    <w:rsid w:val="00343421"/>
    <w:rsid w:val="00344283"/>
    <w:rsid w:val="0034455F"/>
    <w:rsid w:val="00344FFB"/>
    <w:rsid w:val="003451EB"/>
    <w:rsid w:val="0034539D"/>
    <w:rsid w:val="0034CD65"/>
    <w:rsid w:val="00350E36"/>
    <w:rsid w:val="003510BA"/>
    <w:rsid w:val="00352870"/>
    <w:rsid w:val="003606C2"/>
    <w:rsid w:val="00361714"/>
    <w:rsid w:val="003618B7"/>
    <w:rsid w:val="00362091"/>
    <w:rsid w:val="00364D25"/>
    <w:rsid w:val="00365C23"/>
    <w:rsid w:val="00366116"/>
    <w:rsid w:val="00371896"/>
    <w:rsid w:val="00371C29"/>
    <w:rsid w:val="003725FE"/>
    <w:rsid w:val="00372D47"/>
    <w:rsid w:val="00373863"/>
    <w:rsid w:val="003746E2"/>
    <w:rsid w:val="00374E88"/>
    <w:rsid w:val="00375E45"/>
    <w:rsid w:val="00376771"/>
    <w:rsid w:val="00376E08"/>
    <w:rsid w:val="00377448"/>
    <w:rsid w:val="00380012"/>
    <w:rsid w:val="003801F6"/>
    <w:rsid w:val="0038165E"/>
    <w:rsid w:val="00384DAF"/>
    <w:rsid w:val="003859AC"/>
    <w:rsid w:val="003951F5"/>
    <w:rsid w:val="00396FF6"/>
    <w:rsid w:val="003A0F60"/>
    <w:rsid w:val="003A110E"/>
    <w:rsid w:val="003A260D"/>
    <w:rsid w:val="003A333F"/>
    <w:rsid w:val="003A39DD"/>
    <w:rsid w:val="003A693D"/>
    <w:rsid w:val="003A7B31"/>
    <w:rsid w:val="003B1CE5"/>
    <w:rsid w:val="003C32F2"/>
    <w:rsid w:val="003C3B36"/>
    <w:rsid w:val="003C6B5C"/>
    <w:rsid w:val="003C6C11"/>
    <w:rsid w:val="003D0834"/>
    <w:rsid w:val="003D20B2"/>
    <w:rsid w:val="003D2D55"/>
    <w:rsid w:val="003D52A8"/>
    <w:rsid w:val="003D6C45"/>
    <w:rsid w:val="003D7E69"/>
    <w:rsid w:val="003E0DF3"/>
    <w:rsid w:val="003E2BE1"/>
    <w:rsid w:val="003E2D7B"/>
    <w:rsid w:val="003E7934"/>
    <w:rsid w:val="003E7E01"/>
    <w:rsid w:val="003E7F1D"/>
    <w:rsid w:val="003F12D7"/>
    <w:rsid w:val="003F3257"/>
    <w:rsid w:val="003F40B9"/>
    <w:rsid w:val="003F4518"/>
    <w:rsid w:val="003F50F1"/>
    <w:rsid w:val="003F61CF"/>
    <w:rsid w:val="003F70D2"/>
    <w:rsid w:val="003F7117"/>
    <w:rsid w:val="00400447"/>
    <w:rsid w:val="00400448"/>
    <w:rsid w:val="0040050A"/>
    <w:rsid w:val="0040284B"/>
    <w:rsid w:val="00403E52"/>
    <w:rsid w:val="00406721"/>
    <w:rsid w:val="00407777"/>
    <w:rsid w:val="004102BA"/>
    <w:rsid w:val="00413271"/>
    <w:rsid w:val="00414426"/>
    <w:rsid w:val="00414CC1"/>
    <w:rsid w:val="00416F37"/>
    <w:rsid w:val="00417481"/>
    <w:rsid w:val="00417CED"/>
    <w:rsid w:val="00421545"/>
    <w:rsid w:val="00423CC2"/>
    <w:rsid w:val="00427B95"/>
    <w:rsid w:val="00435128"/>
    <w:rsid w:val="00436AC7"/>
    <w:rsid w:val="0043745A"/>
    <w:rsid w:val="0044163D"/>
    <w:rsid w:val="00442A96"/>
    <w:rsid w:val="004505A4"/>
    <w:rsid w:val="004507FB"/>
    <w:rsid w:val="00453CCB"/>
    <w:rsid w:val="004546F6"/>
    <w:rsid w:val="004566C1"/>
    <w:rsid w:val="0046092A"/>
    <w:rsid w:val="004652E6"/>
    <w:rsid w:val="00470A3F"/>
    <w:rsid w:val="00473125"/>
    <w:rsid w:val="00473FCD"/>
    <w:rsid w:val="00474AFF"/>
    <w:rsid w:val="00477B56"/>
    <w:rsid w:val="004806F7"/>
    <w:rsid w:val="00480C9C"/>
    <w:rsid w:val="004813E4"/>
    <w:rsid w:val="00481F44"/>
    <w:rsid w:val="00483C03"/>
    <w:rsid w:val="00484396"/>
    <w:rsid w:val="004844FC"/>
    <w:rsid w:val="00484CBD"/>
    <w:rsid w:val="0048513B"/>
    <w:rsid w:val="0048660F"/>
    <w:rsid w:val="00486912"/>
    <w:rsid w:val="00487D7E"/>
    <w:rsid w:val="00492D83"/>
    <w:rsid w:val="00493219"/>
    <w:rsid w:val="00494E32"/>
    <w:rsid w:val="00497A05"/>
    <w:rsid w:val="004A0B46"/>
    <w:rsid w:val="004A0B51"/>
    <w:rsid w:val="004A3CE4"/>
    <w:rsid w:val="004A3E3B"/>
    <w:rsid w:val="004A44E5"/>
    <w:rsid w:val="004B1CE2"/>
    <w:rsid w:val="004B3489"/>
    <w:rsid w:val="004B4898"/>
    <w:rsid w:val="004B7246"/>
    <w:rsid w:val="004B7FEB"/>
    <w:rsid w:val="004C0240"/>
    <w:rsid w:val="004C10E1"/>
    <w:rsid w:val="004C4097"/>
    <w:rsid w:val="004C4197"/>
    <w:rsid w:val="004C4635"/>
    <w:rsid w:val="004C7CC1"/>
    <w:rsid w:val="004D2646"/>
    <w:rsid w:val="004D40E7"/>
    <w:rsid w:val="004E00CA"/>
    <w:rsid w:val="004E194B"/>
    <w:rsid w:val="004E1E85"/>
    <w:rsid w:val="004E264E"/>
    <w:rsid w:val="004E37C4"/>
    <w:rsid w:val="004F0C8C"/>
    <w:rsid w:val="004F2120"/>
    <w:rsid w:val="004F36CE"/>
    <w:rsid w:val="004F4AA4"/>
    <w:rsid w:val="004FCE03"/>
    <w:rsid w:val="00502395"/>
    <w:rsid w:val="00503763"/>
    <w:rsid w:val="00503F14"/>
    <w:rsid w:val="00510BF0"/>
    <w:rsid w:val="00510E12"/>
    <w:rsid w:val="0051148B"/>
    <w:rsid w:val="005114B0"/>
    <w:rsid w:val="00516FC4"/>
    <w:rsid w:val="00520CB2"/>
    <w:rsid w:val="00521774"/>
    <w:rsid w:val="00522F85"/>
    <w:rsid w:val="00523A98"/>
    <w:rsid w:val="00525929"/>
    <w:rsid w:val="0052721C"/>
    <w:rsid w:val="00531BD2"/>
    <w:rsid w:val="00532146"/>
    <w:rsid w:val="005329C9"/>
    <w:rsid w:val="00536AEF"/>
    <w:rsid w:val="00542762"/>
    <w:rsid w:val="00544190"/>
    <w:rsid w:val="0054620E"/>
    <w:rsid w:val="00547FA4"/>
    <w:rsid w:val="00550F03"/>
    <w:rsid w:val="00551053"/>
    <w:rsid w:val="00555372"/>
    <w:rsid w:val="00556166"/>
    <w:rsid w:val="005568C3"/>
    <w:rsid w:val="00561307"/>
    <w:rsid w:val="00563E6C"/>
    <w:rsid w:val="0056401E"/>
    <w:rsid w:val="005649C9"/>
    <w:rsid w:val="005652D7"/>
    <w:rsid w:val="00565629"/>
    <w:rsid w:val="00567A4F"/>
    <w:rsid w:val="00567B21"/>
    <w:rsid w:val="00570511"/>
    <w:rsid w:val="005713EB"/>
    <w:rsid w:val="00572811"/>
    <w:rsid w:val="00574B1C"/>
    <w:rsid w:val="00574F2F"/>
    <w:rsid w:val="00577DD5"/>
    <w:rsid w:val="00582299"/>
    <w:rsid w:val="0058293B"/>
    <w:rsid w:val="00583BCC"/>
    <w:rsid w:val="00586B05"/>
    <w:rsid w:val="005918BC"/>
    <w:rsid w:val="0059200C"/>
    <w:rsid w:val="0059230E"/>
    <w:rsid w:val="00592FF4"/>
    <w:rsid w:val="0059311D"/>
    <w:rsid w:val="00593DAC"/>
    <w:rsid w:val="00595BBF"/>
    <w:rsid w:val="00597317"/>
    <w:rsid w:val="005A0BB8"/>
    <w:rsid w:val="005A0ECA"/>
    <w:rsid w:val="005A26D7"/>
    <w:rsid w:val="005A2CE0"/>
    <w:rsid w:val="005A4715"/>
    <w:rsid w:val="005A6791"/>
    <w:rsid w:val="005A72DF"/>
    <w:rsid w:val="005B19AD"/>
    <w:rsid w:val="005B1D87"/>
    <w:rsid w:val="005B4685"/>
    <w:rsid w:val="005B737B"/>
    <w:rsid w:val="005B7B71"/>
    <w:rsid w:val="005C0934"/>
    <w:rsid w:val="005C3A91"/>
    <w:rsid w:val="005C4951"/>
    <w:rsid w:val="005C68AC"/>
    <w:rsid w:val="005C789E"/>
    <w:rsid w:val="005C96FB"/>
    <w:rsid w:val="005D0CFA"/>
    <w:rsid w:val="005D170D"/>
    <w:rsid w:val="005D189B"/>
    <w:rsid w:val="005D4C1C"/>
    <w:rsid w:val="005D590D"/>
    <w:rsid w:val="005D7F3D"/>
    <w:rsid w:val="005E0104"/>
    <w:rsid w:val="005E0C53"/>
    <w:rsid w:val="005E2437"/>
    <w:rsid w:val="005E29A0"/>
    <w:rsid w:val="005E676D"/>
    <w:rsid w:val="005F124A"/>
    <w:rsid w:val="005F14A3"/>
    <w:rsid w:val="005F2DD9"/>
    <w:rsid w:val="005F484F"/>
    <w:rsid w:val="005F7D39"/>
    <w:rsid w:val="006005E7"/>
    <w:rsid w:val="0060068B"/>
    <w:rsid w:val="00601337"/>
    <w:rsid w:val="006015D4"/>
    <w:rsid w:val="0060209C"/>
    <w:rsid w:val="00602AE2"/>
    <w:rsid w:val="006031A1"/>
    <w:rsid w:val="00603DFC"/>
    <w:rsid w:val="006071F7"/>
    <w:rsid w:val="00607B43"/>
    <w:rsid w:val="0060CB71"/>
    <w:rsid w:val="00610329"/>
    <w:rsid w:val="00610878"/>
    <w:rsid w:val="00611D7F"/>
    <w:rsid w:val="006122EA"/>
    <w:rsid w:val="00612682"/>
    <w:rsid w:val="00615BCE"/>
    <w:rsid w:val="0061689C"/>
    <w:rsid w:val="00617AC0"/>
    <w:rsid w:val="00620587"/>
    <w:rsid w:val="006218B5"/>
    <w:rsid w:val="00621A28"/>
    <w:rsid w:val="00621CE4"/>
    <w:rsid w:val="00622FEE"/>
    <w:rsid w:val="006236A6"/>
    <w:rsid w:val="006258C7"/>
    <w:rsid w:val="0062F386"/>
    <w:rsid w:val="00632D86"/>
    <w:rsid w:val="00635261"/>
    <w:rsid w:val="00635A56"/>
    <w:rsid w:val="0063678A"/>
    <w:rsid w:val="00640909"/>
    <w:rsid w:val="006413D2"/>
    <w:rsid w:val="00642C13"/>
    <w:rsid w:val="00643430"/>
    <w:rsid w:val="00644EA0"/>
    <w:rsid w:val="00646C24"/>
    <w:rsid w:val="00646F0F"/>
    <w:rsid w:val="00646FA8"/>
    <w:rsid w:val="00653A88"/>
    <w:rsid w:val="006559EB"/>
    <w:rsid w:val="00655F8D"/>
    <w:rsid w:val="00661F06"/>
    <w:rsid w:val="0066240D"/>
    <w:rsid w:val="00662474"/>
    <w:rsid w:val="00662F66"/>
    <w:rsid w:val="00664BB4"/>
    <w:rsid w:val="00664CC4"/>
    <w:rsid w:val="00665D40"/>
    <w:rsid w:val="00667062"/>
    <w:rsid w:val="00667EBD"/>
    <w:rsid w:val="00671B92"/>
    <w:rsid w:val="0067413D"/>
    <w:rsid w:val="006741F9"/>
    <w:rsid w:val="006747C8"/>
    <w:rsid w:val="0067677C"/>
    <w:rsid w:val="00677026"/>
    <w:rsid w:val="0067706E"/>
    <w:rsid w:val="00681162"/>
    <w:rsid w:val="006827BD"/>
    <w:rsid w:val="006848DB"/>
    <w:rsid w:val="006866D7"/>
    <w:rsid w:val="00686AEE"/>
    <w:rsid w:val="00686E74"/>
    <w:rsid w:val="00687E75"/>
    <w:rsid w:val="006911FF"/>
    <w:rsid w:val="006934A7"/>
    <w:rsid w:val="00693E4D"/>
    <w:rsid w:val="00694882"/>
    <w:rsid w:val="00694DAE"/>
    <w:rsid w:val="00695978"/>
    <w:rsid w:val="006968D7"/>
    <w:rsid w:val="0069738B"/>
    <w:rsid w:val="006A3B3A"/>
    <w:rsid w:val="006A4554"/>
    <w:rsid w:val="006A4BBE"/>
    <w:rsid w:val="006B0B5E"/>
    <w:rsid w:val="006B3716"/>
    <w:rsid w:val="006B3AEE"/>
    <w:rsid w:val="006B4198"/>
    <w:rsid w:val="006B5160"/>
    <w:rsid w:val="006B542E"/>
    <w:rsid w:val="006B5DC3"/>
    <w:rsid w:val="006B6EA9"/>
    <w:rsid w:val="006B7511"/>
    <w:rsid w:val="006B7A27"/>
    <w:rsid w:val="006C0171"/>
    <w:rsid w:val="006C19F1"/>
    <w:rsid w:val="006C1FE5"/>
    <w:rsid w:val="006C2176"/>
    <w:rsid w:val="006C48E1"/>
    <w:rsid w:val="006C4A23"/>
    <w:rsid w:val="006C590F"/>
    <w:rsid w:val="006C6EA3"/>
    <w:rsid w:val="006C748B"/>
    <w:rsid w:val="006C82E8"/>
    <w:rsid w:val="006D14DC"/>
    <w:rsid w:val="006D1D1B"/>
    <w:rsid w:val="006D25C5"/>
    <w:rsid w:val="006D3A16"/>
    <w:rsid w:val="006D4AA0"/>
    <w:rsid w:val="006D5B71"/>
    <w:rsid w:val="006E18E1"/>
    <w:rsid w:val="006E22B2"/>
    <w:rsid w:val="006E24E6"/>
    <w:rsid w:val="006E6540"/>
    <w:rsid w:val="006E76CA"/>
    <w:rsid w:val="006F16BB"/>
    <w:rsid w:val="006F2EB4"/>
    <w:rsid w:val="006F5C85"/>
    <w:rsid w:val="006F69AB"/>
    <w:rsid w:val="00700F13"/>
    <w:rsid w:val="007011FE"/>
    <w:rsid w:val="0070145A"/>
    <w:rsid w:val="00701964"/>
    <w:rsid w:val="0070848F"/>
    <w:rsid w:val="007123DF"/>
    <w:rsid w:val="0071285D"/>
    <w:rsid w:val="0071312F"/>
    <w:rsid w:val="00713880"/>
    <w:rsid w:val="00714A21"/>
    <w:rsid w:val="007161FF"/>
    <w:rsid w:val="007172FF"/>
    <w:rsid w:val="0071790B"/>
    <w:rsid w:val="00717E25"/>
    <w:rsid w:val="007200B4"/>
    <w:rsid w:val="00720653"/>
    <w:rsid w:val="007225D7"/>
    <w:rsid w:val="00722C35"/>
    <w:rsid w:val="00723947"/>
    <w:rsid w:val="0073015E"/>
    <w:rsid w:val="00732E0E"/>
    <w:rsid w:val="00737ABA"/>
    <w:rsid w:val="00741808"/>
    <w:rsid w:val="007426A5"/>
    <w:rsid w:val="00742848"/>
    <w:rsid w:val="007431D7"/>
    <w:rsid w:val="0074365E"/>
    <w:rsid w:val="0074391C"/>
    <w:rsid w:val="00744EF0"/>
    <w:rsid w:val="00747DF4"/>
    <w:rsid w:val="007547AA"/>
    <w:rsid w:val="00754887"/>
    <w:rsid w:val="0075696F"/>
    <w:rsid w:val="00757F38"/>
    <w:rsid w:val="00766481"/>
    <w:rsid w:val="00767FB8"/>
    <w:rsid w:val="0077277E"/>
    <w:rsid w:val="0077374D"/>
    <w:rsid w:val="007755FB"/>
    <w:rsid w:val="00776B25"/>
    <w:rsid w:val="0077718F"/>
    <w:rsid w:val="00777BFE"/>
    <w:rsid w:val="00783DFB"/>
    <w:rsid w:val="007855F5"/>
    <w:rsid w:val="00787ABC"/>
    <w:rsid w:val="00787E31"/>
    <w:rsid w:val="007909EE"/>
    <w:rsid w:val="00790F07"/>
    <w:rsid w:val="00791D1F"/>
    <w:rsid w:val="00791E98"/>
    <w:rsid w:val="00792413"/>
    <w:rsid w:val="0079244F"/>
    <w:rsid w:val="007927E2"/>
    <w:rsid w:val="0079436D"/>
    <w:rsid w:val="00795140"/>
    <w:rsid w:val="00795854"/>
    <w:rsid w:val="007A2E1D"/>
    <w:rsid w:val="007A584E"/>
    <w:rsid w:val="007A629B"/>
    <w:rsid w:val="007A661E"/>
    <w:rsid w:val="007A6E3D"/>
    <w:rsid w:val="007B0C26"/>
    <w:rsid w:val="007B19AF"/>
    <w:rsid w:val="007B5EFF"/>
    <w:rsid w:val="007C0CAB"/>
    <w:rsid w:val="007C22EB"/>
    <w:rsid w:val="007C2507"/>
    <w:rsid w:val="007C640D"/>
    <w:rsid w:val="007D14BB"/>
    <w:rsid w:val="007D36D8"/>
    <w:rsid w:val="007D56D3"/>
    <w:rsid w:val="007D5A87"/>
    <w:rsid w:val="007E0E99"/>
    <w:rsid w:val="007E1169"/>
    <w:rsid w:val="007E20C8"/>
    <w:rsid w:val="007E3186"/>
    <w:rsid w:val="007E4EEA"/>
    <w:rsid w:val="007E4F33"/>
    <w:rsid w:val="007E601E"/>
    <w:rsid w:val="007E7A39"/>
    <w:rsid w:val="007E7FB4"/>
    <w:rsid w:val="007F0A60"/>
    <w:rsid w:val="007F14CC"/>
    <w:rsid w:val="007F270F"/>
    <w:rsid w:val="007F29B8"/>
    <w:rsid w:val="007F3C44"/>
    <w:rsid w:val="007F766E"/>
    <w:rsid w:val="007F7C5C"/>
    <w:rsid w:val="00800740"/>
    <w:rsid w:val="00802762"/>
    <w:rsid w:val="008033BA"/>
    <w:rsid w:val="008042B6"/>
    <w:rsid w:val="00804F3A"/>
    <w:rsid w:val="00805648"/>
    <w:rsid w:val="0080656C"/>
    <w:rsid w:val="00810320"/>
    <w:rsid w:val="00811C4F"/>
    <w:rsid w:val="008135F6"/>
    <w:rsid w:val="00813763"/>
    <w:rsid w:val="00813C63"/>
    <w:rsid w:val="00813FA1"/>
    <w:rsid w:val="00815A61"/>
    <w:rsid w:val="0081D595"/>
    <w:rsid w:val="0082225B"/>
    <w:rsid w:val="00822D20"/>
    <w:rsid w:val="00826A58"/>
    <w:rsid w:val="00827CEC"/>
    <w:rsid w:val="0083226A"/>
    <w:rsid w:val="008329B8"/>
    <w:rsid w:val="00832D81"/>
    <w:rsid w:val="00836508"/>
    <w:rsid w:val="00837A88"/>
    <w:rsid w:val="008403E0"/>
    <w:rsid w:val="0084098F"/>
    <w:rsid w:val="00843A88"/>
    <w:rsid w:val="0084487F"/>
    <w:rsid w:val="008449FF"/>
    <w:rsid w:val="00845D8C"/>
    <w:rsid w:val="008522CC"/>
    <w:rsid w:val="00853F77"/>
    <w:rsid w:val="00857692"/>
    <w:rsid w:val="008677A6"/>
    <w:rsid w:val="00870599"/>
    <w:rsid w:val="008755C1"/>
    <w:rsid w:val="00877C90"/>
    <w:rsid w:val="00882BBF"/>
    <w:rsid w:val="008850ED"/>
    <w:rsid w:val="008855C5"/>
    <w:rsid w:val="00886261"/>
    <w:rsid w:val="008865C8"/>
    <w:rsid w:val="00887283"/>
    <w:rsid w:val="00887D4F"/>
    <w:rsid w:val="008914E8"/>
    <w:rsid w:val="00891647"/>
    <w:rsid w:val="00891F9C"/>
    <w:rsid w:val="00892223"/>
    <w:rsid w:val="00894066"/>
    <w:rsid w:val="00895725"/>
    <w:rsid w:val="00897BB9"/>
    <w:rsid w:val="00897F3D"/>
    <w:rsid w:val="008A08F6"/>
    <w:rsid w:val="008A40B7"/>
    <w:rsid w:val="008A50AE"/>
    <w:rsid w:val="008A76B6"/>
    <w:rsid w:val="008B30F2"/>
    <w:rsid w:val="008B314C"/>
    <w:rsid w:val="008B5B21"/>
    <w:rsid w:val="008B79B8"/>
    <w:rsid w:val="008C06CC"/>
    <w:rsid w:val="008C0DEF"/>
    <w:rsid w:val="008C1A5D"/>
    <w:rsid w:val="008C1D14"/>
    <w:rsid w:val="008C3437"/>
    <w:rsid w:val="008C6338"/>
    <w:rsid w:val="008D0ABE"/>
    <w:rsid w:val="008D147A"/>
    <w:rsid w:val="008D3C77"/>
    <w:rsid w:val="008D4EFE"/>
    <w:rsid w:val="008D7F21"/>
    <w:rsid w:val="008E4332"/>
    <w:rsid w:val="008E4930"/>
    <w:rsid w:val="008E63E0"/>
    <w:rsid w:val="008E6AC2"/>
    <w:rsid w:val="008E7526"/>
    <w:rsid w:val="008EBC60"/>
    <w:rsid w:val="008F0253"/>
    <w:rsid w:val="008F0796"/>
    <w:rsid w:val="008F0A5B"/>
    <w:rsid w:val="008F1B92"/>
    <w:rsid w:val="008F223C"/>
    <w:rsid w:val="008F6EB9"/>
    <w:rsid w:val="008F7C1D"/>
    <w:rsid w:val="00901753"/>
    <w:rsid w:val="009056DC"/>
    <w:rsid w:val="009070E8"/>
    <w:rsid w:val="00907289"/>
    <w:rsid w:val="00907C61"/>
    <w:rsid w:val="0091204F"/>
    <w:rsid w:val="00912637"/>
    <w:rsid w:val="00913875"/>
    <w:rsid w:val="009209B3"/>
    <w:rsid w:val="00921631"/>
    <w:rsid w:val="0092559D"/>
    <w:rsid w:val="00925C67"/>
    <w:rsid w:val="0092667F"/>
    <w:rsid w:val="00927AF4"/>
    <w:rsid w:val="0093204C"/>
    <w:rsid w:val="00932BBE"/>
    <w:rsid w:val="00932BC1"/>
    <w:rsid w:val="0093355A"/>
    <w:rsid w:val="00933EB1"/>
    <w:rsid w:val="009360A9"/>
    <w:rsid w:val="00936CC2"/>
    <w:rsid w:val="00936F31"/>
    <w:rsid w:val="009409F1"/>
    <w:rsid w:val="00945543"/>
    <w:rsid w:val="0094610C"/>
    <w:rsid w:val="009462FA"/>
    <w:rsid w:val="00946576"/>
    <w:rsid w:val="00947FAC"/>
    <w:rsid w:val="009514F8"/>
    <w:rsid w:val="0095261F"/>
    <w:rsid w:val="00952F22"/>
    <w:rsid w:val="00954B68"/>
    <w:rsid w:val="0095507E"/>
    <w:rsid w:val="0095739B"/>
    <w:rsid w:val="00957670"/>
    <w:rsid w:val="00961248"/>
    <w:rsid w:val="0096252B"/>
    <w:rsid w:val="00963970"/>
    <w:rsid w:val="00965AA1"/>
    <w:rsid w:val="009710E3"/>
    <w:rsid w:val="00971FAC"/>
    <w:rsid w:val="00975C05"/>
    <w:rsid w:val="009763C9"/>
    <w:rsid w:val="0098047E"/>
    <w:rsid w:val="009819C7"/>
    <w:rsid w:val="00981C1F"/>
    <w:rsid w:val="00983A92"/>
    <w:rsid w:val="0098492C"/>
    <w:rsid w:val="0098515A"/>
    <w:rsid w:val="00985CE6"/>
    <w:rsid w:val="009862D1"/>
    <w:rsid w:val="009876D0"/>
    <w:rsid w:val="00991019"/>
    <w:rsid w:val="0099125F"/>
    <w:rsid w:val="009917FD"/>
    <w:rsid w:val="00991E4D"/>
    <w:rsid w:val="009928F1"/>
    <w:rsid w:val="00994A40"/>
    <w:rsid w:val="00996B30"/>
    <w:rsid w:val="009A1F0C"/>
    <w:rsid w:val="009A429D"/>
    <w:rsid w:val="009A55D0"/>
    <w:rsid w:val="009A61ED"/>
    <w:rsid w:val="009B2DC9"/>
    <w:rsid w:val="009B56A7"/>
    <w:rsid w:val="009B5C9D"/>
    <w:rsid w:val="009C3F71"/>
    <w:rsid w:val="009D6516"/>
    <w:rsid w:val="009D7EEB"/>
    <w:rsid w:val="009E0112"/>
    <w:rsid w:val="009E10A5"/>
    <w:rsid w:val="009E11CE"/>
    <w:rsid w:val="009E3279"/>
    <w:rsid w:val="009E4485"/>
    <w:rsid w:val="009E6130"/>
    <w:rsid w:val="009E7B47"/>
    <w:rsid w:val="009F0D1D"/>
    <w:rsid w:val="009F3E6A"/>
    <w:rsid w:val="009F5A7D"/>
    <w:rsid w:val="009F6AC8"/>
    <w:rsid w:val="009F7621"/>
    <w:rsid w:val="009F792E"/>
    <w:rsid w:val="00A002C0"/>
    <w:rsid w:val="00A030F1"/>
    <w:rsid w:val="00A03C99"/>
    <w:rsid w:val="00A05BE4"/>
    <w:rsid w:val="00A06E4E"/>
    <w:rsid w:val="00A12526"/>
    <w:rsid w:val="00A12C03"/>
    <w:rsid w:val="00A12CB7"/>
    <w:rsid w:val="00A1459C"/>
    <w:rsid w:val="00A17593"/>
    <w:rsid w:val="00A17EAD"/>
    <w:rsid w:val="00A21B36"/>
    <w:rsid w:val="00A21E25"/>
    <w:rsid w:val="00A2208A"/>
    <w:rsid w:val="00A26D43"/>
    <w:rsid w:val="00A316C7"/>
    <w:rsid w:val="00A31EF5"/>
    <w:rsid w:val="00A327BD"/>
    <w:rsid w:val="00A328C6"/>
    <w:rsid w:val="00A32AE6"/>
    <w:rsid w:val="00A34C94"/>
    <w:rsid w:val="00A35106"/>
    <w:rsid w:val="00A36155"/>
    <w:rsid w:val="00A36925"/>
    <w:rsid w:val="00A3776E"/>
    <w:rsid w:val="00A4134D"/>
    <w:rsid w:val="00A43776"/>
    <w:rsid w:val="00A43F57"/>
    <w:rsid w:val="00A44ECB"/>
    <w:rsid w:val="00A457CD"/>
    <w:rsid w:val="00A46661"/>
    <w:rsid w:val="00A4704D"/>
    <w:rsid w:val="00A50F7A"/>
    <w:rsid w:val="00A52D86"/>
    <w:rsid w:val="00A53AA9"/>
    <w:rsid w:val="00A53C4F"/>
    <w:rsid w:val="00A54A09"/>
    <w:rsid w:val="00A54CF0"/>
    <w:rsid w:val="00A56E34"/>
    <w:rsid w:val="00A57A4A"/>
    <w:rsid w:val="00A616EE"/>
    <w:rsid w:val="00A63166"/>
    <w:rsid w:val="00A675F4"/>
    <w:rsid w:val="00A67CCC"/>
    <w:rsid w:val="00A70203"/>
    <w:rsid w:val="00A71483"/>
    <w:rsid w:val="00A71B59"/>
    <w:rsid w:val="00A71B7B"/>
    <w:rsid w:val="00A71EAA"/>
    <w:rsid w:val="00A725F9"/>
    <w:rsid w:val="00A76640"/>
    <w:rsid w:val="00A77D53"/>
    <w:rsid w:val="00A81317"/>
    <w:rsid w:val="00A81C0B"/>
    <w:rsid w:val="00A840A5"/>
    <w:rsid w:val="00A84977"/>
    <w:rsid w:val="00A9323A"/>
    <w:rsid w:val="00A93AC0"/>
    <w:rsid w:val="00A95FD8"/>
    <w:rsid w:val="00A96AD6"/>
    <w:rsid w:val="00A96BDD"/>
    <w:rsid w:val="00A979B6"/>
    <w:rsid w:val="00AA3466"/>
    <w:rsid w:val="00AA3D38"/>
    <w:rsid w:val="00AB2265"/>
    <w:rsid w:val="00AB2775"/>
    <w:rsid w:val="00AB30B6"/>
    <w:rsid w:val="00AB333B"/>
    <w:rsid w:val="00AB3E68"/>
    <w:rsid w:val="00AB4093"/>
    <w:rsid w:val="00AC0DF2"/>
    <w:rsid w:val="00AC0F1E"/>
    <w:rsid w:val="00AC24C5"/>
    <w:rsid w:val="00AC43B3"/>
    <w:rsid w:val="00AC4FA6"/>
    <w:rsid w:val="00AC668A"/>
    <w:rsid w:val="00AC6AF0"/>
    <w:rsid w:val="00AC7D1F"/>
    <w:rsid w:val="00AD097E"/>
    <w:rsid w:val="00AD1624"/>
    <w:rsid w:val="00AD2C1D"/>
    <w:rsid w:val="00AD3B71"/>
    <w:rsid w:val="00AD5EB2"/>
    <w:rsid w:val="00AD6BC5"/>
    <w:rsid w:val="00AD71EA"/>
    <w:rsid w:val="00AD7C9F"/>
    <w:rsid w:val="00AE45A0"/>
    <w:rsid w:val="00AF2041"/>
    <w:rsid w:val="00AF2282"/>
    <w:rsid w:val="00AF3AEA"/>
    <w:rsid w:val="00AF3C50"/>
    <w:rsid w:val="00AF4E22"/>
    <w:rsid w:val="00AF5B45"/>
    <w:rsid w:val="00AF7194"/>
    <w:rsid w:val="00B044ED"/>
    <w:rsid w:val="00B11069"/>
    <w:rsid w:val="00B12FD4"/>
    <w:rsid w:val="00B1382A"/>
    <w:rsid w:val="00B171B9"/>
    <w:rsid w:val="00B21A85"/>
    <w:rsid w:val="00B21D49"/>
    <w:rsid w:val="00B24F47"/>
    <w:rsid w:val="00B25D41"/>
    <w:rsid w:val="00B25E14"/>
    <w:rsid w:val="00B30390"/>
    <w:rsid w:val="00B31094"/>
    <w:rsid w:val="00B32912"/>
    <w:rsid w:val="00B33051"/>
    <w:rsid w:val="00B33DAC"/>
    <w:rsid w:val="00B3508C"/>
    <w:rsid w:val="00B3523C"/>
    <w:rsid w:val="00B3613B"/>
    <w:rsid w:val="00B368F4"/>
    <w:rsid w:val="00B376FA"/>
    <w:rsid w:val="00B379CF"/>
    <w:rsid w:val="00B44832"/>
    <w:rsid w:val="00B44B85"/>
    <w:rsid w:val="00B50939"/>
    <w:rsid w:val="00B524FE"/>
    <w:rsid w:val="00B52E7F"/>
    <w:rsid w:val="00B52E9B"/>
    <w:rsid w:val="00B576D1"/>
    <w:rsid w:val="00B7088A"/>
    <w:rsid w:val="00B73429"/>
    <w:rsid w:val="00B74469"/>
    <w:rsid w:val="00B75AA1"/>
    <w:rsid w:val="00B77ADA"/>
    <w:rsid w:val="00B802A8"/>
    <w:rsid w:val="00B80629"/>
    <w:rsid w:val="00B80841"/>
    <w:rsid w:val="00B8318F"/>
    <w:rsid w:val="00B8595D"/>
    <w:rsid w:val="00B919B6"/>
    <w:rsid w:val="00B92F68"/>
    <w:rsid w:val="00B93546"/>
    <w:rsid w:val="00B95347"/>
    <w:rsid w:val="00B95AF7"/>
    <w:rsid w:val="00B97887"/>
    <w:rsid w:val="00BA0A48"/>
    <w:rsid w:val="00BA1E71"/>
    <w:rsid w:val="00BA2664"/>
    <w:rsid w:val="00BA621A"/>
    <w:rsid w:val="00BB09A4"/>
    <w:rsid w:val="00BB159C"/>
    <w:rsid w:val="00BB15A5"/>
    <w:rsid w:val="00BB25BA"/>
    <w:rsid w:val="00BB26B6"/>
    <w:rsid w:val="00BB40CC"/>
    <w:rsid w:val="00BB4E9F"/>
    <w:rsid w:val="00BC672F"/>
    <w:rsid w:val="00BC73F2"/>
    <w:rsid w:val="00BD0AEB"/>
    <w:rsid w:val="00BD117B"/>
    <w:rsid w:val="00BD2F08"/>
    <w:rsid w:val="00BD35AA"/>
    <w:rsid w:val="00BD56FE"/>
    <w:rsid w:val="00BD5F8C"/>
    <w:rsid w:val="00BD699C"/>
    <w:rsid w:val="00BD73D9"/>
    <w:rsid w:val="00BE0110"/>
    <w:rsid w:val="00BE2082"/>
    <w:rsid w:val="00BE3DF9"/>
    <w:rsid w:val="00BE40E5"/>
    <w:rsid w:val="00BE6FEC"/>
    <w:rsid w:val="00BF069E"/>
    <w:rsid w:val="00BF20E0"/>
    <w:rsid w:val="00BF3AD7"/>
    <w:rsid w:val="00BF4699"/>
    <w:rsid w:val="00BF7662"/>
    <w:rsid w:val="00BF7BA0"/>
    <w:rsid w:val="00C00514"/>
    <w:rsid w:val="00C03C59"/>
    <w:rsid w:val="00C051CC"/>
    <w:rsid w:val="00C05A4C"/>
    <w:rsid w:val="00C05AB3"/>
    <w:rsid w:val="00C102BB"/>
    <w:rsid w:val="00C13B82"/>
    <w:rsid w:val="00C1553A"/>
    <w:rsid w:val="00C21CFA"/>
    <w:rsid w:val="00C2295A"/>
    <w:rsid w:val="00C26535"/>
    <w:rsid w:val="00C3018F"/>
    <w:rsid w:val="00C30285"/>
    <w:rsid w:val="00C3159F"/>
    <w:rsid w:val="00C322E5"/>
    <w:rsid w:val="00C3464D"/>
    <w:rsid w:val="00C34E46"/>
    <w:rsid w:val="00C40C74"/>
    <w:rsid w:val="00C42E60"/>
    <w:rsid w:val="00C42F56"/>
    <w:rsid w:val="00C44187"/>
    <w:rsid w:val="00C446B6"/>
    <w:rsid w:val="00C45A1B"/>
    <w:rsid w:val="00C47C48"/>
    <w:rsid w:val="00C5102A"/>
    <w:rsid w:val="00C5153E"/>
    <w:rsid w:val="00C55424"/>
    <w:rsid w:val="00C612D6"/>
    <w:rsid w:val="00C61CBA"/>
    <w:rsid w:val="00C70478"/>
    <w:rsid w:val="00C768C7"/>
    <w:rsid w:val="00C80E21"/>
    <w:rsid w:val="00C84686"/>
    <w:rsid w:val="00C85615"/>
    <w:rsid w:val="00C85932"/>
    <w:rsid w:val="00C859A7"/>
    <w:rsid w:val="00C87DB2"/>
    <w:rsid w:val="00C9604E"/>
    <w:rsid w:val="00C96D5F"/>
    <w:rsid w:val="00CA2EA3"/>
    <w:rsid w:val="00CA3566"/>
    <w:rsid w:val="00CA39A6"/>
    <w:rsid w:val="00CA6444"/>
    <w:rsid w:val="00CA7FD5"/>
    <w:rsid w:val="00CB1BC4"/>
    <w:rsid w:val="00CB288A"/>
    <w:rsid w:val="00CB45F8"/>
    <w:rsid w:val="00CC01CF"/>
    <w:rsid w:val="00CC1A07"/>
    <w:rsid w:val="00CC2ADE"/>
    <w:rsid w:val="00CC304C"/>
    <w:rsid w:val="00CD1394"/>
    <w:rsid w:val="00CD235A"/>
    <w:rsid w:val="00CD286D"/>
    <w:rsid w:val="00CD683D"/>
    <w:rsid w:val="00CD787C"/>
    <w:rsid w:val="00CE0AD5"/>
    <w:rsid w:val="00CE14A0"/>
    <w:rsid w:val="00CE2668"/>
    <w:rsid w:val="00CE49CD"/>
    <w:rsid w:val="00CE78B1"/>
    <w:rsid w:val="00CF0FD1"/>
    <w:rsid w:val="00CF4F4E"/>
    <w:rsid w:val="00CF742E"/>
    <w:rsid w:val="00D00547"/>
    <w:rsid w:val="00D041EC"/>
    <w:rsid w:val="00D048B3"/>
    <w:rsid w:val="00D04C60"/>
    <w:rsid w:val="00D055F4"/>
    <w:rsid w:val="00D059F2"/>
    <w:rsid w:val="00D0753F"/>
    <w:rsid w:val="00D107B5"/>
    <w:rsid w:val="00D14941"/>
    <w:rsid w:val="00D15F4C"/>
    <w:rsid w:val="00D16006"/>
    <w:rsid w:val="00D2195B"/>
    <w:rsid w:val="00D221A8"/>
    <w:rsid w:val="00D226B7"/>
    <w:rsid w:val="00D22879"/>
    <w:rsid w:val="00D2371C"/>
    <w:rsid w:val="00D23E5A"/>
    <w:rsid w:val="00D24117"/>
    <w:rsid w:val="00D24A4B"/>
    <w:rsid w:val="00D25399"/>
    <w:rsid w:val="00D263D1"/>
    <w:rsid w:val="00D26F36"/>
    <w:rsid w:val="00D276BD"/>
    <w:rsid w:val="00D3504D"/>
    <w:rsid w:val="00D410D7"/>
    <w:rsid w:val="00D44348"/>
    <w:rsid w:val="00D44FE4"/>
    <w:rsid w:val="00D460C1"/>
    <w:rsid w:val="00D52BFE"/>
    <w:rsid w:val="00D5457B"/>
    <w:rsid w:val="00D550D2"/>
    <w:rsid w:val="00D562C2"/>
    <w:rsid w:val="00D57084"/>
    <w:rsid w:val="00D6061E"/>
    <w:rsid w:val="00D61933"/>
    <w:rsid w:val="00D62EE4"/>
    <w:rsid w:val="00D6536F"/>
    <w:rsid w:val="00D654DC"/>
    <w:rsid w:val="00D66DE5"/>
    <w:rsid w:val="00D714A2"/>
    <w:rsid w:val="00D72ADD"/>
    <w:rsid w:val="00D76523"/>
    <w:rsid w:val="00D81EA4"/>
    <w:rsid w:val="00D84902"/>
    <w:rsid w:val="00D85064"/>
    <w:rsid w:val="00D852EA"/>
    <w:rsid w:val="00D91485"/>
    <w:rsid w:val="00DA0D4D"/>
    <w:rsid w:val="00DA4B14"/>
    <w:rsid w:val="00DA60C2"/>
    <w:rsid w:val="00DA6268"/>
    <w:rsid w:val="00DA6B9E"/>
    <w:rsid w:val="00DA7277"/>
    <w:rsid w:val="00DA72CE"/>
    <w:rsid w:val="00DB1229"/>
    <w:rsid w:val="00DB13E1"/>
    <w:rsid w:val="00DB58CB"/>
    <w:rsid w:val="00DC0A67"/>
    <w:rsid w:val="00DC11D9"/>
    <w:rsid w:val="00DC28F9"/>
    <w:rsid w:val="00DC3B4A"/>
    <w:rsid w:val="00DC631D"/>
    <w:rsid w:val="00DC69A3"/>
    <w:rsid w:val="00DD1820"/>
    <w:rsid w:val="00DD28BA"/>
    <w:rsid w:val="00DD2A73"/>
    <w:rsid w:val="00DD3F0E"/>
    <w:rsid w:val="00DD3F3D"/>
    <w:rsid w:val="00DD50DA"/>
    <w:rsid w:val="00DD5BCD"/>
    <w:rsid w:val="00DD76EF"/>
    <w:rsid w:val="00DF61F7"/>
    <w:rsid w:val="00E06369"/>
    <w:rsid w:val="00E06E55"/>
    <w:rsid w:val="00E0C236"/>
    <w:rsid w:val="00E11ABE"/>
    <w:rsid w:val="00E1244C"/>
    <w:rsid w:val="00E13E21"/>
    <w:rsid w:val="00E20C89"/>
    <w:rsid w:val="00E21BA5"/>
    <w:rsid w:val="00E21EF8"/>
    <w:rsid w:val="00E2274B"/>
    <w:rsid w:val="00E22C65"/>
    <w:rsid w:val="00E24C3F"/>
    <w:rsid w:val="00E2545D"/>
    <w:rsid w:val="00E26BE4"/>
    <w:rsid w:val="00E273ED"/>
    <w:rsid w:val="00E31C4D"/>
    <w:rsid w:val="00E334DA"/>
    <w:rsid w:val="00E33A8F"/>
    <w:rsid w:val="00E33C91"/>
    <w:rsid w:val="00E345DB"/>
    <w:rsid w:val="00E3586A"/>
    <w:rsid w:val="00E37753"/>
    <w:rsid w:val="00E37CC9"/>
    <w:rsid w:val="00E41356"/>
    <w:rsid w:val="00E43D30"/>
    <w:rsid w:val="00E442F0"/>
    <w:rsid w:val="00E47E98"/>
    <w:rsid w:val="00E47FDE"/>
    <w:rsid w:val="00E50DED"/>
    <w:rsid w:val="00E51695"/>
    <w:rsid w:val="00E517AD"/>
    <w:rsid w:val="00E53522"/>
    <w:rsid w:val="00E56D84"/>
    <w:rsid w:val="00E57B65"/>
    <w:rsid w:val="00E62F39"/>
    <w:rsid w:val="00E64C12"/>
    <w:rsid w:val="00E6787F"/>
    <w:rsid w:val="00E67B42"/>
    <w:rsid w:val="00E707D1"/>
    <w:rsid w:val="00E70D19"/>
    <w:rsid w:val="00E7269B"/>
    <w:rsid w:val="00E73EC9"/>
    <w:rsid w:val="00E77C7D"/>
    <w:rsid w:val="00E7FF61"/>
    <w:rsid w:val="00E812C0"/>
    <w:rsid w:val="00E82370"/>
    <w:rsid w:val="00E82AD7"/>
    <w:rsid w:val="00E84231"/>
    <w:rsid w:val="00E84BA1"/>
    <w:rsid w:val="00E85591"/>
    <w:rsid w:val="00E85CBF"/>
    <w:rsid w:val="00E86003"/>
    <w:rsid w:val="00E8B8A1"/>
    <w:rsid w:val="00E90D80"/>
    <w:rsid w:val="00E90E86"/>
    <w:rsid w:val="00E91DD4"/>
    <w:rsid w:val="00E92C53"/>
    <w:rsid w:val="00E9322B"/>
    <w:rsid w:val="00EA07F4"/>
    <w:rsid w:val="00EA0ABF"/>
    <w:rsid w:val="00EA2615"/>
    <w:rsid w:val="00EA283B"/>
    <w:rsid w:val="00EA2921"/>
    <w:rsid w:val="00EA6D67"/>
    <w:rsid w:val="00EB1412"/>
    <w:rsid w:val="00EB1A41"/>
    <w:rsid w:val="00EB2910"/>
    <w:rsid w:val="00EB4601"/>
    <w:rsid w:val="00EB4E86"/>
    <w:rsid w:val="00EB52F7"/>
    <w:rsid w:val="00EC27B5"/>
    <w:rsid w:val="00EC5052"/>
    <w:rsid w:val="00EC510F"/>
    <w:rsid w:val="00EC688A"/>
    <w:rsid w:val="00EC76F1"/>
    <w:rsid w:val="00ED639C"/>
    <w:rsid w:val="00EE0CC0"/>
    <w:rsid w:val="00EE233E"/>
    <w:rsid w:val="00EE263C"/>
    <w:rsid w:val="00EE4CAA"/>
    <w:rsid w:val="00EE5F78"/>
    <w:rsid w:val="00EE689D"/>
    <w:rsid w:val="00EF194F"/>
    <w:rsid w:val="00EF24C1"/>
    <w:rsid w:val="00EF30B0"/>
    <w:rsid w:val="00EF33C4"/>
    <w:rsid w:val="00EF4B00"/>
    <w:rsid w:val="00EF4D4B"/>
    <w:rsid w:val="00EF88F2"/>
    <w:rsid w:val="00F00136"/>
    <w:rsid w:val="00F00786"/>
    <w:rsid w:val="00F00AE9"/>
    <w:rsid w:val="00F01929"/>
    <w:rsid w:val="00F04057"/>
    <w:rsid w:val="00F07711"/>
    <w:rsid w:val="00F138E9"/>
    <w:rsid w:val="00F14866"/>
    <w:rsid w:val="00F14900"/>
    <w:rsid w:val="00F16264"/>
    <w:rsid w:val="00F17F77"/>
    <w:rsid w:val="00F2135B"/>
    <w:rsid w:val="00F227DC"/>
    <w:rsid w:val="00F23FBD"/>
    <w:rsid w:val="00F2488E"/>
    <w:rsid w:val="00F24C64"/>
    <w:rsid w:val="00F2506B"/>
    <w:rsid w:val="00F27F81"/>
    <w:rsid w:val="00F31216"/>
    <w:rsid w:val="00F329A9"/>
    <w:rsid w:val="00F365B5"/>
    <w:rsid w:val="00F36A5B"/>
    <w:rsid w:val="00F36D6D"/>
    <w:rsid w:val="00F37392"/>
    <w:rsid w:val="00F40663"/>
    <w:rsid w:val="00F426BC"/>
    <w:rsid w:val="00F5001F"/>
    <w:rsid w:val="00F5079D"/>
    <w:rsid w:val="00F52140"/>
    <w:rsid w:val="00F57194"/>
    <w:rsid w:val="00F64E79"/>
    <w:rsid w:val="00F65000"/>
    <w:rsid w:val="00F65CEC"/>
    <w:rsid w:val="00F66229"/>
    <w:rsid w:val="00F6785D"/>
    <w:rsid w:val="00F67CEA"/>
    <w:rsid w:val="00F711BB"/>
    <w:rsid w:val="00F72EB8"/>
    <w:rsid w:val="00F75783"/>
    <w:rsid w:val="00F76C1D"/>
    <w:rsid w:val="00F7BF2A"/>
    <w:rsid w:val="00F83627"/>
    <w:rsid w:val="00F83FCF"/>
    <w:rsid w:val="00F84AEA"/>
    <w:rsid w:val="00F9011F"/>
    <w:rsid w:val="00F918D3"/>
    <w:rsid w:val="00F91B63"/>
    <w:rsid w:val="00F9266F"/>
    <w:rsid w:val="00F94986"/>
    <w:rsid w:val="00F96672"/>
    <w:rsid w:val="00F976BF"/>
    <w:rsid w:val="00FA12E4"/>
    <w:rsid w:val="00FA1FE5"/>
    <w:rsid w:val="00FA42F1"/>
    <w:rsid w:val="00FA532D"/>
    <w:rsid w:val="00FB3441"/>
    <w:rsid w:val="00FB3AF7"/>
    <w:rsid w:val="00FB4496"/>
    <w:rsid w:val="00FB5264"/>
    <w:rsid w:val="00FB63EF"/>
    <w:rsid w:val="00FBAFA6"/>
    <w:rsid w:val="00FC0B42"/>
    <w:rsid w:val="00FC1F1A"/>
    <w:rsid w:val="00FC34EF"/>
    <w:rsid w:val="00FD2B81"/>
    <w:rsid w:val="00FD5714"/>
    <w:rsid w:val="00FD7477"/>
    <w:rsid w:val="00FE18FE"/>
    <w:rsid w:val="00FE4D9B"/>
    <w:rsid w:val="00FE5ECE"/>
    <w:rsid w:val="00FE62DB"/>
    <w:rsid w:val="00FE7A32"/>
    <w:rsid w:val="00FE931B"/>
    <w:rsid w:val="00FF2FBC"/>
    <w:rsid w:val="00FF3693"/>
    <w:rsid w:val="00FF492A"/>
    <w:rsid w:val="00FF4AC9"/>
    <w:rsid w:val="00FF57B1"/>
    <w:rsid w:val="00FF6C79"/>
    <w:rsid w:val="00FF777B"/>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AD8C"/>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142D30"/>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68277"/>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60605"/>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3B6DD8"/>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95225"/>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BAEF2"/>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2E0077"/>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E5F91E"/>
    <w:rsid w:val="11F4738C"/>
    <w:rsid w:val="120B5CF7"/>
    <w:rsid w:val="1212C438"/>
    <w:rsid w:val="122A62D4"/>
    <w:rsid w:val="122CD85B"/>
    <w:rsid w:val="12386243"/>
    <w:rsid w:val="124F8B63"/>
    <w:rsid w:val="125A24FB"/>
    <w:rsid w:val="126B40E0"/>
    <w:rsid w:val="12705D5B"/>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A9276"/>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84367"/>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175A7D"/>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1E08E"/>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2FB94AF"/>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098E6"/>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918EA"/>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E5765"/>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3A665D"/>
    <w:rsid w:val="344289DE"/>
    <w:rsid w:val="3442A018"/>
    <w:rsid w:val="345309FE"/>
    <w:rsid w:val="34661615"/>
    <w:rsid w:val="3471ADAB"/>
    <w:rsid w:val="348E8CCC"/>
    <w:rsid w:val="3492B948"/>
    <w:rsid w:val="3498C44D"/>
    <w:rsid w:val="34A43750"/>
    <w:rsid w:val="34B40971"/>
    <w:rsid w:val="34B5516F"/>
    <w:rsid w:val="34BA27C6"/>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A3EEA"/>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8DA74A"/>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6F69E1"/>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E0D05"/>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00BED"/>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23EA8"/>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40E83"/>
    <w:rsid w:val="45C70D9C"/>
    <w:rsid w:val="45CDB589"/>
    <w:rsid w:val="45D1A77B"/>
    <w:rsid w:val="45F0D93F"/>
    <w:rsid w:val="45FA1F14"/>
    <w:rsid w:val="45FCD3A5"/>
    <w:rsid w:val="4604A5E5"/>
    <w:rsid w:val="4623F0DE"/>
    <w:rsid w:val="462B98FC"/>
    <w:rsid w:val="46311262"/>
    <w:rsid w:val="46341EB7"/>
    <w:rsid w:val="46385719"/>
    <w:rsid w:val="4642752E"/>
    <w:rsid w:val="46451342"/>
    <w:rsid w:val="46490354"/>
    <w:rsid w:val="464CE22C"/>
    <w:rsid w:val="46555508"/>
    <w:rsid w:val="4667F802"/>
    <w:rsid w:val="4682F727"/>
    <w:rsid w:val="468B4B80"/>
    <w:rsid w:val="468E9BE9"/>
    <w:rsid w:val="469272AB"/>
    <w:rsid w:val="46965158"/>
    <w:rsid w:val="46A03485"/>
    <w:rsid w:val="46A53A04"/>
    <w:rsid w:val="46B09D2A"/>
    <w:rsid w:val="46B30635"/>
    <w:rsid w:val="46E116C6"/>
    <w:rsid w:val="46E6ED3D"/>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5FDEE4"/>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DFC458"/>
    <w:rsid w:val="4BE1E5A0"/>
    <w:rsid w:val="4BE4AA1B"/>
    <w:rsid w:val="4BE5FC68"/>
    <w:rsid w:val="4BF422E7"/>
    <w:rsid w:val="4BF6E839"/>
    <w:rsid w:val="4BF8D0F9"/>
    <w:rsid w:val="4BFF7653"/>
    <w:rsid w:val="4C02E6EA"/>
    <w:rsid w:val="4C05EDC5"/>
    <w:rsid w:val="4C09AEEF"/>
    <w:rsid w:val="4C1AF51A"/>
    <w:rsid w:val="4C1F1B85"/>
    <w:rsid w:val="4C1FDB96"/>
    <w:rsid w:val="4C29D2DD"/>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E3E84F"/>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5F2BD5C"/>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5DBAE"/>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EE868"/>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3EAEB2"/>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3D6ED1"/>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D974DB"/>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00667"/>
    <w:rsid w:val="5CC656CE"/>
    <w:rsid w:val="5CCC72A7"/>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4258B"/>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A278E"/>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26C9F"/>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CE3358"/>
    <w:rsid w:val="68D11F10"/>
    <w:rsid w:val="68D41CF4"/>
    <w:rsid w:val="68EC2507"/>
    <w:rsid w:val="68FB8985"/>
    <w:rsid w:val="68FC88FB"/>
    <w:rsid w:val="68FEF1E0"/>
    <w:rsid w:val="69243764"/>
    <w:rsid w:val="692D2B9E"/>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1F8811"/>
    <w:rsid w:val="7030CFA7"/>
    <w:rsid w:val="7050AC6F"/>
    <w:rsid w:val="7057699D"/>
    <w:rsid w:val="70592D5F"/>
    <w:rsid w:val="705C1B06"/>
    <w:rsid w:val="705E96BF"/>
    <w:rsid w:val="7065F0D4"/>
    <w:rsid w:val="70885F50"/>
    <w:rsid w:val="70990D61"/>
    <w:rsid w:val="70A3B86D"/>
    <w:rsid w:val="70A5B9DD"/>
    <w:rsid w:val="70B09B53"/>
    <w:rsid w:val="70B280F8"/>
    <w:rsid w:val="70BBEC75"/>
    <w:rsid w:val="70BEEAAC"/>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1075E"/>
    <w:rsid w:val="714797F6"/>
    <w:rsid w:val="71518167"/>
    <w:rsid w:val="715A4184"/>
    <w:rsid w:val="715C64D3"/>
    <w:rsid w:val="71644EF0"/>
    <w:rsid w:val="716783E7"/>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127C0"/>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BB4FAC"/>
    <w:rsid w:val="74C83CB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0C7485"/>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33DEF"/>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2F8AC3"/>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0E3B45"/>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prastasis" w:default="1">
    <w:uiPriority w:val="0"/>
    <w:name w:val="Normal"/>
    <w:qFormat/>
    <w:rsid w:val="475FDEE4"/>
    <w:rPr>
      <w:noProof w:val="0"/>
      <w:lang w:val="lt-LT"/>
    </w:rPr>
  </w:style>
  <w:style w:type="paragraph" w:styleId="Antrat1">
    <w:uiPriority w:val="9"/>
    <w:name w:val="heading 1"/>
    <w:basedOn w:val="prastasis"/>
    <w:next w:val="prastasis"/>
    <w:link w:val="Antrat1Diagrama"/>
    <w:qFormat/>
    <w:rsid w:val="475FDEE4"/>
    <w:rPr>
      <w:rFonts w:ascii="Cambria" w:hAnsi="Cambria" w:eastAsia="ＭＳ ゴシック" w:cs="Times New Roman" w:asciiTheme="majorAscii" w:hAnsiTheme="majorAscii" w:eastAsiaTheme="majorEastAsia" w:cstheme="majorBidi"/>
      <w:b w:val="1"/>
      <w:bCs w:val="1"/>
      <w:color w:val="365F91" w:themeColor="accent1" w:themeTint="FF" w:themeShade="BF"/>
      <w:sz w:val="28"/>
      <w:szCs w:val="28"/>
    </w:rPr>
    <w:pPr>
      <w:keepNext w:val="1"/>
      <w:keepLines w:val="1"/>
      <w:spacing w:before="480" w:after="0"/>
      <w:outlineLvl w:val="0"/>
    </w:pPr>
  </w:style>
  <w:style w:type="paragraph" w:styleId="Antrat2">
    <w:uiPriority w:val="9"/>
    <w:name w:val="heading 2"/>
    <w:basedOn w:val="prastasis"/>
    <w:next w:val="prastasis"/>
    <w:unhideWhenUsed/>
    <w:link w:val="Antrat2Diagrama"/>
    <w:qFormat/>
    <w:rsid w:val="475FDEE4"/>
    <w:rPr>
      <w:rFonts w:ascii="Cambria" w:hAnsi="Cambria" w:eastAsia="ＭＳ ゴシック" w:cs="Times New Roman" w:asciiTheme="majorAscii" w:hAnsiTheme="majorAscii" w:eastAsiaTheme="majorEastAsia" w:cstheme="majorBidi"/>
      <w:b w:val="1"/>
      <w:bCs w:val="1"/>
      <w:color w:val="4F81BD" w:themeColor="accent1" w:themeTint="FF" w:themeShade="FF"/>
      <w:sz w:val="26"/>
      <w:szCs w:val="26"/>
    </w:rPr>
    <w:pPr>
      <w:keepNext w:val="1"/>
      <w:keepLines w:val="1"/>
      <w:spacing w:before="200" w:after="0"/>
      <w:outlineLvl w:val="1"/>
    </w:pPr>
  </w:style>
  <w:style w:type="paragraph" w:styleId="Antrat3">
    <w:uiPriority w:val="9"/>
    <w:name w:val="heading 3"/>
    <w:basedOn w:val="prastasis"/>
    <w:next w:val="prastasis"/>
    <w:unhideWhenUsed/>
    <w:link w:val="Antrat3Diagrama"/>
    <w:qFormat/>
    <w:rsid w:val="475FDEE4"/>
    <w:rPr>
      <w:rFonts w:ascii="Cambria" w:hAnsi="Cambria" w:eastAsia="ＭＳ ゴシック" w:cs="Times New Roman" w:asciiTheme="majorAscii" w:hAnsiTheme="majorAscii" w:eastAsiaTheme="majorEastAsia" w:cstheme="majorBidi"/>
      <w:b w:val="1"/>
      <w:bCs w:val="1"/>
      <w:color w:val="4F81BD" w:themeColor="accent1" w:themeTint="FF" w:themeShade="FF"/>
    </w:rPr>
    <w:pPr>
      <w:keepNext w:val="1"/>
      <w:keepLines w:val="1"/>
      <w:spacing w:before="200" w:after="0"/>
      <w:outlineLvl w:val="2"/>
    </w:pPr>
  </w:style>
  <w:style w:type="character" w:styleId="Numatytasispastraiposriftas" w:default="1">
    <w:name w:val="Default Paragraph Font"/>
    <w:uiPriority w:val="1"/>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true">
    <w:uiPriority w:val="9"/>
    <w:name w:val="Antraštė 1 Diagrama"/>
    <w:basedOn w:val="Numatytasispastraiposriftas"/>
    <w:link w:val="Antrat1"/>
    <w:rsid w:val="475FDEE4"/>
    <w:rPr>
      <w:rFonts w:ascii="Cambria" w:hAnsi="Cambria" w:eastAsia="ＭＳ ゴシック" w:cs="Times New Roman" w:asciiTheme="majorAscii" w:hAnsiTheme="majorAscii" w:eastAsiaTheme="majorEastAsia" w:cstheme="majorBidi"/>
      <w:b w:val="1"/>
      <w:bCs w:val="1"/>
      <w:noProof w:val="0"/>
      <w:color w:val="365F91" w:themeColor="accent1" w:themeTint="FF" w:themeShade="BF"/>
      <w:sz w:val="28"/>
      <w:szCs w:val="28"/>
      <w:lang w:val="lt-LT"/>
    </w:rPr>
  </w:style>
  <w:style w:type="character" w:styleId="Antrat2Diagrama" w:customStyle="true">
    <w:uiPriority w:val="9"/>
    <w:name w:val="Antraštė 2 Diagrama"/>
    <w:basedOn w:val="Numatytasispastraiposriftas"/>
    <w:link w:val="Antrat2"/>
    <w:rsid w:val="475FDEE4"/>
    <w:rPr>
      <w:rFonts w:ascii="Cambria" w:hAnsi="Cambria" w:eastAsia="ＭＳ ゴシック" w:cs="Times New Roman" w:asciiTheme="majorAscii" w:hAnsiTheme="majorAscii" w:eastAsiaTheme="majorEastAsia" w:cstheme="majorBidi"/>
      <w:b w:val="1"/>
      <w:bCs w:val="1"/>
      <w:noProof w:val="0"/>
      <w:color w:val="4F81BD" w:themeColor="accent1" w:themeTint="FF" w:themeShade="FF"/>
      <w:sz w:val="26"/>
      <w:szCs w:val="26"/>
      <w:lang w:val="lt-LT"/>
    </w:rPr>
  </w:style>
  <w:style w:type="character" w:styleId="Antrat3Diagrama" w:customStyle="true">
    <w:uiPriority w:val="9"/>
    <w:name w:val="Antraštė 3 Diagrama"/>
    <w:basedOn w:val="Numatytasispastraiposriftas"/>
    <w:link w:val="Antrat3"/>
    <w:rsid w:val="475FDEE4"/>
    <w:rPr>
      <w:rFonts w:ascii="Cambria" w:hAnsi="Cambria" w:eastAsia="ＭＳ ゴシック" w:cs="Times New Roman" w:asciiTheme="majorAscii" w:hAnsiTheme="majorAscii" w:eastAsiaTheme="majorEastAsia" w:cstheme="majorBidi"/>
      <w:b w:val="1"/>
      <w:bCs w:val="1"/>
      <w:noProof w:val="0"/>
      <w:color w:val="4F81BD" w:themeColor="accent1" w:themeTint="FF" w:themeShade="FF"/>
      <w:lang w:val="lt-LT"/>
    </w:rPr>
  </w:style>
  <w:style w:type="paragraph" w:styleId="paragraph" w:customStyle="true">
    <w:uiPriority w:val="1"/>
    <w:name w:val="paragraph"/>
    <w:basedOn w:val="prastasis"/>
    <w:rsid w:val="475FDEE4"/>
    <w:rPr>
      <w:rFonts w:ascii="Times New Roman" w:hAnsi="Times New Roman" w:eastAsia="Times New Roman" w:cs="Times New Roman"/>
      <w:sz w:val="24"/>
      <w:szCs w:val="24"/>
      <w:lang w:val="en-US"/>
    </w:rPr>
    <w:pPr>
      <w:spacing w:beforeAutospacing="on" w:afterAutospacing="on"/>
    </w:pPr>
  </w:style>
  <w:style w:type="character" w:styleId="textrun" w:customStyle="1">
    <w:name w:val="textrun"/>
    <w:basedOn w:val="Numatytasispastraiposriftas"/>
    <w:rsid w:val="007F0A60"/>
  </w:style>
  <w:style w:type="character" w:styleId="normaltextrun" w:customStyle="1">
    <w:name w:val="normaltextrun"/>
    <w:basedOn w:val="Numatytasispastraiposriftas"/>
    <w:rsid w:val="007F0A60"/>
  </w:style>
  <w:style w:type="character" w:styleId="eop" w:customStyle="1">
    <w:name w:val="eop"/>
    <w:basedOn w:val="Numatytasispastraiposriftas"/>
    <w:rsid w:val="007F0A60"/>
  </w:style>
  <w:style w:type="character" w:styleId="spellingerror" w:customStyle="1">
    <w:name w:val="spellingerror"/>
    <w:basedOn w:val="Numatytasispastraiposriftas"/>
    <w:rsid w:val="007F0A60"/>
  </w:style>
  <w:style w:type="paragraph" w:styleId="Sraopastraipa">
    <w:uiPriority w:val="34"/>
    <w:name w:val="List Paragraph"/>
    <w:basedOn w:val="prastasis"/>
    <w:qFormat/>
    <w:rsid w:val="475FDEE4"/>
    <w:pPr>
      <w:spacing/>
      <w:ind w:left="720"/>
      <w:contextualSpacing/>
    </w:pPr>
  </w:style>
  <w:style w:type="paragraph" w:styleId="prastasiniatinklio">
    <w:uiPriority w:val="99"/>
    <w:name w:val="Normal (Web)"/>
    <w:basedOn w:val="prastasis"/>
    <w:unhideWhenUsed/>
    <w:rsid w:val="475FDEE4"/>
    <w:rPr>
      <w:rFonts w:ascii="Times New Roman" w:hAnsi="Times New Roman" w:eastAsia="Times New Roman" w:cs="Times New Roman"/>
      <w:sz w:val="24"/>
      <w:szCs w:val="24"/>
      <w:lang w:val="en-US"/>
    </w:rPr>
    <w:pPr>
      <w:spacing w:beforeAutospacing="on" w:afterAutospacing="on"/>
    </w:pPr>
  </w:style>
  <w:style w:type="paragraph" w:styleId="Debesliotekstas">
    <w:uiPriority w:val="99"/>
    <w:name w:val="Balloon Text"/>
    <w:basedOn w:val="prastasis"/>
    <w:semiHidden/>
    <w:unhideWhenUsed/>
    <w:link w:val="DebesliotekstasDiagrama"/>
    <w:rsid w:val="475FDEE4"/>
    <w:rPr>
      <w:rFonts w:ascii="Tahoma" w:hAnsi="Tahoma" w:eastAsia="Calibri" w:cs="Tahoma" w:eastAsiaTheme="minorAscii"/>
      <w:sz w:val="16"/>
      <w:szCs w:val="16"/>
    </w:rPr>
    <w:pPr>
      <w:spacing w:after="0"/>
    </w:pPr>
  </w:style>
  <w:style w:type="character" w:styleId="DebesliotekstasDiagrama" w:customStyle="true">
    <w:uiPriority w:val="99"/>
    <w:name w:val="Debesėlio tekstas Diagrama"/>
    <w:basedOn w:val="Numatytasispastraiposriftas"/>
    <w:semiHidden/>
    <w:link w:val="Debesliotekstas"/>
    <w:rsid w:val="475FDEE4"/>
    <w:rPr>
      <w:rFonts w:ascii="Tahoma" w:hAnsi="Tahoma" w:eastAsia="Calibri" w:cs="Tahoma" w:eastAsiaTheme="minorAscii"/>
      <w:noProof w:val="0"/>
      <w:sz w:val="16"/>
      <w:szCs w:val="16"/>
      <w:lang w:val="lt-LT"/>
    </w:rPr>
  </w:style>
  <w:style w:type="character" w:styleId="apple-tab-span" w:customStyle="1">
    <w:name w:val="apple-tab-span"/>
    <w:basedOn w:val="Numatytasispastraiposriftas"/>
    <w:rsid w:val="00667062"/>
  </w:style>
  <w:style w:type="paragraph" w:styleId="Antrats">
    <w:uiPriority w:val="99"/>
    <w:name w:val="header"/>
    <w:basedOn w:val="prastasis"/>
    <w:unhideWhenUsed/>
    <w:link w:val="AntratsDiagrama"/>
    <w:rsid w:val="475FDEE4"/>
    <w:pPr>
      <w:tabs>
        <w:tab w:val="center" w:leader="none" w:pos="4680"/>
        <w:tab w:val="right" w:leader="none" w:pos="9360"/>
      </w:tabs>
      <w:spacing w:after="0"/>
    </w:pPr>
  </w:style>
  <w:style w:type="character" w:styleId="AntratsDiagrama" w:customStyle="true">
    <w:uiPriority w:val="99"/>
    <w:name w:val="Antraštės Diagrama"/>
    <w:basedOn w:val="Numatytasispastraiposriftas"/>
    <w:link w:val="Antrats"/>
    <w:rsid w:val="475FDEE4"/>
    <w:rPr>
      <w:noProof w:val="0"/>
      <w:lang w:val="lt-LT"/>
    </w:rPr>
  </w:style>
  <w:style w:type="paragraph" w:styleId="Porat">
    <w:uiPriority w:val="99"/>
    <w:name w:val="footer"/>
    <w:basedOn w:val="prastasis"/>
    <w:unhideWhenUsed/>
    <w:link w:val="PoratDiagrama"/>
    <w:rsid w:val="475FDEE4"/>
    <w:pPr>
      <w:tabs>
        <w:tab w:val="center" w:leader="none" w:pos="4680"/>
        <w:tab w:val="right" w:leader="none" w:pos="9360"/>
      </w:tabs>
      <w:spacing w:after="0"/>
    </w:pPr>
  </w:style>
  <w:style w:type="character" w:styleId="PoratDiagrama" w:customStyle="true">
    <w:uiPriority w:val="99"/>
    <w:name w:val="Poraštė Diagrama"/>
    <w:basedOn w:val="Numatytasispastraiposriftas"/>
    <w:link w:val="Porat"/>
    <w:rsid w:val="475FDEE4"/>
    <w:rPr>
      <w:noProof w:val="0"/>
      <w:lang w:val="lt-LT"/>
    </w:rPr>
  </w:style>
  <w:style w:type="paragraph" w:styleId="Turinioantrat">
    <w:uiPriority w:val="39"/>
    <w:name w:val="TOC Heading"/>
    <w:basedOn w:val="Antrat1"/>
    <w:next w:val="prastasis"/>
    <w:semiHidden/>
    <w:unhideWhenUsed/>
    <w:qFormat/>
    <w:rsid w:val="475FDEE4"/>
    <w:rPr>
      <w:lang w:val="en-US"/>
    </w:rPr>
  </w:style>
  <w:style w:type="paragraph" w:styleId="Turinys1">
    <w:uiPriority w:val="39"/>
    <w:name w:val="toc 1"/>
    <w:basedOn w:val="prastasis"/>
    <w:next w:val="prastasis"/>
    <w:unhideWhenUsed/>
    <w:rsid w:val="475FDEE4"/>
    <w:pPr>
      <w:tabs>
        <w:tab w:val="left" w:leader="none" w:pos="440"/>
        <w:tab w:val="right" w:leader="dot" w:pos="10529"/>
      </w:tabs>
      <w:spacing w:before="120" w:after="0"/>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uiPriority w:val="39"/>
    <w:name w:val="toc 2"/>
    <w:basedOn w:val="prastasis"/>
    <w:next w:val="prastasis"/>
    <w:unhideWhenUsed/>
    <w:rsid w:val="475FDEE4"/>
    <w:rPr>
      <w:rFonts w:ascii="Times New Roman" w:hAnsi="Times New Roman" w:eastAsia="Calibri" w:cs="Times New Roman" w:eastAsiaTheme="minorAscii"/>
      <w:noProof/>
    </w:rPr>
    <w:pPr>
      <w:tabs>
        <w:tab w:val="left" w:leader="none" w:pos="880"/>
        <w:tab w:val="right" w:leader="dot" w:pos="10529"/>
      </w:tabs>
      <w:spacing w:after="0"/>
      <w:ind w:left="221"/>
      <w:contextualSpacing/>
    </w:pPr>
  </w:style>
  <w:style w:type="paragraph" w:styleId="Turinys3">
    <w:uiPriority w:val="39"/>
    <w:name w:val="toc 3"/>
    <w:basedOn w:val="prastasis"/>
    <w:next w:val="prastasis"/>
    <w:unhideWhenUsed/>
    <w:rsid w:val="475FDEE4"/>
    <w:pPr>
      <w:tabs>
        <w:tab w:val="left" w:leader="none" w:pos="1320"/>
        <w:tab w:val="right" w:leader="dot" w:pos="10529"/>
      </w:tabs>
      <w:spacing w:after="0"/>
      <w:ind w:left="442"/>
    </w:pPr>
  </w:style>
  <w:style w:type="paragraph" w:styleId="Normal1" w:customStyle="1">
    <w:name w:val="Normal1"/>
    <w:rsid w:val="00754887"/>
    <w:rPr>
      <w:rFonts w:ascii="Calibri" w:hAnsi="Calibri" w:eastAsia="Calibri" w:cs="Calibri"/>
      <w:lang w:val="lt-LT"/>
    </w:rPr>
  </w:style>
  <w:style w:type="table" w:styleId="1" w:customStyle="1">
    <w:name w:val="1"/>
    <w:basedOn w:val="prastojilentel"/>
    <w:rsid w:val="0098515A"/>
    <w:rPr>
      <w:rFonts w:ascii="Calibri" w:hAnsi="Calibri" w:eastAsia="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uiPriority w:val="99"/>
    <w:name w:val="annotation text"/>
    <w:basedOn w:val="prastasis"/>
    <w:semiHidden/>
    <w:unhideWhenUsed/>
    <w:link w:val="KomentarotekstasDiagrama"/>
    <w:rsid w:val="475FDEE4"/>
    <w:rPr>
      <w:sz w:val="20"/>
      <w:szCs w:val="20"/>
    </w:rPr>
  </w:style>
  <w:style w:type="character" w:styleId="KomentarotekstasDiagrama" w:customStyle="true">
    <w:uiPriority w:val="99"/>
    <w:name w:val="Komentaro tekstas Diagrama"/>
    <w:basedOn w:val="Numatytasispastraiposriftas"/>
    <w:semiHidden/>
    <w:link w:val="Komentarotekstas"/>
    <w:rsid w:val="475FDEE4"/>
    <w:rPr>
      <w:noProof w:val="0"/>
      <w:sz w:val="20"/>
      <w:szCs w:val="20"/>
      <w:lang w:val="lt-LT"/>
    </w:rPr>
  </w:style>
  <w:style w:type="paragraph" w:styleId="Komentarotema">
    <w:uiPriority w:val="99"/>
    <w:name w:val="annotation subject"/>
    <w:basedOn w:val="Komentarotekstas"/>
    <w:next w:val="Komentarotekstas"/>
    <w:semiHidden/>
    <w:unhideWhenUsed/>
    <w:link w:val="KomentarotemaDiagrama"/>
    <w:rsid w:val="475FDEE4"/>
    <w:rPr>
      <w:b w:val="1"/>
      <w:bCs w:val="1"/>
    </w:rPr>
  </w:style>
  <w:style w:type="character" w:styleId="KomentarotemaDiagrama" w:customStyle="true">
    <w:uiPriority w:val="99"/>
    <w:name w:val="Komentaro tema Diagrama"/>
    <w:basedOn w:val="KomentarotekstasDiagrama"/>
    <w:semiHidden/>
    <w:link w:val="Komentarotema"/>
    <w:rsid w:val="475FDEE4"/>
    <w:rPr>
      <w:b w:val="1"/>
      <w:bCs w:val="1"/>
    </w:rPr>
  </w:style>
  <w:style w:type="character" w:styleId="scxo252104686" w:customStyle="1">
    <w:name w:val="scxo252104686"/>
    <w:basedOn w:val="Numatytasispastraiposriftas"/>
    <w:rsid w:val="0083226A"/>
  </w:style>
  <w:style w:type="character" w:styleId="scxo235542110" w:customStyle="1">
    <w:name w:val="scxo235542110"/>
    <w:basedOn w:val="Numatytasispastraiposriftas"/>
    <w:rsid w:val="00D76523"/>
  </w:style>
  <w:style w:type="character" w:styleId="scxo200081400" w:customStyle="1">
    <w:name w:val="scxo200081400"/>
    <w:basedOn w:val="Numatytasispastraiposriftas"/>
    <w:rsid w:val="0048513B"/>
  </w:style>
  <w:style w:type="paragraph" w:styleId="msonormal0" w:customStyle="true">
    <w:uiPriority w:val="1"/>
    <w:name w:val="msonormal"/>
    <w:basedOn w:val="prastasis"/>
    <w:rsid w:val="475FDEE4"/>
    <w:rPr>
      <w:rFonts w:ascii="Times New Roman" w:hAnsi="Times New Roman" w:eastAsia="Times New Roman" w:cs="Times New Roman"/>
      <w:sz w:val="24"/>
      <w:szCs w:val="24"/>
      <w:lang w:eastAsia="lt-LT"/>
    </w:rPr>
    <w:pPr>
      <w:spacing w:beforeAutospacing="on" w:afterAutospacing="on"/>
    </w:pPr>
  </w:style>
  <w:style w:type="character" w:styleId="wacalttextdescribedby" w:customStyle="1">
    <w:name w:val="wacalttextdescribedby"/>
    <w:basedOn w:val="Numatytasispastraiposriftas"/>
    <w:rsid w:val="00901753"/>
  </w:style>
  <w:style w:type="character" w:styleId="bcx0" w:customStyle="1">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scxo67288010" w:customStyle="1">
    <w:name w:val="scxo67288010"/>
    <w:basedOn w:val="Numatytasispastraiposriftas"/>
    <w:rsid w:val="00F17F77"/>
  </w:style>
  <w:style w:type="character" w:styleId="scxo17097924" w:customStyle="1">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apibr" w:customStyle="1">
    <w:name w:val="apibr"/>
    <w:basedOn w:val="Numatytasispastraiposriftas"/>
    <w:rsid w:val="00C42E60"/>
  </w:style>
  <w:style w:type="character" w:styleId="UnresolvedMention" w:customStyle="1">
    <w:name w:val="Unresolved Mention"/>
    <w:basedOn w:val="Numatytasispastraiposriftas"/>
    <w:uiPriority w:val="99"/>
    <w:semiHidden/>
    <w:unhideWhenUsed/>
    <w:rsid w:val="00303D16"/>
    <w:rPr>
      <w:color w:val="605E5C"/>
      <w:shd w:val="clear" w:color="auto" w:fill="E1DFDD"/>
    </w:rPr>
  </w:style>
  <w:style w:type="paragraph" w:styleId="Heading4">
    <w:uiPriority w:val="9"/>
    <w:name w:val="heading 4"/>
    <w:basedOn w:val="prastasis"/>
    <w:next w:val="prastasis"/>
    <w:unhideWhenUsed/>
    <w:link w:val="Heading4Char"/>
    <w:qFormat/>
    <w:rsid w:val="475FDEE4"/>
    <w:rPr>
      <w:rFonts w:ascii="Cambria" w:hAnsi="Cambria" w:eastAsia="ＭＳ ゴシック" w:cs="Times New Roman" w:asciiTheme="majorAscii" w:hAnsiTheme="majorAscii" w:eastAsiaTheme="majorEastAsia" w:cstheme="majorBidi"/>
      <w:i w:val="1"/>
      <w:iCs w:val="1"/>
      <w:color w:val="365F91" w:themeColor="accent1" w:themeTint="FF" w:themeShade="BF"/>
    </w:rPr>
    <w:pPr>
      <w:keepNext w:val="1"/>
      <w:keepLines w:val="1"/>
      <w:spacing w:before="40" w:after="0"/>
      <w:outlineLvl w:val="3"/>
    </w:pPr>
  </w:style>
  <w:style w:type="paragraph" w:styleId="Heading5">
    <w:uiPriority w:val="9"/>
    <w:name w:val="heading 5"/>
    <w:basedOn w:val="prastasis"/>
    <w:next w:val="prastasis"/>
    <w:unhideWhenUsed/>
    <w:link w:val="Heading5Char"/>
    <w:qFormat/>
    <w:rsid w:val="475FDEE4"/>
    <w:rPr>
      <w:rFonts w:ascii="Cambria" w:hAnsi="Cambria" w:eastAsia="ＭＳ ゴシック" w:cs="Times New Roman" w:asciiTheme="majorAscii" w:hAnsiTheme="majorAscii" w:eastAsiaTheme="majorEastAsia" w:cstheme="majorBidi"/>
      <w:color w:val="365F91" w:themeColor="accent1" w:themeTint="FF" w:themeShade="BF"/>
    </w:rPr>
    <w:pPr>
      <w:keepNext w:val="1"/>
      <w:keepLines w:val="1"/>
      <w:spacing w:before="40" w:after="0"/>
      <w:outlineLvl w:val="4"/>
    </w:pPr>
  </w:style>
  <w:style w:type="paragraph" w:styleId="Heading6">
    <w:uiPriority w:val="9"/>
    <w:name w:val="heading 6"/>
    <w:basedOn w:val="prastasis"/>
    <w:next w:val="prastasis"/>
    <w:unhideWhenUsed/>
    <w:link w:val="Heading6Char"/>
    <w:qFormat/>
    <w:rsid w:val="475FDEE4"/>
    <w:rPr>
      <w:rFonts w:ascii="Cambria" w:hAnsi="Cambria" w:eastAsia="ＭＳ ゴシック" w:cs="Times New Roman" w:asciiTheme="majorAscii" w:hAnsiTheme="majorAscii" w:eastAsiaTheme="majorEastAsia" w:cstheme="majorBidi"/>
      <w:color w:val="243F60"/>
    </w:rPr>
    <w:pPr>
      <w:keepNext w:val="1"/>
      <w:keepLines w:val="1"/>
      <w:spacing w:before="40" w:after="0"/>
      <w:outlineLvl w:val="5"/>
    </w:pPr>
  </w:style>
  <w:style w:type="paragraph" w:styleId="Heading7">
    <w:uiPriority w:val="9"/>
    <w:name w:val="heading 7"/>
    <w:basedOn w:val="prastasis"/>
    <w:next w:val="prastasis"/>
    <w:unhideWhenUsed/>
    <w:link w:val="Heading7Char"/>
    <w:qFormat/>
    <w:rsid w:val="475FDEE4"/>
    <w:rPr>
      <w:rFonts w:ascii="Cambria" w:hAnsi="Cambria"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prastasis"/>
    <w:next w:val="prastasis"/>
    <w:unhideWhenUsed/>
    <w:link w:val="Heading8Char"/>
    <w:qFormat/>
    <w:rsid w:val="475FDEE4"/>
    <w:rPr>
      <w:rFonts w:ascii="Cambria" w:hAnsi="Cambria"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prastasis"/>
    <w:next w:val="prastasis"/>
    <w:unhideWhenUsed/>
    <w:link w:val="Heading9Char"/>
    <w:qFormat/>
    <w:rsid w:val="475FDEE4"/>
    <w:rPr>
      <w:rFonts w:ascii="Cambria" w:hAnsi="Cambria"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Title">
    <w:uiPriority w:val="10"/>
    <w:name w:val="Title"/>
    <w:basedOn w:val="prastasis"/>
    <w:next w:val="prastasis"/>
    <w:link w:val="TitleChar"/>
    <w:qFormat/>
    <w:rsid w:val="475FDEE4"/>
    <w:rPr>
      <w:rFonts w:ascii="Cambria" w:hAnsi="Cambria" w:eastAsia="ＭＳ ゴシック" w:cs="Times New Roman" w:asciiTheme="majorAscii" w:hAnsiTheme="majorAscii" w:eastAsiaTheme="majorEastAsia" w:cstheme="majorBidi"/>
      <w:sz w:val="56"/>
      <w:szCs w:val="56"/>
    </w:rPr>
    <w:pPr>
      <w:spacing w:after="0"/>
      <w:contextualSpacing/>
    </w:pPr>
  </w:style>
  <w:style w:type="paragraph" w:styleId="Subtitle">
    <w:uiPriority w:val="11"/>
    <w:name w:val="Subtitle"/>
    <w:basedOn w:val="prastasis"/>
    <w:next w:val="prastasis"/>
    <w:link w:val="SubtitleChar"/>
    <w:qFormat/>
    <w:rsid w:val="475FDEE4"/>
    <w:rPr>
      <w:rFonts w:ascii="Calibri" w:hAnsi="Calibri" w:eastAsia="ＭＳ 明朝" w:cs="Arial" w:asciiTheme="minorAscii" w:hAnsiTheme="minorAscii" w:eastAsiaTheme="minorEastAsia" w:cstheme="minorBidi"/>
      <w:color w:val="5A5A5A"/>
    </w:rPr>
  </w:style>
  <w:style w:type="paragraph" w:styleId="Quote">
    <w:uiPriority w:val="29"/>
    <w:name w:val="Quote"/>
    <w:basedOn w:val="prastasis"/>
    <w:next w:val="prastasis"/>
    <w:link w:val="QuoteChar"/>
    <w:qFormat/>
    <w:rsid w:val="475FDEE4"/>
    <w:rPr>
      <w:i w:val="1"/>
      <w:iCs w:val="1"/>
      <w:color w:val="404040" w:themeColor="text1" w:themeTint="BF" w:themeShade="FF"/>
    </w:rPr>
    <w:pPr>
      <w:spacing w:before="200"/>
      <w:ind w:left="864" w:right="864"/>
      <w:jc w:val="center"/>
    </w:pPr>
  </w:style>
  <w:style w:type="paragraph" w:styleId="IntenseQuote">
    <w:uiPriority w:val="30"/>
    <w:name w:val="Intense Quote"/>
    <w:basedOn w:val="prastasis"/>
    <w:next w:val="prastasis"/>
    <w:link w:val="IntenseQuoteChar"/>
    <w:qFormat/>
    <w:rsid w:val="475FDEE4"/>
    <w:rPr>
      <w:i w:val="1"/>
      <w:iCs w:val="1"/>
      <w:color w:val="4F81BD" w:themeColor="accent1" w:themeTint="FF" w:themeShade="FF"/>
    </w:rPr>
    <w:pPr>
      <w:spacing w:before="360" w:after="360"/>
      <w:ind w:left="864" w:right="864"/>
      <w:jc w:val="center"/>
    </w:pPr>
  </w:style>
  <w:style w:type="character" w:styleId="Heading4Char" w:customStyle="true">
    <w:uiPriority w:val="9"/>
    <w:name w:val="Heading 4 Char"/>
    <w:basedOn w:val="Numatytasispastraiposriftas"/>
    <w:link w:val="Heading4"/>
    <w:rsid w:val="475FDEE4"/>
    <w:rPr>
      <w:rFonts w:ascii="Cambria" w:hAnsi="Cambria" w:eastAsia="ＭＳ ゴシック" w:cs="Times New Roman" w:asciiTheme="majorAscii" w:hAnsiTheme="majorAscii" w:eastAsiaTheme="majorEastAsia" w:cstheme="majorBidi"/>
      <w:i w:val="1"/>
      <w:iCs w:val="1"/>
      <w:noProof w:val="0"/>
      <w:color w:val="365F91" w:themeColor="accent1" w:themeTint="FF" w:themeShade="BF"/>
      <w:lang w:val="lt-LT"/>
    </w:rPr>
  </w:style>
  <w:style w:type="character" w:styleId="Heading5Char" w:customStyle="true">
    <w:uiPriority w:val="9"/>
    <w:name w:val="Heading 5 Char"/>
    <w:basedOn w:val="Numatytasispastraiposriftas"/>
    <w:link w:val="Heading5"/>
    <w:rsid w:val="475FDEE4"/>
    <w:rPr>
      <w:rFonts w:ascii="Cambria" w:hAnsi="Cambria" w:eastAsia="ＭＳ ゴシック" w:cs="Times New Roman" w:asciiTheme="majorAscii" w:hAnsiTheme="majorAscii" w:eastAsiaTheme="majorEastAsia" w:cstheme="majorBidi"/>
      <w:noProof w:val="0"/>
      <w:color w:val="365F91" w:themeColor="accent1" w:themeTint="FF" w:themeShade="BF"/>
      <w:lang w:val="lt-LT"/>
    </w:rPr>
  </w:style>
  <w:style w:type="character" w:styleId="Heading6Char" w:customStyle="true">
    <w:uiPriority w:val="9"/>
    <w:name w:val="Heading 6 Char"/>
    <w:basedOn w:val="Numatytasispastraiposriftas"/>
    <w:link w:val="Heading6"/>
    <w:rsid w:val="475FDEE4"/>
    <w:rPr>
      <w:rFonts w:ascii="Cambria" w:hAnsi="Cambria" w:eastAsia="ＭＳ ゴシック" w:cs="Times New Roman" w:asciiTheme="majorAscii" w:hAnsiTheme="majorAscii" w:eastAsiaTheme="majorEastAsia" w:cstheme="majorBidi"/>
      <w:noProof w:val="0"/>
      <w:color w:val="243F60"/>
      <w:lang w:val="lt-LT"/>
    </w:rPr>
  </w:style>
  <w:style w:type="character" w:styleId="Heading7Char" w:customStyle="true">
    <w:uiPriority w:val="9"/>
    <w:name w:val="Heading 7 Char"/>
    <w:basedOn w:val="Numatytasispastraiposriftas"/>
    <w:link w:val="Heading7"/>
    <w:rsid w:val="475FDEE4"/>
    <w:rPr>
      <w:rFonts w:ascii="Cambria" w:hAnsi="Cambria" w:eastAsia="ＭＳ ゴシック" w:cs="Times New Roman" w:asciiTheme="majorAscii" w:hAnsiTheme="majorAscii" w:eastAsiaTheme="majorEastAsia" w:cstheme="majorBidi"/>
      <w:i w:val="1"/>
      <w:iCs w:val="1"/>
      <w:noProof w:val="0"/>
      <w:color w:val="243F60"/>
      <w:lang w:val="lt-LT"/>
    </w:rPr>
  </w:style>
  <w:style w:type="character" w:styleId="Heading8Char" w:customStyle="true">
    <w:uiPriority w:val="9"/>
    <w:name w:val="Heading 8 Char"/>
    <w:basedOn w:val="Numatytasispastraiposriftas"/>
    <w:link w:val="Heading8"/>
    <w:rsid w:val="475FDEE4"/>
    <w:rPr>
      <w:rFonts w:ascii="Cambria" w:hAnsi="Cambria" w:eastAsia="ＭＳ ゴシック" w:cs="Times New Roman" w:asciiTheme="majorAscii" w:hAnsiTheme="majorAscii" w:eastAsiaTheme="majorEastAsia" w:cstheme="majorBidi"/>
      <w:noProof w:val="0"/>
      <w:color w:val="272727"/>
      <w:sz w:val="21"/>
      <w:szCs w:val="21"/>
      <w:lang w:val="lt-LT"/>
    </w:rPr>
  </w:style>
  <w:style w:type="character" w:styleId="Heading9Char" w:customStyle="true">
    <w:uiPriority w:val="9"/>
    <w:name w:val="Heading 9 Char"/>
    <w:basedOn w:val="Numatytasispastraiposriftas"/>
    <w:link w:val="Heading9"/>
    <w:rsid w:val="475FDEE4"/>
    <w:rPr>
      <w:rFonts w:ascii="Cambria" w:hAnsi="Cambria" w:eastAsia="ＭＳ ゴシック" w:cs="Times New Roman" w:asciiTheme="majorAscii" w:hAnsiTheme="majorAscii" w:eastAsiaTheme="majorEastAsia" w:cstheme="majorBidi"/>
      <w:i w:val="1"/>
      <w:iCs w:val="1"/>
      <w:noProof w:val="0"/>
      <w:color w:val="272727"/>
      <w:sz w:val="21"/>
      <w:szCs w:val="21"/>
      <w:lang w:val="lt-LT"/>
    </w:rPr>
  </w:style>
  <w:style w:type="character" w:styleId="TitleChar" w:customStyle="true">
    <w:uiPriority w:val="10"/>
    <w:name w:val="Title Char"/>
    <w:basedOn w:val="Numatytasispastraiposriftas"/>
    <w:link w:val="Title"/>
    <w:rsid w:val="475FDEE4"/>
    <w:rPr>
      <w:rFonts w:ascii="Cambria" w:hAnsi="Cambria" w:eastAsia="ＭＳ ゴシック" w:cs="Times New Roman" w:asciiTheme="majorAscii" w:hAnsiTheme="majorAscii" w:eastAsiaTheme="majorEastAsia" w:cstheme="majorBidi"/>
      <w:noProof w:val="0"/>
      <w:sz w:val="56"/>
      <w:szCs w:val="56"/>
      <w:lang w:val="lt-LT"/>
    </w:rPr>
  </w:style>
  <w:style w:type="character" w:styleId="SubtitleChar" w:customStyle="true">
    <w:uiPriority w:val="11"/>
    <w:name w:val="Subtitle Char"/>
    <w:basedOn w:val="Numatytasispastraiposriftas"/>
    <w:link w:val="Subtitle"/>
    <w:rsid w:val="475FDEE4"/>
    <w:rPr>
      <w:rFonts w:ascii="Calibri" w:hAnsi="Calibri" w:eastAsia="ＭＳ 明朝" w:cs="Arial" w:asciiTheme="minorAscii" w:hAnsiTheme="minorAscii" w:eastAsiaTheme="minorEastAsia" w:cstheme="minorBidi"/>
      <w:noProof w:val="0"/>
      <w:color w:val="5A5A5A"/>
      <w:lang w:val="lt-LT"/>
    </w:rPr>
  </w:style>
  <w:style w:type="character" w:styleId="QuoteChar" w:customStyle="true">
    <w:uiPriority w:val="29"/>
    <w:name w:val="Quote Char"/>
    <w:basedOn w:val="Numatytasispastraiposriftas"/>
    <w:link w:val="Quote"/>
    <w:rsid w:val="475FDEE4"/>
    <w:rPr>
      <w:i w:val="1"/>
      <w:iCs w:val="1"/>
      <w:noProof w:val="0"/>
      <w:color w:val="404040" w:themeColor="text1" w:themeTint="BF" w:themeShade="FF"/>
      <w:lang w:val="lt-LT"/>
    </w:rPr>
  </w:style>
  <w:style w:type="character" w:styleId="IntenseQuoteChar" w:customStyle="true">
    <w:uiPriority w:val="30"/>
    <w:name w:val="Intense Quote Char"/>
    <w:basedOn w:val="Numatytasispastraiposriftas"/>
    <w:link w:val="IntenseQuote"/>
    <w:rsid w:val="475FDEE4"/>
    <w:rPr>
      <w:i w:val="1"/>
      <w:iCs w:val="1"/>
      <w:noProof w:val="0"/>
      <w:color w:val="4F81BD" w:themeColor="accent1" w:themeTint="FF" w:themeShade="FF"/>
      <w:lang w:val="lt-LT"/>
    </w:rPr>
  </w:style>
  <w:style w:type="paragraph" w:styleId="TOC4">
    <w:uiPriority w:val="39"/>
    <w:name w:val="toc 4"/>
    <w:basedOn w:val="prastasis"/>
    <w:next w:val="prastasis"/>
    <w:unhideWhenUsed/>
    <w:rsid w:val="475FDEE4"/>
    <w:pPr>
      <w:spacing w:after="100"/>
      <w:ind w:left="660"/>
    </w:pPr>
  </w:style>
  <w:style w:type="paragraph" w:styleId="TOC5">
    <w:uiPriority w:val="39"/>
    <w:name w:val="toc 5"/>
    <w:basedOn w:val="prastasis"/>
    <w:next w:val="prastasis"/>
    <w:unhideWhenUsed/>
    <w:rsid w:val="475FDEE4"/>
    <w:pPr>
      <w:spacing w:after="100"/>
      <w:ind w:left="880"/>
    </w:pPr>
  </w:style>
  <w:style w:type="paragraph" w:styleId="TOC6">
    <w:uiPriority w:val="39"/>
    <w:name w:val="toc 6"/>
    <w:basedOn w:val="prastasis"/>
    <w:next w:val="prastasis"/>
    <w:unhideWhenUsed/>
    <w:rsid w:val="475FDEE4"/>
    <w:pPr>
      <w:spacing w:after="100"/>
      <w:ind w:left="1100"/>
    </w:pPr>
  </w:style>
  <w:style w:type="paragraph" w:styleId="TOC7">
    <w:uiPriority w:val="39"/>
    <w:name w:val="toc 7"/>
    <w:basedOn w:val="prastasis"/>
    <w:next w:val="prastasis"/>
    <w:unhideWhenUsed/>
    <w:rsid w:val="475FDEE4"/>
    <w:pPr>
      <w:spacing w:after="100"/>
      <w:ind w:left="1320"/>
    </w:pPr>
  </w:style>
  <w:style w:type="paragraph" w:styleId="TOC8">
    <w:uiPriority w:val="39"/>
    <w:name w:val="toc 8"/>
    <w:basedOn w:val="prastasis"/>
    <w:next w:val="prastasis"/>
    <w:unhideWhenUsed/>
    <w:rsid w:val="475FDEE4"/>
    <w:pPr>
      <w:spacing w:after="100"/>
      <w:ind w:left="1540"/>
    </w:pPr>
  </w:style>
  <w:style w:type="paragraph" w:styleId="TOC9">
    <w:uiPriority w:val="39"/>
    <w:name w:val="toc 9"/>
    <w:basedOn w:val="prastasis"/>
    <w:next w:val="prastasis"/>
    <w:unhideWhenUsed/>
    <w:rsid w:val="475FDEE4"/>
    <w:pPr>
      <w:spacing w:after="100"/>
      <w:ind w:left="1760"/>
    </w:pPr>
  </w:style>
  <w:style w:type="paragraph" w:styleId="EndnoteText">
    <w:uiPriority w:val="99"/>
    <w:name w:val="endnote text"/>
    <w:basedOn w:val="prastasis"/>
    <w:semiHidden/>
    <w:unhideWhenUsed/>
    <w:link w:val="EndnoteTextChar"/>
    <w:rsid w:val="475FDEE4"/>
    <w:rPr>
      <w:sz w:val="20"/>
      <w:szCs w:val="20"/>
    </w:rPr>
    <w:pPr>
      <w:spacing w:after="0"/>
    </w:pPr>
  </w:style>
  <w:style w:type="character" w:styleId="EndnoteTextChar" w:customStyle="true">
    <w:uiPriority w:val="99"/>
    <w:name w:val="Endnote Text Char"/>
    <w:basedOn w:val="Numatytasispastraiposriftas"/>
    <w:semiHidden/>
    <w:link w:val="EndnoteText"/>
    <w:rsid w:val="475FDEE4"/>
    <w:rPr>
      <w:noProof w:val="0"/>
      <w:sz w:val="20"/>
      <w:szCs w:val="20"/>
      <w:lang w:val="lt-LT"/>
    </w:rPr>
  </w:style>
  <w:style w:type="paragraph" w:styleId="FootnoteText">
    <w:uiPriority w:val="99"/>
    <w:name w:val="footnote text"/>
    <w:basedOn w:val="prastasis"/>
    <w:semiHidden/>
    <w:unhideWhenUsed/>
    <w:link w:val="FootnoteTextChar"/>
    <w:rsid w:val="475FDEE4"/>
    <w:rPr>
      <w:sz w:val="20"/>
      <w:szCs w:val="20"/>
    </w:rPr>
    <w:pPr>
      <w:spacing w:after="0"/>
    </w:pPr>
  </w:style>
  <w:style w:type="character" w:styleId="FootnoteTextChar" w:customStyle="true">
    <w:uiPriority w:val="99"/>
    <w:name w:val="Footnote Text Char"/>
    <w:basedOn w:val="Numatytasispastraiposriftas"/>
    <w:semiHidden/>
    <w:link w:val="FootnoteText"/>
    <w:rsid w:val="475FDEE4"/>
    <w:rPr>
      <w:noProof w:val="0"/>
      <w:sz w:val="20"/>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697">
      <w:bodyDiv w:val="1"/>
      <w:marLeft w:val="0"/>
      <w:marRight w:val="0"/>
      <w:marTop w:val="0"/>
      <w:marBottom w:val="0"/>
      <w:divBdr>
        <w:top w:val="none" w:sz="0" w:space="0" w:color="auto"/>
        <w:left w:val="none" w:sz="0" w:space="0" w:color="auto"/>
        <w:bottom w:val="none" w:sz="0" w:space="0" w:color="auto"/>
        <w:right w:val="none" w:sz="0" w:space="0" w:color="auto"/>
      </w:divBdr>
      <w:divsChild>
        <w:div w:id="758645879">
          <w:marLeft w:val="-75"/>
          <w:marRight w:val="0"/>
          <w:marTop w:val="30"/>
          <w:marBottom w:val="30"/>
          <w:divBdr>
            <w:top w:val="none" w:sz="0" w:space="0" w:color="auto"/>
            <w:left w:val="none" w:sz="0" w:space="0" w:color="auto"/>
            <w:bottom w:val="none" w:sz="0" w:space="0" w:color="auto"/>
            <w:right w:val="none" w:sz="0" w:space="0" w:color="auto"/>
          </w:divBdr>
          <w:divsChild>
            <w:div w:id="579632732">
              <w:marLeft w:val="0"/>
              <w:marRight w:val="0"/>
              <w:marTop w:val="0"/>
              <w:marBottom w:val="0"/>
              <w:divBdr>
                <w:top w:val="none" w:sz="0" w:space="0" w:color="auto"/>
                <w:left w:val="none" w:sz="0" w:space="0" w:color="auto"/>
                <w:bottom w:val="none" w:sz="0" w:space="0" w:color="auto"/>
                <w:right w:val="none" w:sz="0" w:space="0" w:color="auto"/>
              </w:divBdr>
              <w:divsChild>
                <w:div w:id="1760444139">
                  <w:marLeft w:val="0"/>
                  <w:marRight w:val="0"/>
                  <w:marTop w:val="0"/>
                  <w:marBottom w:val="0"/>
                  <w:divBdr>
                    <w:top w:val="none" w:sz="0" w:space="0" w:color="auto"/>
                    <w:left w:val="none" w:sz="0" w:space="0" w:color="auto"/>
                    <w:bottom w:val="none" w:sz="0" w:space="0" w:color="auto"/>
                    <w:right w:val="none" w:sz="0" w:space="0" w:color="auto"/>
                  </w:divBdr>
                </w:div>
                <w:div w:id="1247810545">
                  <w:marLeft w:val="0"/>
                  <w:marRight w:val="0"/>
                  <w:marTop w:val="0"/>
                  <w:marBottom w:val="0"/>
                  <w:divBdr>
                    <w:top w:val="none" w:sz="0" w:space="0" w:color="auto"/>
                    <w:left w:val="none" w:sz="0" w:space="0" w:color="auto"/>
                    <w:bottom w:val="none" w:sz="0" w:space="0" w:color="auto"/>
                    <w:right w:val="none" w:sz="0" w:space="0" w:color="auto"/>
                  </w:divBdr>
                </w:div>
              </w:divsChild>
            </w:div>
            <w:div w:id="723870260">
              <w:marLeft w:val="0"/>
              <w:marRight w:val="0"/>
              <w:marTop w:val="0"/>
              <w:marBottom w:val="0"/>
              <w:divBdr>
                <w:top w:val="none" w:sz="0" w:space="0" w:color="auto"/>
                <w:left w:val="none" w:sz="0" w:space="0" w:color="auto"/>
                <w:bottom w:val="none" w:sz="0" w:space="0" w:color="auto"/>
                <w:right w:val="none" w:sz="0" w:space="0" w:color="auto"/>
              </w:divBdr>
              <w:divsChild>
                <w:div w:id="993921624">
                  <w:marLeft w:val="0"/>
                  <w:marRight w:val="0"/>
                  <w:marTop w:val="0"/>
                  <w:marBottom w:val="0"/>
                  <w:divBdr>
                    <w:top w:val="none" w:sz="0" w:space="0" w:color="auto"/>
                    <w:left w:val="none" w:sz="0" w:space="0" w:color="auto"/>
                    <w:bottom w:val="none" w:sz="0" w:space="0" w:color="auto"/>
                    <w:right w:val="none" w:sz="0" w:space="0" w:color="auto"/>
                  </w:divBdr>
                </w:div>
                <w:div w:id="1263611772">
                  <w:marLeft w:val="0"/>
                  <w:marRight w:val="0"/>
                  <w:marTop w:val="0"/>
                  <w:marBottom w:val="0"/>
                  <w:divBdr>
                    <w:top w:val="none" w:sz="0" w:space="0" w:color="auto"/>
                    <w:left w:val="none" w:sz="0" w:space="0" w:color="auto"/>
                    <w:bottom w:val="none" w:sz="0" w:space="0" w:color="auto"/>
                    <w:right w:val="none" w:sz="0" w:space="0" w:color="auto"/>
                  </w:divBdr>
                </w:div>
              </w:divsChild>
            </w:div>
            <w:div w:id="597175489">
              <w:marLeft w:val="0"/>
              <w:marRight w:val="0"/>
              <w:marTop w:val="0"/>
              <w:marBottom w:val="0"/>
              <w:divBdr>
                <w:top w:val="none" w:sz="0" w:space="0" w:color="auto"/>
                <w:left w:val="none" w:sz="0" w:space="0" w:color="auto"/>
                <w:bottom w:val="none" w:sz="0" w:space="0" w:color="auto"/>
                <w:right w:val="none" w:sz="0" w:space="0" w:color="auto"/>
              </w:divBdr>
              <w:divsChild>
                <w:div w:id="2146044533">
                  <w:marLeft w:val="0"/>
                  <w:marRight w:val="0"/>
                  <w:marTop w:val="0"/>
                  <w:marBottom w:val="0"/>
                  <w:divBdr>
                    <w:top w:val="none" w:sz="0" w:space="0" w:color="auto"/>
                    <w:left w:val="none" w:sz="0" w:space="0" w:color="auto"/>
                    <w:bottom w:val="none" w:sz="0" w:space="0" w:color="auto"/>
                    <w:right w:val="none" w:sz="0" w:space="0" w:color="auto"/>
                  </w:divBdr>
                </w:div>
                <w:div w:id="940062881">
                  <w:marLeft w:val="0"/>
                  <w:marRight w:val="0"/>
                  <w:marTop w:val="0"/>
                  <w:marBottom w:val="0"/>
                  <w:divBdr>
                    <w:top w:val="none" w:sz="0" w:space="0" w:color="auto"/>
                    <w:left w:val="none" w:sz="0" w:space="0" w:color="auto"/>
                    <w:bottom w:val="none" w:sz="0" w:space="0" w:color="auto"/>
                    <w:right w:val="none" w:sz="0" w:space="0" w:color="auto"/>
                  </w:divBdr>
                </w:div>
              </w:divsChild>
            </w:div>
            <w:div w:id="712315029">
              <w:marLeft w:val="0"/>
              <w:marRight w:val="0"/>
              <w:marTop w:val="0"/>
              <w:marBottom w:val="0"/>
              <w:divBdr>
                <w:top w:val="none" w:sz="0" w:space="0" w:color="auto"/>
                <w:left w:val="none" w:sz="0" w:space="0" w:color="auto"/>
                <w:bottom w:val="none" w:sz="0" w:space="0" w:color="auto"/>
                <w:right w:val="none" w:sz="0" w:space="0" w:color="auto"/>
              </w:divBdr>
              <w:divsChild>
                <w:div w:id="2133279353">
                  <w:marLeft w:val="0"/>
                  <w:marRight w:val="0"/>
                  <w:marTop w:val="0"/>
                  <w:marBottom w:val="0"/>
                  <w:divBdr>
                    <w:top w:val="none" w:sz="0" w:space="0" w:color="auto"/>
                    <w:left w:val="none" w:sz="0" w:space="0" w:color="auto"/>
                    <w:bottom w:val="none" w:sz="0" w:space="0" w:color="auto"/>
                    <w:right w:val="none" w:sz="0" w:space="0" w:color="auto"/>
                  </w:divBdr>
                </w:div>
                <w:div w:id="902913423">
                  <w:marLeft w:val="0"/>
                  <w:marRight w:val="0"/>
                  <w:marTop w:val="0"/>
                  <w:marBottom w:val="0"/>
                  <w:divBdr>
                    <w:top w:val="none" w:sz="0" w:space="0" w:color="auto"/>
                    <w:left w:val="none" w:sz="0" w:space="0" w:color="auto"/>
                    <w:bottom w:val="none" w:sz="0" w:space="0" w:color="auto"/>
                    <w:right w:val="none" w:sz="0" w:space="0" w:color="auto"/>
                  </w:divBdr>
                </w:div>
                <w:div w:id="1633487093">
                  <w:marLeft w:val="0"/>
                  <w:marRight w:val="0"/>
                  <w:marTop w:val="0"/>
                  <w:marBottom w:val="0"/>
                  <w:divBdr>
                    <w:top w:val="none" w:sz="0" w:space="0" w:color="auto"/>
                    <w:left w:val="none" w:sz="0" w:space="0" w:color="auto"/>
                    <w:bottom w:val="none" w:sz="0" w:space="0" w:color="auto"/>
                    <w:right w:val="none" w:sz="0" w:space="0" w:color="auto"/>
                  </w:divBdr>
                </w:div>
              </w:divsChild>
            </w:div>
            <w:div w:id="336080885">
              <w:marLeft w:val="0"/>
              <w:marRight w:val="0"/>
              <w:marTop w:val="0"/>
              <w:marBottom w:val="0"/>
              <w:divBdr>
                <w:top w:val="none" w:sz="0" w:space="0" w:color="auto"/>
                <w:left w:val="none" w:sz="0" w:space="0" w:color="auto"/>
                <w:bottom w:val="none" w:sz="0" w:space="0" w:color="auto"/>
                <w:right w:val="none" w:sz="0" w:space="0" w:color="auto"/>
              </w:divBdr>
              <w:divsChild>
                <w:div w:id="787284102">
                  <w:marLeft w:val="0"/>
                  <w:marRight w:val="0"/>
                  <w:marTop w:val="0"/>
                  <w:marBottom w:val="0"/>
                  <w:divBdr>
                    <w:top w:val="none" w:sz="0" w:space="0" w:color="auto"/>
                    <w:left w:val="none" w:sz="0" w:space="0" w:color="auto"/>
                    <w:bottom w:val="none" w:sz="0" w:space="0" w:color="auto"/>
                    <w:right w:val="none" w:sz="0" w:space="0" w:color="auto"/>
                  </w:divBdr>
                </w:div>
              </w:divsChild>
            </w:div>
            <w:div w:id="2038118207">
              <w:marLeft w:val="0"/>
              <w:marRight w:val="0"/>
              <w:marTop w:val="0"/>
              <w:marBottom w:val="0"/>
              <w:divBdr>
                <w:top w:val="none" w:sz="0" w:space="0" w:color="auto"/>
                <w:left w:val="none" w:sz="0" w:space="0" w:color="auto"/>
                <w:bottom w:val="none" w:sz="0" w:space="0" w:color="auto"/>
                <w:right w:val="none" w:sz="0" w:space="0" w:color="auto"/>
              </w:divBdr>
              <w:divsChild>
                <w:div w:id="1564026868">
                  <w:marLeft w:val="0"/>
                  <w:marRight w:val="0"/>
                  <w:marTop w:val="0"/>
                  <w:marBottom w:val="0"/>
                  <w:divBdr>
                    <w:top w:val="none" w:sz="0" w:space="0" w:color="auto"/>
                    <w:left w:val="none" w:sz="0" w:space="0" w:color="auto"/>
                    <w:bottom w:val="none" w:sz="0" w:space="0" w:color="auto"/>
                    <w:right w:val="none" w:sz="0" w:space="0" w:color="auto"/>
                  </w:divBdr>
                </w:div>
                <w:div w:id="1597710672">
                  <w:marLeft w:val="0"/>
                  <w:marRight w:val="0"/>
                  <w:marTop w:val="0"/>
                  <w:marBottom w:val="0"/>
                  <w:divBdr>
                    <w:top w:val="none" w:sz="0" w:space="0" w:color="auto"/>
                    <w:left w:val="none" w:sz="0" w:space="0" w:color="auto"/>
                    <w:bottom w:val="none" w:sz="0" w:space="0" w:color="auto"/>
                    <w:right w:val="none" w:sz="0" w:space="0" w:color="auto"/>
                  </w:divBdr>
                </w:div>
                <w:div w:id="347947890">
                  <w:marLeft w:val="0"/>
                  <w:marRight w:val="0"/>
                  <w:marTop w:val="0"/>
                  <w:marBottom w:val="0"/>
                  <w:divBdr>
                    <w:top w:val="none" w:sz="0" w:space="0" w:color="auto"/>
                    <w:left w:val="none" w:sz="0" w:space="0" w:color="auto"/>
                    <w:bottom w:val="none" w:sz="0" w:space="0" w:color="auto"/>
                    <w:right w:val="none" w:sz="0" w:space="0" w:color="auto"/>
                  </w:divBdr>
                </w:div>
              </w:divsChild>
            </w:div>
            <w:div w:id="1199510613">
              <w:marLeft w:val="0"/>
              <w:marRight w:val="0"/>
              <w:marTop w:val="0"/>
              <w:marBottom w:val="0"/>
              <w:divBdr>
                <w:top w:val="none" w:sz="0" w:space="0" w:color="auto"/>
                <w:left w:val="none" w:sz="0" w:space="0" w:color="auto"/>
                <w:bottom w:val="none" w:sz="0" w:space="0" w:color="auto"/>
                <w:right w:val="none" w:sz="0" w:space="0" w:color="auto"/>
              </w:divBdr>
              <w:divsChild>
                <w:div w:id="121925298">
                  <w:marLeft w:val="0"/>
                  <w:marRight w:val="0"/>
                  <w:marTop w:val="0"/>
                  <w:marBottom w:val="0"/>
                  <w:divBdr>
                    <w:top w:val="none" w:sz="0" w:space="0" w:color="auto"/>
                    <w:left w:val="none" w:sz="0" w:space="0" w:color="auto"/>
                    <w:bottom w:val="none" w:sz="0" w:space="0" w:color="auto"/>
                    <w:right w:val="none" w:sz="0" w:space="0" w:color="auto"/>
                  </w:divBdr>
                </w:div>
                <w:div w:id="1068919654">
                  <w:marLeft w:val="0"/>
                  <w:marRight w:val="0"/>
                  <w:marTop w:val="0"/>
                  <w:marBottom w:val="0"/>
                  <w:divBdr>
                    <w:top w:val="none" w:sz="0" w:space="0" w:color="auto"/>
                    <w:left w:val="none" w:sz="0" w:space="0" w:color="auto"/>
                    <w:bottom w:val="none" w:sz="0" w:space="0" w:color="auto"/>
                    <w:right w:val="none" w:sz="0" w:space="0" w:color="auto"/>
                  </w:divBdr>
                </w:div>
              </w:divsChild>
            </w:div>
            <w:div w:id="660350050">
              <w:marLeft w:val="0"/>
              <w:marRight w:val="0"/>
              <w:marTop w:val="0"/>
              <w:marBottom w:val="0"/>
              <w:divBdr>
                <w:top w:val="none" w:sz="0" w:space="0" w:color="auto"/>
                <w:left w:val="none" w:sz="0" w:space="0" w:color="auto"/>
                <w:bottom w:val="none" w:sz="0" w:space="0" w:color="auto"/>
                <w:right w:val="none" w:sz="0" w:space="0" w:color="auto"/>
              </w:divBdr>
              <w:divsChild>
                <w:div w:id="21353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80258">
          <w:marLeft w:val="-75"/>
          <w:marRight w:val="0"/>
          <w:marTop w:val="30"/>
          <w:marBottom w:val="30"/>
          <w:divBdr>
            <w:top w:val="none" w:sz="0" w:space="0" w:color="auto"/>
            <w:left w:val="none" w:sz="0" w:space="0" w:color="auto"/>
            <w:bottom w:val="none" w:sz="0" w:space="0" w:color="auto"/>
            <w:right w:val="none" w:sz="0" w:space="0" w:color="auto"/>
          </w:divBdr>
          <w:divsChild>
            <w:div w:id="84621087">
              <w:marLeft w:val="0"/>
              <w:marRight w:val="0"/>
              <w:marTop w:val="0"/>
              <w:marBottom w:val="0"/>
              <w:divBdr>
                <w:top w:val="none" w:sz="0" w:space="0" w:color="auto"/>
                <w:left w:val="none" w:sz="0" w:space="0" w:color="auto"/>
                <w:bottom w:val="none" w:sz="0" w:space="0" w:color="auto"/>
                <w:right w:val="none" w:sz="0" w:space="0" w:color="auto"/>
              </w:divBdr>
              <w:divsChild>
                <w:div w:id="1355107060">
                  <w:marLeft w:val="0"/>
                  <w:marRight w:val="0"/>
                  <w:marTop w:val="0"/>
                  <w:marBottom w:val="0"/>
                  <w:divBdr>
                    <w:top w:val="none" w:sz="0" w:space="0" w:color="auto"/>
                    <w:left w:val="none" w:sz="0" w:space="0" w:color="auto"/>
                    <w:bottom w:val="none" w:sz="0" w:space="0" w:color="auto"/>
                    <w:right w:val="none" w:sz="0" w:space="0" w:color="auto"/>
                  </w:divBdr>
                </w:div>
              </w:divsChild>
            </w:div>
            <w:div w:id="654264089">
              <w:marLeft w:val="0"/>
              <w:marRight w:val="0"/>
              <w:marTop w:val="0"/>
              <w:marBottom w:val="0"/>
              <w:divBdr>
                <w:top w:val="none" w:sz="0" w:space="0" w:color="auto"/>
                <w:left w:val="none" w:sz="0" w:space="0" w:color="auto"/>
                <w:bottom w:val="none" w:sz="0" w:space="0" w:color="auto"/>
                <w:right w:val="none" w:sz="0" w:space="0" w:color="auto"/>
              </w:divBdr>
              <w:divsChild>
                <w:div w:id="1026322060">
                  <w:marLeft w:val="0"/>
                  <w:marRight w:val="0"/>
                  <w:marTop w:val="0"/>
                  <w:marBottom w:val="0"/>
                  <w:divBdr>
                    <w:top w:val="none" w:sz="0" w:space="0" w:color="auto"/>
                    <w:left w:val="none" w:sz="0" w:space="0" w:color="auto"/>
                    <w:bottom w:val="none" w:sz="0" w:space="0" w:color="auto"/>
                    <w:right w:val="none" w:sz="0" w:space="0" w:color="auto"/>
                  </w:divBdr>
                </w:div>
              </w:divsChild>
            </w:div>
            <w:div w:id="499393349">
              <w:marLeft w:val="0"/>
              <w:marRight w:val="0"/>
              <w:marTop w:val="0"/>
              <w:marBottom w:val="0"/>
              <w:divBdr>
                <w:top w:val="none" w:sz="0" w:space="0" w:color="auto"/>
                <w:left w:val="none" w:sz="0" w:space="0" w:color="auto"/>
                <w:bottom w:val="none" w:sz="0" w:space="0" w:color="auto"/>
                <w:right w:val="none" w:sz="0" w:space="0" w:color="auto"/>
              </w:divBdr>
              <w:divsChild>
                <w:div w:id="647783862">
                  <w:marLeft w:val="0"/>
                  <w:marRight w:val="0"/>
                  <w:marTop w:val="0"/>
                  <w:marBottom w:val="0"/>
                  <w:divBdr>
                    <w:top w:val="none" w:sz="0" w:space="0" w:color="auto"/>
                    <w:left w:val="none" w:sz="0" w:space="0" w:color="auto"/>
                    <w:bottom w:val="none" w:sz="0" w:space="0" w:color="auto"/>
                    <w:right w:val="none" w:sz="0" w:space="0" w:color="auto"/>
                  </w:divBdr>
                </w:div>
              </w:divsChild>
            </w:div>
            <w:div w:id="1800151374">
              <w:marLeft w:val="0"/>
              <w:marRight w:val="0"/>
              <w:marTop w:val="0"/>
              <w:marBottom w:val="0"/>
              <w:divBdr>
                <w:top w:val="none" w:sz="0" w:space="0" w:color="auto"/>
                <w:left w:val="none" w:sz="0" w:space="0" w:color="auto"/>
                <w:bottom w:val="none" w:sz="0" w:space="0" w:color="auto"/>
                <w:right w:val="none" w:sz="0" w:space="0" w:color="auto"/>
              </w:divBdr>
              <w:divsChild>
                <w:div w:id="5722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2984">
          <w:marLeft w:val="-75"/>
          <w:marRight w:val="0"/>
          <w:marTop w:val="30"/>
          <w:marBottom w:val="30"/>
          <w:divBdr>
            <w:top w:val="none" w:sz="0" w:space="0" w:color="auto"/>
            <w:left w:val="none" w:sz="0" w:space="0" w:color="auto"/>
            <w:bottom w:val="none" w:sz="0" w:space="0" w:color="auto"/>
            <w:right w:val="none" w:sz="0" w:space="0" w:color="auto"/>
          </w:divBdr>
          <w:divsChild>
            <w:div w:id="785153284">
              <w:marLeft w:val="0"/>
              <w:marRight w:val="0"/>
              <w:marTop w:val="0"/>
              <w:marBottom w:val="0"/>
              <w:divBdr>
                <w:top w:val="none" w:sz="0" w:space="0" w:color="auto"/>
                <w:left w:val="none" w:sz="0" w:space="0" w:color="auto"/>
                <w:bottom w:val="none" w:sz="0" w:space="0" w:color="auto"/>
                <w:right w:val="none" w:sz="0" w:space="0" w:color="auto"/>
              </w:divBdr>
              <w:divsChild>
                <w:div w:id="1655185782">
                  <w:marLeft w:val="0"/>
                  <w:marRight w:val="0"/>
                  <w:marTop w:val="0"/>
                  <w:marBottom w:val="0"/>
                  <w:divBdr>
                    <w:top w:val="none" w:sz="0" w:space="0" w:color="auto"/>
                    <w:left w:val="none" w:sz="0" w:space="0" w:color="auto"/>
                    <w:bottom w:val="none" w:sz="0" w:space="0" w:color="auto"/>
                    <w:right w:val="none" w:sz="0" w:space="0" w:color="auto"/>
                  </w:divBdr>
                </w:div>
              </w:divsChild>
            </w:div>
            <w:div w:id="1692218135">
              <w:marLeft w:val="0"/>
              <w:marRight w:val="0"/>
              <w:marTop w:val="0"/>
              <w:marBottom w:val="0"/>
              <w:divBdr>
                <w:top w:val="none" w:sz="0" w:space="0" w:color="auto"/>
                <w:left w:val="none" w:sz="0" w:space="0" w:color="auto"/>
                <w:bottom w:val="none" w:sz="0" w:space="0" w:color="auto"/>
                <w:right w:val="none" w:sz="0" w:space="0" w:color="auto"/>
              </w:divBdr>
              <w:divsChild>
                <w:div w:id="717434612">
                  <w:marLeft w:val="0"/>
                  <w:marRight w:val="0"/>
                  <w:marTop w:val="0"/>
                  <w:marBottom w:val="0"/>
                  <w:divBdr>
                    <w:top w:val="none" w:sz="0" w:space="0" w:color="auto"/>
                    <w:left w:val="none" w:sz="0" w:space="0" w:color="auto"/>
                    <w:bottom w:val="none" w:sz="0" w:space="0" w:color="auto"/>
                    <w:right w:val="none" w:sz="0" w:space="0" w:color="auto"/>
                  </w:divBdr>
                </w:div>
              </w:divsChild>
            </w:div>
            <w:div w:id="64768250">
              <w:marLeft w:val="0"/>
              <w:marRight w:val="0"/>
              <w:marTop w:val="0"/>
              <w:marBottom w:val="0"/>
              <w:divBdr>
                <w:top w:val="none" w:sz="0" w:space="0" w:color="auto"/>
                <w:left w:val="none" w:sz="0" w:space="0" w:color="auto"/>
                <w:bottom w:val="none" w:sz="0" w:space="0" w:color="auto"/>
                <w:right w:val="none" w:sz="0" w:space="0" w:color="auto"/>
              </w:divBdr>
              <w:divsChild>
                <w:div w:id="40567168">
                  <w:marLeft w:val="0"/>
                  <w:marRight w:val="0"/>
                  <w:marTop w:val="0"/>
                  <w:marBottom w:val="0"/>
                  <w:divBdr>
                    <w:top w:val="none" w:sz="0" w:space="0" w:color="auto"/>
                    <w:left w:val="none" w:sz="0" w:space="0" w:color="auto"/>
                    <w:bottom w:val="none" w:sz="0" w:space="0" w:color="auto"/>
                    <w:right w:val="none" w:sz="0" w:space="0" w:color="auto"/>
                  </w:divBdr>
                </w:div>
              </w:divsChild>
            </w:div>
            <w:div w:id="37317021">
              <w:marLeft w:val="0"/>
              <w:marRight w:val="0"/>
              <w:marTop w:val="0"/>
              <w:marBottom w:val="0"/>
              <w:divBdr>
                <w:top w:val="none" w:sz="0" w:space="0" w:color="auto"/>
                <w:left w:val="none" w:sz="0" w:space="0" w:color="auto"/>
                <w:bottom w:val="none" w:sz="0" w:space="0" w:color="auto"/>
                <w:right w:val="none" w:sz="0" w:space="0" w:color="auto"/>
              </w:divBdr>
              <w:divsChild>
                <w:div w:id="12908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56589485">
      <w:bodyDiv w:val="1"/>
      <w:marLeft w:val="0"/>
      <w:marRight w:val="0"/>
      <w:marTop w:val="0"/>
      <w:marBottom w:val="0"/>
      <w:divBdr>
        <w:top w:val="none" w:sz="0" w:space="0" w:color="auto"/>
        <w:left w:val="none" w:sz="0" w:space="0" w:color="auto"/>
        <w:bottom w:val="none" w:sz="0" w:space="0" w:color="auto"/>
        <w:right w:val="none" w:sz="0" w:space="0" w:color="auto"/>
      </w:divBdr>
      <w:divsChild>
        <w:div w:id="576014272">
          <w:marLeft w:val="-75"/>
          <w:marRight w:val="0"/>
          <w:marTop w:val="30"/>
          <w:marBottom w:val="30"/>
          <w:divBdr>
            <w:top w:val="none" w:sz="0" w:space="0" w:color="auto"/>
            <w:left w:val="none" w:sz="0" w:space="0" w:color="auto"/>
            <w:bottom w:val="none" w:sz="0" w:space="0" w:color="auto"/>
            <w:right w:val="none" w:sz="0" w:space="0" w:color="auto"/>
          </w:divBdr>
          <w:divsChild>
            <w:div w:id="1556699226">
              <w:marLeft w:val="0"/>
              <w:marRight w:val="0"/>
              <w:marTop w:val="0"/>
              <w:marBottom w:val="0"/>
              <w:divBdr>
                <w:top w:val="none" w:sz="0" w:space="0" w:color="auto"/>
                <w:left w:val="none" w:sz="0" w:space="0" w:color="auto"/>
                <w:bottom w:val="none" w:sz="0" w:space="0" w:color="auto"/>
                <w:right w:val="none" w:sz="0" w:space="0" w:color="auto"/>
              </w:divBdr>
              <w:divsChild>
                <w:div w:id="1625573830">
                  <w:marLeft w:val="0"/>
                  <w:marRight w:val="0"/>
                  <w:marTop w:val="0"/>
                  <w:marBottom w:val="0"/>
                  <w:divBdr>
                    <w:top w:val="none" w:sz="0" w:space="0" w:color="auto"/>
                    <w:left w:val="none" w:sz="0" w:space="0" w:color="auto"/>
                    <w:bottom w:val="none" w:sz="0" w:space="0" w:color="auto"/>
                    <w:right w:val="none" w:sz="0" w:space="0" w:color="auto"/>
                  </w:divBdr>
                </w:div>
              </w:divsChild>
            </w:div>
            <w:div w:id="1813399914">
              <w:marLeft w:val="0"/>
              <w:marRight w:val="0"/>
              <w:marTop w:val="0"/>
              <w:marBottom w:val="0"/>
              <w:divBdr>
                <w:top w:val="none" w:sz="0" w:space="0" w:color="auto"/>
                <w:left w:val="none" w:sz="0" w:space="0" w:color="auto"/>
                <w:bottom w:val="none" w:sz="0" w:space="0" w:color="auto"/>
                <w:right w:val="none" w:sz="0" w:space="0" w:color="auto"/>
              </w:divBdr>
              <w:divsChild>
                <w:div w:id="179777869">
                  <w:marLeft w:val="0"/>
                  <w:marRight w:val="0"/>
                  <w:marTop w:val="0"/>
                  <w:marBottom w:val="0"/>
                  <w:divBdr>
                    <w:top w:val="none" w:sz="0" w:space="0" w:color="auto"/>
                    <w:left w:val="none" w:sz="0" w:space="0" w:color="auto"/>
                    <w:bottom w:val="none" w:sz="0" w:space="0" w:color="auto"/>
                    <w:right w:val="none" w:sz="0" w:space="0" w:color="auto"/>
                  </w:divBdr>
                </w:div>
              </w:divsChild>
            </w:div>
            <w:div w:id="845823994">
              <w:marLeft w:val="0"/>
              <w:marRight w:val="0"/>
              <w:marTop w:val="0"/>
              <w:marBottom w:val="0"/>
              <w:divBdr>
                <w:top w:val="none" w:sz="0" w:space="0" w:color="auto"/>
                <w:left w:val="none" w:sz="0" w:space="0" w:color="auto"/>
                <w:bottom w:val="none" w:sz="0" w:space="0" w:color="auto"/>
                <w:right w:val="none" w:sz="0" w:space="0" w:color="auto"/>
              </w:divBdr>
              <w:divsChild>
                <w:div w:id="1964730063">
                  <w:marLeft w:val="0"/>
                  <w:marRight w:val="0"/>
                  <w:marTop w:val="0"/>
                  <w:marBottom w:val="0"/>
                  <w:divBdr>
                    <w:top w:val="none" w:sz="0" w:space="0" w:color="auto"/>
                    <w:left w:val="none" w:sz="0" w:space="0" w:color="auto"/>
                    <w:bottom w:val="none" w:sz="0" w:space="0" w:color="auto"/>
                    <w:right w:val="none" w:sz="0" w:space="0" w:color="auto"/>
                  </w:divBdr>
                </w:div>
              </w:divsChild>
            </w:div>
            <w:div w:id="380984220">
              <w:marLeft w:val="0"/>
              <w:marRight w:val="0"/>
              <w:marTop w:val="0"/>
              <w:marBottom w:val="0"/>
              <w:divBdr>
                <w:top w:val="none" w:sz="0" w:space="0" w:color="auto"/>
                <w:left w:val="none" w:sz="0" w:space="0" w:color="auto"/>
                <w:bottom w:val="none" w:sz="0" w:space="0" w:color="auto"/>
                <w:right w:val="none" w:sz="0" w:space="0" w:color="auto"/>
              </w:divBdr>
              <w:divsChild>
                <w:div w:id="20271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6628">
          <w:marLeft w:val="-75"/>
          <w:marRight w:val="0"/>
          <w:marTop w:val="30"/>
          <w:marBottom w:val="30"/>
          <w:divBdr>
            <w:top w:val="none" w:sz="0" w:space="0" w:color="auto"/>
            <w:left w:val="none" w:sz="0" w:space="0" w:color="auto"/>
            <w:bottom w:val="none" w:sz="0" w:space="0" w:color="auto"/>
            <w:right w:val="none" w:sz="0" w:space="0" w:color="auto"/>
          </w:divBdr>
          <w:divsChild>
            <w:div w:id="1496535149">
              <w:marLeft w:val="0"/>
              <w:marRight w:val="0"/>
              <w:marTop w:val="0"/>
              <w:marBottom w:val="0"/>
              <w:divBdr>
                <w:top w:val="none" w:sz="0" w:space="0" w:color="auto"/>
                <w:left w:val="none" w:sz="0" w:space="0" w:color="auto"/>
                <w:bottom w:val="none" w:sz="0" w:space="0" w:color="auto"/>
                <w:right w:val="none" w:sz="0" w:space="0" w:color="auto"/>
              </w:divBdr>
              <w:divsChild>
                <w:div w:id="691997656">
                  <w:marLeft w:val="0"/>
                  <w:marRight w:val="0"/>
                  <w:marTop w:val="0"/>
                  <w:marBottom w:val="0"/>
                  <w:divBdr>
                    <w:top w:val="none" w:sz="0" w:space="0" w:color="auto"/>
                    <w:left w:val="none" w:sz="0" w:space="0" w:color="auto"/>
                    <w:bottom w:val="none" w:sz="0" w:space="0" w:color="auto"/>
                    <w:right w:val="none" w:sz="0" w:space="0" w:color="auto"/>
                  </w:divBdr>
                </w:div>
                <w:div w:id="1586840855">
                  <w:marLeft w:val="0"/>
                  <w:marRight w:val="0"/>
                  <w:marTop w:val="0"/>
                  <w:marBottom w:val="0"/>
                  <w:divBdr>
                    <w:top w:val="none" w:sz="0" w:space="0" w:color="auto"/>
                    <w:left w:val="none" w:sz="0" w:space="0" w:color="auto"/>
                    <w:bottom w:val="none" w:sz="0" w:space="0" w:color="auto"/>
                    <w:right w:val="none" w:sz="0" w:space="0" w:color="auto"/>
                  </w:divBdr>
                </w:div>
                <w:div w:id="713653300">
                  <w:marLeft w:val="0"/>
                  <w:marRight w:val="0"/>
                  <w:marTop w:val="0"/>
                  <w:marBottom w:val="0"/>
                  <w:divBdr>
                    <w:top w:val="none" w:sz="0" w:space="0" w:color="auto"/>
                    <w:left w:val="none" w:sz="0" w:space="0" w:color="auto"/>
                    <w:bottom w:val="none" w:sz="0" w:space="0" w:color="auto"/>
                    <w:right w:val="none" w:sz="0" w:space="0" w:color="auto"/>
                  </w:divBdr>
                </w:div>
                <w:div w:id="2133790586">
                  <w:marLeft w:val="0"/>
                  <w:marRight w:val="0"/>
                  <w:marTop w:val="0"/>
                  <w:marBottom w:val="0"/>
                  <w:divBdr>
                    <w:top w:val="none" w:sz="0" w:space="0" w:color="auto"/>
                    <w:left w:val="none" w:sz="0" w:space="0" w:color="auto"/>
                    <w:bottom w:val="none" w:sz="0" w:space="0" w:color="auto"/>
                    <w:right w:val="none" w:sz="0" w:space="0" w:color="auto"/>
                  </w:divBdr>
                </w:div>
              </w:divsChild>
            </w:div>
            <w:div w:id="422845090">
              <w:marLeft w:val="0"/>
              <w:marRight w:val="0"/>
              <w:marTop w:val="0"/>
              <w:marBottom w:val="0"/>
              <w:divBdr>
                <w:top w:val="none" w:sz="0" w:space="0" w:color="auto"/>
                <w:left w:val="none" w:sz="0" w:space="0" w:color="auto"/>
                <w:bottom w:val="none" w:sz="0" w:space="0" w:color="auto"/>
                <w:right w:val="none" w:sz="0" w:space="0" w:color="auto"/>
              </w:divBdr>
              <w:divsChild>
                <w:div w:id="42801631">
                  <w:marLeft w:val="0"/>
                  <w:marRight w:val="0"/>
                  <w:marTop w:val="0"/>
                  <w:marBottom w:val="0"/>
                  <w:divBdr>
                    <w:top w:val="none" w:sz="0" w:space="0" w:color="auto"/>
                    <w:left w:val="none" w:sz="0" w:space="0" w:color="auto"/>
                    <w:bottom w:val="none" w:sz="0" w:space="0" w:color="auto"/>
                    <w:right w:val="none" w:sz="0" w:space="0" w:color="auto"/>
                  </w:divBdr>
                </w:div>
              </w:divsChild>
            </w:div>
            <w:div w:id="1166752406">
              <w:marLeft w:val="0"/>
              <w:marRight w:val="0"/>
              <w:marTop w:val="0"/>
              <w:marBottom w:val="0"/>
              <w:divBdr>
                <w:top w:val="none" w:sz="0" w:space="0" w:color="auto"/>
                <w:left w:val="none" w:sz="0" w:space="0" w:color="auto"/>
                <w:bottom w:val="none" w:sz="0" w:space="0" w:color="auto"/>
                <w:right w:val="none" w:sz="0" w:space="0" w:color="auto"/>
              </w:divBdr>
              <w:divsChild>
                <w:div w:id="1472402155">
                  <w:marLeft w:val="0"/>
                  <w:marRight w:val="0"/>
                  <w:marTop w:val="0"/>
                  <w:marBottom w:val="0"/>
                  <w:divBdr>
                    <w:top w:val="none" w:sz="0" w:space="0" w:color="auto"/>
                    <w:left w:val="none" w:sz="0" w:space="0" w:color="auto"/>
                    <w:bottom w:val="none" w:sz="0" w:space="0" w:color="auto"/>
                    <w:right w:val="none" w:sz="0" w:space="0" w:color="auto"/>
                  </w:divBdr>
                </w:div>
                <w:div w:id="1443456002">
                  <w:marLeft w:val="0"/>
                  <w:marRight w:val="0"/>
                  <w:marTop w:val="0"/>
                  <w:marBottom w:val="0"/>
                  <w:divBdr>
                    <w:top w:val="none" w:sz="0" w:space="0" w:color="auto"/>
                    <w:left w:val="none" w:sz="0" w:space="0" w:color="auto"/>
                    <w:bottom w:val="none" w:sz="0" w:space="0" w:color="auto"/>
                    <w:right w:val="none" w:sz="0" w:space="0" w:color="auto"/>
                  </w:divBdr>
                </w:div>
              </w:divsChild>
            </w:div>
            <w:div w:id="1174803036">
              <w:marLeft w:val="0"/>
              <w:marRight w:val="0"/>
              <w:marTop w:val="0"/>
              <w:marBottom w:val="0"/>
              <w:divBdr>
                <w:top w:val="none" w:sz="0" w:space="0" w:color="auto"/>
                <w:left w:val="none" w:sz="0" w:space="0" w:color="auto"/>
                <w:bottom w:val="none" w:sz="0" w:space="0" w:color="auto"/>
                <w:right w:val="none" w:sz="0" w:space="0" w:color="auto"/>
              </w:divBdr>
              <w:divsChild>
                <w:div w:id="430668859">
                  <w:marLeft w:val="0"/>
                  <w:marRight w:val="0"/>
                  <w:marTop w:val="0"/>
                  <w:marBottom w:val="0"/>
                  <w:divBdr>
                    <w:top w:val="none" w:sz="0" w:space="0" w:color="auto"/>
                    <w:left w:val="none" w:sz="0" w:space="0" w:color="auto"/>
                    <w:bottom w:val="none" w:sz="0" w:space="0" w:color="auto"/>
                    <w:right w:val="none" w:sz="0" w:space="0" w:color="auto"/>
                  </w:divBdr>
                </w:div>
                <w:div w:id="4514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31370">
          <w:marLeft w:val="-75"/>
          <w:marRight w:val="0"/>
          <w:marTop w:val="30"/>
          <w:marBottom w:val="30"/>
          <w:divBdr>
            <w:top w:val="none" w:sz="0" w:space="0" w:color="auto"/>
            <w:left w:val="none" w:sz="0" w:space="0" w:color="auto"/>
            <w:bottom w:val="none" w:sz="0" w:space="0" w:color="auto"/>
            <w:right w:val="none" w:sz="0" w:space="0" w:color="auto"/>
          </w:divBdr>
          <w:divsChild>
            <w:div w:id="1394696807">
              <w:marLeft w:val="0"/>
              <w:marRight w:val="0"/>
              <w:marTop w:val="0"/>
              <w:marBottom w:val="0"/>
              <w:divBdr>
                <w:top w:val="none" w:sz="0" w:space="0" w:color="auto"/>
                <w:left w:val="none" w:sz="0" w:space="0" w:color="auto"/>
                <w:bottom w:val="none" w:sz="0" w:space="0" w:color="auto"/>
                <w:right w:val="none" w:sz="0" w:space="0" w:color="auto"/>
              </w:divBdr>
              <w:divsChild>
                <w:div w:id="1191451308">
                  <w:marLeft w:val="0"/>
                  <w:marRight w:val="0"/>
                  <w:marTop w:val="0"/>
                  <w:marBottom w:val="0"/>
                  <w:divBdr>
                    <w:top w:val="none" w:sz="0" w:space="0" w:color="auto"/>
                    <w:left w:val="none" w:sz="0" w:space="0" w:color="auto"/>
                    <w:bottom w:val="none" w:sz="0" w:space="0" w:color="auto"/>
                    <w:right w:val="none" w:sz="0" w:space="0" w:color="auto"/>
                  </w:divBdr>
                </w:div>
              </w:divsChild>
            </w:div>
            <w:div w:id="1151214820">
              <w:marLeft w:val="0"/>
              <w:marRight w:val="0"/>
              <w:marTop w:val="0"/>
              <w:marBottom w:val="0"/>
              <w:divBdr>
                <w:top w:val="none" w:sz="0" w:space="0" w:color="auto"/>
                <w:left w:val="none" w:sz="0" w:space="0" w:color="auto"/>
                <w:bottom w:val="none" w:sz="0" w:space="0" w:color="auto"/>
                <w:right w:val="none" w:sz="0" w:space="0" w:color="auto"/>
              </w:divBdr>
              <w:divsChild>
                <w:div w:id="631441043">
                  <w:marLeft w:val="0"/>
                  <w:marRight w:val="0"/>
                  <w:marTop w:val="0"/>
                  <w:marBottom w:val="0"/>
                  <w:divBdr>
                    <w:top w:val="none" w:sz="0" w:space="0" w:color="auto"/>
                    <w:left w:val="none" w:sz="0" w:space="0" w:color="auto"/>
                    <w:bottom w:val="none" w:sz="0" w:space="0" w:color="auto"/>
                    <w:right w:val="none" w:sz="0" w:space="0" w:color="auto"/>
                  </w:divBdr>
                </w:div>
              </w:divsChild>
            </w:div>
            <w:div w:id="427625724">
              <w:marLeft w:val="0"/>
              <w:marRight w:val="0"/>
              <w:marTop w:val="0"/>
              <w:marBottom w:val="0"/>
              <w:divBdr>
                <w:top w:val="none" w:sz="0" w:space="0" w:color="auto"/>
                <w:left w:val="none" w:sz="0" w:space="0" w:color="auto"/>
                <w:bottom w:val="none" w:sz="0" w:space="0" w:color="auto"/>
                <w:right w:val="none" w:sz="0" w:space="0" w:color="auto"/>
              </w:divBdr>
              <w:divsChild>
                <w:div w:id="1545947248">
                  <w:marLeft w:val="0"/>
                  <w:marRight w:val="0"/>
                  <w:marTop w:val="0"/>
                  <w:marBottom w:val="0"/>
                  <w:divBdr>
                    <w:top w:val="none" w:sz="0" w:space="0" w:color="auto"/>
                    <w:left w:val="none" w:sz="0" w:space="0" w:color="auto"/>
                    <w:bottom w:val="none" w:sz="0" w:space="0" w:color="auto"/>
                    <w:right w:val="none" w:sz="0" w:space="0" w:color="auto"/>
                  </w:divBdr>
                </w:div>
              </w:divsChild>
            </w:div>
            <w:div w:id="1310597691">
              <w:marLeft w:val="0"/>
              <w:marRight w:val="0"/>
              <w:marTop w:val="0"/>
              <w:marBottom w:val="0"/>
              <w:divBdr>
                <w:top w:val="none" w:sz="0" w:space="0" w:color="auto"/>
                <w:left w:val="none" w:sz="0" w:space="0" w:color="auto"/>
                <w:bottom w:val="none" w:sz="0" w:space="0" w:color="auto"/>
                <w:right w:val="none" w:sz="0" w:space="0" w:color="auto"/>
              </w:divBdr>
              <w:divsChild>
                <w:div w:id="7264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1384">
          <w:marLeft w:val="360"/>
          <w:marRight w:val="0"/>
          <w:marTop w:val="0"/>
          <w:marBottom w:val="0"/>
          <w:divBdr>
            <w:top w:val="none" w:sz="0" w:space="0" w:color="auto"/>
            <w:left w:val="none" w:sz="0" w:space="0" w:color="auto"/>
            <w:bottom w:val="none" w:sz="0" w:space="0" w:color="auto"/>
            <w:right w:val="none" w:sz="0" w:space="0" w:color="auto"/>
          </w:divBdr>
        </w:div>
        <w:div w:id="1473791407">
          <w:marLeft w:val="360"/>
          <w:marRight w:val="0"/>
          <w:marTop w:val="0"/>
          <w:marBottom w:val="0"/>
          <w:divBdr>
            <w:top w:val="none" w:sz="0" w:space="0" w:color="auto"/>
            <w:left w:val="none" w:sz="0" w:space="0" w:color="auto"/>
            <w:bottom w:val="none" w:sz="0" w:space="0" w:color="auto"/>
            <w:right w:val="none" w:sz="0" w:space="0" w:color="auto"/>
          </w:divBdr>
        </w:div>
        <w:div w:id="2042977226">
          <w:marLeft w:val="360"/>
          <w:marRight w:val="0"/>
          <w:marTop w:val="0"/>
          <w:marBottom w:val="0"/>
          <w:divBdr>
            <w:top w:val="none" w:sz="0" w:space="0" w:color="auto"/>
            <w:left w:val="none" w:sz="0" w:space="0" w:color="auto"/>
            <w:bottom w:val="none" w:sz="0" w:space="0" w:color="auto"/>
            <w:right w:val="none" w:sz="0" w:space="0" w:color="auto"/>
          </w:divBdr>
        </w:div>
        <w:div w:id="1937248624">
          <w:marLeft w:val="-75"/>
          <w:marRight w:val="0"/>
          <w:marTop w:val="30"/>
          <w:marBottom w:val="30"/>
          <w:divBdr>
            <w:top w:val="none" w:sz="0" w:space="0" w:color="auto"/>
            <w:left w:val="none" w:sz="0" w:space="0" w:color="auto"/>
            <w:bottom w:val="none" w:sz="0" w:space="0" w:color="auto"/>
            <w:right w:val="none" w:sz="0" w:space="0" w:color="auto"/>
          </w:divBdr>
          <w:divsChild>
            <w:div w:id="1656831936">
              <w:marLeft w:val="0"/>
              <w:marRight w:val="0"/>
              <w:marTop w:val="0"/>
              <w:marBottom w:val="0"/>
              <w:divBdr>
                <w:top w:val="none" w:sz="0" w:space="0" w:color="auto"/>
                <w:left w:val="none" w:sz="0" w:space="0" w:color="auto"/>
                <w:bottom w:val="none" w:sz="0" w:space="0" w:color="auto"/>
                <w:right w:val="none" w:sz="0" w:space="0" w:color="auto"/>
              </w:divBdr>
              <w:divsChild>
                <w:div w:id="122895586">
                  <w:marLeft w:val="0"/>
                  <w:marRight w:val="0"/>
                  <w:marTop w:val="0"/>
                  <w:marBottom w:val="0"/>
                  <w:divBdr>
                    <w:top w:val="none" w:sz="0" w:space="0" w:color="auto"/>
                    <w:left w:val="none" w:sz="0" w:space="0" w:color="auto"/>
                    <w:bottom w:val="none" w:sz="0" w:space="0" w:color="auto"/>
                    <w:right w:val="none" w:sz="0" w:space="0" w:color="auto"/>
                  </w:divBdr>
                </w:div>
                <w:div w:id="1440223596">
                  <w:marLeft w:val="0"/>
                  <w:marRight w:val="0"/>
                  <w:marTop w:val="0"/>
                  <w:marBottom w:val="0"/>
                  <w:divBdr>
                    <w:top w:val="none" w:sz="0" w:space="0" w:color="auto"/>
                    <w:left w:val="none" w:sz="0" w:space="0" w:color="auto"/>
                    <w:bottom w:val="none" w:sz="0" w:space="0" w:color="auto"/>
                    <w:right w:val="none" w:sz="0" w:space="0" w:color="auto"/>
                  </w:divBdr>
                </w:div>
              </w:divsChild>
            </w:div>
            <w:div w:id="1921062816">
              <w:marLeft w:val="0"/>
              <w:marRight w:val="0"/>
              <w:marTop w:val="0"/>
              <w:marBottom w:val="0"/>
              <w:divBdr>
                <w:top w:val="none" w:sz="0" w:space="0" w:color="auto"/>
                <w:left w:val="none" w:sz="0" w:space="0" w:color="auto"/>
                <w:bottom w:val="none" w:sz="0" w:space="0" w:color="auto"/>
                <w:right w:val="none" w:sz="0" w:space="0" w:color="auto"/>
              </w:divBdr>
              <w:divsChild>
                <w:div w:id="1342202006">
                  <w:marLeft w:val="0"/>
                  <w:marRight w:val="0"/>
                  <w:marTop w:val="0"/>
                  <w:marBottom w:val="0"/>
                  <w:divBdr>
                    <w:top w:val="none" w:sz="0" w:space="0" w:color="auto"/>
                    <w:left w:val="none" w:sz="0" w:space="0" w:color="auto"/>
                    <w:bottom w:val="none" w:sz="0" w:space="0" w:color="auto"/>
                    <w:right w:val="none" w:sz="0" w:space="0" w:color="auto"/>
                  </w:divBdr>
                </w:div>
              </w:divsChild>
            </w:div>
            <w:div w:id="1105231137">
              <w:marLeft w:val="0"/>
              <w:marRight w:val="0"/>
              <w:marTop w:val="0"/>
              <w:marBottom w:val="0"/>
              <w:divBdr>
                <w:top w:val="none" w:sz="0" w:space="0" w:color="auto"/>
                <w:left w:val="none" w:sz="0" w:space="0" w:color="auto"/>
                <w:bottom w:val="none" w:sz="0" w:space="0" w:color="auto"/>
                <w:right w:val="none" w:sz="0" w:space="0" w:color="auto"/>
              </w:divBdr>
              <w:divsChild>
                <w:div w:id="1502811004">
                  <w:marLeft w:val="0"/>
                  <w:marRight w:val="0"/>
                  <w:marTop w:val="0"/>
                  <w:marBottom w:val="0"/>
                  <w:divBdr>
                    <w:top w:val="none" w:sz="0" w:space="0" w:color="auto"/>
                    <w:left w:val="none" w:sz="0" w:space="0" w:color="auto"/>
                    <w:bottom w:val="none" w:sz="0" w:space="0" w:color="auto"/>
                    <w:right w:val="none" w:sz="0" w:space="0" w:color="auto"/>
                  </w:divBdr>
                </w:div>
                <w:div w:id="40373854">
                  <w:marLeft w:val="0"/>
                  <w:marRight w:val="0"/>
                  <w:marTop w:val="0"/>
                  <w:marBottom w:val="0"/>
                  <w:divBdr>
                    <w:top w:val="none" w:sz="0" w:space="0" w:color="auto"/>
                    <w:left w:val="none" w:sz="0" w:space="0" w:color="auto"/>
                    <w:bottom w:val="none" w:sz="0" w:space="0" w:color="auto"/>
                    <w:right w:val="none" w:sz="0" w:space="0" w:color="auto"/>
                  </w:divBdr>
                </w:div>
              </w:divsChild>
            </w:div>
            <w:div w:id="177816562">
              <w:marLeft w:val="0"/>
              <w:marRight w:val="0"/>
              <w:marTop w:val="0"/>
              <w:marBottom w:val="0"/>
              <w:divBdr>
                <w:top w:val="none" w:sz="0" w:space="0" w:color="auto"/>
                <w:left w:val="none" w:sz="0" w:space="0" w:color="auto"/>
                <w:bottom w:val="none" w:sz="0" w:space="0" w:color="auto"/>
                <w:right w:val="none" w:sz="0" w:space="0" w:color="auto"/>
              </w:divBdr>
              <w:divsChild>
                <w:div w:id="4172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2437626">
      <w:bodyDiv w:val="1"/>
      <w:marLeft w:val="0"/>
      <w:marRight w:val="0"/>
      <w:marTop w:val="0"/>
      <w:marBottom w:val="0"/>
      <w:divBdr>
        <w:top w:val="none" w:sz="0" w:space="0" w:color="auto"/>
        <w:left w:val="none" w:sz="0" w:space="0" w:color="auto"/>
        <w:bottom w:val="none" w:sz="0" w:space="0" w:color="auto"/>
        <w:right w:val="none" w:sz="0" w:space="0" w:color="auto"/>
      </w:divBdr>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36412995">
      <w:bodyDiv w:val="1"/>
      <w:marLeft w:val="0"/>
      <w:marRight w:val="0"/>
      <w:marTop w:val="0"/>
      <w:marBottom w:val="0"/>
      <w:divBdr>
        <w:top w:val="none" w:sz="0" w:space="0" w:color="auto"/>
        <w:left w:val="none" w:sz="0" w:space="0" w:color="auto"/>
        <w:bottom w:val="none" w:sz="0" w:space="0" w:color="auto"/>
        <w:right w:val="none" w:sz="0" w:space="0" w:color="auto"/>
      </w:divBdr>
      <w:divsChild>
        <w:div w:id="1670795194">
          <w:marLeft w:val="360"/>
          <w:marRight w:val="0"/>
          <w:marTop w:val="0"/>
          <w:marBottom w:val="0"/>
          <w:divBdr>
            <w:top w:val="none" w:sz="0" w:space="0" w:color="auto"/>
            <w:left w:val="none" w:sz="0" w:space="0" w:color="auto"/>
            <w:bottom w:val="none" w:sz="0" w:space="0" w:color="auto"/>
            <w:right w:val="none" w:sz="0" w:space="0" w:color="auto"/>
          </w:divBdr>
          <w:divsChild>
            <w:div w:id="1190796075">
              <w:marLeft w:val="-75"/>
              <w:marRight w:val="0"/>
              <w:marTop w:val="30"/>
              <w:marBottom w:val="30"/>
              <w:divBdr>
                <w:top w:val="none" w:sz="0" w:space="0" w:color="auto"/>
                <w:left w:val="none" w:sz="0" w:space="0" w:color="auto"/>
                <w:bottom w:val="none" w:sz="0" w:space="0" w:color="auto"/>
                <w:right w:val="none" w:sz="0" w:space="0" w:color="auto"/>
              </w:divBdr>
              <w:divsChild>
                <w:div w:id="281768368">
                  <w:marLeft w:val="0"/>
                  <w:marRight w:val="0"/>
                  <w:marTop w:val="0"/>
                  <w:marBottom w:val="0"/>
                  <w:divBdr>
                    <w:top w:val="none" w:sz="0" w:space="0" w:color="auto"/>
                    <w:left w:val="none" w:sz="0" w:space="0" w:color="auto"/>
                    <w:bottom w:val="none" w:sz="0" w:space="0" w:color="auto"/>
                    <w:right w:val="none" w:sz="0" w:space="0" w:color="auto"/>
                  </w:divBdr>
                  <w:divsChild>
                    <w:div w:id="228737816">
                      <w:marLeft w:val="0"/>
                      <w:marRight w:val="0"/>
                      <w:marTop w:val="0"/>
                      <w:marBottom w:val="0"/>
                      <w:divBdr>
                        <w:top w:val="none" w:sz="0" w:space="0" w:color="auto"/>
                        <w:left w:val="none" w:sz="0" w:space="0" w:color="auto"/>
                        <w:bottom w:val="none" w:sz="0" w:space="0" w:color="auto"/>
                        <w:right w:val="none" w:sz="0" w:space="0" w:color="auto"/>
                      </w:divBdr>
                    </w:div>
                  </w:divsChild>
                </w:div>
                <w:div w:id="532573416">
                  <w:marLeft w:val="0"/>
                  <w:marRight w:val="0"/>
                  <w:marTop w:val="0"/>
                  <w:marBottom w:val="0"/>
                  <w:divBdr>
                    <w:top w:val="none" w:sz="0" w:space="0" w:color="auto"/>
                    <w:left w:val="none" w:sz="0" w:space="0" w:color="auto"/>
                    <w:bottom w:val="none" w:sz="0" w:space="0" w:color="auto"/>
                    <w:right w:val="none" w:sz="0" w:space="0" w:color="auto"/>
                  </w:divBdr>
                  <w:divsChild>
                    <w:div w:id="242299188">
                      <w:marLeft w:val="0"/>
                      <w:marRight w:val="0"/>
                      <w:marTop w:val="0"/>
                      <w:marBottom w:val="0"/>
                      <w:divBdr>
                        <w:top w:val="none" w:sz="0" w:space="0" w:color="auto"/>
                        <w:left w:val="none" w:sz="0" w:space="0" w:color="auto"/>
                        <w:bottom w:val="none" w:sz="0" w:space="0" w:color="auto"/>
                        <w:right w:val="none" w:sz="0" w:space="0" w:color="auto"/>
                      </w:divBdr>
                    </w:div>
                  </w:divsChild>
                </w:div>
                <w:div w:id="40793086">
                  <w:marLeft w:val="0"/>
                  <w:marRight w:val="0"/>
                  <w:marTop w:val="0"/>
                  <w:marBottom w:val="0"/>
                  <w:divBdr>
                    <w:top w:val="none" w:sz="0" w:space="0" w:color="auto"/>
                    <w:left w:val="none" w:sz="0" w:space="0" w:color="auto"/>
                    <w:bottom w:val="none" w:sz="0" w:space="0" w:color="auto"/>
                    <w:right w:val="none" w:sz="0" w:space="0" w:color="auto"/>
                  </w:divBdr>
                  <w:divsChild>
                    <w:div w:id="473134241">
                      <w:marLeft w:val="0"/>
                      <w:marRight w:val="0"/>
                      <w:marTop w:val="0"/>
                      <w:marBottom w:val="0"/>
                      <w:divBdr>
                        <w:top w:val="none" w:sz="0" w:space="0" w:color="auto"/>
                        <w:left w:val="none" w:sz="0" w:space="0" w:color="auto"/>
                        <w:bottom w:val="none" w:sz="0" w:space="0" w:color="auto"/>
                        <w:right w:val="none" w:sz="0" w:space="0" w:color="auto"/>
                      </w:divBdr>
                    </w:div>
                  </w:divsChild>
                </w:div>
                <w:div w:id="152374018">
                  <w:marLeft w:val="0"/>
                  <w:marRight w:val="0"/>
                  <w:marTop w:val="0"/>
                  <w:marBottom w:val="0"/>
                  <w:divBdr>
                    <w:top w:val="none" w:sz="0" w:space="0" w:color="auto"/>
                    <w:left w:val="none" w:sz="0" w:space="0" w:color="auto"/>
                    <w:bottom w:val="none" w:sz="0" w:space="0" w:color="auto"/>
                    <w:right w:val="none" w:sz="0" w:space="0" w:color="auto"/>
                  </w:divBdr>
                  <w:divsChild>
                    <w:div w:id="19658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50553">
          <w:marLeft w:val="360"/>
          <w:marRight w:val="0"/>
          <w:marTop w:val="0"/>
          <w:marBottom w:val="0"/>
          <w:divBdr>
            <w:top w:val="none" w:sz="0" w:space="0" w:color="auto"/>
            <w:left w:val="none" w:sz="0" w:space="0" w:color="auto"/>
            <w:bottom w:val="none" w:sz="0" w:space="0" w:color="auto"/>
            <w:right w:val="none" w:sz="0" w:space="0" w:color="auto"/>
          </w:divBdr>
          <w:divsChild>
            <w:div w:id="1435133718">
              <w:marLeft w:val="-75"/>
              <w:marRight w:val="0"/>
              <w:marTop w:val="30"/>
              <w:marBottom w:val="30"/>
              <w:divBdr>
                <w:top w:val="none" w:sz="0" w:space="0" w:color="auto"/>
                <w:left w:val="none" w:sz="0" w:space="0" w:color="auto"/>
                <w:bottom w:val="none" w:sz="0" w:space="0" w:color="auto"/>
                <w:right w:val="none" w:sz="0" w:space="0" w:color="auto"/>
              </w:divBdr>
              <w:divsChild>
                <w:div w:id="335042571">
                  <w:marLeft w:val="0"/>
                  <w:marRight w:val="0"/>
                  <w:marTop w:val="0"/>
                  <w:marBottom w:val="0"/>
                  <w:divBdr>
                    <w:top w:val="none" w:sz="0" w:space="0" w:color="auto"/>
                    <w:left w:val="none" w:sz="0" w:space="0" w:color="auto"/>
                    <w:bottom w:val="none" w:sz="0" w:space="0" w:color="auto"/>
                    <w:right w:val="none" w:sz="0" w:space="0" w:color="auto"/>
                  </w:divBdr>
                  <w:divsChild>
                    <w:div w:id="1175341724">
                      <w:marLeft w:val="0"/>
                      <w:marRight w:val="0"/>
                      <w:marTop w:val="0"/>
                      <w:marBottom w:val="0"/>
                      <w:divBdr>
                        <w:top w:val="none" w:sz="0" w:space="0" w:color="auto"/>
                        <w:left w:val="none" w:sz="0" w:space="0" w:color="auto"/>
                        <w:bottom w:val="none" w:sz="0" w:space="0" w:color="auto"/>
                        <w:right w:val="none" w:sz="0" w:space="0" w:color="auto"/>
                      </w:divBdr>
                    </w:div>
                    <w:div w:id="1312321087">
                      <w:marLeft w:val="0"/>
                      <w:marRight w:val="0"/>
                      <w:marTop w:val="0"/>
                      <w:marBottom w:val="0"/>
                      <w:divBdr>
                        <w:top w:val="none" w:sz="0" w:space="0" w:color="auto"/>
                        <w:left w:val="none" w:sz="0" w:space="0" w:color="auto"/>
                        <w:bottom w:val="none" w:sz="0" w:space="0" w:color="auto"/>
                        <w:right w:val="none" w:sz="0" w:space="0" w:color="auto"/>
                      </w:divBdr>
                    </w:div>
                  </w:divsChild>
                </w:div>
                <w:div w:id="1402367166">
                  <w:marLeft w:val="0"/>
                  <w:marRight w:val="0"/>
                  <w:marTop w:val="0"/>
                  <w:marBottom w:val="0"/>
                  <w:divBdr>
                    <w:top w:val="none" w:sz="0" w:space="0" w:color="auto"/>
                    <w:left w:val="none" w:sz="0" w:space="0" w:color="auto"/>
                    <w:bottom w:val="none" w:sz="0" w:space="0" w:color="auto"/>
                    <w:right w:val="none" w:sz="0" w:space="0" w:color="auto"/>
                  </w:divBdr>
                  <w:divsChild>
                    <w:div w:id="759956482">
                      <w:marLeft w:val="0"/>
                      <w:marRight w:val="0"/>
                      <w:marTop w:val="0"/>
                      <w:marBottom w:val="0"/>
                      <w:divBdr>
                        <w:top w:val="none" w:sz="0" w:space="0" w:color="auto"/>
                        <w:left w:val="none" w:sz="0" w:space="0" w:color="auto"/>
                        <w:bottom w:val="none" w:sz="0" w:space="0" w:color="auto"/>
                        <w:right w:val="none" w:sz="0" w:space="0" w:color="auto"/>
                      </w:divBdr>
                    </w:div>
                  </w:divsChild>
                </w:div>
                <w:div w:id="1845439906">
                  <w:marLeft w:val="0"/>
                  <w:marRight w:val="0"/>
                  <w:marTop w:val="0"/>
                  <w:marBottom w:val="0"/>
                  <w:divBdr>
                    <w:top w:val="none" w:sz="0" w:space="0" w:color="auto"/>
                    <w:left w:val="none" w:sz="0" w:space="0" w:color="auto"/>
                    <w:bottom w:val="none" w:sz="0" w:space="0" w:color="auto"/>
                    <w:right w:val="none" w:sz="0" w:space="0" w:color="auto"/>
                  </w:divBdr>
                  <w:divsChild>
                    <w:div w:id="1331518977">
                      <w:marLeft w:val="0"/>
                      <w:marRight w:val="0"/>
                      <w:marTop w:val="0"/>
                      <w:marBottom w:val="0"/>
                      <w:divBdr>
                        <w:top w:val="none" w:sz="0" w:space="0" w:color="auto"/>
                        <w:left w:val="none" w:sz="0" w:space="0" w:color="auto"/>
                        <w:bottom w:val="none" w:sz="0" w:space="0" w:color="auto"/>
                        <w:right w:val="none" w:sz="0" w:space="0" w:color="auto"/>
                      </w:divBdr>
                    </w:div>
                  </w:divsChild>
                </w:div>
                <w:div w:id="1998915724">
                  <w:marLeft w:val="0"/>
                  <w:marRight w:val="0"/>
                  <w:marTop w:val="0"/>
                  <w:marBottom w:val="0"/>
                  <w:divBdr>
                    <w:top w:val="none" w:sz="0" w:space="0" w:color="auto"/>
                    <w:left w:val="none" w:sz="0" w:space="0" w:color="auto"/>
                    <w:bottom w:val="none" w:sz="0" w:space="0" w:color="auto"/>
                    <w:right w:val="none" w:sz="0" w:space="0" w:color="auto"/>
                  </w:divBdr>
                  <w:divsChild>
                    <w:div w:id="939147795">
                      <w:marLeft w:val="0"/>
                      <w:marRight w:val="0"/>
                      <w:marTop w:val="0"/>
                      <w:marBottom w:val="0"/>
                      <w:divBdr>
                        <w:top w:val="none" w:sz="0" w:space="0" w:color="auto"/>
                        <w:left w:val="none" w:sz="0" w:space="0" w:color="auto"/>
                        <w:bottom w:val="none" w:sz="0" w:space="0" w:color="auto"/>
                        <w:right w:val="none" w:sz="0" w:space="0" w:color="auto"/>
                      </w:divBdr>
                    </w:div>
                  </w:divsChild>
                </w:div>
                <w:div w:id="1648589032">
                  <w:marLeft w:val="0"/>
                  <w:marRight w:val="0"/>
                  <w:marTop w:val="0"/>
                  <w:marBottom w:val="0"/>
                  <w:divBdr>
                    <w:top w:val="none" w:sz="0" w:space="0" w:color="auto"/>
                    <w:left w:val="none" w:sz="0" w:space="0" w:color="auto"/>
                    <w:bottom w:val="none" w:sz="0" w:space="0" w:color="auto"/>
                    <w:right w:val="none" w:sz="0" w:space="0" w:color="auto"/>
                  </w:divBdr>
                  <w:divsChild>
                    <w:div w:id="1847746793">
                      <w:marLeft w:val="0"/>
                      <w:marRight w:val="0"/>
                      <w:marTop w:val="0"/>
                      <w:marBottom w:val="0"/>
                      <w:divBdr>
                        <w:top w:val="none" w:sz="0" w:space="0" w:color="auto"/>
                        <w:left w:val="none" w:sz="0" w:space="0" w:color="auto"/>
                        <w:bottom w:val="none" w:sz="0" w:space="0" w:color="auto"/>
                        <w:right w:val="none" w:sz="0" w:space="0" w:color="auto"/>
                      </w:divBdr>
                    </w:div>
                  </w:divsChild>
                </w:div>
                <w:div w:id="1975720922">
                  <w:marLeft w:val="0"/>
                  <w:marRight w:val="0"/>
                  <w:marTop w:val="0"/>
                  <w:marBottom w:val="0"/>
                  <w:divBdr>
                    <w:top w:val="none" w:sz="0" w:space="0" w:color="auto"/>
                    <w:left w:val="none" w:sz="0" w:space="0" w:color="auto"/>
                    <w:bottom w:val="none" w:sz="0" w:space="0" w:color="auto"/>
                    <w:right w:val="none" w:sz="0" w:space="0" w:color="auto"/>
                  </w:divBdr>
                  <w:divsChild>
                    <w:div w:id="2114665476">
                      <w:marLeft w:val="0"/>
                      <w:marRight w:val="0"/>
                      <w:marTop w:val="0"/>
                      <w:marBottom w:val="0"/>
                      <w:divBdr>
                        <w:top w:val="none" w:sz="0" w:space="0" w:color="auto"/>
                        <w:left w:val="none" w:sz="0" w:space="0" w:color="auto"/>
                        <w:bottom w:val="none" w:sz="0" w:space="0" w:color="auto"/>
                        <w:right w:val="none" w:sz="0" w:space="0" w:color="auto"/>
                      </w:divBdr>
                    </w:div>
                  </w:divsChild>
                </w:div>
                <w:div w:id="932593622">
                  <w:marLeft w:val="0"/>
                  <w:marRight w:val="0"/>
                  <w:marTop w:val="0"/>
                  <w:marBottom w:val="0"/>
                  <w:divBdr>
                    <w:top w:val="none" w:sz="0" w:space="0" w:color="auto"/>
                    <w:left w:val="none" w:sz="0" w:space="0" w:color="auto"/>
                    <w:bottom w:val="none" w:sz="0" w:space="0" w:color="auto"/>
                    <w:right w:val="none" w:sz="0" w:space="0" w:color="auto"/>
                  </w:divBdr>
                  <w:divsChild>
                    <w:div w:id="135992459">
                      <w:marLeft w:val="0"/>
                      <w:marRight w:val="0"/>
                      <w:marTop w:val="0"/>
                      <w:marBottom w:val="0"/>
                      <w:divBdr>
                        <w:top w:val="none" w:sz="0" w:space="0" w:color="auto"/>
                        <w:left w:val="none" w:sz="0" w:space="0" w:color="auto"/>
                        <w:bottom w:val="none" w:sz="0" w:space="0" w:color="auto"/>
                        <w:right w:val="none" w:sz="0" w:space="0" w:color="auto"/>
                      </w:divBdr>
                    </w:div>
                  </w:divsChild>
                </w:div>
                <w:div w:id="1986541434">
                  <w:marLeft w:val="0"/>
                  <w:marRight w:val="0"/>
                  <w:marTop w:val="0"/>
                  <w:marBottom w:val="0"/>
                  <w:divBdr>
                    <w:top w:val="none" w:sz="0" w:space="0" w:color="auto"/>
                    <w:left w:val="none" w:sz="0" w:space="0" w:color="auto"/>
                    <w:bottom w:val="none" w:sz="0" w:space="0" w:color="auto"/>
                    <w:right w:val="none" w:sz="0" w:space="0" w:color="auto"/>
                  </w:divBdr>
                  <w:divsChild>
                    <w:div w:id="3009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51215842">
      <w:bodyDiv w:val="1"/>
      <w:marLeft w:val="0"/>
      <w:marRight w:val="0"/>
      <w:marTop w:val="0"/>
      <w:marBottom w:val="0"/>
      <w:divBdr>
        <w:top w:val="none" w:sz="0" w:space="0" w:color="auto"/>
        <w:left w:val="none" w:sz="0" w:space="0" w:color="auto"/>
        <w:bottom w:val="none" w:sz="0" w:space="0" w:color="auto"/>
        <w:right w:val="none" w:sz="0" w:space="0" w:color="auto"/>
      </w:divBdr>
    </w:div>
    <w:div w:id="195700123">
      <w:bodyDiv w:val="1"/>
      <w:marLeft w:val="0"/>
      <w:marRight w:val="0"/>
      <w:marTop w:val="0"/>
      <w:marBottom w:val="0"/>
      <w:divBdr>
        <w:top w:val="none" w:sz="0" w:space="0" w:color="auto"/>
        <w:left w:val="none" w:sz="0" w:space="0" w:color="auto"/>
        <w:bottom w:val="none" w:sz="0" w:space="0" w:color="auto"/>
        <w:right w:val="none" w:sz="0" w:space="0" w:color="auto"/>
      </w:divBdr>
      <w:divsChild>
        <w:div w:id="1633947024">
          <w:marLeft w:val="0"/>
          <w:marRight w:val="0"/>
          <w:marTop w:val="0"/>
          <w:marBottom w:val="0"/>
          <w:divBdr>
            <w:top w:val="none" w:sz="0" w:space="0" w:color="auto"/>
            <w:left w:val="none" w:sz="0" w:space="0" w:color="auto"/>
            <w:bottom w:val="none" w:sz="0" w:space="0" w:color="auto"/>
            <w:right w:val="none" w:sz="0" w:space="0" w:color="auto"/>
          </w:divBdr>
          <w:divsChild>
            <w:div w:id="939487986">
              <w:marLeft w:val="0"/>
              <w:marRight w:val="0"/>
              <w:marTop w:val="0"/>
              <w:marBottom w:val="0"/>
              <w:divBdr>
                <w:top w:val="none" w:sz="0" w:space="0" w:color="auto"/>
                <w:left w:val="none" w:sz="0" w:space="0" w:color="auto"/>
                <w:bottom w:val="none" w:sz="0" w:space="0" w:color="auto"/>
                <w:right w:val="none" w:sz="0" w:space="0" w:color="auto"/>
              </w:divBdr>
            </w:div>
          </w:divsChild>
        </w:div>
        <w:div w:id="569854896">
          <w:marLeft w:val="0"/>
          <w:marRight w:val="0"/>
          <w:marTop w:val="0"/>
          <w:marBottom w:val="0"/>
          <w:divBdr>
            <w:top w:val="none" w:sz="0" w:space="0" w:color="auto"/>
            <w:left w:val="none" w:sz="0" w:space="0" w:color="auto"/>
            <w:bottom w:val="none" w:sz="0" w:space="0" w:color="auto"/>
            <w:right w:val="none" w:sz="0" w:space="0" w:color="auto"/>
          </w:divBdr>
          <w:divsChild>
            <w:div w:id="1681196267">
              <w:marLeft w:val="0"/>
              <w:marRight w:val="0"/>
              <w:marTop w:val="0"/>
              <w:marBottom w:val="0"/>
              <w:divBdr>
                <w:top w:val="none" w:sz="0" w:space="0" w:color="auto"/>
                <w:left w:val="none" w:sz="0" w:space="0" w:color="auto"/>
                <w:bottom w:val="none" w:sz="0" w:space="0" w:color="auto"/>
                <w:right w:val="none" w:sz="0" w:space="0" w:color="auto"/>
              </w:divBdr>
            </w:div>
          </w:divsChild>
        </w:div>
        <w:div w:id="293558128">
          <w:marLeft w:val="0"/>
          <w:marRight w:val="0"/>
          <w:marTop w:val="0"/>
          <w:marBottom w:val="0"/>
          <w:divBdr>
            <w:top w:val="none" w:sz="0" w:space="0" w:color="auto"/>
            <w:left w:val="none" w:sz="0" w:space="0" w:color="auto"/>
            <w:bottom w:val="none" w:sz="0" w:space="0" w:color="auto"/>
            <w:right w:val="none" w:sz="0" w:space="0" w:color="auto"/>
          </w:divBdr>
          <w:divsChild>
            <w:div w:id="1324704769">
              <w:marLeft w:val="0"/>
              <w:marRight w:val="0"/>
              <w:marTop w:val="0"/>
              <w:marBottom w:val="0"/>
              <w:divBdr>
                <w:top w:val="none" w:sz="0" w:space="0" w:color="auto"/>
                <w:left w:val="none" w:sz="0" w:space="0" w:color="auto"/>
                <w:bottom w:val="none" w:sz="0" w:space="0" w:color="auto"/>
                <w:right w:val="none" w:sz="0" w:space="0" w:color="auto"/>
              </w:divBdr>
            </w:div>
          </w:divsChild>
        </w:div>
        <w:div w:id="1235317959">
          <w:marLeft w:val="0"/>
          <w:marRight w:val="0"/>
          <w:marTop w:val="0"/>
          <w:marBottom w:val="0"/>
          <w:divBdr>
            <w:top w:val="none" w:sz="0" w:space="0" w:color="auto"/>
            <w:left w:val="none" w:sz="0" w:space="0" w:color="auto"/>
            <w:bottom w:val="none" w:sz="0" w:space="0" w:color="auto"/>
            <w:right w:val="none" w:sz="0" w:space="0" w:color="auto"/>
          </w:divBdr>
          <w:divsChild>
            <w:div w:id="194390805">
              <w:marLeft w:val="0"/>
              <w:marRight w:val="0"/>
              <w:marTop w:val="0"/>
              <w:marBottom w:val="0"/>
              <w:divBdr>
                <w:top w:val="none" w:sz="0" w:space="0" w:color="auto"/>
                <w:left w:val="none" w:sz="0" w:space="0" w:color="auto"/>
                <w:bottom w:val="none" w:sz="0" w:space="0" w:color="auto"/>
                <w:right w:val="none" w:sz="0" w:space="0" w:color="auto"/>
              </w:divBdr>
            </w:div>
          </w:divsChild>
        </w:div>
        <w:div w:id="554658005">
          <w:marLeft w:val="0"/>
          <w:marRight w:val="0"/>
          <w:marTop w:val="0"/>
          <w:marBottom w:val="0"/>
          <w:divBdr>
            <w:top w:val="none" w:sz="0" w:space="0" w:color="auto"/>
            <w:left w:val="none" w:sz="0" w:space="0" w:color="auto"/>
            <w:bottom w:val="none" w:sz="0" w:space="0" w:color="auto"/>
            <w:right w:val="none" w:sz="0" w:space="0" w:color="auto"/>
          </w:divBdr>
          <w:divsChild>
            <w:div w:id="858007552">
              <w:marLeft w:val="0"/>
              <w:marRight w:val="0"/>
              <w:marTop w:val="0"/>
              <w:marBottom w:val="0"/>
              <w:divBdr>
                <w:top w:val="none" w:sz="0" w:space="0" w:color="auto"/>
                <w:left w:val="none" w:sz="0" w:space="0" w:color="auto"/>
                <w:bottom w:val="none" w:sz="0" w:space="0" w:color="auto"/>
                <w:right w:val="none" w:sz="0" w:space="0" w:color="auto"/>
              </w:divBdr>
            </w:div>
          </w:divsChild>
        </w:div>
        <w:div w:id="1681852609">
          <w:marLeft w:val="0"/>
          <w:marRight w:val="0"/>
          <w:marTop w:val="0"/>
          <w:marBottom w:val="0"/>
          <w:divBdr>
            <w:top w:val="none" w:sz="0" w:space="0" w:color="auto"/>
            <w:left w:val="none" w:sz="0" w:space="0" w:color="auto"/>
            <w:bottom w:val="none" w:sz="0" w:space="0" w:color="auto"/>
            <w:right w:val="none" w:sz="0" w:space="0" w:color="auto"/>
          </w:divBdr>
          <w:divsChild>
            <w:div w:id="1776359885">
              <w:marLeft w:val="0"/>
              <w:marRight w:val="0"/>
              <w:marTop w:val="0"/>
              <w:marBottom w:val="0"/>
              <w:divBdr>
                <w:top w:val="none" w:sz="0" w:space="0" w:color="auto"/>
                <w:left w:val="none" w:sz="0" w:space="0" w:color="auto"/>
                <w:bottom w:val="none" w:sz="0" w:space="0" w:color="auto"/>
                <w:right w:val="none" w:sz="0" w:space="0" w:color="auto"/>
              </w:divBdr>
            </w:div>
          </w:divsChild>
        </w:div>
        <w:div w:id="1377392414">
          <w:marLeft w:val="0"/>
          <w:marRight w:val="0"/>
          <w:marTop w:val="0"/>
          <w:marBottom w:val="0"/>
          <w:divBdr>
            <w:top w:val="none" w:sz="0" w:space="0" w:color="auto"/>
            <w:left w:val="none" w:sz="0" w:space="0" w:color="auto"/>
            <w:bottom w:val="none" w:sz="0" w:space="0" w:color="auto"/>
            <w:right w:val="none" w:sz="0" w:space="0" w:color="auto"/>
          </w:divBdr>
          <w:divsChild>
            <w:div w:id="1778983717">
              <w:marLeft w:val="0"/>
              <w:marRight w:val="0"/>
              <w:marTop w:val="0"/>
              <w:marBottom w:val="0"/>
              <w:divBdr>
                <w:top w:val="none" w:sz="0" w:space="0" w:color="auto"/>
                <w:left w:val="none" w:sz="0" w:space="0" w:color="auto"/>
                <w:bottom w:val="none" w:sz="0" w:space="0" w:color="auto"/>
                <w:right w:val="none" w:sz="0" w:space="0" w:color="auto"/>
              </w:divBdr>
            </w:div>
          </w:divsChild>
        </w:div>
        <w:div w:id="1121801123">
          <w:marLeft w:val="0"/>
          <w:marRight w:val="0"/>
          <w:marTop w:val="0"/>
          <w:marBottom w:val="0"/>
          <w:divBdr>
            <w:top w:val="none" w:sz="0" w:space="0" w:color="auto"/>
            <w:left w:val="none" w:sz="0" w:space="0" w:color="auto"/>
            <w:bottom w:val="none" w:sz="0" w:space="0" w:color="auto"/>
            <w:right w:val="none" w:sz="0" w:space="0" w:color="auto"/>
          </w:divBdr>
          <w:divsChild>
            <w:div w:id="1320965975">
              <w:marLeft w:val="0"/>
              <w:marRight w:val="0"/>
              <w:marTop w:val="0"/>
              <w:marBottom w:val="0"/>
              <w:divBdr>
                <w:top w:val="none" w:sz="0" w:space="0" w:color="auto"/>
                <w:left w:val="none" w:sz="0" w:space="0" w:color="auto"/>
                <w:bottom w:val="none" w:sz="0" w:space="0" w:color="auto"/>
                <w:right w:val="none" w:sz="0" w:space="0" w:color="auto"/>
              </w:divBdr>
            </w:div>
          </w:divsChild>
        </w:div>
        <w:div w:id="838345691">
          <w:marLeft w:val="0"/>
          <w:marRight w:val="0"/>
          <w:marTop w:val="0"/>
          <w:marBottom w:val="0"/>
          <w:divBdr>
            <w:top w:val="none" w:sz="0" w:space="0" w:color="auto"/>
            <w:left w:val="none" w:sz="0" w:space="0" w:color="auto"/>
            <w:bottom w:val="none" w:sz="0" w:space="0" w:color="auto"/>
            <w:right w:val="none" w:sz="0" w:space="0" w:color="auto"/>
          </w:divBdr>
          <w:divsChild>
            <w:div w:id="948974844">
              <w:marLeft w:val="0"/>
              <w:marRight w:val="0"/>
              <w:marTop w:val="0"/>
              <w:marBottom w:val="0"/>
              <w:divBdr>
                <w:top w:val="none" w:sz="0" w:space="0" w:color="auto"/>
                <w:left w:val="none" w:sz="0" w:space="0" w:color="auto"/>
                <w:bottom w:val="none" w:sz="0" w:space="0" w:color="auto"/>
                <w:right w:val="none" w:sz="0" w:space="0" w:color="auto"/>
              </w:divBdr>
            </w:div>
          </w:divsChild>
        </w:div>
        <w:div w:id="886181777">
          <w:marLeft w:val="0"/>
          <w:marRight w:val="0"/>
          <w:marTop w:val="0"/>
          <w:marBottom w:val="0"/>
          <w:divBdr>
            <w:top w:val="none" w:sz="0" w:space="0" w:color="auto"/>
            <w:left w:val="none" w:sz="0" w:space="0" w:color="auto"/>
            <w:bottom w:val="none" w:sz="0" w:space="0" w:color="auto"/>
            <w:right w:val="none" w:sz="0" w:space="0" w:color="auto"/>
          </w:divBdr>
          <w:divsChild>
            <w:div w:id="599411782">
              <w:marLeft w:val="0"/>
              <w:marRight w:val="0"/>
              <w:marTop w:val="0"/>
              <w:marBottom w:val="0"/>
              <w:divBdr>
                <w:top w:val="none" w:sz="0" w:space="0" w:color="auto"/>
                <w:left w:val="none" w:sz="0" w:space="0" w:color="auto"/>
                <w:bottom w:val="none" w:sz="0" w:space="0" w:color="auto"/>
                <w:right w:val="none" w:sz="0" w:space="0" w:color="auto"/>
              </w:divBdr>
            </w:div>
          </w:divsChild>
        </w:div>
        <w:div w:id="1822114860">
          <w:marLeft w:val="0"/>
          <w:marRight w:val="0"/>
          <w:marTop w:val="0"/>
          <w:marBottom w:val="0"/>
          <w:divBdr>
            <w:top w:val="none" w:sz="0" w:space="0" w:color="auto"/>
            <w:left w:val="none" w:sz="0" w:space="0" w:color="auto"/>
            <w:bottom w:val="none" w:sz="0" w:space="0" w:color="auto"/>
            <w:right w:val="none" w:sz="0" w:space="0" w:color="auto"/>
          </w:divBdr>
          <w:divsChild>
            <w:div w:id="889538324">
              <w:marLeft w:val="0"/>
              <w:marRight w:val="0"/>
              <w:marTop w:val="0"/>
              <w:marBottom w:val="0"/>
              <w:divBdr>
                <w:top w:val="none" w:sz="0" w:space="0" w:color="auto"/>
                <w:left w:val="none" w:sz="0" w:space="0" w:color="auto"/>
                <w:bottom w:val="none" w:sz="0" w:space="0" w:color="auto"/>
                <w:right w:val="none" w:sz="0" w:space="0" w:color="auto"/>
              </w:divBdr>
            </w:div>
          </w:divsChild>
        </w:div>
        <w:div w:id="306327669">
          <w:marLeft w:val="0"/>
          <w:marRight w:val="0"/>
          <w:marTop w:val="0"/>
          <w:marBottom w:val="0"/>
          <w:divBdr>
            <w:top w:val="none" w:sz="0" w:space="0" w:color="auto"/>
            <w:left w:val="none" w:sz="0" w:space="0" w:color="auto"/>
            <w:bottom w:val="none" w:sz="0" w:space="0" w:color="auto"/>
            <w:right w:val="none" w:sz="0" w:space="0" w:color="auto"/>
          </w:divBdr>
          <w:divsChild>
            <w:div w:id="1885943041">
              <w:marLeft w:val="0"/>
              <w:marRight w:val="0"/>
              <w:marTop w:val="0"/>
              <w:marBottom w:val="0"/>
              <w:divBdr>
                <w:top w:val="none" w:sz="0" w:space="0" w:color="auto"/>
                <w:left w:val="none" w:sz="0" w:space="0" w:color="auto"/>
                <w:bottom w:val="none" w:sz="0" w:space="0" w:color="auto"/>
                <w:right w:val="none" w:sz="0" w:space="0" w:color="auto"/>
              </w:divBdr>
            </w:div>
          </w:divsChild>
        </w:div>
        <w:div w:id="1782146533">
          <w:marLeft w:val="0"/>
          <w:marRight w:val="0"/>
          <w:marTop w:val="0"/>
          <w:marBottom w:val="0"/>
          <w:divBdr>
            <w:top w:val="none" w:sz="0" w:space="0" w:color="auto"/>
            <w:left w:val="none" w:sz="0" w:space="0" w:color="auto"/>
            <w:bottom w:val="none" w:sz="0" w:space="0" w:color="auto"/>
            <w:right w:val="none" w:sz="0" w:space="0" w:color="auto"/>
          </w:divBdr>
          <w:divsChild>
            <w:div w:id="457992252">
              <w:marLeft w:val="0"/>
              <w:marRight w:val="0"/>
              <w:marTop w:val="0"/>
              <w:marBottom w:val="0"/>
              <w:divBdr>
                <w:top w:val="none" w:sz="0" w:space="0" w:color="auto"/>
                <w:left w:val="none" w:sz="0" w:space="0" w:color="auto"/>
                <w:bottom w:val="none" w:sz="0" w:space="0" w:color="auto"/>
                <w:right w:val="none" w:sz="0" w:space="0" w:color="auto"/>
              </w:divBdr>
            </w:div>
          </w:divsChild>
        </w:div>
        <w:div w:id="1671635612">
          <w:marLeft w:val="0"/>
          <w:marRight w:val="0"/>
          <w:marTop w:val="0"/>
          <w:marBottom w:val="0"/>
          <w:divBdr>
            <w:top w:val="none" w:sz="0" w:space="0" w:color="auto"/>
            <w:left w:val="none" w:sz="0" w:space="0" w:color="auto"/>
            <w:bottom w:val="none" w:sz="0" w:space="0" w:color="auto"/>
            <w:right w:val="none" w:sz="0" w:space="0" w:color="auto"/>
          </w:divBdr>
          <w:divsChild>
            <w:div w:id="444615925">
              <w:marLeft w:val="0"/>
              <w:marRight w:val="0"/>
              <w:marTop w:val="0"/>
              <w:marBottom w:val="0"/>
              <w:divBdr>
                <w:top w:val="none" w:sz="0" w:space="0" w:color="auto"/>
                <w:left w:val="none" w:sz="0" w:space="0" w:color="auto"/>
                <w:bottom w:val="none" w:sz="0" w:space="0" w:color="auto"/>
                <w:right w:val="none" w:sz="0" w:space="0" w:color="auto"/>
              </w:divBdr>
            </w:div>
          </w:divsChild>
        </w:div>
        <w:div w:id="368144872">
          <w:marLeft w:val="0"/>
          <w:marRight w:val="0"/>
          <w:marTop w:val="0"/>
          <w:marBottom w:val="0"/>
          <w:divBdr>
            <w:top w:val="none" w:sz="0" w:space="0" w:color="auto"/>
            <w:left w:val="none" w:sz="0" w:space="0" w:color="auto"/>
            <w:bottom w:val="none" w:sz="0" w:space="0" w:color="auto"/>
            <w:right w:val="none" w:sz="0" w:space="0" w:color="auto"/>
          </w:divBdr>
          <w:divsChild>
            <w:div w:id="1600481021">
              <w:marLeft w:val="0"/>
              <w:marRight w:val="0"/>
              <w:marTop w:val="0"/>
              <w:marBottom w:val="0"/>
              <w:divBdr>
                <w:top w:val="none" w:sz="0" w:space="0" w:color="auto"/>
                <w:left w:val="none" w:sz="0" w:space="0" w:color="auto"/>
                <w:bottom w:val="none" w:sz="0" w:space="0" w:color="auto"/>
                <w:right w:val="none" w:sz="0" w:space="0" w:color="auto"/>
              </w:divBdr>
            </w:div>
          </w:divsChild>
        </w:div>
        <w:div w:id="1580863248">
          <w:marLeft w:val="0"/>
          <w:marRight w:val="0"/>
          <w:marTop w:val="0"/>
          <w:marBottom w:val="0"/>
          <w:divBdr>
            <w:top w:val="none" w:sz="0" w:space="0" w:color="auto"/>
            <w:left w:val="none" w:sz="0" w:space="0" w:color="auto"/>
            <w:bottom w:val="none" w:sz="0" w:space="0" w:color="auto"/>
            <w:right w:val="none" w:sz="0" w:space="0" w:color="auto"/>
          </w:divBdr>
          <w:divsChild>
            <w:div w:id="1872109596">
              <w:marLeft w:val="0"/>
              <w:marRight w:val="0"/>
              <w:marTop w:val="0"/>
              <w:marBottom w:val="0"/>
              <w:divBdr>
                <w:top w:val="none" w:sz="0" w:space="0" w:color="auto"/>
                <w:left w:val="none" w:sz="0" w:space="0" w:color="auto"/>
                <w:bottom w:val="none" w:sz="0" w:space="0" w:color="auto"/>
                <w:right w:val="none" w:sz="0" w:space="0" w:color="auto"/>
              </w:divBdr>
            </w:div>
          </w:divsChild>
        </w:div>
        <w:div w:id="1205559112">
          <w:marLeft w:val="0"/>
          <w:marRight w:val="0"/>
          <w:marTop w:val="0"/>
          <w:marBottom w:val="0"/>
          <w:divBdr>
            <w:top w:val="none" w:sz="0" w:space="0" w:color="auto"/>
            <w:left w:val="none" w:sz="0" w:space="0" w:color="auto"/>
            <w:bottom w:val="none" w:sz="0" w:space="0" w:color="auto"/>
            <w:right w:val="none" w:sz="0" w:space="0" w:color="auto"/>
          </w:divBdr>
          <w:divsChild>
            <w:div w:id="1722942212">
              <w:marLeft w:val="0"/>
              <w:marRight w:val="0"/>
              <w:marTop w:val="0"/>
              <w:marBottom w:val="0"/>
              <w:divBdr>
                <w:top w:val="none" w:sz="0" w:space="0" w:color="auto"/>
                <w:left w:val="none" w:sz="0" w:space="0" w:color="auto"/>
                <w:bottom w:val="none" w:sz="0" w:space="0" w:color="auto"/>
                <w:right w:val="none" w:sz="0" w:space="0" w:color="auto"/>
              </w:divBdr>
            </w:div>
          </w:divsChild>
        </w:div>
        <w:div w:id="1642150349">
          <w:marLeft w:val="0"/>
          <w:marRight w:val="0"/>
          <w:marTop w:val="0"/>
          <w:marBottom w:val="0"/>
          <w:divBdr>
            <w:top w:val="none" w:sz="0" w:space="0" w:color="auto"/>
            <w:left w:val="none" w:sz="0" w:space="0" w:color="auto"/>
            <w:bottom w:val="none" w:sz="0" w:space="0" w:color="auto"/>
            <w:right w:val="none" w:sz="0" w:space="0" w:color="auto"/>
          </w:divBdr>
          <w:divsChild>
            <w:div w:id="23990320">
              <w:marLeft w:val="0"/>
              <w:marRight w:val="0"/>
              <w:marTop w:val="0"/>
              <w:marBottom w:val="0"/>
              <w:divBdr>
                <w:top w:val="none" w:sz="0" w:space="0" w:color="auto"/>
                <w:left w:val="none" w:sz="0" w:space="0" w:color="auto"/>
                <w:bottom w:val="none" w:sz="0" w:space="0" w:color="auto"/>
                <w:right w:val="none" w:sz="0" w:space="0" w:color="auto"/>
              </w:divBdr>
            </w:div>
            <w:div w:id="296764557">
              <w:marLeft w:val="0"/>
              <w:marRight w:val="0"/>
              <w:marTop w:val="0"/>
              <w:marBottom w:val="0"/>
              <w:divBdr>
                <w:top w:val="none" w:sz="0" w:space="0" w:color="auto"/>
                <w:left w:val="none" w:sz="0" w:space="0" w:color="auto"/>
                <w:bottom w:val="none" w:sz="0" w:space="0" w:color="auto"/>
                <w:right w:val="none" w:sz="0" w:space="0" w:color="auto"/>
              </w:divBdr>
            </w:div>
          </w:divsChild>
        </w:div>
        <w:div w:id="2114744733">
          <w:marLeft w:val="0"/>
          <w:marRight w:val="0"/>
          <w:marTop w:val="0"/>
          <w:marBottom w:val="0"/>
          <w:divBdr>
            <w:top w:val="none" w:sz="0" w:space="0" w:color="auto"/>
            <w:left w:val="none" w:sz="0" w:space="0" w:color="auto"/>
            <w:bottom w:val="none" w:sz="0" w:space="0" w:color="auto"/>
            <w:right w:val="none" w:sz="0" w:space="0" w:color="auto"/>
          </w:divBdr>
          <w:divsChild>
            <w:div w:id="2099205693">
              <w:marLeft w:val="0"/>
              <w:marRight w:val="0"/>
              <w:marTop w:val="0"/>
              <w:marBottom w:val="0"/>
              <w:divBdr>
                <w:top w:val="none" w:sz="0" w:space="0" w:color="auto"/>
                <w:left w:val="none" w:sz="0" w:space="0" w:color="auto"/>
                <w:bottom w:val="none" w:sz="0" w:space="0" w:color="auto"/>
                <w:right w:val="none" w:sz="0" w:space="0" w:color="auto"/>
              </w:divBdr>
            </w:div>
          </w:divsChild>
        </w:div>
        <w:div w:id="1950701323">
          <w:marLeft w:val="0"/>
          <w:marRight w:val="0"/>
          <w:marTop w:val="0"/>
          <w:marBottom w:val="0"/>
          <w:divBdr>
            <w:top w:val="none" w:sz="0" w:space="0" w:color="auto"/>
            <w:left w:val="none" w:sz="0" w:space="0" w:color="auto"/>
            <w:bottom w:val="none" w:sz="0" w:space="0" w:color="auto"/>
            <w:right w:val="none" w:sz="0" w:space="0" w:color="auto"/>
          </w:divBdr>
          <w:divsChild>
            <w:div w:id="906649820">
              <w:marLeft w:val="0"/>
              <w:marRight w:val="0"/>
              <w:marTop w:val="0"/>
              <w:marBottom w:val="0"/>
              <w:divBdr>
                <w:top w:val="none" w:sz="0" w:space="0" w:color="auto"/>
                <w:left w:val="none" w:sz="0" w:space="0" w:color="auto"/>
                <w:bottom w:val="none" w:sz="0" w:space="0" w:color="auto"/>
                <w:right w:val="none" w:sz="0" w:space="0" w:color="auto"/>
              </w:divBdr>
            </w:div>
          </w:divsChild>
        </w:div>
        <w:div w:id="217978780">
          <w:marLeft w:val="0"/>
          <w:marRight w:val="0"/>
          <w:marTop w:val="0"/>
          <w:marBottom w:val="0"/>
          <w:divBdr>
            <w:top w:val="none" w:sz="0" w:space="0" w:color="auto"/>
            <w:left w:val="none" w:sz="0" w:space="0" w:color="auto"/>
            <w:bottom w:val="none" w:sz="0" w:space="0" w:color="auto"/>
            <w:right w:val="none" w:sz="0" w:space="0" w:color="auto"/>
          </w:divBdr>
          <w:divsChild>
            <w:div w:id="1728527571">
              <w:marLeft w:val="0"/>
              <w:marRight w:val="0"/>
              <w:marTop w:val="0"/>
              <w:marBottom w:val="0"/>
              <w:divBdr>
                <w:top w:val="none" w:sz="0" w:space="0" w:color="auto"/>
                <w:left w:val="none" w:sz="0" w:space="0" w:color="auto"/>
                <w:bottom w:val="none" w:sz="0" w:space="0" w:color="auto"/>
                <w:right w:val="none" w:sz="0" w:space="0" w:color="auto"/>
              </w:divBdr>
            </w:div>
          </w:divsChild>
        </w:div>
        <w:div w:id="1272199290">
          <w:marLeft w:val="0"/>
          <w:marRight w:val="0"/>
          <w:marTop w:val="0"/>
          <w:marBottom w:val="0"/>
          <w:divBdr>
            <w:top w:val="none" w:sz="0" w:space="0" w:color="auto"/>
            <w:left w:val="none" w:sz="0" w:space="0" w:color="auto"/>
            <w:bottom w:val="none" w:sz="0" w:space="0" w:color="auto"/>
            <w:right w:val="none" w:sz="0" w:space="0" w:color="auto"/>
          </w:divBdr>
          <w:divsChild>
            <w:div w:id="1566183751">
              <w:marLeft w:val="0"/>
              <w:marRight w:val="0"/>
              <w:marTop w:val="0"/>
              <w:marBottom w:val="0"/>
              <w:divBdr>
                <w:top w:val="none" w:sz="0" w:space="0" w:color="auto"/>
                <w:left w:val="none" w:sz="0" w:space="0" w:color="auto"/>
                <w:bottom w:val="none" w:sz="0" w:space="0" w:color="auto"/>
                <w:right w:val="none" w:sz="0" w:space="0" w:color="auto"/>
              </w:divBdr>
            </w:div>
          </w:divsChild>
        </w:div>
        <w:div w:id="831289859">
          <w:marLeft w:val="0"/>
          <w:marRight w:val="0"/>
          <w:marTop w:val="0"/>
          <w:marBottom w:val="0"/>
          <w:divBdr>
            <w:top w:val="none" w:sz="0" w:space="0" w:color="auto"/>
            <w:left w:val="none" w:sz="0" w:space="0" w:color="auto"/>
            <w:bottom w:val="none" w:sz="0" w:space="0" w:color="auto"/>
            <w:right w:val="none" w:sz="0" w:space="0" w:color="auto"/>
          </w:divBdr>
          <w:divsChild>
            <w:div w:id="1142306731">
              <w:marLeft w:val="0"/>
              <w:marRight w:val="0"/>
              <w:marTop w:val="0"/>
              <w:marBottom w:val="0"/>
              <w:divBdr>
                <w:top w:val="none" w:sz="0" w:space="0" w:color="auto"/>
                <w:left w:val="none" w:sz="0" w:space="0" w:color="auto"/>
                <w:bottom w:val="none" w:sz="0" w:space="0" w:color="auto"/>
                <w:right w:val="none" w:sz="0" w:space="0" w:color="auto"/>
              </w:divBdr>
            </w:div>
          </w:divsChild>
        </w:div>
        <w:div w:id="265037725">
          <w:marLeft w:val="0"/>
          <w:marRight w:val="0"/>
          <w:marTop w:val="0"/>
          <w:marBottom w:val="0"/>
          <w:divBdr>
            <w:top w:val="none" w:sz="0" w:space="0" w:color="auto"/>
            <w:left w:val="none" w:sz="0" w:space="0" w:color="auto"/>
            <w:bottom w:val="none" w:sz="0" w:space="0" w:color="auto"/>
            <w:right w:val="none" w:sz="0" w:space="0" w:color="auto"/>
          </w:divBdr>
          <w:divsChild>
            <w:div w:id="1710688000">
              <w:marLeft w:val="0"/>
              <w:marRight w:val="0"/>
              <w:marTop w:val="0"/>
              <w:marBottom w:val="0"/>
              <w:divBdr>
                <w:top w:val="none" w:sz="0" w:space="0" w:color="auto"/>
                <w:left w:val="none" w:sz="0" w:space="0" w:color="auto"/>
                <w:bottom w:val="none" w:sz="0" w:space="0" w:color="auto"/>
                <w:right w:val="none" w:sz="0" w:space="0" w:color="auto"/>
              </w:divBdr>
            </w:div>
          </w:divsChild>
        </w:div>
        <w:div w:id="69428176">
          <w:marLeft w:val="0"/>
          <w:marRight w:val="0"/>
          <w:marTop w:val="0"/>
          <w:marBottom w:val="0"/>
          <w:divBdr>
            <w:top w:val="none" w:sz="0" w:space="0" w:color="auto"/>
            <w:left w:val="none" w:sz="0" w:space="0" w:color="auto"/>
            <w:bottom w:val="none" w:sz="0" w:space="0" w:color="auto"/>
            <w:right w:val="none" w:sz="0" w:space="0" w:color="auto"/>
          </w:divBdr>
          <w:divsChild>
            <w:div w:id="1388412316">
              <w:marLeft w:val="0"/>
              <w:marRight w:val="0"/>
              <w:marTop w:val="0"/>
              <w:marBottom w:val="0"/>
              <w:divBdr>
                <w:top w:val="none" w:sz="0" w:space="0" w:color="auto"/>
                <w:left w:val="none" w:sz="0" w:space="0" w:color="auto"/>
                <w:bottom w:val="none" w:sz="0" w:space="0" w:color="auto"/>
                <w:right w:val="none" w:sz="0" w:space="0" w:color="auto"/>
              </w:divBdr>
            </w:div>
          </w:divsChild>
        </w:div>
        <w:div w:id="1594777243">
          <w:marLeft w:val="0"/>
          <w:marRight w:val="0"/>
          <w:marTop w:val="0"/>
          <w:marBottom w:val="0"/>
          <w:divBdr>
            <w:top w:val="none" w:sz="0" w:space="0" w:color="auto"/>
            <w:left w:val="none" w:sz="0" w:space="0" w:color="auto"/>
            <w:bottom w:val="none" w:sz="0" w:space="0" w:color="auto"/>
            <w:right w:val="none" w:sz="0" w:space="0" w:color="auto"/>
          </w:divBdr>
          <w:divsChild>
            <w:div w:id="1382241372">
              <w:marLeft w:val="0"/>
              <w:marRight w:val="0"/>
              <w:marTop w:val="0"/>
              <w:marBottom w:val="0"/>
              <w:divBdr>
                <w:top w:val="none" w:sz="0" w:space="0" w:color="auto"/>
                <w:left w:val="none" w:sz="0" w:space="0" w:color="auto"/>
                <w:bottom w:val="none" w:sz="0" w:space="0" w:color="auto"/>
                <w:right w:val="none" w:sz="0" w:space="0" w:color="auto"/>
              </w:divBdr>
            </w:div>
          </w:divsChild>
        </w:div>
        <w:div w:id="1266040801">
          <w:marLeft w:val="0"/>
          <w:marRight w:val="0"/>
          <w:marTop w:val="0"/>
          <w:marBottom w:val="0"/>
          <w:divBdr>
            <w:top w:val="none" w:sz="0" w:space="0" w:color="auto"/>
            <w:left w:val="none" w:sz="0" w:space="0" w:color="auto"/>
            <w:bottom w:val="none" w:sz="0" w:space="0" w:color="auto"/>
            <w:right w:val="none" w:sz="0" w:space="0" w:color="auto"/>
          </w:divBdr>
          <w:divsChild>
            <w:div w:id="2125490072">
              <w:marLeft w:val="0"/>
              <w:marRight w:val="0"/>
              <w:marTop w:val="0"/>
              <w:marBottom w:val="0"/>
              <w:divBdr>
                <w:top w:val="none" w:sz="0" w:space="0" w:color="auto"/>
                <w:left w:val="none" w:sz="0" w:space="0" w:color="auto"/>
                <w:bottom w:val="none" w:sz="0" w:space="0" w:color="auto"/>
                <w:right w:val="none" w:sz="0" w:space="0" w:color="auto"/>
              </w:divBdr>
            </w:div>
          </w:divsChild>
        </w:div>
        <w:div w:id="1502618167">
          <w:marLeft w:val="0"/>
          <w:marRight w:val="0"/>
          <w:marTop w:val="0"/>
          <w:marBottom w:val="0"/>
          <w:divBdr>
            <w:top w:val="none" w:sz="0" w:space="0" w:color="auto"/>
            <w:left w:val="none" w:sz="0" w:space="0" w:color="auto"/>
            <w:bottom w:val="none" w:sz="0" w:space="0" w:color="auto"/>
            <w:right w:val="none" w:sz="0" w:space="0" w:color="auto"/>
          </w:divBdr>
          <w:divsChild>
            <w:div w:id="597369223">
              <w:marLeft w:val="0"/>
              <w:marRight w:val="0"/>
              <w:marTop w:val="0"/>
              <w:marBottom w:val="0"/>
              <w:divBdr>
                <w:top w:val="none" w:sz="0" w:space="0" w:color="auto"/>
                <w:left w:val="none" w:sz="0" w:space="0" w:color="auto"/>
                <w:bottom w:val="none" w:sz="0" w:space="0" w:color="auto"/>
                <w:right w:val="none" w:sz="0" w:space="0" w:color="auto"/>
              </w:divBdr>
            </w:div>
          </w:divsChild>
        </w:div>
        <w:div w:id="114717384">
          <w:marLeft w:val="0"/>
          <w:marRight w:val="0"/>
          <w:marTop w:val="0"/>
          <w:marBottom w:val="0"/>
          <w:divBdr>
            <w:top w:val="none" w:sz="0" w:space="0" w:color="auto"/>
            <w:left w:val="none" w:sz="0" w:space="0" w:color="auto"/>
            <w:bottom w:val="none" w:sz="0" w:space="0" w:color="auto"/>
            <w:right w:val="none" w:sz="0" w:space="0" w:color="auto"/>
          </w:divBdr>
          <w:divsChild>
            <w:div w:id="709116062">
              <w:marLeft w:val="0"/>
              <w:marRight w:val="0"/>
              <w:marTop w:val="0"/>
              <w:marBottom w:val="0"/>
              <w:divBdr>
                <w:top w:val="none" w:sz="0" w:space="0" w:color="auto"/>
                <w:left w:val="none" w:sz="0" w:space="0" w:color="auto"/>
                <w:bottom w:val="none" w:sz="0" w:space="0" w:color="auto"/>
                <w:right w:val="none" w:sz="0" w:space="0" w:color="auto"/>
              </w:divBdr>
            </w:div>
          </w:divsChild>
        </w:div>
        <w:div w:id="1500849114">
          <w:marLeft w:val="0"/>
          <w:marRight w:val="0"/>
          <w:marTop w:val="0"/>
          <w:marBottom w:val="0"/>
          <w:divBdr>
            <w:top w:val="none" w:sz="0" w:space="0" w:color="auto"/>
            <w:left w:val="none" w:sz="0" w:space="0" w:color="auto"/>
            <w:bottom w:val="none" w:sz="0" w:space="0" w:color="auto"/>
            <w:right w:val="none" w:sz="0" w:space="0" w:color="auto"/>
          </w:divBdr>
          <w:divsChild>
            <w:div w:id="360253309">
              <w:marLeft w:val="0"/>
              <w:marRight w:val="0"/>
              <w:marTop w:val="0"/>
              <w:marBottom w:val="0"/>
              <w:divBdr>
                <w:top w:val="none" w:sz="0" w:space="0" w:color="auto"/>
                <w:left w:val="none" w:sz="0" w:space="0" w:color="auto"/>
                <w:bottom w:val="none" w:sz="0" w:space="0" w:color="auto"/>
                <w:right w:val="none" w:sz="0" w:space="0" w:color="auto"/>
              </w:divBdr>
            </w:div>
          </w:divsChild>
        </w:div>
        <w:div w:id="1432316944">
          <w:marLeft w:val="0"/>
          <w:marRight w:val="0"/>
          <w:marTop w:val="0"/>
          <w:marBottom w:val="0"/>
          <w:divBdr>
            <w:top w:val="none" w:sz="0" w:space="0" w:color="auto"/>
            <w:left w:val="none" w:sz="0" w:space="0" w:color="auto"/>
            <w:bottom w:val="none" w:sz="0" w:space="0" w:color="auto"/>
            <w:right w:val="none" w:sz="0" w:space="0" w:color="auto"/>
          </w:divBdr>
          <w:divsChild>
            <w:div w:id="1685741430">
              <w:marLeft w:val="0"/>
              <w:marRight w:val="0"/>
              <w:marTop w:val="0"/>
              <w:marBottom w:val="0"/>
              <w:divBdr>
                <w:top w:val="none" w:sz="0" w:space="0" w:color="auto"/>
                <w:left w:val="none" w:sz="0" w:space="0" w:color="auto"/>
                <w:bottom w:val="none" w:sz="0" w:space="0" w:color="auto"/>
                <w:right w:val="none" w:sz="0" w:space="0" w:color="auto"/>
              </w:divBdr>
            </w:div>
          </w:divsChild>
        </w:div>
        <w:div w:id="1557232250">
          <w:marLeft w:val="0"/>
          <w:marRight w:val="0"/>
          <w:marTop w:val="0"/>
          <w:marBottom w:val="0"/>
          <w:divBdr>
            <w:top w:val="none" w:sz="0" w:space="0" w:color="auto"/>
            <w:left w:val="none" w:sz="0" w:space="0" w:color="auto"/>
            <w:bottom w:val="none" w:sz="0" w:space="0" w:color="auto"/>
            <w:right w:val="none" w:sz="0" w:space="0" w:color="auto"/>
          </w:divBdr>
          <w:divsChild>
            <w:div w:id="935481749">
              <w:marLeft w:val="0"/>
              <w:marRight w:val="0"/>
              <w:marTop w:val="0"/>
              <w:marBottom w:val="0"/>
              <w:divBdr>
                <w:top w:val="none" w:sz="0" w:space="0" w:color="auto"/>
                <w:left w:val="none" w:sz="0" w:space="0" w:color="auto"/>
                <w:bottom w:val="none" w:sz="0" w:space="0" w:color="auto"/>
                <w:right w:val="none" w:sz="0" w:space="0" w:color="auto"/>
              </w:divBdr>
            </w:div>
          </w:divsChild>
        </w:div>
        <w:div w:id="1472671491">
          <w:marLeft w:val="0"/>
          <w:marRight w:val="0"/>
          <w:marTop w:val="0"/>
          <w:marBottom w:val="0"/>
          <w:divBdr>
            <w:top w:val="none" w:sz="0" w:space="0" w:color="auto"/>
            <w:left w:val="none" w:sz="0" w:space="0" w:color="auto"/>
            <w:bottom w:val="none" w:sz="0" w:space="0" w:color="auto"/>
            <w:right w:val="none" w:sz="0" w:space="0" w:color="auto"/>
          </w:divBdr>
          <w:divsChild>
            <w:div w:id="1470320828">
              <w:marLeft w:val="0"/>
              <w:marRight w:val="0"/>
              <w:marTop w:val="0"/>
              <w:marBottom w:val="0"/>
              <w:divBdr>
                <w:top w:val="none" w:sz="0" w:space="0" w:color="auto"/>
                <w:left w:val="none" w:sz="0" w:space="0" w:color="auto"/>
                <w:bottom w:val="none" w:sz="0" w:space="0" w:color="auto"/>
                <w:right w:val="none" w:sz="0" w:space="0" w:color="auto"/>
              </w:divBdr>
            </w:div>
          </w:divsChild>
        </w:div>
        <w:div w:id="567350180">
          <w:marLeft w:val="0"/>
          <w:marRight w:val="0"/>
          <w:marTop w:val="0"/>
          <w:marBottom w:val="0"/>
          <w:divBdr>
            <w:top w:val="none" w:sz="0" w:space="0" w:color="auto"/>
            <w:left w:val="none" w:sz="0" w:space="0" w:color="auto"/>
            <w:bottom w:val="none" w:sz="0" w:space="0" w:color="auto"/>
            <w:right w:val="none" w:sz="0" w:space="0" w:color="auto"/>
          </w:divBdr>
          <w:divsChild>
            <w:div w:id="323508728">
              <w:marLeft w:val="0"/>
              <w:marRight w:val="0"/>
              <w:marTop w:val="0"/>
              <w:marBottom w:val="0"/>
              <w:divBdr>
                <w:top w:val="none" w:sz="0" w:space="0" w:color="auto"/>
                <w:left w:val="none" w:sz="0" w:space="0" w:color="auto"/>
                <w:bottom w:val="none" w:sz="0" w:space="0" w:color="auto"/>
                <w:right w:val="none" w:sz="0" w:space="0" w:color="auto"/>
              </w:divBdr>
            </w:div>
          </w:divsChild>
        </w:div>
        <w:div w:id="943150420">
          <w:marLeft w:val="0"/>
          <w:marRight w:val="0"/>
          <w:marTop w:val="0"/>
          <w:marBottom w:val="0"/>
          <w:divBdr>
            <w:top w:val="none" w:sz="0" w:space="0" w:color="auto"/>
            <w:left w:val="none" w:sz="0" w:space="0" w:color="auto"/>
            <w:bottom w:val="none" w:sz="0" w:space="0" w:color="auto"/>
            <w:right w:val="none" w:sz="0" w:space="0" w:color="auto"/>
          </w:divBdr>
          <w:divsChild>
            <w:div w:id="368378294">
              <w:marLeft w:val="0"/>
              <w:marRight w:val="0"/>
              <w:marTop w:val="0"/>
              <w:marBottom w:val="0"/>
              <w:divBdr>
                <w:top w:val="none" w:sz="0" w:space="0" w:color="auto"/>
                <w:left w:val="none" w:sz="0" w:space="0" w:color="auto"/>
                <w:bottom w:val="none" w:sz="0" w:space="0" w:color="auto"/>
                <w:right w:val="none" w:sz="0" w:space="0" w:color="auto"/>
              </w:divBdr>
            </w:div>
          </w:divsChild>
        </w:div>
        <w:div w:id="1571498452">
          <w:marLeft w:val="0"/>
          <w:marRight w:val="0"/>
          <w:marTop w:val="0"/>
          <w:marBottom w:val="0"/>
          <w:divBdr>
            <w:top w:val="none" w:sz="0" w:space="0" w:color="auto"/>
            <w:left w:val="none" w:sz="0" w:space="0" w:color="auto"/>
            <w:bottom w:val="none" w:sz="0" w:space="0" w:color="auto"/>
            <w:right w:val="none" w:sz="0" w:space="0" w:color="auto"/>
          </w:divBdr>
          <w:divsChild>
            <w:div w:id="325475587">
              <w:marLeft w:val="0"/>
              <w:marRight w:val="0"/>
              <w:marTop w:val="0"/>
              <w:marBottom w:val="0"/>
              <w:divBdr>
                <w:top w:val="none" w:sz="0" w:space="0" w:color="auto"/>
                <w:left w:val="none" w:sz="0" w:space="0" w:color="auto"/>
                <w:bottom w:val="none" w:sz="0" w:space="0" w:color="auto"/>
                <w:right w:val="none" w:sz="0" w:space="0" w:color="auto"/>
              </w:divBdr>
            </w:div>
          </w:divsChild>
        </w:div>
        <w:div w:id="341200732">
          <w:marLeft w:val="0"/>
          <w:marRight w:val="0"/>
          <w:marTop w:val="0"/>
          <w:marBottom w:val="0"/>
          <w:divBdr>
            <w:top w:val="none" w:sz="0" w:space="0" w:color="auto"/>
            <w:left w:val="none" w:sz="0" w:space="0" w:color="auto"/>
            <w:bottom w:val="none" w:sz="0" w:space="0" w:color="auto"/>
            <w:right w:val="none" w:sz="0" w:space="0" w:color="auto"/>
          </w:divBdr>
          <w:divsChild>
            <w:div w:id="856582475">
              <w:marLeft w:val="0"/>
              <w:marRight w:val="0"/>
              <w:marTop w:val="0"/>
              <w:marBottom w:val="0"/>
              <w:divBdr>
                <w:top w:val="none" w:sz="0" w:space="0" w:color="auto"/>
                <w:left w:val="none" w:sz="0" w:space="0" w:color="auto"/>
                <w:bottom w:val="none" w:sz="0" w:space="0" w:color="auto"/>
                <w:right w:val="none" w:sz="0" w:space="0" w:color="auto"/>
              </w:divBdr>
            </w:div>
          </w:divsChild>
        </w:div>
        <w:div w:id="2027978317">
          <w:marLeft w:val="0"/>
          <w:marRight w:val="0"/>
          <w:marTop w:val="0"/>
          <w:marBottom w:val="0"/>
          <w:divBdr>
            <w:top w:val="none" w:sz="0" w:space="0" w:color="auto"/>
            <w:left w:val="none" w:sz="0" w:space="0" w:color="auto"/>
            <w:bottom w:val="none" w:sz="0" w:space="0" w:color="auto"/>
            <w:right w:val="none" w:sz="0" w:space="0" w:color="auto"/>
          </w:divBdr>
          <w:divsChild>
            <w:div w:id="622032160">
              <w:marLeft w:val="0"/>
              <w:marRight w:val="0"/>
              <w:marTop w:val="0"/>
              <w:marBottom w:val="0"/>
              <w:divBdr>
                <w:top w:val="none" w:sz="0" w:space="0" w:color="auto"/>
                <w:left w:val="none" w:sz="0" w:space="0" w:color="auto"/>
                <w:bottom w:val="none" w:sz="0" w:space="0" w:color="auto"/>
                <w:right w:val="none" w:sz="0" w:space="0" w:color="auto"/>
              </w:divBdr>
            </w:div>
            <w:div w:id="1719746040">
              <w:marLeft w:val="0"/>
              <w:marRight w:val="0"/>
              <w:marTop w:val="0"/>
              <w:marBottom w:val="0"/>
              <w:divBdr>
                <w:top w:val="none" w:sz="0" w:space="0" w:color="auto"/>
                <w:left w:val="none" w:sz="0" w:space="0" w:color="auto"/>
                <w:bottom w:val="none" w:sz="0" w:space="0" w:color="auto"/>
                <w:right w:val="none" w:sz="0" w:space="0" w:color="auto"/>
              </w:divBdr>
            </w:div>
          </w:divsChild>
        </w:div>
        <w:div w:id="669790736">
          <w:marLeft w:val="0"/>
          <w:marRight w:val="0"/>
          <w:marTop w:val="0"/>
          <w:marBottom w:val="0"/>
          <w:divBdr>
            <w:top w:val="none" w:sz="0" w:space="0" w:color="auto"/>
            <w:left w:val="none" w:sz="0" w:space="0" w:color="auto"/>
            <w:bottom w:val="none" w:sz="0" w:space="0" w:color="auto"/>
            <w:right w:val="none" w:sz="0" w:space="0" w:color="auto"/>
          </w:divBdr>
          <w:divsChild>
            <w:div w:id="18045819">
              <w:marLeft w:val="0"/>
              <w:marRight w:val="0"/>
              <w:marTop w:val="0"/>
              <w:marBottom w:val="0"/>
              <w:divBdr>
                <w:top w:val="none" w:sz="0" w:space="0" w:color="auto"/>
                <w:left w:val="none" w:sz="0" w:space="0" w:color="auto"/>
                <w:bottom w:val="none" w:sz="0" w:space="0" w:color="auto"/>
                <w:right w:val="none" w:sz="0" w:space="0" w:color="auto"/>
              </w:divBdr>
            </w:div>
          </w:divsChild>
        </w:div>
        <w:div w:id="117650026">
          <w:marLeft w:val="0"/>
          <w:marRight w:val="0"/>
          <w:marTop w:val="0"/>
          <w:marBottom w:val="0"/>
          <w:divBdr>
            <w:top w:val="none" w:sz="0" w:space="0" w:color="auto"/>
            <w:left w:val="none" w:sz="0" w:space="0" w:color="auto"/>
            <w:bottom w:val="none" w:sz="0" w:space="0" w:color="auto"/>
            <w:right w:val="none" w:sz="0" w:space="0" w:color="auto"/>
          </w:divBdr>
          <w:divsChild>
            <w:div w:id="700130240">
              <w:marLeft w:val="0"/>
              <w:marRight w:val="0"/>
              <w:marTop w:val="0"/>
              <w:marBottom w:val="0"/>
              <w:divBdr>
                <w:top w:val="none" w:sz="0" w:space="0" w:color="auto"/>
                <w:left w:val="none" w:sz="0" w:space="0" w:color="auto"/>
                <w:bottom w:val="none" w:sz="0" w:space="0" w:color="auto"/>
                <w:right w:val="none" w:sz="0" w:space="0" w:color="auto"/>
              </w:divBdr>
            </w:div>
          </w:divsChild>
        </w:div>
        <w:div w:id="851796328">
          <w:marLeft w:val="0"/>
          <w:marRight w:val="0"/>
          <w:marTop w:val="0"/>
          <w:marBottom w:val="0"/>
          <w:divBdr>
            <w:top w:val="none" w:sz="0" w:space="0" w:color="auto"/>
            <w:left w:val="none" w:sz="0" w:space="0" w:color="auto"/>
            <w:bottom w:val="none" w:sz="0" w:space="0" w:color="auto"/>
            <w:right w:val="none" w:sz="0" w:space="0" w:color="auto"/>
          </w:divBdr>
          <w:divsChild>
            <w:div w:id="859051067">
              <w:marLeft w:val="0"/>
              <w:marRight w:val="0"/>
              <w:marTop w:val="0"/>
              <w:marBottom w:val="0"/>
              <w:divBdr>
                <w:top w:val="none" w:sz="0" w:space="0" w:color="auto"/>
                <w:left w:val="none" w:sz="0" w:space="0" w:color="auto"/>
                <w:bottom w:val="none" w:sz="0" w:space="0" w:color="auto"/>
                <w:right w:val="none" w:sz="0" w:space="0" w:color="auto"/>
              </w:divBdr>
            </w:div>
          </w:divsChild>
        </w:div>
        <w:div w:id="1578705991">
          <w:marLeft w:val="0"/>
          <w:marRight w:val="0"/>
          <w:marTop w:val="0"/>
          <w:marBottom w:val="0"/>
          <w:divBdr>
            <w:top w:val="none" w:sz="0" w:space="0" w:color="auto"/>
            <w:left w:val="none" w:sz="0" w:space="0" w:color="auto"/>
            <w:bottom w:val="none" w:sz="0" w:space="0" w:color="auto"/>
            <w:right w:val="none" w:sz="0" w:space="0" w:color="auto"/>
          </w:divBdr>
          <w:divsChild>
            <w:div w:id="1848447777">
              <w:marLeft w:val="0"/>
              <w:marRight w:val="0"/>
              <w:marTop w:val="0"/>
              <w:marBottom w:val="0"/>
              <w:divBdr>
                <w:top w:val="none" w:sz="0" w:space="0" w:color="auto"/>
                <w:left w:val="none" w:sz="0" w:space="0" w:color="auto"/>
                <w:bottom w:val="none" w:sz="0" w:space="0" w:color="auto"/>
                <w:right w:val="none" w:sz="0" w:space="0" w:color="auto"/>
              </w:divBdr>
            </w:div>
          </w:divsChild>
        </w:div>
        <w:div w:id="305166034">
          <w:marLeft w:val="0"/>
          <w:marRight w:val="0"/>
          <w:marTop w:val="0"/>
          <w:marBottom w:val="0"/>
          <w:divBdr>
            <w:top w:val="none" w:sz="0" w:space="0" w:color="auto"/>
            <w:left w:val="none" w:sz="0" w:space="0" w:color="auto"/>
            <w:bottom w:val="none" w:sz="0" w:space="0" w:color="auto"/>
            <w:right w:val="none" w:sz="0" w:space="0" w:color="auto"/>
          </w:divBdr>
          <w:divsChild>
            <w:div w:id="1005284593">
              <w:marLeft w:val="0"/>
              <w:marRight w:val="0"/>
              <w:marTop w:val="0"/>
              <w:marBottom w:val="0"/>
              <w:divBdr>
                <w:top w:val="none" w:sz="0" w:space="0" w:color="auto"/>
                <w:left w:val="none" w:sz="0" w:space="0" w:color="auto"/>
                <w:bottom w:val="none" w:sz="0" w:space="0" w:color="auto"/>
                <w:right w:val="none" w:sz="0" w:space="0" w:color="auto"/>
              </w:divBdr>
            </w:div>
          </w:divsChild>
        </w:div>
        <w:div w:id="2135831903">
          <w:marLeft w:val="0"/>
          <w:marRight w:val="0"/>
          <w:marTop w:val="0"/>
          <w:marBottom w:val="0"/>
          <w:divBdr>
            <w:top w:val="none" w:sz="0" w:space="0" w:color="auto"/>
            <w:left w:val="none" w:sz="0" w:space="0" w:color="auto"/>
            <w:bottom w:val="none" w:sz="0" w:space="0" w:color="auto"/>
            <w:right w:val="none" w:sz="0" w:space="0" w:color="auto"/>
          </w:divBdr>
          <w:divsChild>
            <w:div w:id="565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254018023">
      <w:bodyDiv w:val="1"/>
      <w:marLeft w:val="0"/>
      <w:marRight w:val="0"/>
      <w:marTop w:val="0"/>
      <w:marBottom w:val="0"/>
      <w:divBdr>
        <w:top w:val="none" w:sz="0" w:space="0" w:color="auto"/>
        <w:left w:val="none" w:sz="0" w:space="0" w:color="auto"/>
        <w:bottom w:val="none" w:sz="0" w:space="0" w:color="auto"/>
        <w:right w:val="none" w:sz="0" w:space="0" w:color="auto"/>
      </w:divBdr>
    </w:div>
    <w:div w:id="272907883">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382757040">
      <w:bodyDiv w:val="1"/>
      <w:marLeft w:val="0"/>
      <w:marRight w:val="0"/>
      <w:marTop w:val="0"/>
      <w:marBottom w:val="0"/>
      <w:divBdr>
        <w:top w:val="none" w:sz="0" w:space="0" w:color="auto"/>
        <w:left w:val="none" w:sz="0" w:space="0" w:color="auto"/>
        <w:bottom w:val="none" w:sz="0" w:space="0" w:color="auto"/>
        <w:right w:val="none" w:sz="0" w:space="0" w:color="auto"/>
      </w:divBdr>
      <w:divsChild>
        <w:div w:id="267977611">
          <w:marLeft w:val="0"/>
          <w:marRight w:val="0"/>
          <w:marTop w:val="0"/>
          <w:marBottom w:val="0"/>
          <w:divBdr>
            <w:top w:val="none" w:sz="0" w:space="0" w:color="auto"/>
            <w:left w:val="none" w:sz="0" w:space="0" w:color="auto"/>
            <w:bottom w:val="none" w:sz="0" w:space="0" w:color="auto"/>
            <w:right w:val="none" w:sz="0" w:space="0" w:color="auto"/>
          </w:divBdr>
        </w:div>
        <w:div w:id="1898736804">
          <w:marLeft w:val="0"/>
          <w:marRight w:val="0"/>
          <w:marTop w:val="0"/>
          <w:marBottom w:val="0"/>
          <w:divBdr>
            <w:top w:val="none" w:sz="0" w:space="0" w:color="auto"/>
            <w:left w:val="none" w:sz="0" w:space="0" w:color="auto"/>
            <w:bottom w:val="none" w:sz="0" w:space="0" w:color="auto"/>
            <w:right w:val="none" w:sz="0" w:space="0" w:color="auto"/>
          </w:divBdr>
        </w:div>
        <w:div w:id="1939874137">
          <w:marLeft w:val="0"/>
          <w:marRight w:val="0"/>
          <w:marTop w:val="0"/>
          <w:marBottom w:val="0"/>
          <w:divBdr>
            <w:top w:val="none" w:sz="0" w:space="0" w:color="auto"/>
            <w:left w:val="none" w:sz="0" w:space="0" w:color="auto"/>
            <w:bottom w:val="none" w:sz="0" w:space="0" w:color="auto"/>
            <w:right w:val="none" w:sz="0" w:space="0" w:color="auto"/>
          </w:divBdr>
          <w:divsChild>
            <w:div w:id="50034249">
              <w:marLeft w:val="-75"/>
              <w:marRight w:val="0"/>
              <w:marTop w:val="30"/>
              <w:marBottom w:val="30"/>
              <w:divBdr>
                <w:top w:val="none" w:sz="0" w:space="0" w:color="auto"/>
                <w:left w:val="none" w:sz="0" w:space="0" w:color="auto"/>
                <w:bottom w:val="none" w:sz="0" w:space="0" w:color="auto"/>
                <w:right w:val="none" w:sz="0" w:space="0" w:color="auto"/>
              </w:divBdr>
              <w:divsChild>
                <w:div w:id="1673559662">
                  <w:marLeft w:val="0"/>
                  <w:marRight w:val="0"/>
                  <w:marTop w:val="0"/>
                  <w:marBottom w:val="0"/>
                  <w:divBdr>
                    <w:top w:val="none" w:sz="0" w:space="0" w:color="auto"/>
                    <w:left w:val="none" w:sz="0" w:space="0" w:color="auto"/>
                    <w:bottom w:val="none" w:sz="0" w:space="0" w:color="auto"/>
                    <w:right w:val="none" w:sz="0" w:space="0" w:color="auto"/>
                  </w:divBdr>
                  <w:divsChild>
                    <w:div w:id="45186429">
                      <w:marLeft w:val="0"/>
                      <w:marRight w:val="0"/>
                      <w:marTop w:val="0"/>
                      <w:marBottom w:val="0"/>
                      <w:divBdr>
                        <w:top w:val="none" w:sz="0" w:space="0" w:color="auto"/>
                        <w:left w:val="none" w:sz="0" w:space="0" w:color="auto"/>
                        <w:bottom w:val="none" w:sz="0" w:space="0" w:color="auto"/>
                        <w:right w:val="none" w:sz="0" w:space="0" w:color="auto"/>
                      </w:divBdr>
                    </w:div>
                  </w:divsChild>
                </w:div>
                <w:div w:id="1923636381">
                  <w:marLeft w:val="0"/>
                  <w:marRight w:val="0"/>
                  <w:marTop w:val="0"/>
                  <w:marBottom w:val="0"/>
                  <w:divBdr>
                    <w:top w:val="none" w:sz="0" w:space="0" w:color="auto"/>
                    <w:left w:val="none" w:sz="0" w:space="0" w:color="auto"/>
                    <w:bottom w:val="none" w:sz="0" w:space="0" w:color="auto"/>
                    <w:right w:val="none" w:sz="0" w:space="0" w:color="auto"/>
                  </w:divBdr>
                  <w:divsChild>
                    <w:div w:id="1942444438">
                      <w:marLeft w:val="0"/>
                      <w:marRight w:val="0"/>
                      <w:marTop w:val="0"/>
                      <w:marBottom w:val="0"/>
                      <w:divBdr>
                        <w:top w:val="none" w:sz="0" w:space="0" w:color="auto"/>
                        <w:left w:val="none" w:sz="0" w:space="0" w:color="auto"/>
                        <w:bottom w:val="none" w:sz="0" w:space="0" w:color="auto"/>
                        <w:right w:val="none" w:sz="0" w:space="0" w:color="auto"/>
                      </w:divBdr>
                    </w:div>
                  </w:divsChild>
                </w:div>
                <w:div w:id="1856652907">
                  <w:marLeft w:val="0"/>
                  <w:marRight w:val="0"/>
                  <w:marTop w:val="0"/>
                  <w:marBottom w:val="0"/>
                  <w:divBdr>
                    <w:top w:val="none" w:sz="0" w:space="0" w:color="auto"/>
                    <w:left w:val="none" w:sz="0" w:space="0" w:color="auto"/>
                    <w:bottom w:val="none" w:sz="0" w:space="0" w:color="auto"/>
                    <w:right w:val="none" w:sz="0" w:space="0" w:color="auto"/>
                  </w:divBdr>
                  <w:divsChild>
                    <w:div w:id="112141944">
                      <w:marLeft w:val="0"/>
                      <w:marRight w:val="0"/>
                      <w:marTop w:val="0"/>
                      <w:marBottom w:val="0"/>
                      <w:divBdr>
                        <w:top w:val="none" w:sz="0" w:space="0" w:color="auto"/>
                        <w:left w:val="none" w:sz="0" w:space="0" w:color="auto"/>
                        <w:bottom w:val="none" w:sz="0" w:space="0" w:color="auto"/>
                        <w:right w:val="none" w:sz="0" w:space="0" w:color="auto"/>
                      </w:divBdr>
                    </w:div>
                  </w:divsChild>
                </w:div>
                <w:div w:id="1833636577">
                  <w:marLeft w:val="0"/>
                  <w:marRight w:val="0"/>
                  <w:marTop w:val="0"/>
                  <w:marBottom w:val="0"/>
                  <w:divBdr>
                    <w:top w:val="none" w:sz="0" w:space="0" w:color="auto"/>
                    <w:left w:val="none" w:sz="0" w:space="0" w:color="auto"/>
                    <w:bottom w:val="none" w:sz="0" w:space="0" w:color="auto"/>
                    <w:right w:val="none" w:sz="0" w:space="0" w:color="auto"/>
                  </w:divBdr>
                  <w:divsChild>
                    <w:div w:id="302587081">
                      <w:marLeft w:val="0"/>
                      <w:marRight w:val="0"/>
                      <w:marTop w:val="0"/>
                      <w:marBottom w:val="0"/>
                      <w:divBdr>
                        <w:top w:val="none" w:sz="0" w:space="0" w:color="auto"/>
                        <w:left w:val="none" w:sz="0" w:space="0" w:color="auto"/>
                        <w:bottom w:val="none" w:sz="0" w:space="0" w:color="auto"/>
                        <w:right w:val="none" w:sz="0" w:space="0" w:color="auto"/>
                      </w:divBdr>
                    </w:div>
                  </w:divsChild>
                </w:div>
                <w:div w:id="1375882579">
                  <w:marLeft w:val="0"/>
                  <w:marRight w:val="0"/>
                  <w:marTop w:val="0"/>
                  <w:marBottom w:val="0"/>
                  <w:divBdr>
                    <w:top w:val="none" w:sz="0" w:space="0" w:color="auto"/>
                    <w:left w:val="none" w:sz="0" w:space="0" w:color="auto"/>
                    <w:bottom w:val="none" w:sz="0" w:space="0" w:color="auto"/>
                    <w:right w:val="none" w:sz="0" w:space="0" w:color="auto"/>
                  </w:divBdr>
                  <w:divsChild>
                    <w:div w:id="1226338818">
                      <w:marLeft w:val="0"/>
                      <w:marRight w:val="0"/>
                      <w:marTop w:val="0"/>
                      <w:marBottom w:val="0"/>
                      <w:divBdr>
                        <w:top w:val="none" w:sz="0" w:space="0" w:color="auto"/>
                        <w:left w:val="none" w:sz="0" w:space="0" w:color="auto"/>
                        <w:bottom w:val="none" w:sz="0" w:space="0" w:color="auto"/>
                        <w:right w:val="none" w:sz="0" w:space="0" w:color="auto"/>
                      </w:divBdr>
                    </w:div>
                  </w:divsChild>
                </w:div>
                <w:div w:id="703291961">
                  <w:marLeft w:val="0"/>
                  <w:marRight w:val="0"/>
                  <w:marTop w:val="0"/>
                  <w:marBottom w:val="0"/>
                  <w:divBdr>
                    <w:top w:val="none" w:sz="0" w:space="0" w:color="auto"/>
                    <w:left w:val="none" w:sz="0" w:space="0" w:color="auto"/>
                    <w:bottom w:val="none" w:sz="0" w:space="0" w:color="auto"/>
                    <w:right w:val="none" w:sz="0" w:space="0" w:color="auto"/>
                  </w:divBdr>
                  <w:divsChild>
                    <w:div w:id="2082897780">
                      <w:marLeft w:val="0"/>
                      <w:marRight w:val="0"/>
                      <w:marTop w:val="0"/>
                      <w:marBottom w:val="0"/>
                      <w:divBdr>
                        <w:top w:val="none" w:sz="0" w:space="0" w:color="auto"/>
                        <w:left w:val="none" w:sz="0" w:space="0" w:color="auto"/>
                        <w:bottom w:val="none" w:sz="0" w:space="0" w:color="auto"/>
                        <w:right w:val="none" w:sz="0" w:space="0" w:color="auto"/>
                      </w:divBdr>
                    </w:div>
                  </w:divsChild>
                </w:div>
                <w:div w:id="2116054247">
                  <w:marLeft w:val="0"/>
                  <w:marRight w:val="0"/>
                  <w:marTop w:val="0"/>
                  <w:marBottom w:val="0"/>
                  <w:divBdr>
                    <w:top w:val="none" w:sz="0" w:space="0" w:color="auto"/>
                    <w:left w:val="none" w:sz="0" w:space="0" w:color="auto"/>
                    <w:bottom w:val="none" w:sz="0" w:space="0" w:color="auto"/>
                    <w:right w:val="none" w:sz="0" w:space="0" w:color="auto"/>
                  </w:divBdr>
                  <w:divsChild>
                    <w:div w:id="1043335736">
                      <w:marLeft w:val="0"/>
                      <w:marRight w:val="0"/>
                      <w:marTop w:val="0"/>
                      <w:marBottom w:val="0"/>
                      <w:divBdr>
                        <w:top w:val="none" w:sz="0" w:space="0" w:color="auto"/>
                        <w:left w:val="none" w:sz="0" w:space="0" w:color="auto"/>
                        <w:bottom w:val="none" w:sz="0" w:space="0" w:color="auto"/>
                        <w:right w:val="none" w:sz="0" w:space="0" w:color="auto"/>
                      </w:divBdr>
                    </w:div>
                  </w:divsChild>
                </w:div>
                <w:div w:id="1956475449">
                  <w:marLeft w:val="0"/>
                  <w:marRight w:val="0"/>
                  <w:marTop w:val="0"/>
                  <w:marBottom w:val="0"/>
                  <w:divBdr>
                    <w:top w:val="none" w:sz="0" w:space="0" w:color="auto"/>
                    <w:left w:val="none" w:sz="0" w:space="0" w:color="auto"/>
                    <w:bottom w:val="none" w:sz="0" w:space="0" w:color="auto"/>
                    <w:right w:val="none" w:sz="0" w:space="0" w:color="auto"/>
                  </w:divBdr>
                  <w:divsChild>
                    <w:div w:id="2074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245">
          <w:marLeft w:val="0"/>
          <w:marRight w:val="0"/>
          <w:marTop w:val="0"/>
          <w:marBottom w:val="0"/>
          <w:divBdr>
            <w:top w:val="none" w:sz="0" w:space="0" w:color="auto"/>
            <w:left w:val="none" w:sz="0" w:space="0" w:color="auto"/>
            <w:bottom w:val="none" w:sz="0" w:space="0" w:color="auto"/>
            <w:right w:val="none" w:sz="0" w:space="0" w:color="auto"/>
          </w:divBdr>
        </w:div>
        <w:div w:id="677345275">
          <w:marLeft w:val="0"/>
          <w:marRight w:val="0"/>
          <w:marTop w:val="0"/>
          <w:marBottom w:val="0"/>
          <w:divBdr>
            <w:top w:val="none" w:sz="0" w:space="0" w:color="auto"/>
            <w:left w:val="none" w:sz="0" w:space="0" w:color="auto"/>
            <w:bottom w:val="none" w:sz="0" w:space="0" w:color="auto"/>
            <w:right w:val="none" w:sz="0" w:space="0" w:color="auto"/>
          </w:divBdr>
          <w:divsChild>
            <w:div w:id="2082871459">
              <w:marLeft w:val="-75"/>
              <w:marRight w:val="0"/>
              <w:marTop w:val="30"/>
              <w:marBottom w:val="30"/>
              <w:divBdr>
                <w:top w:val="none" w:sz="0" w:space="0" w:color="auto"/>
                <w:left w:val="none" w:sz="0" w:space="0" w:color="auto"/>
                <w:bottom w:val="none" w:sz="0" w:space="0" w:color="auto"/>
                <w:right w:val="none" w:sz="0" w:space="0" w:color="auto"/>
              </w:divBdr>
              <w:divsChild>
                <w:div w:id="1113785298">
                  <w:marLeft w:val="0"/>
                  <w:marRight w:val="0"/>
                  <w:marTop w:val="0"/>
                  <w:marBottom w:val="0"/>
                  <w:divBdr>
                    <w:top w:val="none" w:sz="0" w:space="0" w:color="auto"/>
                    <w:left w:val="none" w:sz="0" w:space="0" w:color="auto"/>
                    <w:bottom w:val="none" w:sz="0" w:space="0" w:color="auto"/>
                    <w:right w:val="none" w:sz="0" w:space="0" w:color="auto"/>
                  </w:divBdr>
                  <w:divsChild>
                    <w:div w:id="1750614626">
                      <w:marLeft w:val="0"/>
                      <w:marRight w:val="0"/>
                      <w:marTop w:val="0"/>
                      <w:marBottom w:val="0"/>
                      <w:divBdr>
                        <w:top w:val="none" w:sz="0" w:space="0" w:color="auto"/>
                        <w:left w:val="none" w:sz="0" w:space="0" w:color="auto"/>
                        <w:bottom w:val="none" w:sz="0" w:space="0" w:color="auto"/>
                        <w:right w:val="none" w:sz="0" w:space="0" w:color="auto"/>
                      </w:divBdr>
                    </w:div>
                  </w:divsChild>
                </w:div>
                <w:div w:id="781536945">
                  <w:marLeft w:val="0"/>
                  <w:marRight w:val="0"/>
                  <w:marTop w:val="0"/>
                  <w:marBottom w:val="0"/>
                  <w:divBdr>
                    <w:top w:val="none" w:sz="0" w:space="0" w:color="auto"/>
                    <w:left w:val="none" w:sz="0" w:space="0" w:color="auto"/>
                    <w:bottom w:val="none" w:sz="0" w:space="0" w:color="auto"/>
                    <w:right w:val="none" w:sz="0" w:space="0" w:color="auto"/>
                  </w:divBdr>
                  <w:divsChild>
                    <w:div w:id="275412771">
                      <w:marLeft w:val="0"/>
                      <w:marRight w:val="0"/>
                      <w:marTop w:val="0"/>
                      <w:marBottom w:val="0"/>
                      <w:divBdr>
                        <w:top w:val="none" w:sz="0" w:space="0" w:color="auto"/>
                        <w:left w:val="none" w:sz="0" w:space="0" w:color="auto"/>
                        <w:bottom w:val="none" w:sz="0" w:space="0" w:color="auto"/>
                        <w:right w:val="none" w:sz="0" w:space="0" w:color="auto"/>
                      </w:divBdr>
                    </w:div>
                  </w:divsChild>
                </w:div>
                <w:div w:id="1025331226">
                  <w:marLeft w:val="0"/>
                  <w:marRight w:val="0"/>
                  <w:marTop w:val="0"/>
                  <w:marBottom w:val="0"/>
                  <w:divBdr>
                    <w:top w:val="none" w:sz="0" w:space="0" w:color="auto"/>
                    <w:left w:val="none" w:sz="0" w:space="0" w:color="auto"/>
                    <w:bottom w:val="none" w:sz="0" w:space="0" w:color="auto"/>
                    <w:right w:val="none" w:sz="0" w:space="0" w:color="auto"/>
                  </w:divBdr>
                  <w:divsChild>
                    <w:div w:id="1933124178">
                      <w:marLeft w:val="0"/>
                      <w:marRight w:val="0"/>
                      <w:marTop w:val="0"/>
                      <w:marBottom w:val="0"/>
                      <w:divBdr>
                        <w:top w:val="none" w:sz="0" w:space="0" w:color="auto"/>
                        <w:left w:val="none" w:sz="0" w:space="0" w:color="auto"/>
                        <w:bottom w:val="none" w:sz="0" w:space="0" w:color="auto"/>
                        <w:right w:val="none" w:sz="0" w:space="0" w:color="auto"/>
                      </w:divBdr>
                    </w:div>
                  </w:divsChild>
                </w:div>
                <w:div w:id="298387581">
                  <w:marLeft w:val="0"/>
                  <w:marRight w:val="0"/>
                  <w:marTop w:val="0"/>
                  <w:marBottom w:val="0"/>
                  <w:divBdr>
                    <w:top w:val="none" w:sz="0" w:space="0" w:color="auto"/>
                    <w:left w:val="none" w:sz="0" w:space="0" w:color="auto"/>
                    <w:bottom w:val="none" w:sz="0" w:space="0" w:color="auto"/>
                    <w:right w:val="none" w:sz="0" w:space="0" w:color="auto"/>
                  </w:divBdr>
                  <w:divsChild>
                    <w:div w:id="3958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41525464">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69001794">
      <w:bodyDiv w:val="1"/>
      <w:marLeft w:val="0"/>
      <w:marRight w:val="0"/>
      <w:marTop w:val="0"/>
      <w:marBottom w:val="0"/>
      <w:divBdr>
        <w:top w:val="none" w:sz="0" w:space="0" w:color="auto"/>
        <w:left w:val="none" w:sz="0" w:space="0" w:color="auto"/>
        <w:bottom w:val="none" w:sz="0" w:space="0" w:color="auto"/>
        <w:right w:val="none" w:sz="0" w:space="0" w:color="auto"/>
      </w:divBdr>
    </w:div>
    <w:div w:id="569461052">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39578535">
      <w:bodyDiv w:val="1"/>
      <w:marLeft w:val="0"/>
      <w:marRight w:val="0"/>
      <w:marTop w:val="0"/>
      <w:marBottom w:val="0"/>
      <w:divBdr>
        <w:top w:val="none" w:sz="0" w:space="0" w:color="auto"/>
        <w:left w:val="none" w:sz="0" w:space="0" w:color="auto"/>
        <w:bottom w:val="none" w:sz="0" w:space="0" w:color="auto"/>
        <w:right w:val="none" w:sz="0" w:space="0" w:color="auto"/>
      </w:divBdr>
      <w:divsChild>
        <w:div w:id="1193688711">
          <w:marLeft w:val="0"/>
          <w:marRight w:val="0"/>
          <w:marTop w:val="0"/>
          <w:marBottom w:val="0"/>
          <w:divBdr>
            <w:top w:val="none" w:sz="0" w:space="0" w:color="auto"/>
            <w:left w:val="none" w:sz="0" w:space="0" w:color="auto"/>
            <w:bottom w:val="none" w:sz="0" w:space="0" w:color="auto"/>
            <w:right w:val="none" w:sz="0" w:space="0" w:color="auto"/>
          </w:divBdr>
        </w:div>
        <w:div w:id="1257178065">
          <w:marLeft w:val="0"/>
          <w:marRight w:val="0"/>
          <w:marTop w:val="0"/>
          <w:marBottom w:val="0"/>
          <w:divBdr>
            <w:top w:val="none" w:sz="0" w:space="0" w:color="auto"/>
            <w:left w:val="none" w:sz="0" w:space="0" w:color="auto"/>
            <w:bottom w:val="none" w:sz="0" w:space="0" w:color="auto"/>
            <w:right w:val="none" w:sz="0" w:space="0" w:color="auto"/>
          </w:divBdr>
        </w:div>
        <w:div w:id="1561749048">
          <w:marLeft w:val="0"/>
          <w:marRight w:val="0"/>
          <w:marTop w:val="0"/>
          <w:marBottom w:val="0"/>
          <w:divBdr>
            <w:top w:val="none" w:sz="0" w:space="0" w:color="auto"/>
            <w:left w:val="none" w:sz="0" w:space="0" w:color="auto"/>
            <w:bottom w:val="none" w:sz="0" w:space="0" w:color="auto"/>
            <w:right w:val="none" w:sz="0" w:space="0" w:color="auto"/>
          </w:divBdr>
          <w:divsChild>
            <w:div w:id="871722448">
              <w:marLeft w:val="0"/>
              <w:marRight w:val="0"/>
              <w:marTop w:val="30"/>
              <w:marBottom w:val="30"/>
              <w:divBdr>
                <w:top w:val="none" w:sz="0" w:space="0" w:color="auto"/>
                <w:left w:val="none" w:sz="0" w:space="0" w:color="auto"/>
                <w:bottom w:val="none" w:sz="0" w:space="0" w:color="auto"/>
                <w:right w:val="none" w:sz="0" w:space="0" w:color="auto"/>
              </w:divBdr>
              <w:divsChild>
                <w:div w:id="1572696997">
                  <w:marLeft w:val="0"/>
                  <w:marRight w:val="0"/>
                  <w:marTop w:val="0"/>
                  <w:marBottom w:val="0"/>
                  <w:divBdr>
                    <w:top w:val="none" w:sz="0" w:space="0" w:color="auto"/>
                    <w:left w:val="none" w:sz="0" w:space="0" w:color="auto"/>
                    <w:bottom w:val="none" w:sz="0" w:space="0" w:color="auto"/>
                    <w:right w:val="none" w:sz="0" w:space="0" w:color="auto"/>
                  </w:divBdr>
                  <w:divsChild>
                    <w:div w:id="56053434">
                      <w:marLeft w:val="0"/>
                      <w:marRight w:val="0"/>
                      <w:marTop w:val="0"/>
                      <w:marBottom w:val="0"/>
                      <w:divBdr>
                        <w:top w:val="none" w:sz="0" w:space="0" w:color="auto"/>
                        <w:left w:val="none" w:sz="0" w:space="0" w:color="auto"/>
                        <w:bottom w:val="none" w:sz="0" w:space="0" w:color="auto"/>
                        <w:right w:val="none" w:sz="0" w:space="0" w:color="auto"/>
                      </w:divBdr>
                    </w:div>
                  </w:divsChild>
                </w:div>
                <w:div w:id="1623078137">
                  <w:marLeft w:val="0"/>
                  <w:marRight w:val="0"/>
                  <w:marTop w:val="0"/>
                  <w:marBottom w:val="0"/>
                  <w:divBdr>
                    <w:top w:val="none" w:sz="0" w:space="0" w:color="auto"/>
                    <w:left w:val="none" w:sz="0" w:space="0" w:color="auto"/>
                    <w:bottom w:val="none" w:sz="0" w:space="0" w:color="auto"/>
                    <w:right w:val="none" w:sz="0" w:space="0" w:color="auto"/>
                  </w:divBdr>
                  <w:divsChild>
                    <w:div w:id="456217598">
                      <w:marLeft w:val="0"/>
                      <w:marRight w:val="0"/>
                      <w:marTop w:val="0"/>
                      <w:marBottom w:val="0"/>
                      <w:divBdr>
                        <w:top w:val="none" w:sz="0" w:space="0" w:color="auto"/>
                        <w:left w:val="none" w:sz="0" w:space="0" w:color="auto"/>
                        <w:bottom w:val="none" w:sz="0" w:space="0" w:color="auto"/>
                        <w:right w:val="none" w:sz="0" w:space="0" w:color="auto"/>
                      </w:divBdr>
                    </w:div>
                  </w:divsChild>
                </w:div>
                <w:div w:id="362831558">
                  <w:marLeft w:val="0"/>
                  <w:marRight w:val="0"/>
                  <w:marTop w:val="0"/>
                  <w:marBottom w:val="0"/>
                  <w:divBdr>
                    <w:top w:val="none" w:sz="0" w:space="0" w:color="auto"/>
                    <w:left w:val="none" w:sz="0" w:space="0" w:color="auto"/>
                    <w:bottom w:val="none" w:sz="0" w:space="0" w:color="auto"/>
                    <w:right w:val="none" w:sz="0" w:space="0" w:color="auto"/>
                  </w:divBdr>
                  <w:divsChild>
                    <w:div w:id="1281956886">
                      <w:marLeft w:val="0"/>
                      <w:marRight w:val="0"/>
                      <w:marTop w:val="0"/>
                      <w:marBottom w:val="0"/>
                      <w:divBdr>
                        <w:top w:val="none" w:sz="0" w:space="0" w:color="auto"/>
                        <w:left w:val="none" w:sz="0" w:space="0" w:color="auto"/>
                        <w:bottom w:val="none" w:sz="0" w:space="0" w:color="auto"/>
                        <w:right w:val="none" w:sz="0" w:space="0" w:color="auto"/>
                      </w:divBdr>
                    </w:div>
                    <w:div w:id="391850590">
                      <w:marLeft w:val="0"/>
                      <w:marRight w:val="0"/>
                      <w:marTop w:val="0"/>
                      <w:marBottom w:val="0"/>
                      <w:divBdr>
                        <w:top w:val="none" w:sz="0" w:space="0" w:color="auto"/>
                        <w:left w:val="none" w:sz="0" w:space="0" w:color="auto"/>
                        <w:bottom w:val="none" w:sz="0" w:space="0" w:color="auto"/>
                        <w:right w:val="none" w:sz="0" w:space="0" w:color="auto"/>
                      </w:divBdr>
                    </w:div>
                    <w:div w:id="1747724184">
                      <w:marLeft w:val="0"/>
                      <w:marRight w:val="0"/>
                      <w:marTop w:val="0"/>
                      <w:marBottom w:val="0"/>
                      <w:divBdr>
                        <w:top w:val="none" w:sz="0" w:space="0" w:color="auto"/>
                        <w:left w:val="none" w:sz="0" w:space="0" w:color="auto"/>
                        <w:bottom w:val="none" w:sz="0" w:space="0" w:color="auto"/>
                        <w:right w:val="none" w:sz="0" w:space="0" w:color="auto"/>
                      </w:divBdr>
                    </w:div>
                  </w:divsChild>
                </w:div>
                <w:div w:id="1831291440">
                  <w:marLeft w:val="0"/>
                  <w:marRight w:val="0"/>
                  <w:marTop w:val="0"/>
                  <w:marBottom w:val="0"/>
                  <w:divBdr>
                    <w:top w:val="none" w:sz="0" w:space="0" w:color="auto"/>
                    <w:left w:val="none" w:sz="0" w:space="0" w:color="auto"/>
                    <w:bottom w:val="none" w:sz="0" w:space="0" w:color="auto"/>
                    <w:right w:val="none" w:sz="0" w:space="0" w:color="auto"/>
                  </w:divBdr>
                  <w:divsChild>
                    <w:div w:id="1672181191">
                      <w:marLeft w:val="0"/>
                      <w:marRight w:val="0"/>
                      <w:marTop w:val="0"/>
                      <w:marBottom w:val="0"/>
                      <w:divBdr>
                        <w:top w:val="none" w:sz="0" w:space="0" w:color="auto"/>
                        <w:left w:val="none" w:sz="0" w:space="0" w:color="auto"/>
                        <w:bottom w:val="none" w:sz="0" w:space="0" w:color="auto"/>
                        <w:right w:val="none" w:sz="0" w:space="0" w:color="auto"/>
                      </w:divBdr>
                    </w:div>
                  </w:divsChild>
                </w:div>
                <w:div w:id="180895284">
                  <w:marLeft w:val="0"/>
                  <w:marRight w:val="0"/>
                  <w:marTop w:val="0"/>
                  <w:marBottom w:val="0"/>
                  <w:divBdr>
                    <w:top w:val="none" w:sz="0" w:space="0" w:color="auto"/>
                    <w:left w:val="none" w:sz="0" w:space="0" w:color="auto"/>
                    <w:bottom w:val="none" w:sz="0" w:space="0" w:color="auto"/>
                    <w:right w:val="none" w:sz="0" w:space="0" w:color="auto"/>
                  </w:divBdr>
                  <w:divsChild>
                    <w:div w:id="540823171">
                      <w:marLeft w:val="0"/>
                      <w:marRight w:val="0"/>
                      <w:marTop w:val="0"/>
                      <w:marBottom w:val="0"/>
                      <w:divBdr>
                        <w:top w:val="none" w:sz="0" w:space="0" w:color="auto"/>
                        <w:left w:val="none" w:sz="0" w:space="0" w:color="auto"/>
                        <w:bottom w:val="none" w:sz="0" w:space="0" w:color="auto"/>
                        <w:right w:val="none" w:sz="0" w:space="0" w:color="auto"/>
                      </w:divBdr>
                    </w:div>
                  </w:divsChild>
                </w:div>
                <w:div w:id="1426882268">
                  <w:marLeft w:val="0"/>
                  <w:marRight w:val="0"/>
                  <w:marTop w:val="0"/>
                  <w:marBottom w:val="0"/>
                  <w:divBdr>
                    <w:top w:val="none" w:sz="0" w:space="0" w:color="auto"/>
                    <w:left w:val="none" w:sz="0" w:space="0" w:color="auto"/>
                    <w:bottom w:val="none" w:sz="0" w:space="0" w:color="auto"/>
                    <w:right w:val="none" w:sz="0" w:space="0" w:color="auto"/>
                  </w:divBdr>
                  <w:divsChild>
                    <w:div w:id="1607038569">
                      <w:marLeft w:val="0"/>
                      <w:marRight w:val="0"/>
                      <w:marTop w:val="0"/>
                      <w:marBottom w:val="0"/>
                      <w:divBdr>
                        <w:top w:val="none" w:sz="0" w:space="0" w:color="auto"/>
                        <w:left w:val="none" w:sz="0" w:space="0" w:color="auto"/>
                        <w:bottom w:val="none" w:sz="0" w:space="0" w:color="auto"/>
                        <w:right w:val="none" w:sz="0" w:space="0" w:color="auto"/>
                      </w:divBdr>
                    </w:div>
                  </w:divsChild>
                </w:div>
                <w:div w:id="851796597">
                  <w:marLeft w:val="0"/>
                  <w:marRight w:val="0"/>
                  <w:marTop w:val="0"/>
                  <w:marBottom w:val="0"/>
                  <w:divBdr>
                    <w:top w:val="none" w:sz="0" w:space="0" w:color="auto"/>
                    <w:left w:val="none" w:sz="0" w:space="0" w:color="auto"/>
                    <w:bottom w:val="none" w:sz="0" w:space="0" w:color="auto"/>
                    <w:right w:val="none" w:sz="0" w:space="0" w:color="auto"/>
                  </w:divBdr>
                  <w:divsChild>
                    <w:div w:id="1909418623">
                      <w:marLeft w:val="0"/>
                      <w:marRight w:val="0"/>
                      <w:marTop w:val="0"/>
                      <w:marBottom w:val="0"/>
                      <w:divBdr>
                        <w:top w:val="none" w:sz="0" w:space="0" w:color="auto"/>
                        <w:left w:val="none" w:sz="0" w:space="0" w:color="auto"/>
                        <w:bottom w:val="none" w:sz="0" w:space="0" w:color="auto"/>
                        <w:right w:val="none" w:sz="0" w:space="0" w:color="auto"/>
                      </w:divBdr>
                    </w:div>
                  </w:divsChild>
                </w:div>
                <w:div w:id="744492884">
                  <w:marLeft w:val="0"/>
                  <w:marRight w:val="0"/>
                  <w:marTop w:val="0"/>
                  <w:marBottom w:val="0"/>
                  <w:divBdr>
                    <w:top w:val="none" w:sz="0" w:space="0" w:color="auto"/>
                    <w:left w:val="none" w:sz="0" w:space="0" w:color="auto"/>
                    <w:bottom w:val="none" w:sz="0" w:space="0" w:color="auto"/>
                    <w:right w:val="none" w:sz="0" w:space="0" w:color="auto"/>
                  </w:divBdr>
                  <w:divsChild>
                    <w:div w:id="1196503481">
                      <w:marLeft w:val="0"/>
                      <w:marRight w:val="0"/>
                      <w:marTop w:val="0"/>
                      <w:marBottom w:val="0"/>
                      <w:divBdr>
                        <w:top w:val="none" w:sz="0" w:space="0" w:color="auto"/>
                        <w:left w:val="none" w:sz="0" w:space="0" w:color="auto"/>
                        <w:bottom w:val="none" w:sz="0" w:space="0" w:color="auto"/>
                        <w:right w:val="none" w:sz="0" w:space="0" w:color="auto"/>
                      </w:divBdr>
                    </w:div>
                  </w:divsChild>
                </w:div>
                <w:div w:id="1587495564">
                  <w:marLeft w:val="0"/>
                  <w:marRight w:val="0"/>
                  <w:marTop w:val="0"/>
                  <w:marBottom w:val="0"/>
                  <w:divBdr>
                    <w:top w:val="none" w:sz="0" w:space="0" w:color="auto"/>
                    <w:left w:val="none" w:sz="0" w:space="0" w:color="auto"/>
                    <w:bottom w:val="none" w:sz="0" w:space="0" w:color="auto"/>
                    <w:right w:val="none" w:sz="0" w:space="0" w:color="auto"/>
                  </w:divBdr>
                  <w:divsChild>
                    <w:div w:id="592400805">
                      <w:marLeft w:val="0"/>
                      <w:marRight w:val="0"/>
                      <w:marTop w:val="0"/>
                      <w:marBottom w:val="0"/>
                      <w:divBdr>
                        <w:top w:val="none" w:sz="0" w:space="0" w:color="auto"/>
                        <w:left w:val="none" w:sz="0" w:space="0" w:color="auto"/>
                        <w:bottom w:val="none" w:sz="0" w:space="0" w:color="auto"/>
                        <w:right w:val="none" w:sz="0" w:space="0" w:color="auto"/>
                      </w:divBdr>
                    </w:div>
                    <w:div w:id="974221032">
                      <w:marLeft w:val="0"/>
                      <w:marRight w:val="0"/>
                      <w:marTop w:val="0"/>
                      <w:marBottom w:val="0"/>
                      <w:divBdr>
                        <w:top w:val="none" w:sz="0" w:space="0" w:color="auto"/>
                        <w:left w:val="none" w:sz="0" w:space="0" w:color="auto"/>
                        <w:bottom w:val="none" w:sz="0" w:space="0" w:color="auto"/>
                        <w:right w:val="none" w:sz="0" w:space="0" w:color="auto"/>
                      </w:divBdr>
                    </w:div>
                  </w:divsChild>
                </w:div>
                <w:div w:id="1960138391">
                  <w:marLeft w:val="0"/>
                  <w:marRight w:val="0"/>
                  <w:marTop w:val="0"/>
                  <w:marBottom w:val="0"/>
                  <w:divBdr>
                    <w:top w:val="none" w:sz="0" w:space="0" w:color="auto"/>
                    <w:left w:val="none" w:sz="0" w:space="0" w:color="auto"/>
                    <w:bottom w:val="none" w:sz="0" w:space="0" w:color="auto"/>
                    <w:right w:val="none" w:sz="0" w:space="0" w:color="auto"/>
                  </w:divBdr>
                  <w:divsChild>
                    <w:div w:id="195309961">
                      <w:marLeft w:val="0"/>
                      <w:marRight w:val="0"/>
                      <w:marTop w:val="0"/>
                      <w:marBottom w:val="0"/>
                      <w:divBdr>
                        <w:top w:val="none" w:sz="0" w:space="0" w:color="auto"/>
                        <w:left w:val="none" w:sz="0" w:space="0" w:color="auto"/>
                        <w:bottom w:val="none" w:sz="0" w:space="0" w:color="auto"/>
                        <w:right w:val="none" w:sz="0" w:space="0" w:color="auto"/>
                      </w:divBdr>
                    </w:div>
                    <w:div w:id="1763405602">
                      <w:marLeft w:val="0"/>
                      <w:marRight w:val="0"/>
                      <w:marTop w:val="0"/>
                      <w:marBottom w:val="0"/>
                      <w:divBdr>
                        <w:top w:val="none" w:sz="0" w:space="0" w:color="auto"/>
                        <w:left w:val="none" w:sz="0" w:space="0" w:color="auto"/>
                        <w:bottom w:val="none" w:sz="0" w:space="0" w:color="auto"/>
                        <w:right w:val="none" w:sz="0" w:space="0" w:color="auto"/>
                      </w:divBdr>
                    </w:div>
                    <w:div w:id="517233216">
                      <w:marLeft w:val="0"/>
                      <w:marRight w:val="0"/>
                      <w:marTop w:val="0"/>
                      <w:marBottom w:val="0"/>
                      <w:divBdr>
                        <w:top w:val="none" w:sz="0" w:space="0" w:color="auto"/>
                        <w:left w:val="none" w:sz="0" w:space="0" w:color="auto"/>
                        <w:bottom w:val="none" w:sz="0" w:space="0" w:color="auto"/>
                        <w:right w:val="none" w:sz="0" w:space="0" w:color="auto"/>
                      </w:divBdr>
                    </w:div>
                  </w:divsChild>
                </w:div>
                <w:div w:id="1473787983">
                  <w:marLeft w:val="0"/>
                  <w:marRight w:val="0"/>
                  <w:marTop w:val="0"/>
                  <w:marBottom w:val="0"/>
                  <w:divBdr>
                    <w:top w:val="none" w:sz="0" w:space="0" w:color="auto"/>
                    <w:left w:val="none" w:sz="0" w:space="0" w:color="auto"/>
                    <w:bottom w:val="none" w:sz="0" w:space="0" w:color="auto"/>
                    <w:right w:val="none" w:sz="0" w:space="0" w:color="auto"/>
                  </w:divBdr>
                  <w:divsChild>
                    <w:div w:id="115804556">
                      <w:marLeft w:val="0"/>
                      <w:marRight w:val="0"/>
                      <w:marTop w:val="0"/>
                      <w:marBottom w:val="0"/>
                      <w:divBdr>
                        <w:top w:val="none" w:sz="0" w:space="0" w:color="auto"/>
                        <w:left w:val="none" w:sz="0" w:space="0" w:color="auto"/>
                        <w:bottom w:val="none" w:sz="0" w:space="0" w:color="auto"/>
                        <w:right w:val="none" w:sz="0" w:space="0" w:color="auto"/>
                      </w:divBdr>
                    </w:div>
                    <w:div w:id="1152411557">
                      <w:marLeft w:val="0"/>
                      <w:marRight w:val="0"/>
                      <w:marTop w:val="0"/>
                      <w:marBottom w:val="0"/>
                      <w:divBdr>
                        <w:top w:val="none" w:sz="0" w:space="0" w:color="auto"/>
                        <w:left w:val="none" w:sz="0" w:space="0" w:color="auto"/>
                        <w:bottom w:val="none" w:sz="0" w:space="0" w:color="auto"/>
                        <w:right w:val="none" w:sz="0" w:space="0" w:color="auto"/>
                      </w:divBdr>
                    </w:div>
                    <w:div w:id="1556970780">
                      <w:marLeft w:val="0"/>
                      <w:marRight w:val="0"/>
                      <w:marTop w:val="0"/>
                      <w:marBottom w:val="0"/>
                      <w:divBdr>
                        <w:top w:val="none" w:sz="0" w:space="0" w:color="auto"/>
                        <w:left w:val="none" w:sz="0" w:space="0" w:color="auto"/>
                        <w:bottom w:val="none" w:sz="0" w:space="0" w:color="auto"/>
                        <w:right w:val="none" w:sz="0" w:space="0" w:color="auto"/>
                      </w:divBdr>
                    </w:div>
                  </w:divsChild>
                </w:div>
                <w:div w:id="2105490381">
                  <w:marLeft w:val="0"/>
                  <w:marRight w:val="0"/>
                  <w:marTop w:val="0"/>
                  <w:marBottom w:val="0"/>
                  <w:divBdr>
                    <w:top w:val="none" w:sz="0" w:space="0" w:color="auto"/>
                    <w:left w:val="none" w:sz="0" w:space="0" w:color="auto"/>
                    <w:bottom w:val="none" w:sz="0" w:space="0" w:color="auto"/>
                    <w:right w:val="none" w:sz="0" w:space="0" w:color="auto"/>
                  </w:divBdr>
                  <w:divsChild>
                    <w:div w:id="1469780906">
                      <w:marLeft w:val="0"/>
                      <w:marRight w:val="0"/>
                      <w:marTop w:val="0"/>
                      <w:marBottom w:val="0"/>
                      <w:divBdr>
                        <w:top w:val="none" w:sz="0" w:space="0" w:color="auto"/>
                        <w:left w:val="none" w:sz="0" w:space="0" w:color="auto"/>
                        <w:bottom w:val="none" w:sz="0" w:space="0" w:color="auto"/>
                        <w:right w:val="none" w:sz="0" w:space="0" w:color="auto"/>
                      </w:divBdr>
                    </w:div>
                  </w:divsChild>
                </w:div>
                <w:div w:id="418140281">
                  <w:marLeft w:val="0"/>
                  <w:marRight w:val="0"/>
                  <w:marTop w:val="0"/>
                  <w:marBottom w:val="0"/>
                  <w:divBdr>
                    <w:top w:val="none" w:sz="0" w:space="0" w:color="auto"/>
                    <w:left w:val="none" w:sz="0" w:space="0" w:color="auto"/>
                    <w:bottom w:val="none" w:sz="0" w:space="0" w:color="auto"/>
                    <w:right w:val="none" w:sz="0" w:space="0" w:color="auto"/>
                  </w:divBdr>
                  <w:divsChild>
                    <w:div w:id="933128133">
                      <w:marLeft w:val="0"/>
                      <w:marRight w:val="0"/>
                      <w:marTop w:val="0"/>
                      <w:marBottom w:val="0"/>
                      <w:divBdr>
                        <w:top w:val="none" w:sz="0" w:space="0" w:color="auto"/>
                        <w:left w:val="none" w:sz="0" w:space="0" w:color="auto"/>
                        <w:bottom w:val="none" w:sz="0" w:space="0" w:color="auto"/>
                        <w:right w:val="none" w:sz="0" w:space="0" w:color="auto"/>
                      </w:divBdr>
                    </w:div>
                    <w:div w:id="489444537">
                      <w:marLeft w:val="0"/>
                      <w:marRight w:val="0"/>
                      <w:marTop w:val="0"/>
                      <w:marBottom w:val="0"/>
                      <w:divBdr>
                        <w:top w:val="none" w:sz="0" w:space="0" w:color="auto"/>
                        <w:left w:val="none" w:sz="0" w:space="0" w:color="auto"/>
                        <w:bottom w:val="none" w:sz="0" w:space="0" w:color="auto"/>
                        <w:right w:val="none" w:sz="0" w:space="0" w:color="auto"/>
                      </w:divBdr>
                    </w:div>
                    <w:div w:id="1563828494">
                      <w:marLeft w:val="0"/>
                      <w:marRight w:val="0"/>
                      <w:marTop w:val="0"/>
                      <w:marBottom w:val="0"/>
                      <w:divBdr>
                        <w:top w:val="none" w:sz="0" w:space="0" w:color="auto"/>
                        <w:left w:val="none" w:sz="0" w:space="0" w:color="auto"/>
                        <w:bottom w:val="none" w:sz="0" w:space="0" w:color="auto"/>
                        <w:right w:val="none" w:sz="0" w:space="0" w:color="auto"/>
                      </w:divBdr>
                    </w:div>
                  </w:divsChild>
                </w:div>
                <w:div w:id="40710377">
                  <w:marLeft w:val="0"/>
                  <w:marRight w:val="0"/>
                  <w:marTop w:val="0"/>
                  <w:marBottom w:val="0"/>
                  <w:divBdr>
                    <w:top w:val="none" w:sz="0" w:space="0" w:color="auto"/>
                    <w:left w:val="none" w:sz="0" w:space="0" w:color="auto"/>
                    <w:bottom w:val="none" w:sz="0" w:space="0" w:color="auto"/>
                    <w:right w:val="none" w:sz="0" w:space="0" w:color="auto"/>
                  </w:divBdr>
                  <w:divsChild>
                    <w:div w:id="1537887297">
                      <w:marLeft w:val="0"/>
                      <w:marRight w:val="0"/>
                      <w:marTop w:val="0"/>
                      <w:marBottom w:val="0"/>
                      <w:divBdr>
                        <w:top w:val="none" w:sz="0" w:space="0" w:color="auto"/>
                        <w:left w:val="none" w:sz="0" w:space="0" w:color="auto"/>
                        <w:bottom w:val="none" w:sz="0" w:space="0" w:color="auto"/>
                        <w:right w:val="none" w:sz="0" w:space="0" w:color="auto"/>
                      </w:divBdr>
                    </w:div>
                  </w:divsChild>
                </w:div>
                <w:div w:id="1552037032">
                  <w:marLeft w:val="0"/>
                  <w:marRight w:val="0"/>
                  <w:marTop w:val="0"/>
                  <w:marBottom w:val="0"/>
                  <w:divBdr>
                    <w:top w:val="none" w:sz="0" w:space="0" w:color="auto"/>
                    <w:left w:val="none" w:sz="0" w:space="0" w:color="auto"/>
                    <w:bottom w:val="none" w:sz="0" w:space="0" w:color="auto"/>
                    <w:right w:val="none" w:sz="0" w:space="0" w:color="auto"/>
                  </w:divBdr>
                  <w:divsChild>
                    <w:div w:id="1909991599">
                      <w:marLeft w:val="0"/>
                      <w:marRight w:val="0"/>
                      <w:marTop w:val="0"/>
                      <w:marBottom w:val="0"/>
                      <w:divBdr>
                        <w:top w:val="none" w:sz="0" w:space="0" w:color="auto"/>
                        <w:left w:val="none" w:sz="0" w:space="0" w:color="auto"/>
                        <w:bottom w:val="none" w:sz="0" w:space="0" w:color="auto"/>
                        <w:right w:val="none" w:sz="0" w:space="0" w:color="auto"/>
                      </w:divBdr>
                    </w:div>
                  </w:divsChild>
                </w:div>
                <w:div w:id="1588466806">
                  <w:marLeft w:val="0"/>
                  <w:marRight w:val="0"/>
                  <w:marTop w:val="0"/>
                  <w:marBottom w:val="0"/>
                  <w:divBdr>
                    <w:top w:val="none" w:sz="0" w:space="0" w:color="auto"/>
                    <w:left w:val="none" w:sz="0" w:space="0" w:color="auto"/>
                    <w:bottom w:val="none" w:sz="0" w:space="0" w:color="auto"/>
                    <w:right w:val="none" w:sz="0" w:space="0" w:color="auto"/>
                  </w:divBdr>
                  <w:divsChild>
                    <w:div w:id="659817591">
                      <w:marLeft w:val="0"/>
                      <w:marRight w:val="0"/>
                      <w:marTop w:val="0"/>
                      <w:marBottom w:val="0"/>
                      <w:divBdr>
                        <w:top w:val="none" w:sz="0" w:space="0" w:color="auto"/>
                        <w:left w:val="none" w:sz="0" w:space="0" w:color="auto"/>
                        <w:bottom w:val="none" w:sz="0" w:space="0" w:color="auto"/>
                        <w:right w:val="none" w:sz="0" w:space="0" w:color="auto"/>
                      </w:divBdr>
                    </w:div>
                  </w:divsChild>
                </w:div>
                <w:div w:id="1744598984">
                  <w:marLeft w:val="0"/>
                  <w:marRight w:val="0"/>
                  <w:marTop w:val="0"/>
                  <w:marBottom w:val="0"/>
                  <w:divBdr>
                    <w:top w:val="none" w:sz="0" w:space="0" w:color="auto"/>
                    <w:left w:val="none" w:sz="0" w:space="0" w:color="auto"/>
                    <w:bottom w:val="none" w:sz="0" w:space="0" w:color="auto"/>
                    <w:right w:val="none" w:sz="0" w:space="0" w:color="auto"/>
                  </w:divBdr>
                  <w:divsChild>
                    <w:div w:id="266814848">
                      <w:marLeft w:val="0"/>
                      <w:marRight w:val="0"/>
                      <w:marTop w:val="0"/>
                      <w:marBottom w:val="0"/>
                      <w:divBdr>
                        <w:top w:val="none" w:sz="0" w:space="0" w:color="auto"/>
                        <w:left w:val="none" w:sz="0" w:space="0" w:color="auto"/>
                        <w:bottom w:val="none" w:sz="0" w:space="0" w:color="auto"/>
                        <w:right w:val="none" w:sz="0" w:space="0" w:color="auto"/>
                      </w:divBdr>
                    </w:div>
                    <w:div w:id="1299452385">
                      <w:marLeft w:val="0"/>
                      <w:marRight w:val="0"/>
                      <w:marTop w:val="0"/>
                      <w:marBottom w:val="0"/>
                      <w:divBdr>
                        <w:top w:val="none" w:sz="0" w:space="0" w:color="auto"/>
                        <w:left w:val="none" w:sz="0" w:space="0" w:color="auto"/>
                        <w:bottom w:val="none" w:sz="0" w:space="0" w:color="auto"/>
                        <w:right w:val="none" w:sz="0" w:space="0" w:color="auto"/>
                      </w:divBdr>
                    </w:div>
                  </w:divsChild>
                </w:div>
                <w:div w:id="1378971238">
                  <w:marLeft w:val="0"/>
                  <w:marRight w:val="0"/>
                  <w:marTop w:val="0"/>
                  <w:marBottom w:val="0"/>
                  <w:divBdr>
                    <w:top w:val="none" w:sz="0" w:space="0" w:color="auto"/>
                    <w:left w:val="none" w:sz="0" w:space="0" w:color="auto"/>
                    <w:bottom w:val="none" w:sz="0" w:space="0" w:color="auto"/>
                    <w:right w:val="none" w:sz="0" w:space="0" w:color="auto"/>
                  </w:divBdr>
                  <w:divsChild>
                    <w:div w:id="1481650488">
                      <w:marLeft w:val="0"/>
                      <w:marRight w:val="0"/>
                      <w:marTop w:val="0"/>
                      <w:marBottom w:val="0"/>
                      <w:divBdr>
                        <w:top w:val="none" w:sz="0" w:space="0" w:color="auto"/>
                        <w:left w:val="none" w:sz="0" w:space="0" w:color="auto"/>
                        <w:bottom w:val="none" w:sz="0" w:space="0" w:color="auto"/>
                        <w:right w:val="none" w:sz="0" w:space="0" w:color="auto"/>
                      </w:divBdr>
                    </w:div>
                  </w:divsChild>
                </w:div>
                <w:div w:id="1974172814">
                  <w:marLeft w:val="0"/>
                  <w:marRight w:val="0"/>
                  <w:marTop w:val="0"/>
                  <w:marBottom w:val="0"/>
                  <w:divBdr>
                    <w:top w:val="none" w:sz="0" w:space="0" w:color="auto"/>
                    <w:left w:val="none" w:sz="0" w:space="0" w:color="auto"/>
                    <w:bottom w:val="none" w:sz="0" w:space="0" w:color="auto"/>
                    <w:right w:val="none" w:sz="0" w:space="0" w:color="auto"/>
                  </w:divBdr>
                  <w:divsChild>
                    <w:div w:id="1757315004">
                      <w:marLeft w:val="0"/>
                      <w:marRight w:val="0"/>
                      <w:marTop w:val="0"/>
                      <w:marBottom w:val="0"/>
                      <w:divBdr>
                        <w:top w:val="none" w:sz="0" w:space="0" w:color="auto"/>
                        <w:left w:val="none" w:sz="0" w:space="0" w:color="auto"/>
                        <w:bottom w:val="none" w:sz="0" w:space="0" w:color="auto"/>
                        <w:right w:val="none" w:sz="0" w:space="0" w:color="auto"/>
                      </w:divBdr>
                    </w:div>
                    <w:div w:id="170607753">
                      <w:marLeft w:val="0"/>
                      <w:marRight w:val="0"/>
                      <w:marTop w:val="0"/>
                      <w:marBottom w:val="0"/>
                      <w:divBdr>
                        <w:top w:val="none" w:sz="0" w:space="0" w:color="auto"/>
                        <w:left w:val="none" w:sz="0" w:space="0" w:color="auto"/>
                        <w:bottom w:val="none" w:sz="0" w:space="0" w:color="auto"/>
                        <w:right w:val="none" w:sz="0" w:space="0" w:color="auto"/>
                      </w:divBdr>
                    </w:div>
                    <w:div w:id="1647662212">
                      <w:marLeft w:val="0"/>
                      <w:marRight w:val="0"/>
                      <w:marTop w:val="0"/>
                      <w:marBottom w:val="0"/>
                      <w:divBdr>
                        <w:top w:val="none" w:sz="0" w:space="0" w:color="auto"/>
                        <w:left w:val="none" w:sz="0" w:space="0" w:color="auto"/>
                        <w:bottom w:val="none" w:sz="0" w:space="0" w:color="auto"/>
                        <w:right w:val="none" w:sz="0" w:space="0" w:color="auto"/>
                      </w:divBdr>
                    </w:div>
                  </w:divsChild>
                </w:div>
                <w:div w:id="1222129509">
                  <w:marLeft w:val="0"/>
                  <w:marRight w:val="0"/>
                  <w:marTop w:val="0"/>
                  <w:marBottom w:val="0"/>
                  <w:divBdr>
                    <w:top w:val="none" w:sz="0" w:space="0" w:color="auto"/>
                    <w:left w:val="none" w:sz="0" w:space="0" w:color="auto"/>
                    <w:bottom w:val="none" w:sz="0" w:space="0" w:color="auto"/>
                    <w:right w:val="none" w:sz="0" w:space="0" w:color="auto"/>
                  </w:divBdr>
                  <w:divsChild>
                    <w:div w:id="1987930715">
                      <w:marLeft w:val="0"/>
                      <w:marRight w:val="0"/>
                      <w:marTop w:val="0"/>
                      <w:marBottom w:val="0"/>
                      <w:divBdr>
                        <w:top w:val="none" w:sz="0" w:space="0" w:color="auto"/>
                        <w:left w:val="none" w:sz="0" w:space="0" w:color="auto"/>
                        <w:bottom w:val="none" w:sz="0" w:space="0" w:color="auto"/>
                        <w:right w:val="none" w:sz="0" w:space="0" w:color="auto"/>
                      </w:divBdr>
                    </w:div>
                    <w:div w:id="1357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463612">
      <w:bodyDiv w:val="1"/>
      <w:marLeft w:val="0"/>
      <w:marRight w:val="0"/>
      <w:marTop w:val="0"/>
      <w:marBottom w:val="0"/>
      <w:divBdr>
        <w:top w:val="none" w:sz="0" w:space="0" w:color="auto"/>
        <w:left w:val="none" w:sz="0" w:space="0" w:color="auto"/>
        <w:bottom w:val="none" w:sz="0" w:space="0" w:color="auto"/>
        <w:right w:val="none" w:sz="0" w:space="0" w:color="auto"/>
      </w:divBdr>
      <w:divsChild>
        <w:div w:id="1234658268">
          <w:marLeft w:val="0"/>
          <w:marRight w:val="0"/>
          <w:marTop w:val="0"/>
          <w:marBottom w:val="0"/>
          <w:divBdr>
            <w:top w:val="none" w:sz="0" w:space="0" w:color="auto"/>
            <w:left w:val="none" w:sz="0" w:space="0" w:color="auto"/>
            <w:bottom w:val="none" w:sz="0" w:space="0" w:color="auto"/>
            <w:right w:val="none" w:sz="0" w:space="0" w:color="auto"/>
          </w:divBdr>
        </w:div>
        <w:div w:id="8216366">
          <w:marLeft w:val="0"/>
          <w:marRight w:val="0"/>
          <w:marTop w:val="0"/>
          <w:marBottom w:val="0"/>
          <w:divBdr>
            <w:top w:val="none" w:sz="0" w:space="0" w:color="auto"/>
            <w:left w:val="none" w:sz="0" w:space="0" w:color="auto"/>
            <w:bottom w:val="none" w:sz="0" w:space="0" w:color="auto"/>
            <w:right w:val="none" w:sz="0" w:space="0" w:color="auto"/>
          </w:divBdr>
          <w:divsChild>
            <w:div w:id="212696149">
              <w:marLeft w:val="-75"/>
              <w:marRight w:val="0"/>
              <w:marTop w:val="30"/>
              <w:marBottom w:val="30"/>
              <w:divBdr>
                <w:top w:val="none" w:sz="0" w:space="0" w:color="auto"/>
                <w:left w:val="none" w:sz="0" w:space="0" w:color="auto"/>
                <w:bottom w:val="none" w:sz="0" w:space="0" w:color="auto"/>
                <w:right w:val="none" w:sz="0" w:space="0" w:color="auto"/>
              </w:divBdr>
              <w:divsChild>
                <w:div w:id="1031153754">
                  <w:marLeft w:val="0"/>
                  <w:marRight w:val="0"/>
                  <w:marTop w:val="0"/>
                  <w:marBottom w:val="0"/>
                  <w:divBdr>
                    <w:top w:val="none" w:sz="0" w:space="0" w:color="auto"/>
                    <w:left w:val="none" w:sz="0" w:space="0" w:color="auto"/>
                    <w:bottom w:val="none" w:sz="0" w:space="0" w:color="auto"/>
                    <w:right w:val="none" w:sz="0" w:space="0" w:color="auto"/>
                  </w:divBdr>
                  <w:divsChild>
                    <w:div w:id="284586577">
                      <w:marLeft w:val="0"/>
                      <w:marRight w:val="0"/>
                      <w:marTop w:val="0"/>
                      <w:marBottom w:val="0"/>
                      <w:divBdr>
                        <w:top w:val="none" w:sz="0" w:space="0" w:color="auto"/>
                        <w:left w:val="none" w:sz="0" w:space="0" w:color="auto"/>
                        <w:bottom w:val="none" w:sz="0" w:space="0" w:color="auto"/>
                        <w:right w:val="none" w:sz="0" w:space="0" w:color="auto"/>
                      </w:divBdr>
                    </w:div>
                  </w:divsChild>
                </w:div>
                <w:div w:id="1549999134">
                  <w:marLeft w:val="0"/>
                  <w:marRight w:val="0"/>
                  <w:marTop w:val="0"/>
                  <w:marBottom w:val="0"/>
                  <w:divBdr>
                    <w:top w:val="none" w:sz="0" w:space="0" w:color="auto"/>
                    <w:left w:val="none" w:sz="0" w:space="0" w:color="auto"/>
                    <w:bottom w:val="none" w:sz="0" w:space="0" w:color="auto"/>
                    <w:right w:val="none" w:sz="0" w:space="0" w:color="auto"/>
                  </w:divBdr>
                  <w:divsChild>
                    <w:div w:id="234634957">
                      <w:marLeft w:val="0"/>
                      <w:marRight w:val="0"/>
                      <w:marTop w:val="0"/>
                      <w:marBottom w:val="0"/>
                      <w:divBdr>
                        <w:top w:val="none" w:sz="0" w:space="0" w:color="auto"/>
                        <w:left w:val="none" w:sz="0" w:space="0" w:color="auto"/>
                        <w:bottom w:val="none" w:sz="0" w:space="0" w:color="auto"/>
                        <w:right w:val="none" w:sz="0" w:space="0" w:color="auto"/>
                      </w:divBdr>
                    </w:div>
                  </w:divsChild>
                </w:div>
                <w:div w:id="1812792503">
                  <w:marLeft w:val="0"/>
                  <w:marRight w:val="0"/>
                  <w:marTop w:val="0"/>
                  <w:marBottom w:val="0"/>
                  <w:divBdr>
                    <w:top w:val="none" w:sz="0" w:space="0" w:color="auto"/>
                    <w:left w:val="none" w:sz="0" w:space="0" w:color="auto"/>
                    <w:bottom w:val="none" w:sz="0" w:space="0" w:color="auto"/>
                    <w:right w:val="none" w:sz="0" w:space="0" w:color="auto"/>
                  </w:divBdr>
                  <w:divsChild>
                    <w:div w:id="848102227">
                      <w:marLeft w:val="0"/>
                      <w:marRight w:val="0"/>
                      <w:marTop w:val="0"/>
                      <w:marBottom w:val="0"/>
                      <w:divBdr>
                        <w:top w:val="none" w:sz="0" w:space="0" w:color="auto"/>
                        <w:left w:val="none" w:sz="0" w:space="0" w:color="auto"/>
                        <w:bottom w:val="none" w:sz="0" w:space="0" w:color="auto"/>
                        <w:right w:val="none" w:sz="0" w:space="0" w:color="auto"/>
                      </w:divBdr>
                    </w:div>
                    <w:div w:id="74207367">
                      <w:marLeft w:val="0"/>
                      <w:marRight w:val="0"/>
                      <w:marTop w:val="0"/>
                      <w:marBottom w:val="0"/>
                      <w:divBdr>
                        <w:top w:val="none" w:sz="0" w:space="0" w:color="auto"/>
                        <w:left w:val="none" w:sz="0" w:space="0" w:color="auto"/>
                        <w:bottom w:val="none" w:sz="0" w:space="0" w:color="auto"/>
                        <w:right w:val="none" w:sz="0" w:space="0" w:color="auto"/>
                      </w:divBdr>
                    </w:div>
                  </w:divsChild>
                </w:div>
                <w:div w:id="1490638729">
                  <w:marLeft w:val="0"/>
                  <w:marRight w:val="0"/>
                  <w:marTop w:val="0"/>
                  <w:marBottom w:val="0"/>
                  <w:divBdr>
                    <w:top w:val="none" w:sz="0" w:space="0" w:color="auto"/>
                    <w:left w:val="none" w:sz="0" w:space="0" w:color="auto"/>
                    <w:bottom w:val="none" w:sz="0" w:space="0" w:color="auto"/>
                    <w:right w:val="none" w:sz="0" w:space="0" w:color="auto"/>
                  </w:divBdr>
                  <w:divsChild>
                    <w:div w:id="1563251880">
                      <w:marLeft w:val="0"/>
                      <w:marRight w:val="0"/>
                      <w:marTop w:val="0"/>
                      <w:marBottom w:val="0"/>
                      <w:divBdr>
                        <w:top w:val="none" w:sz="0" w:space="0" w:color="auto"/>
                        <w:left w:val="none" w:sz="0" w:space="0" w:color="auto"/>
                        <w:bottom w:val="none" w:sz="0" w:space="0" w:color="auto"/>
                        <w:right w:val="none" w:sz="0" w:space="0" w:color="auto"/>
                      </w:divBdr>
                    </w:div>
                    <w:div w:id="13158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9132">
          <w:marLeft w:val="0"/>
          <w:marRight w:val="0"/>
          <w:marTop w:val="0"/>
          <w:marBottom w:val="0"/>
          <w:divBdr>
            <w:top w:val="none" w:sz="0" w:space="0" w:color="auto"/>
            <w:left w:val="none" w:sz="0" w:space="0" w:color="auto"/>
            <w:bottom w:val="none" w:sz="0" w:space="0" w:color="auto"/>
            <w:right w:val="none" w:sz="0" w:space="0" w:color="auto"/>
          </w:divBdr>
        </w:div>
        <w:div w:id="1340767357">
          <w:marLeft w:val="0"/>
          <w:marRight w:val="0"/>
          <w:marTop w:val="0"/>
          <w:marBottom w:val="0"/>
          <w:divBdr>
            <w:top w:val="none" w:sz="0" w:space="0" w:color="auto"/>
            <w:left w:val="none" w:sz="0" w:space="0" w:color="auto"/>
            <w:bottom w:val="none" w:sz="0" w:space="0" w:color="auto"/>
            <w:right w:val="none" w:sz="0" w:space="0" w:color="auto"/>
          </w:divBdr>
        </w:div>
        <w:div w:id="54623646">
          <w:marLeft w:val="0"/>
          <w:marRight w:val="0"/>
          <w:marTop w:val="0"/>
          <w:marBottom w:val="0"/>
          <w:divBdr>
            <w:top w:val="none" w:sz="0" w:space="0" w:color="auto"/>
            <w:left w:val="none" w:sz="0" w:space="0" w:color="auto"/>
            <w:bottom w:val="none" w:sz="0" w:space="0" w:color="auto"/>
            <w:right w:val="none" w:sz="0" w:space="0" w:color="auto"/>
          </w:divBdr>
        </w:div>
        <w:div w:id="1930045791">
          <w:marLeft w:val="0"/>
          <w:marRight w:val="0"/>
          <w:marTop w:val="0"/>
          <w:marBottom w:val="0"/>
          <w:divBdr>
            <w:top w:val="none" w:sz="0" w:space="0" w:color="auto"/>
            <w:left w:val="none" w:sz="0" w:space="0" w:color="auto"/>
            <w:bottom w:val="none" w:sz="0" w:space="0" w:color="auto"/>
            <w:right w:val="none" w:sz="0" w:space="0" w:color="auto"/>
          </w:divBdr>
          <w:divsChild>
            <w:div w:id="677855550">
              <w:marLeft w:val="-75"/>
              <w:marRight w:val="0"/>
              <w:marTop w:val="30"/>
              <w:marBottom w:val="30"/>
              <w:divBdr>
                <w:top w:val="none" w:sz="0" w:space="0" w:color="auto"/>
                <w:left w:val="none" w:sz="0" w:space="0" w:color="auto"/>
                <w:bottom w:val="none" w:sz="0" w:space="0" w:color="auto"/>
                <w:right w:val="none" w:sz="0" w:space="0" w:color="auto"/>
              </w:divBdr>
              <w:divsChild>
                <w:div w:id="1812867258">
                  <w:marLeft w:val="0"/>
                  <w:marRight w:val="0"/>
                  <w:marTop w:val="0"/>
                  <w:marBottom w:val="0"/>
                  <w:divBdr>
                    <w:top w:val="none" w:sz="0" w:space="0" w:color="auto"/>
                    <w:left w:val="none" w:sz="0" w:space="0" w:color="auto"/>
                    <w:bottom w:val="none" w:sz="0" w:space="0" w:color="auto"/>
                    <w:right w:val="none" w:sz="0" w:space="0" w:color="auto"/>
                  </w:divBdr>
                  <w:divsChild>
                    <w:div w:id="993492590">
                      <w:marLeft w:val="0"/>
                      <w:marRight w:val="0"/>
                      <w:marTop w:val="0"/>
                      <w:marBottom w:val="0"/>
                      <w:divBdr>
                        <w:top w:val="none" w:sz="0" w:space="0" w:color="auto"/>
                        <w:left w:val="none" w:sz="0" w:space="0" w:color="auto"/>
                        <w:bottom w:val="none" w:sz="0" w:space="0" w:color="auto"/>
                        <w:right w:val="none" w:sz="0" w:space="0" w:color="auto"/>
                      </w:divBdr>
                    </w:div>
                  </w:divsChild>
                </w:div>
                <w:div w:id="1155759365">
                  <w:marLeft w:val="0"/>
                  <w:marRight w:val="0"/>
                  <w:marTop w:val="0"/>
                  <w:marBottom w:val="0"/>
                  <w:divBdr>
                    <w:top w:val="none" w:sz="0" w:space="0" w:color="auto"/>
                    <w:left w:val="none" w:sz="0" w:space="0" w:color="auto"/>
                    <w:bottom w:val="none" w:sz="0" w:space="0" w:color="auto"/>
                    <w:right w:val="none" w:sz="0" w:space="0" w:color="auto"/>
                  </w:divBdr>
                  <w:divsChild>
                    <w:div w:id="1955821168">
                      <w:marLeft w:val="0"/>
                      <w:marRight w:val="0"/>
                      <w:marTop w:val="0"/>
                      <w:marBottom w:val="0"/>
                      <w:divBdr>
                        <w:top w:val="none" w:sz="0" w:space="0" w:color="auto"/>
                        <w:left w:val="none" w:sz="0" w:space="0" w:color="auto"/>
                        <w:bottom w:val="none" w:sz="0" w:space="0" w:color="auto"/>
                        <w:right w:val="none" w:sz="0" w:space="0" w:color="auto"/>
                      </w:divBdr>
                    </w:div>
                    <w:div w:id="1188563293">
                      <w:marLeft w:val="0"/>
                      <w:marRight w:val="0"/>
                      <w:marTop w:val="0"/>
                      <w:marBottom w:val="0"/>
                      <w:divBdr>
                        <w:top w:val="none" w:sz="0" w:space="0" w:color="auto"/>
                        <w:left w:val="none" w:sz="0" w:space="0" w:color="auto"/>
                        <w:bottom w:val="none" w:sz="0" w:space="0" w:color="auto"/>
                        <w:right w:val="none" w:sz="0" w:space="0" w:color="auto"/>
                      </w:divBdr>
                    </w:div>
                  </w:divsChild>
                </w:div>
                <w:div w:id="701590536">
                  <w:marLeft w:val="0"/>
                  <w:marRight w:val="0"/>
                  <w:marTop w:val="0"/>
                  <w:marBottom w:val="0"/>
                  <w:divBdr>
                    <w:top w:val="none" w:sz="0" w:space="0" w:color="auto"/>
                    <w:left w:val="none" w:sz="0" w:space="0" w:color="auto"/>
                    <w:bottom w:val="none" w:sz="0" w:space="0" w:color="auto"/>
                    <w:right w:val="none" w:sz="0" w:space="0" w:color="auto"/>
                  </w:divBdr>
                  <w:divsChild>
                    <w:div w:id="1354455695">
                      <w:marLeft w:val="0"/>
                      <w:marRight w:val="0"/>
                      <w:marTop w:val="0"/>
                      <w:marBottom w:val="0"/>
                      <w:divBdr>
                        <w:top w:val="none" w:sz="0" w:space="0" w:color="auto"/>
                        <w:left w:val="none" w:sz="0" w:space="0" w:color="auto"/>
                        <w:bottom w:val="none" w:sz="0" w:space="0" w:color="auto"/>
                        <w:right w:val="none" w:sz="0" w:space="0" w:color="auto"/>
                      </w:divBdr>
                    </w:div>
                    <w:div w:id="1256816593">
                      <w:marLeft w:val="0"/>
                      <w:marRight w:val="0"/>
                      <w:marTop w:val="0"/>
                      <w:marBottom w:val="0"/>
                      <w:divBdr>
                        <w:top w:val="none" w:sz="0" w:space="0" w:color="auto"/>
                        <w:left w:val="none" w:sz="0" w:space="0" w:color="auto"/>
                        <w:bottom w:val="none" w:sz="0" w:space="0" w:color="auto"/>
                        <w:right w:val="none" w:sz="0" w:space="0" w:color="auto"/>
                      </w:divBdr>
                    </w:div>
                  </w:divsChild>
                </w:div>
                <w:div w:id="732237274">
                  <w:marLeft w:val="0"/>
                  <w:marRight w:val="0"/>
                  <w:marTop w:val="0"/>
                  <w:marBottom w:val="0"/>
                  <w:divBdr>
                    <w:top w:val="none" w:sz="0" w:space="0" w:color="auto"/>
                    <w:left w:val="none" w:sz="0" w:space="0" w:color="auto"/>
                    <w:bottom w:val="none" w:sz="0" w:space="0" w:color="auto"/>
                    <w:right w:val="none" w:sz="0" w:space="0" w:color="auto"/>
                  </w:divBdr>
                  <w:divsChild>
                    <w:div w:id="747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1408">
      <w:bodyDiv w:val="1"/>
      <w:marLeft w:val="0"/>
      <w:marRight w:val="0"/>
      <w:marTop w:val="0"/>
      <w:marBottom w:val="0"/>
      <w:divBdr>
        <w:top w:val="none" w:sz="0" w:space="0" w:color="auto"/>
        <w:left w:val="none" w:sz="0" w:space="0" w:color="auto"/>
        <w:bottom w:val="none" w:sz="0" w:space="0" w:color="auto"/>
        <w:right w:val="none" w:sz="0" w:space="0" w:color="auto"/>
      </w:divBdr>
      <w:divsChild>
        <w:div w:id="1057045838">
          <w:marLeft w:val="0"/>
          <w:marRight w:val="0"/>
          <w:marTop w:val="0"/>
          <w:marBottom w:val="0"/>
          <w:divBdr>
            <w:top w:val="none" w:sz="0" w:space="0" w:color="auto"/>
            <w:left w:val="none" w:sz="0" w:space="0" w:color="auto"/>
            <w:bottom w:val="none" w:sz="0" w:space="0" w:color="auto"/>
            <w:right w:val="none" w:sz="0" w:space="0" w:color="auto"/>
          </w:divBdr>
        </w:div>
        <w:div w:id="2136288737">
          <w:marLeft w:val="0"/>
          <w:marRight w:val="0"/>
          <w:marTop w:val="0"/>
          <w:marBottom w:val="0"/>
          <w:divBdr>
            <w:top w:val="none" w:sz="0" w:space="0" w:color="auto"/>
            <w:left w:val="none" w:sz="0" w:space="0" w:color="auto"/>
            <w:bottom w:val="none" w:sz="0" w:space="0" w:color="auto"/>
            <w:right w:val="none" w:sz="0" w:space="0" w:color="auto"/>
          </w:divBdr>
        </w:div>
        <w:div w:id="1767068287">
          <w:marLeft w:val="0"/>
          <w:marRight w:val="0"/>
          <w:marTop w:val="0"/>
          <w:marBottom w:val="0"/>
          <w:divBdr>
            <w:top w:val="none" w:sz="0" w:space="0" w:color="auto"/>
            <w:left w:val="none" w:sz="0" w:space="0" w:color="auto"/>
            <w:bottom w:val="none" w:sz="0" w:space="0" w:color="auto"/>
            <w:right w:val="none" w:sz="0" w:space="0" w:color="auto"/>
          </w:divBdr>
          <w:divsChild>
            <w:div w:id="1682391634">
              <w:marLeft w:val="-75"/>
              <w:marRight w:val="0"/>
              <w:marTop w:val="30"/>
              <w:marBottom w:val="30"/>
              <w:divBdr>
                <w:top w:val="none" w:sz="0" w:space="0" w:color="auto"/>
                <w:left w:val="none" w:sz="0" w:space="0" w:color="auto"/>
                <w:bottom w:val="none" w:sz="0" w:space="0" w:color="auto"/>
                <w:right w:val="none" w:sz="0" w:space="0" w:color="auto"/>
              </w:divBdr>
              <w:divsChild>
                <w:div w:id="503862310">
                  <w:marLeft w:val="0"/>
                  <w:marRight w:val="0"/>
                  <w:marTop w:val="0"/>
                  <w:marBottom w:val="0"/>
                  <w:divBdr>
                    <w:top w:val="none" w:sz="0" w:space="0" w:color="auto"/>
                    <w:left w:val="none" w:sz="0" w:space="0" w:color="auto"/>
                    <w:bottom w:val="none" w:sz="0" w:space="0" w:color="auto"/>
                    <w:right w:val="none" w:sz="0" w:space="0" w:color="auto"/>
                  </w:divBdr>
                  <w:divsChild>
                    <w:div w:id="706831207">
                      <w:marLeft w:val="0"/>
                      <w:marRight w:val="0"/>
                      <w:marTop w:val="0"/>
                      <w:marBottom w:val="0"/>
                      <w:divBdr>
                        <w:top w:val="none" w:sz="0" w:space="0" w:color="auto"/>
                        <w:left w:val="none" w:sz="0" w:space="0" w:color="auto"/>
                        <w:bottom w:val="none" w:sz="0" w:space="0" w:color="auto"/>
                        <w:right w:val="none" w:sz="0" w:space="0" w:color="auto"/>
                      </w:divBdr>
                    </w:div>
                  </w:divsChild>
                </w:div>
                <w:div w:id="2078092514">
                  <w:marLeft w:val="0"/>
                  <w:marRight w:val="0"/>
                  <w:marTop w:val="0"/>
                  <w:marBottom w:val="0"/>
                  <w:divBdr>
                    <w:top w:val="none" w:sz="0" w:space="0" w:color="auto"/>
                    <w:left w:val="none" w:sz="0" w:space="0" w:color="auto"/>
                    <w:bottom w:val="none" w:sz="0" w:space="0" w:color="auto"/>
                    <w:right w:val="none" w:sz="0" w:space="0" w:color="auto"/>
                  </w:divBdr>
                  <w:divsChild>
                    <w:div w:id="1315833523">
                      <w:marLeft w:val="0"/>
                      <w:marRight w:val="0"/>
                      <w:marTop w:val="0"/>
                      <w:marBottom w:val="0"/>
                      <w:divBdr>
                        <w:top w:val="none" w:sz="0" w:space="0" w:color="auto"/>
                        <w:left w:val="none" w:sz="0" w:space="0" w:color="auto"/>
                        <w:bottom w:val="none" w:sz="0" w:space="0" w:color="auto"/>
                        <w:right w:val="none" w:sz="0" w:space="0" w:color="auto"/>
                      </w:divBdr>
                    </w:div>
                    <w:div w:id="20785082">
                      <w:marLeft w:val="0"/>
                      <w:marRight w:val="0"/>
                      <w:marTop w:val="0"/>
                      <w:marBottom w:val="0"/>
                      <w:divBdr>
                        <w:top w:val="none" w:sz="0" w:space="0" w:color="auto"/>
                        <w:left w:val="none" w:sz="0" w:space="0" w:color="auto"/>
                        <w:bottom w:val="none" w:sz="0" w:space="0" w:color="auto"/>
                        <w:right w:val="none" w:sz="0" w:space="0" w:color="auto"/>
                      </w:divBdr>
                    </w:div>
                    <w:div w:id="733234651">
                      <w:marLeft w:val="0"/>
                      <w:marRight w:val="0"/>
                      <w:marTop w:val="0"/>
                      <w:marBottom w:val="0"/>
                      <w:divBdr>
                        <w:top w:val="none" w:sz="0" w:space="0" w:color="auto"/>
                        <w:left w:val="none" w:sz="0" w:space="0" w:color="auto"/>
                        <w:bottom w:val="none" w:sz="0" w:space="0" w:color="auto"/>
                        <w:right w:val="none" w:sz="0" w:space="0" w:color="auto"/>
                      </w:divBdr>
                    </w:div>
                  </w:divsChild>
                </w:div>
                <w:div w:id="1674724091">
                  <w:marLeft w:val="0"/>
                  <w:marRight w:val="0"/>
                  <w:marTop w:val="0"/>
                  <w:marBottom w:val="0"/>
                  <w:divBdr>
                    <w:top w:val="none" w:sz="0" w:space="0" w:color="auto"/>
                    <w:left w:val="none" w:sz="0" w:space="0" w:color="auto"/>
                    <w:bottom w:val="none" w:sz="0" w:space="0" w:color="auto"/>
                    <w:right w:val="none" w:sz="0" w:space="0" w:color="auto"/>
                  </w:divBdr>
                  <w:divsChild>
                    <w:div w:id="1554537806">
                      <w:marLeft w:val="0"/>
                      <w:marRight w:val="0"/>
                      <w:marTop w:val="0"/>
                      <w:marBottom w:val="0"/>
                      <w:divBdr>
                        <w:top w:val="none" w:sz="0" w:space="0" w:color="auto"/>
                        <w:left w:val="none" w:sz="0" w:space="0" w:color="auto"/>
                        <w:bottom w:val="none" w:sz="0" w:space="0" w:color="auto"/>
                        <w:right w:val="none" w:sz="0" w:space="0" w:color="auto"/>
                      </w:divBdr>
                    </w:div>
                    <w:div w:id="647593115">
                      <w:marLeft w:val="0"/>
                      <w:marRight w:val="0"/>
                      <w:marTop w:val="0"/>
                      <w:marBottom w:val="0"/>
                      <w:divBdr>
                        <w:top w:val="none" w:sz="0" w:space="0" w:color="auto"/>
                        <w:left w:val="none" w:sz="0" w:space="0" w:color="auto"/>
                        <w:bottom w:val="none" w:sz="0" w:space="0" w:color="auto"/>
                        <w:right w:val="none" w:sz="0" w:space="0" w:color="auto"/>
                      </w:divBdr>
                    </w:div>
                  </w:divsChild>
                </w:div>
                <w:div w:id="905266283">
                  <w:marLeft w:val="0"/>
                  <w:marRight w:val="0"/>
                  <w:marTop w:val="0"/>
                  <w:marBottom w:val="0"/>
                  <w:divBdr>
                    <w:top w:val="none" w:sz="0" w:space="0" w:color="auto"/>
                    <w:left w:val="none" w:sz="0" w:space="0" w:color="auto"/>
                    <w:bottom w:val="none" w:sz="0" w:space="0" w:color="auto"/>
                    <w:right w:val="none" w:sz="0" w:space="0" w:color="auto"/>
                  </w:divBdr>
                  <w:divsChild>
                    <w:div w:id="963585644">
                      <w:marLeft w:val="0"/>
                      <w:marRight w:val="0"/>
                      <w:marTop w:val="0"/>
                      <w:marBottom w:val="0"/>
                      <w:divBdr>
                        <w:top w:val="none" w:sz="0" w:space="0" w:color="auto"/>
                        <w:left w:val="none" w:sz="0" w:space="0" w:color="auto"/>
                        <w:bottom w:val="none" w:sz="0" w:space="0" w:color="auto"/>
                        <w:right w:val="none" w:sz="0" w:space="0" w:color="auto"/>
                      </w:divBdr>
                    </w:div>
                    <w:div w:id="334648621">
                      <w:marLeft w:val="0"/>
                      <w:marRight w:val="0"/>
                      <w:marTop w:val="0"/>
                      <w:marBottom w:val="0"/>
                      <w:divBdr>
                        <w:top w:val="none" w:sz="0" w:space="0" w:color="auto"/>
                        <w:left w:val="none" w:sz="0" w:space="0" w:color="auto"/>
                        <w:bottom w:val="none" w:sz="0" w:space="0" w:color="auto"/>
                        <w:right w:val="none" w:sz="0" w:space="0" w:color="auto"/>
                      </w:divBdr>
                    </w:div>
                  </w:divsChild>
                </w:div>
                <w:div w:id="451439206">
                  <w:marLeft w:val="0"/>
                  <w:marRight w:val="0"/>
                  <w:marTop w:val="0"/>
                  <w:marBottom w:val="0"/>
                  <w:divBdr>
                    <w:top w:val="none" w:sz="0" w:space="0" w:color="auto"/>
                    <w:left w:val="none" w:sz="0" w:space="0" w:color="auto"/>
                    <w:bottom w:val="none" w:sz="0" w:space="0" w:color="auto"/>
                    <w:right w:val="none" w:sz="0" w:space="0" w:color="auto"/>
                  </w:divBdr>
                  <w:divsChild>
                    <w:div w:id="1458067222">
                      <w:marLeft w:val="0"/>
                      <w:marRight w:val="0"/>
                      <w:marTop w:val="0"/>
                      <w:marBottom w:val="0"/>
                      <w:divBdr>
                        <w:top w:val="none" w:sz="0" w:space="0" w:color="auto"/>
                        <w:left w:val="none" w:sz="0" w:space="0" w:color="auto"/>
                        <w:bottom w:val="none" w:sz="0" w:space="0" w:color="auto"/>
                        <w:right w:val="none" w:sz="0" w:space="0" w:color="auto"/>
                      </w:divBdr>
                    </w:div>
                  </w:divsChild>
                </w:div>
                <w:div w:id="1820223102">
                  <w:marLeft w:val="0"/>
                  <w:marRight w:val="0"/>
                  <w:marTop w:val="0"/>
                  <w:marBottom w:val="0"/>
                  <w:divBdr>
                    <w:top w:val="none" w:sz="0" w:space="0" w:color="auto"/>
                    <w:left w:val="none" w:sz="0" w:space="0" w:color="auto"/>
                    <w:bottom w:val="none" w:sz="0" w:space="0" w:color="auto"/>
                    <w:right w:val="none" w:sz="0" w:space="0" w:color="auto"/>
                  </w:divBdr>
                  <w:divsChild>
                    <w:div w:id="1809472167">
                      <w:marLeft w:val="0"/>
                      <w:marRight w:val="0"/>
                      <w:marTop w:val="0"/>
                      <w:marBottom w:val="0"/>
                      <w:divBdr>
                        <w:top w:val="none" w:sz="0" w:space="0" w:color="auto"/>
                        <w:left w:val="none" w:sz="0" w:space="0" w:color="auto"/>
                        <w:bottom w:val="none" w:sz="0" w:space="0" w:color="auto"/>
                        <w:right w:val="none" w:sz="0" w:space="0" w:color="auto"/>
                      </w:divBdr>
                    </w:div>
                  </w:divsChild>
                </w:div>
                <w:div w:id="1966161153">
                  <w:marLeft w:val="0"/>
                  <w:marRight w:val="0"/>
                  <w:marTop w:val="0"/>
                  <w:marBottom w:val="0"/>
                  <w:divBdr>
                    <w:top w:val="none" w:sz="0" w:space="0" w:color="auto"/>
                    <w:left w:val="none" w:sz="0" w:space="0" w:color="auto"/>
                    <w:bottom w:val="none" w:sz="0" w:space="0" w:color="auto"/>
                    <w:right w:val="none" w:sz="0" w:space="0" w:color="auto"/>
                  </w:divBdr>
                  <w:divsChild>
                    <w:div w:id="372005854">
                      <w:marLeft w:val="0"/>
                      <w:marRight w:val="0"/>
                      <w:marTop w:val="0"/>
                      <w:marBottom w:val="0"/>
                      <w:divBdr>
                        <w:top w:val="none" w:sz="0" w:space="0" w:color="auto"/>
                        <w:left w:val="none" w:sz="0" w:space="0" w:color="auto"/>
                        <w:bottom w:val="none" w:sz="0" w:space="0" w:color="auto"/>
                        <w:right w:val="none" w:sz="0" w:space="0" w:color="auto"/>
                      </w:divBdr>
                    </w:div>
                  </w:divsChild>
                </w:div>
                <w:div w:id="199980669">
                  <w:marLeft w:val="0"/>
                  <w:marRight w:val="0"/>
                  <w:marTop w:val="0"/>
                  <w:marBottom w:val="0"/>
                  <w:divBdr>
                    <w:top w:val="none" w:sz="0" w:space="0" w:color="auto"/>
                    <w:left w:val="none" w:sz="0" w:space="0" w:color="auto"/>
                    <w:bottom w:val="none" w:sz="0" w:space="0" w:color="auto"/>
                    <w:right w:val="none" w:sz="0" w:space="0" w:color="auto"/>
                  </w:divBdr>
                  <w:divsChild>
                    <w:div w:id="176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615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34278529">
          <w:marLeft w:val="0"/>
          <w:marRight w:val="0"/>
          <w:marTop w:val="0"/>
          <w:marBottom w:val="0"/>
          <w:divBdr>
            <w:top w:val="none" w:sz="0" w:space="0" w:color="auto"/>
            <w:left w:val="none" w:sz="0" w:space="0" w:color="auto"/>
            <w:bottom w:val="none" w:sz="0" w:space="0" w:color="auto"/>
            <w:right w:val="none" w:sz="0" w:space="0" w:color="auto"/>
          </w:divBdr>
          <w:divsChild>
            <w:div w:id="545028121">
              <w:marLeft w:val="-75"/>
              <w:marRight w:val="0"/>
              <w:marTop w:val="30"/>
              <w:marBottom w:val="30"/>
              <w:divBdr>
                <w:top w:val="none" w:sz="0" w:space="0" w:color="auto"/>
                <w:left w:val="none" w:sz="0" w:space="0" w:color="auto"/>
                <w:bottom w:val="none" w:sz="0" w:space="0" w:color="auto"/>
                <w:right w:val="none" w:sz="0" w:space="0" w:color="auto"/>
              </w:divBdr>
              <w:divsChild>
                <w:div w:id="1383753922">
                  <w:marLeft w:val="0"/>
                  <w:marRight w:val="0"/>
                  <w:marTop w:val="0"/>
                  <w:marBottom w:val="0"/>
                  <w:divBdr>
                    <w:top w:val="none" w:sz="0" w:space="0" w:color="auto"/>
                    <w:left w:val="none" w:sz="0" w:space="0" w:color="auto"/>
                    <w:bottom w:val="none" w:sz="0" w:space="0" w:color="auto"/>
                    <w:right w:val="none" w:sz="0" w:space="0" w:color="auto"/>
                  </w:divBdr>
                  <w:divsChild>
                    <w:div w:id="2013989397">
                      <w:marLeft w:val="0"/>
                      <w:marRight w:val="0"/>
                      <w:marTop w:val="0"/>
                      <w:marBottom w:val="0"/>
                      <w:divBdr>
                        <w:top w:val="none" w:sz="0" w:space="0" w:color="auto"/>
                        <w:left w:val="none" w:sz="0" w:space="0" w:color="auto"/>
                        <w:bottom w:val="none" w:sz="0" w:space="0" w:color="auto"/>
                        <w:right w:val="none" w:sz="0" w:space="0" w:color="auto"/>
                      </w:divBdr>
                    </w:div>
                  </w:divsChild>
                </w:div>
                <w:div w:id="1184897972">
                  <w:marLeft w:val="0"/>
                  <w:marRight w:val="0"/>
                  <w:marTop w:val="0"/>
                  <w:marBottom w:val="0"/>
                  <w:divBdr>
                    <w:top w:val="none" w:sz="0" w:space="0" w:color="auto"/>
                    <w:left w:val="none" w:sz="0" w:space="0" w:color="auto"/>
                    <w:bottom w:val="none" w:sz="0" w:space="0" w:color="auto"/>
                    <w:right w:val="none" w:sz="0" w:space="0" w:color="auto"/>
                  </w:divBdr>
                  <w:divsChild>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416703317">
                  <w:marLeft w:val="0"/>
                  <w:marRight w:val="0"/>
                  <w:marTop w:val="0"/>
                  <w:marBottom w:val="0"/>
                  <w:divBdr>
                    <w:top w:val="none" w:sz="0" w:space="0" w:color="auto"/>
                    <w:left w:val="none" w:sz="0" w:space="0" w:color="auto"/>
                    <w:bottom w:val="none" w:sz="0" w:space="0" w:color="auto"/>
                    <w:right w:val="none" w:sz="0" w:space="0" w:color="auto"/>
                  </w:divBdr>
                  <w:divsChild>
                    <w:div w:id="1633057753">
                      <w:marLeft w:val="0"/>
                      <w:marRight w:val="0"/>
                      <w:marTop w:val="0"/>
                      <w:marBottom w:val="0"/>
                      <w:divBdr>
                        <w:top w:val="none" w:sz="0" w:space="0" w:color="auto"/>
                        <w:left w:val="none" w:sz="0" w:space="0" w:color="auto"/>
                        <w:bottom w:val="none" w:sz="0" w:space="0" w:color="auto"/>
                        <w:right w:val="none" w:sz="0" w:space="0" w:color="auto"/>
                      </w:divBdr>
                    </w:div>
                  </w:divsChild>
                </w:div>
                <w:div w:id="1970233822">
                  <w:marLeft w:val="0"/>
                  <w:marRight w:val="0"/>
                  <w:marTop w:val="0"/>
                  <w:marBottom w:val="0"/>
                  <w:divBdr>
                    <w:top w:val="none" w:sz="0" w:space="0" w:color="auto"/>
                    <w:left w:val="none" w:sz="0" w:space="0" w:color="auto"/>
                    <w:bottom w:val="none" w:sz="0" w:space="0" w:color="auto"/>
                    <w:right w:val="none" w:sz="0" w:space="0" w:color="auto"/>
                  </w:divBdr>
                  <w:divsChild>
                    <w:div w:id="815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894841">
      <w:bodyDiv w:val="1"/>
      <w:marLeft w:val="0"/>
      <w:marRight w:val="0"/>
      <w:marTop w:val="0"/>
      <w:marBottom w:val="0"/>
      <w:divBdr>
        <w:top w:val="none" w:sz="0" w:space="0" w:color="auto"/>
        <w:left w:val="none" w:sz="0" w:space="0" w:color="auto"/>
        <w:bottom w:val="none" w:sz="0" w:space="0" w:color="auto"/>
        <w:right w:val="none" w:sz="0" w:space="0" w:color="auto"/>
      </w:divBdr>
      <w:divsChild>
        <w:div w:id="1312754654">
          <w:marLeft w:val="0"/>
          <w:marRight w:val="0"/>
          <w:marTop w:val="0"/>
          <w:marBottom w:val="0"/>
          <w:divBdr>
            <w:top w:val="none" w:sz="0" w:space="0" w:color="auto"/>
            <w:left w:val="none" w:sz="0" w:space="0" w:color="auto"/>
            <w:bottom w:val="none" w:sz="0" w:space="0" w:color="auto"/>
            <w:right w:val="none" w:sz="0" w:space="0" w:color="auto"/>
          </w:divBdr>
          <w:divsChild>
            <w:div w:id="1892038035">
              <w:marLeft w:val="360"/>
              <w:marRight w:val="0"/>
              <w:marTop w:val="0"/>
              <w:marBottom w:val="0"/>
              <w:divBdr>
                <w:top w:val="none" w:sz="0" w:space="0" w:color="auto"/>
                <w:left w:val="none" w:sz="0" w:space="0" w:color="auto"/>
                <w:bottom w:val="none" w:sz="0" w:space="0" w:color="auto"/>
                <w:right w:val="none" w:sz="0" w:space="0" w:color="auto"/>
              </w:divBdr>
              <w:divsChild>
                <w:div w:id="456532380">
                  <w:marLeft w:val="-75"/>
                  <w:marRight w:val="0"/>
                  <w:marTop w:val="30"/>
                  <w:marBottom w:val="30"/>
                  <w:divBdr>
                    <w:top w:val="none" w:sz="0" w:space="0" w:color="auto"/>
                    <w:left w:val="none" w:sz="0" w:space="0" w:color="auto"/>
                    <w:bottom w:val="none" w:sz="0" w:space="0" w:color="auto"/>
                    <w:right w:val="none" w:sz="0" w:space="0" w:color="auto"/>
                  </w:divBdr>
                  <w:divsChild>
                    <w:div w:id="2052730034">
                      <w:marLeft w:val="0"/>
                      <w:marRight w:val="0"/>
                      <w:marTop w:val="0"/>
                      <w:marBottom w:val="0"/>
                      <w:divBdr>
                        <w:top w:val="none" w:sz="0" w:space="0" w:color="auto"/>
                        <w:left w:val="none" w:sz="0" w:space="0" w:color="auto"/>
                        <w:bottom w:val="none" w:sz="0" w:space="0" w:color="auto"/>
                        <w:right w:val="none" w:sz="0" w:space="0" w:color="auto"/>
                      </w:divBdr>
                      <w:divsChild>
                        <w:div w:id="902179653">
                          <w:marLeft w:val="0"/>
                          <w:marRight w:val="0"/>
                          <w:marTop w:val="0"/>
                          <w:marBottom w:val="0"/>
                          <w:divBdr>
                            <w:top w:val="none" w:sz="0" w:space="0" w:color="auto"/>
                            <w:left w:val="none" w:sz="0" w:space="0" w:color="auto"/>
                            <w:bottom w:val="none" w:sz="0" w:space="0" w:color="auto"/>
                            <w:right w:val="none" w:sz="0" w:space="0" w:color="auto"/>
                          </w:divBdr>
                        </w:div>
                      </w:divsChild>
                    </w:div>
                    <w:div w:id="1717125884">
                      <w:marLeft w:val="0"/>
                      <w:marRight w:val="0"/>
                      <w:marTop w:val="0"/>
                      <w:marBottom w:val="0"/>
                      <w:divBdr>
                        <w:top w:val="none" w:sz="0" w:space="0" w:color="auto"/>
                        <w:left w:val="none" w:sz="0" w:space="0" w:color="auto"/>
                        <w:bottom w:val="none" w:sz="0" w:space="0" w:color="auto"/>
                        <w:right w:val="none" w:sz="0" w:space="0" w:color="auto"/>
                      </w:divBdr>
                      <w:divsChild>
                        <w:div w:id="1185246979">
                          <w:marLeft w:val="0"/>
                          <w:marRight w:val="0"/>
                          <w:marTop w:val="0"/>
                          <w:marBottom w:val="0"/>
                          <w:divBdr>
                            <w:top w:val="none" w:sz="0" w:space="0" w:color="auto"/>
                            <w:left w:val="none" w:sz="0" w:space="0" w:color="auto"/>
                            <w:bottom w:val="none" w:sz="0" w:space="0" w:color="auto"/>
                            <w:right w:val="none" w:sz="0" w:space="0" w:color="auto"/>
                          </w:divBdr>
                        </w:div>
                      </w:divsChild>
                    </w:div>
                    <w:div w:id="1029721696">
                      <w:marLeft w:val="0"/>
                      <w:marRight w:val="0"/>
                      <w:marTop w:val="0"/>
                      <w:marBottom w:val="0"/>
                      <w:divBdr>
                        <w:top w:val="none" w:sz="0" w:space="0" w:color="auto"/>
                        <w:left w:val="none" w:sz="0" w:space="0" w:color="auto"/>
                        <w:bottom w:val="none" w:sz="0" w:space="0" w:color="auto"/>
                        <w:right w:val="none" w:sz="0" w:space="0" w:color="auto"/>
                      </w:divBdr>
                      <w:divsChild>
                        <w:div w:id="1209613524">
                          <w:marLeft w:val="0"/>
                          <w:marRight w:val="0"/>
                          <w:marTop w:val="0"/>
                          <w:marBottom w:val="0"/>
                          <w:divBdr>
                            <w:top w:val="none" w:sz="0" w:space="0" w:color="auto"/>
                            <w:left w:val="none" w:sz="0" w:space="0" w:color="auto"/>
                            <w:bottom w:val="none" w:sz="0" w:space="0" w:color="auto"/>
                            <w:right w:val="none" w:sz="0" w:space="0" w:color="auto"/>
                          </w:divBdr>
                        </w:div>
                      </w:divsChild>
                    </w:div>
                    <w:div w:id="1340499559">
                      <w:marLeft w:val="0"/>
                      <w:marRight w:val="0"/>
                      <w:marTop w:val="0"/>
                      <w:marBottom w:val="0"/>
                      <w:divBdr>
                        <w:top w:val="none" w:sz="0" w:space="0" w:color="auto"/>
                        <w:left w:val="none" w:sz="0" w:space="0" w:color="auto"/>
                        <w:bottom w:val="none" w:sz="0" w:space="0" w:color="auto"/>
                        <w:right w:val="none" w:sz="0" w:space="0" w:color="auto"/>
                      </w:divBdr>
                      <w:divsChild>
                        <w:div w:id="1779793337">
                          <w:marLeft w:val="0"/>
                          <w:marRight w:val="0"/>
                          <w:marTop w:val="0"/>
                          <w:marBottom w:val="0"/>
                          <w:divBdr>
                            <w:top w:val="none" w:sz="0" w:space="0" w:color="auto"/>
                            <w:left w:val="none" w:sz="0" w:space="0" w:color="auto"/>
                            <w:bottom w:val="none" w:sz="0" w:space="0" w:color="auto"/>
                            <w:right w:val="none" w:sz="0" w:space="0" w:color="auto"/>
                          </w:divBdr>
                        </w:div>
                      </w:divsChild>
                    </w:div>
                    <w:div w:id="1345548155">
                      <w:marLeft w:val="0"/>
                      <w:marRight w:val="0"/>
                      <w:marTop w:val="0"/>
                      <w:marBottom w:val="0"/>
                      <w:divBdr>
                        <w:top w:val="none" w:sz="0" w:space="0" w:color="auto"/>
                        <w:left w:val="none" w:sz="0" w:space="0" w:color="auto"/>
                        <w:bottom w:val="none" w:sz="0" w:space="0" w:color="auto"/>
                        <w:right w:val="none" w:sz="0" w:space="0" w:color="auto"/>
                      </w:divBdr>
                      <w:divsChild>
                        <w:div w:id="290327230">
                          <w:marLeft w:val="0"/>
                          <w:marRight w:val="0"/>
                          <w:marTop w:val="0"/>
                          <w:marBottom w:val="0"/>
                          <w:divBdr>
                            <w:top w:val="none" w:sz="0" w:space="0" w:color="auto"/>
                            <w:left w:val="none" w:sz="0" w:space="0" w:color="auto"/>
                            <w:bottom w:val="none" w:sz="0" w:space="0" w:color="auto"/>
                            <w:right w:val="none" w:sz="0" w:space="0" w:color="auto"/>
                          </w:divBdr>
                        </w:div>
                        <w:div w:id="834764431">
                          <w:marLeft w:val="0"/>
                          <w:marRight w:val="0"/>
                          <w:marTop w:val="0"/>
                          <w:marBottom w:val="0"/>
                          <w:divBdr>
                            <w:top w:val="none" w:sz="0" w:space="0" w:color="auto"/>
                            <w:left w:val="none" w:sz="0" w:space="0" w:color="auto"/>
                            <w:bottom w:val="none" w:sz="0" w:space="0" w:color="auto"/>
                            <w:right w:val="none" w:sz="0" w:space="0" w:color="auto"/>
                          </w:divBdr>
                        </w:div>
                      </w:divsChild>
                    </w:div>
                    <w:div w:id="1731155472">
                      <w:marLeft w:val="0"/>
                      <w:marRight w:val="0"/>
                      <w:marTop w:val="0"/>
                      <w:marBottom w:val="0"/>
                      <w:divBdr>
                        <w:top w:val="none" w:sz="0" w:space="0" w:color="auto"/>
                        <w:left w:val="none" w:sz="0" w:space="0" w:color="auto"/>
                        <w:bottom w:val="none" w:sz="0" w:space="0" w:color="auto"/>
                        <w:right w:val="none" w:sz="0" w:space="0" w:color="auto"/>
                      </w:divBdr>
                      <w:divsChild>
                        <w:div w:id="1827671727">
                          <w:marLeft w:val="0"/>
                          <w:marRight w:val="0"/>
                          <w:marTop w:val="0"/>
                          <w:marBottom w:val="0"/>
                          <w:divBdr>
                            <w:top w:val="none" w:sz="0" w:space="0" w:color="auto"/>
                            <w:left w:val="none" w:sz="0" w:space="0" w:color="auto"/>
                            <w:bottom w:val="none" w:sz="0" w:space="0" w:color="auto"/>
                            <w:right w:val="none" w:sz="0" w:space="0" w:color="auto"/>
                          </w:divBdr>
                        </w:div>
                      </w:divsChild>
                    </w:div>
                    <w:div w:id="670184102">
                      <w:marLeft w:val="0"/>
                      <w:marRight w:val="0"/>
                      <w:marTop w:val="0"/>
                      <w:marBottom w:val="0"/>
                      <w:divBdr>
                        <w:top w:val="none" w:sz="0" w:space="0" w:color="auto"/>
                        <w:left w:val="none" w:sz="0" w:space="0" w:color="auto"/>
                        <w:bottom w:val="none" w:sz="0" w:space="0" w:color="auto"/>
                        <w:right w:val="none" w:sz="0" w:space="0" w:color="auto"/>
                      </w:divBdr>
                      <w:divsChild>
                        <w:div w:id="1127503595">
                          <w:marLeft w:val="0"/>
                          <w:marRight w:val="0"/>
                          <w:marTop w:val="0"/>
                          <w:marBottom w:val="0"/>
                          <w:divBdr>
                            <w:top w:val="none" w:sz="0" w:space="0" w:color="auto"/>
                            <w:left w:val="none" w:sz="0" w:space="0" w:color="auto"/>
                            <w:bottom w:val="none" w:sz="0" w:space="0" w:color="auto"/>
                            <w:right w:val="none" w:sz="0" w:space="0" w:color="auto"/>
                          </w:divBdr>
                        </w:div>
                      </w:divsChild>
                    </w:div>
                    <w:div w:id="1404570372">
                      <w:marLeft w:val="0"/>
                      <w:marRight w:val="0"/>
                      <w:marTop w:val="0"/>
                      <w:marBottom w:val="0"/>
                      <w:divBdr>
                        <w:top w:val="none" w:sz="0" w:space="0" w:color="auto"/>
                        <w:left w:val="none" w:sz="0" w:space="0" w:color="auto"/>
                        <w:bottom w:val="none" w:sz="0" w:space="0" w:color="auto"/>
                        <w:right w:val="none" w:sz="0" w:space="0" w:color="auto"/>
                      </w:divBdr>
                      <w:divsChild>
                        <w:div w:id="8446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84487">
          <w:marLeft w:val="0"/>
          <w:marRight w:val="0"/>
          <w:marTop w:val="0"/>
          <w:marBottom w:val="0"/>
          <w:divBdr>
            <w:top w:val="none" w:sz="0" w:space="0" w:color="auto"/>
            <w:left w:val="none" w:sz="0" w:space="0" w:color="auto"/>
            <w:bottom w:val="none" w:sz="0" w:space="0" w:color="auto"/>
            <w:right w:val="none" w:sz="0" w:space="0" w:color="auto"/>
          </w:divBdr>
        </w:div>
        <w:div w:id="1388455476">
          <w:marLeft w:val="0"/>
          <w:marRight w:val="0"/>
          <w:marTop w:val="0"/>
          <w:marBottom w:val="0"/>
          <w:divBdr>
            <w:top w:val="none" w:sz="0" w:space="0" w:color="auto"/>
            <w:left w:val="none" w:sz="0" w:space="0" w:color="auto"/>
            <w:bottom w:val="none" w:sz="0" w:space="0" w:color="auto"/>
            <w:right w:val="none" w:sz="0" w:space="0" w:color="auto"/>
          </w:divBdr>
        </w:div>
        <w:div w:id="722950945">
          <w:marLeft w:val="0"/>
          <w:marRight w:val="0"/>
          <w:marTop w:val="0"/>
          <w:marBottom w:val="0"/>
          <w:divBdr>
            <w:top w:val="none" w:sz="0" w:space="0" w:color="auto"/>
            <w:left w:val="none" w:sz="0" w:space="0" w:color="auto"/>
            <w:bottom w:val="none" w:sz="0" w:space="0" w:color="auto"/>
            <w:right w:val="none" w:sz="0" w:space="0" w:color="auto"/>
          </w:divBdr>
        </w:div>
        <w:div w:id="384262333">
          <w:marLeft w:val="0"/>
          <w:marRight w:val="0"/>
          <w:marTop w:val="0"/>
          <w:marBottom w:val="0"/>
          <w:divBdr>
            <w:top w:val="none" w:sz="0" w:space="0" w:color="auto"/>
            <w:left w:val="none" w:sz="0" w:space="0" w:color="auto"/>
            <w:bottom w:val="none" w:sz="0" w:space="0" w:color="auto"/>
            <w:right w:val="none" w:sz="0" w:space="0" w:color="auto"/>
          </w:divBdr>
        </w:div>
        <w:div w:id="1572351617">
          <w:marLeft w:val="0"/>
          <w:marRight w:val="0"/>
          <w:marTop w:val="0"/>
          <w:marBottom w:val="0"/>
          <w:divBdr>
            <w:top w:val="none" w:sz="0" w:space="0" w:color="auto"/>
            <w:left w:val="none" w:sz="0" w:space="0" w:color="auto"/>
            <w:bottom w:val="none" w:sz="0" w:space="0" w:color="auto"/>
            <w:right w:val="none" w:sz="0" w:space="0" w:color="auto"/>
          </w:divBdr>
        </w:div>
        <w:div w:id="1130710069">
          <w:marLeft w:val="0"/>
          <w:marRight w:val="0"/>
          <w:marTop w:val="0"/>
          <w:marBottom w:val="0"/>
          <w:divBdr>
            <w:top w:val="none" w:sz="0" w:space="0" w:color="auto"/>
            <w:left w:val="none" w:sz="0" w:space="0" w:color="auto"/>
            <w:bottom w:val="none" w:sz="0" w:space="0" w:color="auto"/>
            <w:right w:val="none" w:sz="0" w:space="0" w:color="auto"/>
          </w:divBdr>
          <w:divsChild>
            <w:div w:id="2063476660">
              <w:marLeft w:val="-75"/>
              <w:marRight w:val="0"/>
              <w:marTop w:val="30"/>
              <w:marBottom w:val="30"/>
              <w:divBdr>
                <w:top w:val="none" w:sz="0" w:space="0" w:color="auto"/>
                <w:left w:val="none" w:sz="0" w:space="0" w:color="auto"/>
                <w:bottom w:val="none" w:sz="0" w:space="0" w:color="auto"/>
                <w:right w:val="none" w:sz="0" w:space="0" w:color="auto"/>
              </w:divBdr>
              <w:divsChild>
                <w:div w:id="701785077">
                  <w:marLeft w:val="0"/>
                  <w:marRight w:val="0"/>
                  <w:marTop w:val="0"/>
                  <w:marBottom w:val="0"/>
                  <w:divBdr>
                    <w:top w:val="none" w:sz="0" w:space="0" w:color="auto"/>
                    <w:left w:val="none" w:sz="0" w:space="0" w:color="auto"/>
                    <w:bottom w:val="none" w:sz="0" w:space="0" w:color="auto"/>
                    <w:right w:val="none" w:sz="0" w:space="0" w:color="auto"/>
                  </w:divBdr>
                  <w:divsChild>
                    <w:div w:id="463668369">
                      <w:marLeft w:val="0"/>
                      <w:marRight w:val="0"/>
                      <w:marTop w:val="0"/>
                      <w:marBottom w:val="0"/>
                      <w:divBdr>
                        <w:top w:val="none" w:sz="0" w:space="0" w:color="auto"/>
                        <w:left w:val="none" w:sz="0" w:space="0" w:color="auto"/>
                        <w:bottom w:val="none" w:sz="0" w:space="0" w:color="auto"/>
                        <w:right w:val="none" w:sz="0" w:space="0" w:color="auto"/>
                      </w:divBdr>
                    </w:div>
                  </w:divsChild>
                </w:div>
                <w:div w:id="1102995165">
                  <w:marLeft w:val="0"/>
                  <w:marRight w:val="0"/>
                  <w:marTop w:val="0"/>
                  <w:marBottom w:val="0"/>
                  <w:divBdr>
                    <w:top w:val="none" w:sz="0" w:space="0" w:color="auto"/>
                    <w:left w:val="none" w:sz="0" w:space="0" w:color="auto"/>
                    <w:bottom w:val="none" w:sz="0" w:space="0" w:color="auto"/>
                    <w:right w:val="none" w:sz="0" w:space="0" w:color="auto"/>
                  </w:divBdr>
                  <w:divsChild>
                    <w:div w:id="1193961237">
                      <w:marLeft w:val="0"/>
                      <w:marRight w:val="0"/>
                      <w:marTop w:val="0"/>
                      <w:marBottom w:val="0"/>
                      <w:divBdr>
                        <w:top w:val="none" w:sz="0" w:space="0" w:color="auto"/>
                        <w:left w:val="none" w:sz="0" w:space="0" w:color="auto"/>
                        <w:bottom w:val="none" w:sz="0" w:space="0" w:color="auto"/>
                        <w:right w:val="none" w:sz="0" w:space="0" w:color="auto"/>
                      </w:divBdr>
                    </w:div>
                  </w:divsChild>
                </w:div>
                <w:div w:id="916473169">
                  <w:marLeft w:val="0"/>
                  <w:marRight w:val="0"/>
                  <w:marTop w:val="0"/>
                  <w:marBottom w:val="0"/>
                  <w:divBdr>
                    <w:top w:val="none" w:sz="0" w:space="0" w:color="auto"/>
                    <w:left w:val="none" w:sz="0" w:space="0" w:color="auto"/>
                    <w:bottom w:val="none" w:sz="0" w:space="0" w:color="auto"/>
                    <w:right w:val="none" w:sz="0" w:space="0" w:color="auto"/>
                  </w:divBdr>
                  <w:divsChild>
                    <w:div w:id="1523009692">
                      <w:marLeft w:val="0"/>
                      <w:marRight w:val="0"/>
                      <w:marTop w:val="0"/>
                      <w:marBottom w:val="0"/>
                      <w:divBdr>
                        <w:top w:val="none" w:sz="0" w:space="0" w:color="auto"/>
                        <w:left w:val="none" w:sz="0" w:space="0" w:color="auto"/>
                        <w:bottom w:val="none" w:sz="0" w:space="0" w:color="auto"/>
                        <w:right w:val="none" w:sz="0" w:space="0" w:color="auto"/>
                      </w:divBdr>
                    </w:div>
                  </w:divsChild>
                </w:div>
                <w:div w:id="1470779648">
                  <w:marLeft w:val="0"/>
                  <w:marRight w:val="0"/>
                  <w:marTop w:val="0"/>
                  <w:marBottom w:val="0"/>
                  <w:divBdr>
                    <w:top w:val="none" w:sz="0" w:space="0" w:color="auto"/>
                    <w:left w:val="none" w:sz="0" w:space="0" w:color="auto"/>
                    <w:bottom w:val="none" w:sz="0" w:space="0" w:color="auto"/>
                    <w:right w:val="none" w:sz="0" w:space="0" w:color="auto"/>
                  </w:divBdr>
                  <w:divsChild>
                    <w:div w:id="1304655075">
                      <w:marLeft w:val="0"/>
                      <w:marRight w:val="0"/>
                      <w:marTop w:val="0"/>
                      <w:marBottom w:val="0"/>
                      <w:divBdr>
                        <w:top w:val="none" w:sz="0" w:space="0" w:color="auto"/>
                        <w:left w:val="none" w:sz="0" w:space="0" w:color="auto"/>
                        <w:bottom w:val="none" w:sz="0" w:space="0" w:color="auto"/>
                        <w:right w:val="none" w:sz="0" w:space="0" w:color="auto"/>
                      </w:divBdr>
                    </w:div>
                  </w:divsChild>
                </w:div>
                <w:div w:id="2101950966">
                  <w:marLeft w:val="0"/>
                  <w:marRight w:val="0"/>
                  <w:marTop w:val="0"/>
                  <w:marBottom w:val="0"/>
                  <w:divBdr>
                    <w:top w:val="none" w:sz="0" w:space="0" w:color="auto"/>
                    <w:left w:val="none" w:sz="0" w:space="0" w:color="auto"/>
                    <w:bottom w:val="none" w:sz="0" w:space="0" w:color="auto"/>
                    <w:right w:val="none" w:sz="0" w:space="0" w:color="auto"/>
                  </w:divBdr>
                  <w:divsChild>
                    <w:div w:id="254752325">
                      <w:marLeft w:val="0"/>
                      <w:marRight w:val="0"/>
                      <w:marTop w:val="0"/>
                      <w:marBottom w:val="0"/>
                      <w:divBdr>
                        <w:top w:val="none" w:sz="0" w:space="0" w:color="auto"/>
                        <w:left w:val="none" w:sz="0" w:space="0" w:color="auto"/>
                        <w:bottom w:val="none" w:sz="0" w:space="0" w:color="auto"/>
                        <w:right w:val="none" w:sz="0" w:space="0" w:color="auto"/>
                      </w:divBdr>
                    </w:div>
                  </w:divsChild>
                </w:div>
                <w:div w:id="793256991">
                  <w:marLeft w:val="0"/>
                  <w:marRight w:val="0"/>
                  <w:marTop w:val="0"/>
                  <w:marBottom w:val="0"/>
                  <w:divBdr>
                    <w:top w:val="none" w:sz="0" w:space="0" w:color="auto"/>
                    <w:left w:val="none" w:sz="0" w:space="0" w:color="auto"/>
                    <w:bottom w:val="none" w:sz="0" w:space="0" w:color="auto"/>
                    <w:right w:val="none" w:sz="0" w:space="0" w:color="auto"/>
                  </w:divBdr>
                  <w:divsChild>
                    <w:div w:id="851645102">
                      <w:marLeft w:val="0"/>
                      <w:marRight w:val="0"/>
                      <w:marTop w:val="0"/>
                      <w:marBottom w:val="0"/>
                      <w:divBdr>
                        <w:top w:val="none" w:sz="0" w:space="0" w:color="auto"/>
                        <w:left w:val="none" w:sz="0" w:space="0" w:color="auto"/>
                        <w:bottom w:val="none" w:sz="0" w:space="0" w:color="auto"/>
                        <w:right w:val="none" w:sz="0" w:space="0" w:color="auto"/>
                      </w:divBdr>
                    </w:div>
                  </w:divsChild>
                </w:div>
                <w:div w:id="731079786">
                  <w:marLeft w:val="0"/>
                  <w:marRight w:val="0"/>
                  <w:marTop w:val="0"/>
                  <w:marBottom w:val="0"/>
                  <w:divBdr>
                    <w:top w:val="none" w:sz="0" w:space="0" w:color="auto"/>
                    <w:left w:val="none" w:sz="0" w:space="0" w:color="auto"/>
                    <w:bottom w:val="none" w:sz="0" w:space="0" w:color="auto"/>
                    <w:right w:val="none" w:sz="0" w:space="0" w:color="auto"/>
                  </w:divBdr>
                  <w:divsChild>
                    <w:div w:id="1221672902">
                      <w:marLeft w:val="0"/>
                      <w:marRight w:val="0"/>
                      <w:marTop w:val="0"/>
                      <w:marBottom w:val="0"/>
                      <w:divBdr>
                        <w:top w:val="none" w:sz="0" w:space="0" w:color="auto"/>
                        <w:left w:val="none" w:sz="0" w:space="0" w:color="auto"/>
                        <w:bottom w:val="none" w:sz="0" w:space="0" w:color="auto"/>
                        <w:right w:val="none" w:sz="0" w:space="0" w:color="auto"/>
                      </w:divBdr>
                    </w:div>
                  </w:divsChild>
                </w:div>
                <w:div w:id="1418019630">
                  <w:marLeft w:val="0"/>
                  <w:marRight w:val="0"/>
                  <w:marTop w:val="0"/>
                  <w:marBottom w:val="0"/>
                  <w:divBdr>
                    <w:top w:val="none" w:sz="0" w:space="0" w:color="auto"/>
                    <w:left w:val="none" w:sz="0" w:space="0" w:color="auto"/>
                    <w:bottom w:val="none" w:sz="0" w:space="0" w:color="auto"/>
                    <w:right w:val="none" w:sz="0" w:space="0" w:color="auto"/>
                  </w:divBdr>
                  <w:divsChild>
                    <w:div w:id="15831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57504">
      <w:bodyDiv w:val="1"/>
      <w:marLeft w:val="0"/>
      <w:marRight w:val="0"/>
      <w:marTop w:val="0"/>
      <w:marBottom w:val="0"/>
      <w:divBdr>
        <w:top w:val="none" w:sz="0" w:space="0" w:color="auto"/>
        <w:left w:val="none" w:sz="0" w:space="0" w:color="auto"/>
        <w:bottom w:val="none" w:sz="0" w:space="0" w:color="auto"/>
        <w:right w:val="none" w:sz="0" w:space="0" w:color="auto"/>
      </w:divBdr>
      <w:divsChild>
        <w:div w:id="1475485146">
          <w:marLeft w:val="0"/>
          <w:marRight w:val="0"/>
          <w:marTop w:val="0"/>
          <w:marBottom w:val="0"/>
          <w:divBdr>
            <w:top w:val="none" w:sz="0" w:space="0" w:color="auto"/>
            <w:left w:val="none" w:sz="0" w:space="0" w:color="auto"/>
            <w:bottom w:val="none" w:sz="0" w:space="0" w:color="auto"/>
            <w:right w:val="none" w:sz="0" w:space="0" w:color="auto"/>
          </w:divBdr>
        </w:div>
        <w:div w:id="1359820471">
          <w:marLeft w:val="0"/>
          <w:marRight w:val="0"/>
          <w:marTop w:val="0"/>
          <w:marBottom w:val="0"/>
          <w:divBdr>
            <w:top w:val="none" w:sz="0" w:space="0" w:color="auto"/>
            <w:left w:val="none" w:sz="0" w:space="0" w:color="auto"/>
            <w:bottom w:val="none" w:sz="0" w:space="0" w:color="auto"/>
            <w:right w:val="none" w:sz="0" w:space="0" w:color="auto"/>
          </w:divBdr>
        </w:div>
        <w:div w:id="553201355">
          <w:marLeft w:val="0"/>
          <w:marRight w:val="0"/>
          <w:marTop w:val="0"/>
          <w:marBottom w:val="0"/>
          <w:divBdr>
            <w:top w:val="none" w:sz="0" w:space="0" w:color="auto"/>
            <w:left w:val="none" w:sz="0" w:space="0" w:color="auto"/>
            <w:bottom w:val="none" w:sz="0" w:space="0" w:color="auto"/>
            <w:right w:val="none" w:sz="0" w:space="0" w:color="auto"/>
          </w:divBdr>
        </w:div>
        <w:div w:id="625432168">
          <w:marLeft w:val="0"/>
          <w:marRight w:val="0"/>
          <w:marTop w:val="0"/>
          <w:marBottom w:val="0"/>
          <w:divBdr>
            <w:top w:val="none" w:sz="0" w:space="0" w:color="auto"/>
            <w:left w:val="none" w:sz="0" w:space="0" w:color="auto"/>
            <w:bottom w:val="none" w:sz="0" w:space="0" w:color="auto"/>
            <w:right w:val="none" w:sz="0" w:space="0" w:color="auto"/>
          </w:divBdr>
        </w:div>
        <w:div w:id="1840540740">
          <w:marLeft w:val="0"/>
          <w:marRight w:val="0"/>
          <w:marTop w:val="0"/>
          <w:marBottom w:val="0"/>
          <w:divBdr>
            <w:top w:val="none" w:sz="0" w:space="0" w:color="auto"/>
            <w:left w:val="none" w:sz="0" w:space="0" w:color="auto"/>
            <w:bottom w:val="none" w:sz="0" w:space="0" w:color="auto"/>
            <w:right w:val="none" w:sz="0" w:space="0" w:color="auto"/>
          </w:divBdr>
        </w:div>
        <w:div w:id="274217338">
          <w:marLeft w:val="0"/>
          <w:marRight w:val="0"/>
          <w:marTop w:val="0"/>
          <w:marBottom w:val="0"/>
          <w:divBdr>
            <w:top w:val="none" w:sz="0" w:space="0" w:color="auto"/>
            <w:left w:val="none" w:sz="0" w:space="0" w:color="auto"/>
            <w:bottom w:val="none" w:sz="0" w:space="0" w:color="auto"/>
            <w:right w:val="none" w:sz="0" w:space="0" w:color="auto"/>
          </w:divBdr>
        </w:div>
        <w:div w:id="427624283">
          <w:marLeft w:val="0"/>
          <w:marRight w:val="0"/>
          <w:marTop w:val="0"/>
          <w:marBottom w:val="0"/>
          <w:divBdr>
            <w:top w:val="none" w:sz="0" w:space="0" w:color="auto"/>
            <w:left w:val="none" w:sz="0" w:space="0" w:color="auto"/>
            <w:bottom w:val="none" w:sz="0" w:space="0" w:color="auto"/>
            <w:right w:val="none" w:sz="0" w:space="0" w:color="auto"/>
          </w:divBdr>
        </w:div>
        <w:div w:id="646276167">
          <w:marLeft w:val="0"/>
          <w:marRight w:val="0"/>
          <w:marTop w:val="0"/>
          <w:marBottom w:val="0"/>
          <w:divBdr>
            <w:top w:val="none" w:sz="0" w:space="0" w:color="auto"/>
            <w:left w:val="none" w:sz="0" w:space="0" w:color="auto"/>
            <w:bottom w:val="none" w:sz="0" w:space="0" w:color="auto"/>
            <w:right w:val="none" w:sz="0" w:space="0" w:color="auto"/>
          </w:divBdr>
        </w:div>
        <w:div w:id="216746457">
          <w:marLeft w:val="0"/>
          <w:marRight w:val="0"/>
          <w:marTop w:val="0"/>
          <w:marBottom w:val="0"/>
          <w:divBdr>
            <w:top w:val="none" w:sz="0" w:space="0" w:color="auto"/>
            <w:left w:val="none" w:sz="0" w:space="0" w:color="auto"/>
            <w:bottom w:val="none" w:sz="0" w:space="0" w:color="auto"/>
            <w:right w:val="none" w:sz="0" w:space="0" w:color="auto"/>
          </w:divBdr>
        </w:div>
        <w:div w:id="354162887">
          <w:marLeft w:val="0"/>
          <w:marRight w:val="0"/>
          <w:marTop w:val="0"/>
          <w:marBottom w:val="0"/>
          <w:divBdr>
            <w:top w:val="none" w:sz="0" w:space="0" w:color="auto"/>
            <w:left w:val="none" w:sz="0" w:space="0" w:color="auto"/>
            <w:bottom w:val="none" w:sz="0" w:space="0" w:color="auto"/>
            <w:right w:val="none" w:sz="0" w:space="0" w:color="auto"/>
          </w:divBdr>
        </w:div>
        <w:div w:id="557280088">
          <w:marLeft w:val="0"/>
          <w:marRight w:val="0"/>
          <w:marTop w:val="0"/>
          <w:marBottom w:val="0"/>
          <w:divBdr>
            <w:top w:val="none" w:sz="0" w:space="0" w:color="auto"/>
            <w:left w:val="none" w:sz="0" w:space="0" w:color="auto"/>
            <w:bottom w:val="none" w:sz="0" w:space="0" w:color="auto"/>
            <w:right w:val="none" w:sz="0" w:space="0" w:color="auto"/>
          </w:divBdr>
        </w:div>
        <w:div w:id="966206954">
          <w:marLeft w:val="0"/>
          <w:marRight w:val="0"/>
          <w:marTop w:val="0"/>
          <w:marBottom w:val="0"/>
          <w:divBdr>
            <w:top w:val="none" w:sz="0" w:space="0" w:color="auto"/>
            <w:left w:val="none" w:sz="0" w:space="0" w:color="auto"/>
            <w:bottom w:val="none" w:sz="0" w:space="0" w:color="auto"/>
            <w:right w:val="none" w:sz="0" w:space="0" w:color="auto"/>
          </w:divBdr>
        </w:div>
        <w:div w:id="189074000">
          <w:marLeft w:val="0"/>
          <w:marRight w:val="0"/>
          <w:marTop w:val="0"/>
          <w:marBottom w:val="0"/>
          <w:divBdr>
            <w:top w:val="none" w:sz="0" w:space="0" w:color="auto"/>
            <w:left w:val="none" w:sz="0" w:space="0" w:color="auto"/>
            <w:bottom w:val="none" w:sz="0" w:space="0" w:color="auto"/>
            <w:right w:val="none" w:sz="0" w:space="0" w:color="auto"/>
          </w:divBdr>
        </w:div>
        <w:div w:id="516119890">
          <w:marLeft w:val="0"/>
          <w:marRight w:val="0"/>
          <w:marTop w:val="0"/>
          <w:marBottom w:val="0"/>
          <w:divBdr>
            <w:top w:val="none" w:sz="0" w:space="0" w:color="auto"/>
            <w:left w:val="none" w:sz="0" w:space="0" w:color="auto"/>
            <w:bottom w:val="none" w:sz="0" w:space="0" w:color="auto"/>
            <w:right w:val="none" w:sz="0" w:space="0" w:color="auto"/>
          </w:divBdr>
        </w:div>
        <w:div w:id="648749674">
          <w:marLeft w:val="0"/>
          <w:marRight w:val="0"/>
          <w:marTop w:val="0"/>
          <w:marBottom w:val="0"/>
          <w:divBdr>
            <w:top w:val="none" w:sz="0" w:space="0" w:color="auto"/>
            <w:left w:val="none" w:sz="0" w:space="0" w:color="auto"/>
            <w:bottom w:val="none" w:sz="0" w:space="0" w:color="auto"/>
            <w:right w:val="none" w:sz="0" w:space="0" w:color="auto"/>
          </w:divBdr>
        </w:div>
        <w:div w:id="1166245693">
          <w:marLeft w:val="0"/>
          <w:marRight w:val="0"/>
          <w:marTop w:val="0"/>
          <w:marBottom w:val="0"/>
          <w:divBdr>
            <w:top w:val="none" w:sz="0" w:space="0" w:color="auto"/>
            <w:left w:val="none" w:sz="0" w:space="0" w:color="auto"/>
            <w:bottom w:val="none" w:sz="0" w:space="0" w:color="auto"/>
            <w:right w:val="none" w:sz="0" w:space="0" w:color="auto"/>
          </w:divBdr>
        </w:div>
        <w:div w:id="1875994572">
          <w:marLeft w:val="0"/>
          <w:marRight w:val="0"/>
          <w:marTop w:val="0"/>
          <w:marBottom w:val="0"/>
          <w:divBdr>
            <w:top w:val="none" w:sz="0" w:space="0" w:color="auto"/>
            <w:left w:val="none" w:sz="0" w:space="0" w:color="auto"/>
            <w:bottom w:val="none" w:sz="0" w:space="0" w:color="auto"/>
            <w:right w:val="none" w:sz="0" w:space="0" w:color="auto"/>
          </w:divBdr>
        </w:div>
        <w:div w:id="923492255">
          <w:marLeft w:val="0"/>
          <w:marRight w:val="0"/>
          <w:marTop w:val="0"/>
          <w:marBottom w:val="0"/>
          <w:divBdr>
            <w:top w:val="none" w:sz="0" w:space="0" w:color="auto"/>
            <w:left w:val="none" w:sz="0" w:space="0" w:color="auto"/>
            <w:bottom w:val="none" w:sz="0" w:space="0" w:color="auto"/>
            <w:right w:val="none" w:sz="0" w:space="0" w:color="auto"/>
          </w:divBdr>
        </w:div>
        <w:div w:id="2098205636">
          <w:marLeft w:val="0"/>
          <w:marRight w:val="0"/>
          <w:marTop w:val="0"/>
          <w:marBottom w:val="0"/>
          <w:divBdr>
            <w:top w:val="none" w:sz="0" w:space="0" w:color="auto"/>
            <w:left w:val="none" w:sz="0" w:space="0" w:color="auto"/>
            <w:bottom w:val="none" w:sz="0" w:space="0" w:color="auto"/>
            <w:right w:val="none" w:sz="0" w:space="0" w:color="auto"/>
          </w:divBdr>
        </w:div>
        <w:div w:id="1381395224">
          <w:marLeft w:val="0"/>
          <w:marRight w:val="0"/>
          <w:marTop w:val="0"/>
          <w:marBottom w:val="0"/>
          <w:divBdr>
            <w:top w:val="none" w:sz="0" w:space="0" w:color="auto"/>
            <w:left w:val="none" w:sz="0" w:space="0" w:color="auto"/>
            <w:bottom w:val="none" w:sz="0" w:space="0" w:color="auto"/>
            <w:right w:val="none" w:sz="0" w:space="0" w:color="auto"/>
          </w:divBdr>
        </w:div>
        <w:div w:id="394204792">
          <w:marLeft w:val="0"/>
          <w:marRight w:val="0"/>
          <w:marTop w:val="0"/>
          <w:marBottom w:val="0"/>
          <w:divBdr>
            <w:top w:val="none" w:sz="0" w:space="0" w:color="auto"/>
            <w:left w:val="none" w:sz="0" w:space="0" w:color="auto"/>
            <w:bottom w:val="none" w:sz="0" w:space="0" w:color="auto"/>
            <w:right w:val="none" w:sz="0" w:space="0" w:color="auto"/>
          </w:divBdr>
        </w:div>
        <w:div w:id="2053847366">
          <w:marLeft w:val="0"/>
          <w:marRight w:val="0"/>
          <w:marTop w:val="0"/>
          <w:marBottom w:val="0"/>
          <w:divBdr>
            <w:top w:val="none" w:sz="0" w:space="0" w:color="auto"/>
            <w:left w:val="none" w:sz="0" w:space="0" w:color="auto"/>
            <w:bottom w:val="none" w:sz="0" w:space="0" w:color="auto"/>
            <w:right w:val="none" w:sz="0" w:space="0" w:color="auto"/>
          </w:divBdr>
        </w:div>
        <w:div w:id="1486625313">
          <w:marLeft w:val="0"/>
          <w:marRight w:val="0"/>
          <w:marTop w:val="0"/>
          <w:marBottom w:val="0"/>
          <w:divBdr>
            <w:top w:val="none" w:sz="0" w:space="0" w:color="auto"/>
            <w:left w:val="none" w:sz="0" w:space="0" w:color="auto"/>
            <w:bottom w:val="none" w:sz="0" w:space="0" w:color="auto"/>
            <w:right w:val="none" w:sz="0" w:space="0" w:color="auto"/>
          </w:divBdr>
        </w:div>
        <w:div w:id="1825195415">
          <w:marLeft w:val="0"/>
          <w:marRight w:val="0"/>
          <w:marTop w:val="0"/>
          <w:marBottom w:val="0"/>
          <w:divBdr>
            <w:top w:val="none" w:sz="0" w:space="0" w:color="auto"/>
            <w:left w:val="none" w:sz="0" w:space="0" w:color="auto"/>
            <w:bottom w:val="none" w:sz="0" w:space="0" w:color="auto"/>
            <w:right w:val="none" w:sz="0" w:space="0" w:color="auto"/>
          </w:divBdr>
        </w:div>
        <w:div w:id="1522743016">
          <w:marLeft w:val="0"/>
          <w:marRight w:val="0"/>
          <w:marTop w:val="0"/>
          <w:marBottom w:val="0"/>
          <w:divBdr>
            <w:top w:val="none" w:sz="0" w:space="0" w:color="auto"/>
            <w:left w:val="none" w:sz="0" w:space="0" w:color="auto"/>
            <w:bottom w:val="none" w:sz="0" w:space="0" w:color="auto"/>
            <w:right w:val="none" w:sz="0" w:space="0" w:color="auto"/>
          </w:divBdr>
        </w:div>
        <w:div w:id="1975404175">
          <w:marLeft w:val="0"/>
          <w:marRight w:val="0"/>
          <w:marTop w:val="0"/>
          <w:marBottom w:val="0"/>
          <w:divBdr>
            <w:top w:val="none" w:sz="0" w:space="0" w:color="auto"/>
            <w:left w:val="none" w:sz="0" w:space="0" w:color="auto"/>
            <w:bottom w:val="none" w:sz="0" w:space="0" w:color="auto"/>
            <w:right w:val="none" w:sz="0" w:space="0" w:color="auto"/>
          </w:divBdr>
        </w:div>
        <w:div w:id="6947720">
          <w:marLeft w:val="0"/>
          <w:marRight w:val="0"/>
          <w:marTop w:val="0"/>
          <w:marBottom w:val="0"/>
          <w:divBdr>
            <w:top w:val="none" w:sz="0" w:space="0" w:color="auto"/>
            <w:left w:val="none" w:sz="0" w:space="0" w:color="auto"/>
            <w:bottom w:val="none" w:sz="0" w:space="0" w:color="auto"/>
            <w:right w:val="none" w:sz="0" w:space="0" w:color="auto"/>
          </w:divBdr>
        </w:div>
        <w:div w:id="130444664">
          <w:marLeft w:val="0"/>
          <w:marRight w:val="0"/>
          <w:marTop w:val="0"/>
          <w:marBottom w:val="0"/>
          <w:divBdr>
            <w:top w:val="none" w:sz="0" w:space="0" w:color="auto"/>
            <w:left w:val="none" w:sz="0" w:space="0" w:color="auto"/>
            <w:bottom w:val="none" w:sz="0" w:space="0" w:color="auto"/>
            <w:right w:val="none" w:sz="0" w:space="0" w:color="auto"/>
          </w:divBdr>
        </w:div>
        <w:div w:id="1200243418">
          <w:marLeft w:val="0"/>
          <w:marRight w:val="0"/>
          <w:marTop w:val="0"/>
          <w:marBottom w:val="0"/>
          <w:divBdr>
            <w:top w:val="none" w:sz="0" w:space="0" w:color="auto"/>
            <w:left w:val="none" w:sz="0" w:space="0" w:color="auto"/>
            <w:bottom w:val="none" w:sz="0" w:space="0" w:color="auto"/>
            <w:right w:val="none" w:sz="0" w:space="0" w:color="auto"/>
          </w:divBdr>
        </w:div>
        <w:div w:id="840510405">
          <w:marLeft w:val="0"/>
          <w:marRight w:val="0"/>
          <w:marTop w:val="0"/>
          <w:marBottom w:val="0"/>
          <w:divBdr>
            <w:top w:val="none" w:sz="0" w:space="0" w:color="auto"/>
            <w:left w:val="none" w:sz="0" w:space="0" w:color="auto"/>
            <w:bottom w:val="none" w:sz="0" w:space="0" w:color="auto"/>
            <w:right w:val="none" w:sz="0" w:space="0" w:color="auto"/>
          </w:divBdr>
        </w:div>
        <w:div w:id="1234319940">
          <w:marLeft w:val="0"/>
          <w:marRight w:val="0"/>
          <w:marTop w:val="0"/>
          <w:marBottom w:val="0"/>
          <w:divBdr>
            <w:top w:val="none" w:sz="0" w:space="0" w:color="auto"/>
            <w:left w:val="none" w:sz="0" w:space="0" w:color="auto"/>
            <w:bottom w:val="none" w:sz="0" w:space="0" w:color="auto"/>
            <w:right w:val="none" w:sz="0" w:space="0" w:color="auto"/>
          </w:divBdr>
        </w:div>
        <w:div w:id="1463113673">
          <w:marLeft w:val="0"/>
          <w:marRight w:val="0"/>
          <w:marTop w:val="0"/>
          <w:marBottom w:val="0"/>
          <w:divBdr>
            <w:top w:val="none" w:sz="0" w:space="0" w:color="auto"/>
            <w:left w:val="none" w:sz="0" w:space="0" w:color="auto"/>
            <w:bottom w:val="none" w:sz="0" w:space="0" w:color="auto"/>
            <w:right w:val="none" w:sz="0" w:space="0" w:color="auto"/>
          </w:divBdr>
        </w:div>
        <w:div w:id="1797068639">
          <w:marLeft w:val="0"/>
          <w:marRight w:val="0"/>
          <w:marTop w:val="0"/>
          <w:marBottom w:val="0"/>
          <w:divBdr>
            <w:top w:val="none" w:sz="0" w:space="0" w:color="auto"/>
            <w:left w:val="none" w:sz="0" w:space="0" w:color="auto"/>
            <w:bottom w:val="none" w:sz="0" w:space="0" w:color="auto"/>
            <w:right w:val="none" w:sz="0" w:space="0" w:color="auto"/>
          </w:divBdr>
        </w:div>
        <w:div w:id="752747689">
          <w:marLeft w:val="0"/>
          <w:marRight w:val="0"/>
          <w:marTop w:val="0"/>
          <w:marBottom w:val="0"/>
          <w:divBdr>
            <w:top w:val="none" w:sz="0" w:space="0" w:color="auto"/>
            <w:left w:val="none" w:sz="0" w:space="0" w:color="auto"/>
            <w:bottom w:val="none" w:sz="0" w:space="0" w:color="auto"/>
            <w:right w:val="none" w:sz="0" w:space="0" w:color="auto"/>
          </w:divBdr>
        </w:div>
        <w:div w:id="1665236053">
          <w:marLeft w:val="0"/>
          <w:marRight w:val="0"/>
          <w:marTop w:val="0"/>
          <w:marBottom w:val="0"/>
          <w:divBdr>
            <w:top w:val="none" w:sz="0" w:space="0" w:color="auto"/>
            <w:left w:val="none" w:sz="0" w:space="0" w:color="auto"/>
            <w:bottom w:val="none" w:sz="0" w:space="0" w:color="auto"/>
            <w:right w:val="none" w:sz="0" w:space="0" w:color="auto"/>
          </w:divBdr>
        </w:div>
        <w:div w:id="58137821">
          <w:marLeft w:val="0"/>
          <w:marRight w:val="0"/>
          <w:marTop w:val="0"/>
          <w:marBottom w:val="0"/>
          <w:divBdr>
            <w:top w:val="none" w:sz="0" w:space="0" w:color="auto"/>
            <w:left w:val="none" w:sz="0" w:space="0" w:color="auto"/>
            <w:bottom w:val="none" w:sz="0" w:space="0" w:color="auto"/>
            <w:right w:val="none" w:sz="0" w:space="0" w:color="auto"/>
          </w:divBdr>
        </w:div>
        <w:div w:id="1656300105">
          <w:marLeft w:val="0"/>
          <w:marRight w:val="0"/>
          <w:marTop w:val="0"/>
          <w:marBottom w:val="0"/>
          <w:divBdr>
            <w:top w:val="none" w:sz="0" w:space="0" w:color="auto"/>
            <w:left w:val="none" w:sz="0" w:space="0" w:color="auto"/>
            <w:bottom w:val="none" w:sz="0" w:space="0" w:color="auto"/>
            <w:right w:val="none" w:sz="0" w:space="0" w:color="auto"/>
          </w:divBdr>
        </w:div>
        <w:div w:id="1278021930">
          <w:marLeft w:val="0"/>
          <w:marRight w:val="0"/>
          <w:marTop w:val="0"/>
          <w:marBottom w:val="0"/>
          <w:divBdr>
            <w:top w:val="none" w:sz="0" w:space="0" w:color="auto"/>
            <w:left w:val="none" w:sz="0" w:space="0" w:color="auto"/>
            <w:bottom w:val="none" w:sz="0" w:space="0" w:color="auto"/>
            <w:right w:val="none" w:sz="0" w:space="0" w:color="auto"/>
          </w:divBdr>
        </w:div>
        <w:div w:id="1946385119">
          <w:marLeft w:val="0"/>
          <w:marRight w:val="0"/>
          <w:marTop w:val="0"/>
          <w:marBottom w:val="0"/>
          <w:divBdr>
            <w:top w:val="none" w:sz="0" w:space="0" w:color="auto"/>
            <w:left w:val="none" w:sz="0" w:space="0" w:color="auto"/>
            <w:bottom w:val="none" w:sz="0" w:space="0" w:color="auto"/>
            <w:right w:val="none" w:sz="0" w:space="0" w:color="auto"/>
          </w:divBdr>
        </w:div>
        <w:div w:id="2050184573">
          <w:marLeft w:val="0"/>
          <w:marRight w:val="0"/>
          <w:marTop w:val="0"/>
          <w:marBottom w:val="0"/>
          <w:divBdr>
            <w:top w:val="none" w:sz="0" w:space="0" w:color="auto"/>
            <w:left w:val="none" w:sz="0" w:space="0" w:color="auto"/>
            <w:bottom w:val="none" w:sz="0" w:space="0" w:color="auto"/>
            <w:right w:val="none" w:sz="0" w:space="0" w:color="auto"/>
          </w:divBdr>
        </w:div>
        <w:div w:id="1306740124">
          <w:marLeft w:val="0"/>
          <w:marRight w:val="0"/>
          <w:marTop w:val="0"/>
          <w:marBottom w:val="0"/>
          <w:divBdr>
            <w:top w:val="none" w:sz="0" w:space="0" w:color="auto"/>
            <w:left w:val="none" w:sz="0" w:space="0" w:color="auto"/>
            <w:bottom w:val="none" w:sz="0" w:space="0" w:color="auto"/>
            <w:right w:val="none" w:sz="0" w:space="0" w:color="auto"/>
          </w:divBdr>
        </w:div>
        <w:div w:id="306710052">
          <w:marLeft w:val="0"/>
          <w:marRight w:val="0"/>
          <w:marTop w:val="0"/>
          <w:marBottom w:val="0"/>
          <w:divBdr>
            <w:top w:val="none" w:sz="0" w:space="0" w:color="auto"/>
            <w:left w:val="none" w:sz="0" w:space="0" w:color="auto"/>
            <w:bottom w:val="none" w:sz="0" w:space="0" w:color="auto"/>
            <w:right w:val="none" w:sz="0" w:space="0" w:color="auto"/>
          </w:divBdr>
        </w:div>
        <w:div w:id="606425656">
          <w:marLeft w:val="0"/>
          <w:marRight w:val="0"/>
          <w:marTop w:val="0"/>
          <w:marBottom w:val="0"/>
          <w:divBdr>
            <w:top w:val="none" w:sz="0" w:space="0" w:color="auto"/>
            <w:left w:val="none" w:sz="0" w:space="0" w:color="auto"/>
            <w:bottom w:val="none" w:sz="0" w:space="0" w:color="auto"/>
            <w:right w:val="none" w:sz="0" w:space="0" w:color="auto"/>
          </w:divBdr>
        </w:div>
        <w:div w:id="1353189046">
          <w:marLeft w:val="0"/>
          <w:marRight w:val="0"/>
          <w:marTop w:val="0"/>
          <w:marBottom w:val="0"/>
          <w:divBdr>
            <w:top w:val="none" w:sz="0" w:space="0" w:color="auto"/>
            <w:left w:val="none" w:sz="0" w:space="0" w:color="auto"/>
            <w:bottom w:val="none" w:sz="0" w:space="0" w:color="auto"/>
            <w:right w:val="none" w:sz="0" w:space="0" w:color="auto"/>
          </w:divBdr>
        </w:div>
        <w:div w:id="22633949">
          <w:marLeft w:val="0"/>
          <w:marRight w:val="0"/>
          <w:marTop w:val="0"/>
          <w:marBottom w:val="0"/>
          <w:divBdr>
            <w:top w:val="none" w:sz="0" w:space="0" w:color="auto"/>
            <w:left w:val="none" w:sz="0" w:space="0" w:color="auto"/>
            <w:bottom w:val="none" w:sz="0" w:space="0" w:color="auto"/>
            <w:right w:val="none" w:sz="0" w:space="0" w:color="auto"/>
          </w:divBdr>
        </w:div>
        <w:div w:id="31348027">
          <w:marLeft w:val="0"/>
          <w:marRight w:val="0"/>
          <w:marTop w:val="0"/>
          <w:marBottom w:val="0"/>
          <w:divBdr>
            <w:top w:val="none" w:sz="0" w:space="0" w:color="auto"/>
            <w:left w:val="none" w:sz="0" w:space="0" w:color="auto"/>
            <w:bottom w:val="none" w:sz="0" w:space="0" w:color="auto"/>
            <w:right w:val="none" w:sz="0" w:space="0" w:color="auto"/>
          </w:divBdr>
        </w:div>
        <w:div w:id="1351298890">
          <w:marLeft w:val="0"/>
          <w:marRight w:val="0"/>
          <w:marTop w:val="0"/>
          <w:marBottom w:val="0"/>
          <w:divBdr>
            <w:top w:val="none" w:sz="0" w:space="0" w:color="auto"/>
            <w:left w:val="none" w:sz="0" w:space="0" w:color="auto"/>
            <w:bottom w:val="none" w:sz="0" w:space="0" w:color="auto"/>
            <w:right w:val="none" w:sz="0" w:space="0" w:color="auto"/>
          </w:divBdr>
        </w:div>
        <w:div w:id="901796839">
          <w:marLeft w:val="0"/>
          <w:marRight w:val="0"/>
          <w:marTop w:val="0"/>
          <w:marBottom w:val="0"/>
          <w:divBdr>
            <w:top w:val="none" w:sz="0" w:space="0" w:color="auto"/>
            <w:left w:val="none" w:sz="0" w:space="0" w:color="auto"/>
            <w:bottom w:val="none" w:sz="0" w:space="0" w:color="auto"/>
            <w:right w:val="none" w:sz="0" w:space="0" w:color="auto"/>
          </w:divBdr>
        </w:div>
        <w:div w:id="1965646893">
          <w:marLeft w:val="0"/>
          <w:marRight w:val="0"/>
          <w:marTop w:val="0"/>
          <w:marBottom w:val="0"/>
          <w:divBdr>
            <w:top w:val="none" w:sz="0" w:space="0" w:color="auto"/>
            <w:left w:val="none" w:sz="0" w:space="0" w:color="auto"/>
            <w:bottom w:val="none" w:sz="0" w:space="0" w:color="auto"/>
            <w:right w:val="none" w:sz="0" w:space="0" w:color="auto"/>
          </w:divBdr>
        </w:div>
        <w:div w:id="1085490636">
          <w:marLeft w:val="0"/>
          <w:marRight w:val="0"/>
          <w:marTop w:val="0"/>
          <w:marBottom w:val="0"/>
          <w:divBdr>
            <w:top w:val="none" w:sz="0" w:space="0" w:color="auto"/>
            <w:left w:val="none" w:sz="0" w:space="0" w:color="auto"/>
            <w:bottom w:val="none" w:sz="0" w:space="0" w:color="auto"/>
            <w:right w:val="none" w:sz="0" w:space="0" w:color="auto"/>
          </w:divBdr>
        </w:div>
        <w:div w:id="980379844">
          <w:marLeft w:val="0"/>
          <w:marRight w:val="0"/>
          <w:marTop w:val="0"/>
          <w:marBottom w:val="0"/>
          <w:divBdr>
            <w:top w:val="none" w:sz="0" w:space="0" w:color="auto"/>
            <w:left w:val="none" w:sz="0" w:space="0" w:color="auto"/>
            <w:bottom w:val="none" w:sz="0" w:space="0" w:color="auto"/>
            <w:right w:val="none" w:sz="0" w:space="0" w:color="auto"/>
          </w:divBdr>
        </w:div>
        <w:div w:id="1317490983">
          <w:marLeft w:val="0"/>
          <w:marRight w:val="0"/>
          <w:marTop w:val="0"/>
          <w:marBottom w:val="0"/>
          <w:divBdr>
            <w:top w:val="none" w:sz="0" w:space="0" w:color="auto"/>
            <w:left w:val="none" w:sz="0" w:space="0" w:color="auto"/>
            <w:bottom w:val="none" w:sz="0" w:space="0" w:color="auto"/>
            <w:right w:val="none" w:sz="0" w:space="0" w:color="auto"/>
          </w:divBdr>
        </w:div>
        <w:div w:id="1529485737">
          <w:marLeft w:val="0"/>
          <w:marRight w:val="0"/>
          <w:marTop w:val="0"/>
          <w:marBottom w:val="0"/>
          <w:divBdr>
            <w:top w:val="none" w:sz="0" w:space="0" w:color="auto"/>
            <w:left w:val="none" w:sz="0" w:space="0" w:color="auto"/>
            <w:bottom w:val="none" w:sz="0" w:space="0" w:color="auto"/>
            <w:right w:val="none" w:sz="0" w:space="0" w:color="auto"/>
          </w:divBdr>
        </w:div>
        <w:div w:id="164173238">
          <w:marLeft w:val="0"/>
          <w:marRight w:val="0"/>
          <w:marTop w:val="0"/>
          <w:marBottom w:val="0"/>
          <w:divBdr>
            <w:top w:val="none" w:sz="0" w:space="0" w:color="auto"/>
            <w:left w:val="none" w:sz="0" w:space="0" w:color="auto"/>
            <w:bottom w:val="none" w:sz="0" w:space="0" w:color="auto"/>
            <w:right w:val="none" w:sz="0" w:space="0" w:color="auto"/>
          </w:divBdr>
        </w:div>
        <w:div w:id="2057580276">
          <w:marLeft w:val="0"/>
          <w:marRight w:val="0"/>
          <w:marTop w:val="0"/>
          <w:marBottom w:val="0"/>
          <w:divBdr>
            <w:top w:val="none" w:sz="0" w:space="0" w:color="auto"/>
            <w:left w:val="none" w:sz="0" w:space="0" w:color="auto"/>
            <w:bottom w:val="none" w:sz="0" w:space="0" w:color="auto"/>
            <w:right w:val="none" w:sz="0" w:space="0" w:color="auto"/>
          </w:divBdr>
        </w:div>
        <w:div w:id="1492021123">
          <w:marLeft w:val="0"/>
          <w:marRight w:val="0"/>
          <w:marTop w:val="0"/>
          <w:marBottom w:val="0"/>
          <w:divBdr>
            <w:top w:val="none" w:sz="0" w:space="0" w:color="auto"/>
            <w:left w:val="none" w:sz="0" w:space="0" w:color="auto"/>
            <w:bottom w:val="none" w:sz="0" w:space="0" w:color="auto"/>
            <w:right w:val="none" w:sz="0" w:space="0" w:color="auto"/>
          </w:divBdr>
        </w:div>
        <w:div w:id="758410172">
          <w:marLeft w:val="0"/>
          <w:marRight w:val="0"/>
          <w:marTop w:val="0"/>
          <w:marBottom w:val="0"/>
          <w:divBdr>
            <w:top w:val="none" w:sz="0" w:space="0" w:color="auto"/>
            <w:left w:val="none" w:sz="0" w:space="0" w:color="auto"/>
            <w:bottom w:val="none" w:sz="0" w:space="0" w:color="auto"/>
            <w:right w:val="none" w:sz="0" w:space="0" w:color="auto"/>
          </w:divBdr>
        </w:div>
        <w:div w:id="653220457">
          <w:marLeft w:val="0"/>
          <w:marRight w:val="0"/>
          <w:marTop w:val="0"/>
          <w:marBottom w:val="0"/>
          <w:divBdr>
            <w:top w:val="none" w:sz="0" w:space="0" w:color="auto"/>
            <w:left w:val="none" w:sz="0" w:space="0" w:color="auto"/>
            <w:bottom w:val="none" w:sz="0" w:space="0" w:color="auto"/>
            <w:right w:val="none" w:sz="0" w:space="0" w:color="auto"/>
          </w:divBdr>
        </w:div>
        <w:div w:id="234555285">
          <w:marLeft w:val="0"/>
          <w:marRight w:val="0"/>
          <w:marTop w:val="0"/>
          <w:marBottom w:val="0"/>
          <w:divBdr>
            <w:top w:val="none" w:sz="0" w:space="0" w:color="auto"/>
            <w:left w:val="none" w:sz="0" w:space="0" w:color="auto"/>
            <w:bottom w:val="none" w:sz="0" w:space="0" w:color="auto"/>
            <w:right w:val="none" w:sz="0" w:space="0" w:color="auto"/>
          </w:divBdr>
        </w:div>
        <w:div w:id="1977830431">
          <w:marLeft w:val="0"/>
          <w:marRight w:val="0"/>
          <w:marTop w:val="0"/>
          <w:marBottom w:val="0"/>
          <w:divBdr>
            <w:top w:val="none" w:sz="0" w:space="0" w:color="auto"/>
            <w:left w:val="none" w:sz="0" w:space="0" w:color="auto"/>
            <w:bottom w:val="none" w:sz="0" w:space="0" w:color="auto"/>
            <w:right w:val="none" w:sz="0" w:space="0" w:color="auto"/>
          </w:divBdr>
        </w:div>
        <w:div w:id="1481072012">
          <w:marLeft w:val="0"/>
          <w:marRight w:val="0"/>
          <w:marTop w:val="0"/>
          <w:marBottom w:val="0"/>
          <w:divBdr>
            <w:top w:val="none" w:sz="0" w:space="0" w:color="auto"/>
            <w:left w:val="none" w:sz="0" w:space="0" w:color="auto"/>
            <w:bottom w:val="none" w:sz="0" w:space="0" w:color="auto"/>
            <w:right w:val="none" w:sz="0" w:space="0" w:color="auto"/>
          </w:divBdr>
        </w:div>
        <w:div w:id="1479496452">
          <w:marLeft w:val="0"/>
          <w:marRight w:val="0"/>
          <w:marTop w:val="0"/>
          <w:marBottom w:val="0"/>
          <w:divBdr>
            <w:top w:val="none" w:sz="0" w:space="0" w:color="auto"/>
            <w:left w:val="none" w:sz="0" w:space="0" w:color="auto"/>
            <w:bottom w:val="none" w:sz="0" w:space="0" w:color="auto"/>
            <w:right w:val="none" w:sz="0" w:space="0" w:color="auto"/>
          </w:divBdr>
        </w:div>
        <w:div w:id="1629824744">
          <w:marLeft w:val="0"/>
          <w:marRight w:val="0"/>
          <w:marTop w:val="0"/>
          <w:marBottom w:val="0"/>
          <w:divBdr>
            <w:top w:val="none" w:sz="0" w:space="0" w:color="auto"/>
            <w:left w:val="none" w:sz="0" w:space="0" w:color="auto"/>
            <w:bottom w:val="none" w:sz="0" w:space="0" w:color="auto"/>
            <w:right w:val="none" w:sz="0" w:space="0" w:color="auto"/>
          </w:divBdr>
        </w:div>
        <w:div w:id="594902831">
          <w:marLeft w:val="0"/>
          <w:marRight w:val="0"/>
          <w:marTop w:val="0"/>
          <w:marBottom w:val="0"/>
          <w:divBdr>
            <w:top w:val="none" w:sz="0" w:space="0" w:color="auto"/>
            <w:left w:val="none" w:sz="0" w:space="0" w:color="auto"/>
            <w:bottom w:val="none" w:sz="0" w:space="0" w:color="auto"/>
            <w:right w:val="none" w:sz="0" w:space="0" w:color="auto"/>
          </w:divBdr>
        </w:div>
        <w:div w:id="1568565468">
          <w:marLeft w:val="0"/>
          <w:marRight w:val="0"/>
          <w:marTop w:val="0"/>
          <w:marBottom w:val="0"/>
          <w:divBdr>
            <w:top w:val="none" w:sz="0" w:space="0" w:color="auto"/>
            <w:left w:val="none" w:sz="0" w:space="0" w:color="auto"/>
            <w:bottom w:val="none" w:sz="0" w:space="0" w:color="auto"/>
            <w:right w:val="none" w:sz="0" w:space="0" w:color="auto"/>
          </w:divBdr>
        </w:div>
        <w:div w:id="1974943858">
          <w:marLeft w:val="0"/>
          <w:marRight w:val="0"/>
          <w:marTop w:val="0"/>
          <w:marBottom w:val="0"/>
          <w:divBdr>
            <w:top w:val="none" w:sz="0" w:space="0" w:color="auto"/>
            <w:left w:val="none" w:sz="0" w:space="0" w:color="auto"/>
            <w:bottom w:val="none" w:sz="0" w:space="0" w:color="auto"/>
            <w:right w:val="none" w:sz="0" w:space="0" w:color="auto"/>
          </w:divBdr>
        </w:div>
        <w:div w:id="1924299080">
          <w:marLeft w:val="0"/>
          <w:marRight w:val="0"/>
          <w:marTop w:val="0"/>
          <w:marBottom w:val="0"/>
          <w:divBdr>
            <w:top w:val="none" w:sz="0" w:space="0" w:color="auto"/>
            <w:left w:val="none" w:sz="0" w:space="0" w:color="auto"/>
            <w:bottom w:val="none" w:sz="0" w:space="0" w:color="auto"/>
            <w:right w:val="none" w:sz="0" w:space="0" w:color="auto"/>
          </w:divBdr>
        </w:div>
        <w:div w:id="1899315044">
          <w:marLeft w:val="0"/>
          <w:marRight w:val="0"/>
          <w:marTop w:val="0"/>
          <w:marBottom w:val="0"/>
          <w:divBdr>
            <w:top w:val="none" w:sz="0" w:space="0" w:color="auto"/>
            <w:left w:val="none" w:sz="0" w:space="0" w:color="auto"/>
            <w:bottom w:val="none" w:sz="0" w:space="0" w:color="auto"/>
            <w:right w:val="none" w:sz="0" w:space="0" w:color="auto"/>
          </w:divBdr>
        </w:div>
        <w:div w:id="1885291848">
          <w:marLeft w:val="0"/>
          <w:marRight w:val="0"/>
          <w:marTop w:val="0"/>
          <w:marBottom w:val="0"/>
          <w:divBdr>
            <w:top w:val="none" w:sz="0" w:space="0" w:color="auto"/>
            <w:left w:val="none" w:sz="0" w:space="0" w:color="auto"/>
            <w:bottom w:val="none" w:sz="0" w:space="0" w:color="auto"/>
            <w:right w:val="none" w:sz="0" w:space="0" w:color="auto"/>
          </w:divBdr>
        </w:div>
        <w:div w:id="51970490">
          <w:marLeft w:val="0"/>
          <w:marRight w:val="0"/>
          <w:marTop w:val="0"/>
          <w:marBottom w:val="0"/>
          <w:divBdr>
            <w:top w:val="none" w:sz="0" w:space="0" w:color="auto"/>
            <w:left w:val="none" w:sz="0" w:space="0" w:color="auto"/>
            <w:bottom w:val="none" w:sz="0" w:space="0" w:color="auto"/>
            <w:right w:val="none" w:sz="0" w:space="0" w:color="auto"/>
          </w:divBdr>
        </w:div>
        <w:div w:id="879126164">
          <w:marLeft w:val="0"/>
          <w:marRight w:val="0"/>
          <w:marTop w:val="0"/>
          <w:marBottom w:val="0"/>
          <w:divBdr>
            <w:top w:val="none" w:sz="0" w:space="0" w:color="auto"/>
            <w:left w:val="none" w:sz="0" w:space="0" w:color="auto"/>
            <w:bottom w:val="none" w:sz="0" w:space="0" w:color="auto"/>
            <w:right w:val="none" w:sz="0" w:space="0" w:color="auto"/>
          </w:divBdr>
        </w:div>
        <w:div w:id="1701974726">
          <w:marLeft w:val="0"/>
          <w:marRight w:val="0"/>
          <w:marTop w:val="0"/>
          <w:marBottom w:val="0"/>
          <w:divBdr>
            <w:top w:val="none" w:sz="0" w:space="0" w:color="auto"/>
            <w:left w:val="none" w:sz="0" w:space="0" w:color="auto"/>
            <w:bottom w:val="none" w:sz="0" w:space="0" w:color="auto"/>
            <w:right w:val="none" w:sz="0" w:space="0" w:color="auto"/>
          </w:divBdr>
        </w:div>
        <w:div w:id="1305159379">
          <w:marLeft w:val="0"/>
          <w:marRight w:val="0"/>
          <w:marTop w:val="0"/>
          <w:marBottom w:val="0"/>
          <w:divBdr>
            <w:top w:val="none" w:sz="0" w:space="0" w:color="auto"/>
            <w:left w:val="none" w:sz="0" w:space="0" w:color="auto"/>
            <w:bottom w:val="none" w:sz="0" w:space="0" w:color="auto"/>
            <w:right w:val="none" w:sz="0" w:space="0" w:color="auto"/>
          </w:divBdr>
        </w:div>
        <w:div w:id="1886794508">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
        <w:div w:id="363023890">
          <w:marLeft w:val="0"/>
          <w:marRight w:val="0"/>
          <w:marTop w:val="0"/>
          <w:marBottom w:val="0"/>
          <w:divBdr>
            <w:top w:val="none" w:sz="0" w:space="0" w:color="auto"/>
            <w:left w:val="none" w:sz="0" w:space="0" w:color="auto"/>
            <w:bottom w:val="none" w:sz="0" w:space="0" w:color="auto"/>
            <w:right w:val="none" w:sz="0" w:space="0" w:color="auto"/>
          </w:divBdr>
        </w:div>
        <w:div w:id="792092187">
          <w:marLeft w:val="0"/>
          <w:marRight w:val="0"/>
          <w:marTop w:val="0"/>
          <w:marBottom w:val="0"/>
          <w:divBdr>
            <w:top w:val="none" w:sz="0" w:space="0" w:color="auto"/>
            <w:left w:val="none" w:sz="0" w:space="0" w:color="auto"/>
            <w:bottom w:val="none" w:sz="0" w:space="0" w:color="auto"/>
            <w:right w:val="none" w:sz="0" w:space="0" w:color="auto"/>
          </w:divBdr>
        </w:div>
        <w:div w:id="1725327987">
          <w:marLeft w:val="0"/>
          <w:marRight w:val="0"/>
          <w:marTop w:val="0"/>
          <w:marBottom w:val="0"/>
          <w:divBdr>
            <w:top w:val="none" w:sz="0" w:space="0" w:color="auto"/>
            <w:left w:val="none" w:sz="0" w:space="0" w:color="auto"/>
            <w:bottom w:val="none" w:sz="0" w:space="0" w:color="auto"/>
            <w:right w:val="none" w:sz="0" w:space="0" w:color="auto"/>
          </w:divBdr>
        </w:div>
        <w:div w:id="1715423629">
          <w:marLeft w:val="0"/>
          <w:marRight w:val="0"/>
          <w:marTop w:val="0"/>
          <w:marBottom w:val="0"/>
          <w:divBdr>
            <w:top w:val="none" w:sz="0" w:space="0" w:color="auto"/>
            <w:left w:val="none" w:sz="0" w:space="0" w:color="auto"/>
            <w:bottom w:val="none" w:sz="0" w:space="0" w:color="auto"/>
            <w:right w:val="none" w:sz="0" w:space="0" w:color="auto"/>
          </w:divBdr>
        </w:div>
        <w:div w:id="1208837816">
          <w:marLeft w:val="0"/>
          <w:marRight w:val="0"/>
          <w:marTop w:val="0"/>
          <w:marBottom w:val="0"/>
          <w:divBdr>
            <w:top w:val="none" w:sz="0" w:space="0" w:color="auto"/>
            <w:left w:val="none" w:sz="0" w:space="0" w:color="auto"/>
            <w:bottom w:val="none" w:sz="0" w:space="0" w:color="auto"/>
            <w:right w:val="none" w:sz="0" w:space="0" w:color="auto"/>
          </w:divBdr>
        </w:div>
        <w:div w:id="1042748090">
          <w:marLeft w:val="0"/>
          <w:marRight w:val="0"/>
          <w:marTop w:val="0"/>
          <w:marBottom w:val="0"/>
          <w:divBdr>
            <w:top w:val="none" w:sz="0" w:space="0" w:color="auto"/>
            <w:left w:val="none" w:sz="0" w:space="0" w:color="auto"/>
            <w:bottom w:val="none" w:sz="0" w:space="0" w:color="auto"/>
            <w:right w:val="none" w:sz="0" w:space="0" w:color="auto"/>
          </w:divBdr>
        </w:div>
        <w:div w:id="2121952529">
          <w:marLeft w:val="0"/>
          <w:marRight w:val="0"/>
          <w:marTop w:val="0"/>
          <w:marBottom w:val="0"/>
          <w:divBdr>
            <w:top w:val="none" w:sz="0" w:space="0" w:color="auto"/>
            <w:left w:val="none" w:sz="0" w:space="0" w:color="auto"/>
            <w:bottom w:val="none" w:sz="0" w:space="0" w:color="auto"/>
            <w:right w:val="none" w:sz="0" w:space="0" w:color="auto"/>
          </w:divBdr>
        </w:div>
        <w:div w:id="1275596468">
          <w:marLeft w:val="0"/>
          <w:marRight w:val="0"/>
          <w:marTop w:val="0"/>
          <w:marBottom w:val="0"/>
          <w:divBdr>
            <w:top w:val="none" w:sz="0" w:space="0" w:color="auto"/>
            <w:left w:val="none" w:sz="0" w:space="0" w:color="auto"/>
            <w:bottom w:val="none" w:sz="0" w:space="0" w:color="auto"/>
            <w:right w:val="none" w:sz="0" w:space="0" w:color="auto"/>
          </w:divBdr>
        </w:div>
        <w:div w:id="391587669">
          <w:marLeft w:val="0"/>
          <w:marRight w:val="0"/>
          <w:marTop w:val="0"/>
          <w:marBottom w:val="0"/>
          <w:divBdr>
            <w:top w:val="none" w:sz="0" w:space="0" w:color="auto"/>
            <w:left w:val="none" w:sz="0" w:space="0" w:color="auto"/>
            <w:bottom w:val="none" w:sz="0" w:space="0" w:color="auto"/>
            <w:right w:val="none" w:sz="0" w:space="0" w:color="auto"/>
          </w:divBdr>
        </w:div>
        <w:div w:id="1919823340">
          <w:marLeft w:val="0"/>
          <w:marRight w:val="0"/>
          <w:marTop w:val="0"/>
          <w:marBottom w:val="0"/>
          <w:divBdr>
            <w:top w:val="none" w:sz="0" w:space="0" w:color="auto"/>
            <w:left w:val="none" w:sz="0" w:space="0" w:color="auto"/>
            <w:bottom w:val="none" w:sz="0" w:space="0" w:color="auto"/>
            <w:right w:val="none" w:sz="0" w:space="0" w:color="auto"/>
          </w:divBdr>
        </w:div>
        <w:div w:id="1096366076">
          <w:marLeft w:val="0"/>
          <w:marRight w:val="0"/>
          <w:marTop w:val="0"/>
          <w:marBottom w:val="0"/>
          <w:divBdr>
            <w:top w:val="none" w:sz="0" w:space="0" w:color="auto"/>
            <w:left w:val="none" w:sz="0" w:space="0" w:color="auto"/>
            <w:bottom w:val="none" w:sz="0" w:space="0" w:color="auto"/>
            <w:right w:val="none" w:sz="0" w:space="0" w:color="auto"/>
          </w:divBdr>
        </w:div>
        <w:div w:id="1329091374">
          <w:marLeft w:val="0"/>
          <w:marRight w:val="0"/>
          <w:marTop w:val="0"/>
          <w:marBottom w:val="0"/>
          <w:divBdr>
            <w:top w:val="none" w:sz="0" w:space="0" w:color="auto"/>
            <w:left w:val="none" w:sz="0" w:space="0" w:color="auto"/>
            <w:bottom w:val="none" w:sz="0" w:space="0" w:color="auto"/>
            <w:right w:val="none" w:sz="0" w:space="0" w:color="auto"/>
          </w:divBdr>
        </w:div>
        <w:div w:id="558519188">
          <w:marLeft w:val="0"/>
          <w:marRight w:val="0"/>
          <w:marTop w:val="0"/>
          <w:marBottom w:val="0"/>
          <w:divBdr>
            <w:top w:val="none" w:sz="0" w:space="0" w:color="auto"/>
            <w:left w:val="none" w:sz="0" w:space="0" w:color="auto"/>
            <w:bottom w:val="none" w:sz="0" w:space="0" w:color="auto"/>
            <w:right w:val="none" w:sz="0" w:space="0" w:color="auto"/>
          </w:divBdr>
        </w:div>
        <w:div w:id="104077929">
          <w:marLeft w:val="0"/>
          <w:marRight w:val="0"/>
          <w:marTop w:val="0"/>
          <w:marBottom w:val="0"/>
          <w:divBdr>
            <w:top w:val="none" w:sz="0" w:space="0" w:color="auto"/>
            <w:left w:val="none" w:sz="0" w:space="0" w:color="auto"/>
            <w:bottom w:val="none" w:sz="0" w:space="0" w:color="auto"/>
            <w:right w:val="none" w:sz="0" w:space="0" w:color="auto"/>
          </w:divBdr>
        </w:div>
        <w:div w:id="1158888349">
          <w:marLeft w:val="0"/>
          <w:marRight w:val="0"/>
          <w:marTop w:val="0"/>
          <w:marBottom w:val="0"/>
          <w:divBdr>
            <w:top w:val="none" w:sz="0" w:space="0" w:color="auto"/>
            <w:left w:val="none" w:sz="0" w:space="0" w:color="auto"/>
            <w:bottom w:val="none" w:sz="0" w:space="0" w:color="auto"/>
            <w:right w:val="none" w:sz="0" w:space="0" w:color="auto"/>
          </w:divBdr>
        </w:div>
        <w:div w:id="337343598">
          <w:marLeft w:val="0"/>
          <w:marRight w:val="0"/>
          <w:marTop w:val="0"/>
          <w:marBottom w:val="0"/>
          <w:divBdr>
            <w:top w:val="none" w:sz="0" w:space="0" w:color="auto"/>
            <w:left w:val="none" w:sz="0" w:space="0" w:color="auto"/>
            <w:bottom w:val="none" w:sz="0" w:space="0" w:color="auto"/>
            <w:right w:val="none" w:sz="0" w:space="0" w:color="auto"/>
          </w:divBdr>
        </w:div>
        <w:div w:id="1464883832">
          <w:marLeft w:val="0"/>
          <w:marRight w:val="0"/>
          <w:marTop w:val="0"/>
          <w:marBottom w:val="0"/>
          <w:divBdr>
            <w:top w:val="none" w:sz="0" w:space="0" w:color="auto"/>
            <w:left w:val="none" w:sz="0" w:space="0" w:color="auto"/>
            <w:bottom w:val="none" w:sz="0" w:space="0" w:color="auto"/>
            <w:right w:val="none" w:sz="0" w:space="0" w:color="auto"/>
          </w:divBdr>
        </w:div>
        <w:div w:id="1544636027">
          <w:marLeft w:val="0"/>
          <w:marRight w:val="0"/>
          <w:marTop w:val="0"/>
          <w:marBottom w:val="0"/>
          <w:divBdr>
            <w:top w:val="none" w:sz="0" w:space="0" w:color="auto"/>
            <w:left w:val="none" w:sz="0" w:space="0" w:color="auto"/>
            <w:bottom w:val="none" w:sz="0" w:space="0" w:color="auto"/>
            <w:right w:val="none" w:sz="0" w:space="0" w:color="auto"/>
          </w:divBdr>
        </w:div>
        <w:div w:id="43599378">
          <w:marLeft w:val="0"/>
          <w:marRight w:val="0"/>
          <w:marTop w:val="0"/>
          <w:marBottom w:val="0"/>
          <w:divBdr>
            <w:top w:val="none" w:sz="0" w:space="0" w:color="auto"/>
            <w:left w:val="none" w:sz="0" w:space="0" w:color="auto"/>
            <w:bottom w:val="none" w:sz="0" w:space="0" w:color="auto"/>
            <w:right w:val="none" w:sz="0" w:space="0" w:color="auto"/>
          </w:divBdr>
        </w:div>
        <w:div w:id="896933526">
          <w:marLeft w:val="0"/>
          <w:marRight w:val="0"/>
          <w:marTop w:val="0"/>
          <w:marBottom w:val="0"/>
          <w:divBdr>
            <w:top w:val="none" w:sz="0" w:space="0" w:color="auto"/>
            <w:left w:val="none" w:sz="0" w:space="0" w:color="auto"/>
            <w:bottom w:val="none" w:sz="0" w:space="0" w:color="auto"/>
            <w:right w:val="none" w:sz="0" w:space="0" w:color="auto"/>
          </w:divBdr>
        </w:div>
        <w:div w:id="2091652566">
          <w:marLeft w:val="0"/>
          <w:marRight w:val="0"/>
          <w:marTop w:val="0"/>
          <w:marBottom w:val="0"/>
          <w:divBdr>
            <w:top w:val="none" w:sz="0" w:space="0" w:color="auto"/>
            <w:left w:val="none" w:sz="0" w:space="0" w:color="auto"/>
            <w:bottom w:val="none" w:sz="0" w:space="0" w:color="auto"/>
            <w:right w:val="none" w:sz="0" w:space="0" w:color="auto"/>
          </w:divBdr>
        </w:div>
        <w:div w:id="1296793106">
          <w:marLeft w:val="0"/>
          <w:marRight w:val="0"/>
          <w:marTop w:val="0"/>
          <w:marBottom w:val="0"/>
          <w:divBdr>
            <w:top w:val="none" w:sz="0" w:space="0" w:color="auto"/>
            <w:left w:val="none" w:sz="0" w:space="0" w:color="auto"/>
            <w:bottom w:val="none" w:sz="0" w:space="0" w:color="auto"/>
            <w:right w:val="none" w:sz="0" w:space="0" w:color="auto"/>
          </w:divBdr>
        </w:div>
        <w:div w:id="345325575">
          <w:marLeft w:val="0"/>
          <w:marRight w:val="0"/>
          <w:marTop w:val="0"/>
          <w:marBottom w:val="0"/>
          <w:divBdr>
            <w:top w:val="none" w:sz="0" w:space="0" w:color="auto"/>
            <w:left w:val="none" w:sz="0" w:space="0" w:color="auto"/>
            <w:bottom w:val="none" w:sz="0" w:space="0" w:color="auto"/>
            <w:right w:val="none" w:sz="0" w:space="0" w:color="auto"/>
          </w:divBdr>
        </w:div>
        <w:div w:id="1662201537">
          <w:marLeft w:val="0"/>
          <w:marRight w:val="0"/>
          <w:marTop w:val="0"/>
          <w:marBottom w:val="0"/>
          <w:divBdr>
            <w:top w:val="none" w:sz="0" w:space="0" w:color="auto"/>
            <w:left w:val="none" w:sz="0" w:space="0" w:color="auto"/>
            <w:bottom w:val="none" w:sz="0" w:space="0" w:color="auto"/>
            <w:right w:val="none" w:sz="0" w:space="0" w:color="auto"/>
          </w:divBdr>
        </w:div>
        <w:div w:id="970791643">
          <w:marLeft w:val="0"/>
          <w:marRight w:val="0"/>
          <w:marTop w:val="0"/>
          <w:marBottom w:val="0"/>
          <w:divBdr>
            <w:top w:val="none" w:sz="0" w:space="0" w:color="auto"/>
            <w:left w:val="none" w:sz="0" w:space="0" w:color="auto"/>
            <w:bottom w:val="none" w:sz="0" w:space="0" w:color="auto"/>
            <w:right w:val="none" w:sz="0" w:space="0" w:color="auto"/>
          </w:divBdr>
        </w:div>
        <w:div w:id="1716541902">
          <w:marLeft w:val="0"/>
          <w:marRight w:val="0"/>
          <w:marTop w:val="0"/>
          <w:marBottom w:val="0"/>
          <w:divBdr>
            <w:top w:val="none" w:sz="0" w:space="0" w:color="auto"/>
            <w:left w:val="none" w:sz="0" w:space="0" w:color="auto"/>
            <w:bottom w:val="none" w:sz="0" w:space="0" w:color="auto"/>
            <w:right w:val="none" w:sz="0" w:space="0" w:color="auto"/>
          </w:divBdr>
        </w:div>
        <w:div w:id="1644852267">
          <w:marLeft w:val="0"/>
          <w:marRight w:val="0"/>
          <w:marTop w:val="0"/>
          <w:marBottom w:val="0"/>
          <w:divBdr>
            <w:top w:val="none" w:sz="0" w:space="0" w:color="auto"/>
            <w:left w:val="none" w:sz="0" w:space="0" w:color="auto"/>
            <w:bottom w:val="none" w:sz="0" w:space="0" w:color="auto"/>
            <w:right w:val="none" w:sz="0" w:space="0" w:color="auto"/>
          </w:divBdr>
        </w:div>
        <w:div w:id="1348482716">
          <w:marLeft w:val="0"/>
          <w:marRight w:val="0"/>
          <w:marTop w:val="0"/>
          <w:marBottom w:val="0"/>
          <w:divBdr>
            <w:top w:val="none" w:sz="0" w:space="0" w:color="auto"/>
            <w:left w:val="none" w:sz="0" w:space="0" w:color="auto"/>
            <w:bottom w:val="none" w:sz="0" w:space="0" w:color="auto"/>
            <w:right w:val="none" w:sz="0" w:space="0" w:color="auto"/>
          </w:divBdr>
        </w:div>
        <w:div w:id="418334380">
          <w:marLeft w:val="0"/>
          <w:marRight w:val="0"/>
          <w:marTop w:val="0"/>
          <w:marBottom w:val="0"/>
          <w:divBdr>
            <w:top w:val="none" w:sz="0" w:space="0" w:color="auto"/>
            <w:left w:val="none" w:sz="0" w:space="0" w:color="auto"/>
            <w:bottom w:val="none" w:sz="0" w:space="0" w:color="auto"/>
            <w:right w:val="none" w:sz="0" w:space="0" w:color="auto"/>
          </w:divBdr>
        </w:div>
        <w:div w:id="1220705265">
          <w:marLeft w:val="0"/>
          <w:marRight w:val="0"/>
          <w:marTop w:val="0"/>
          <w:marBottom w:val="0"/>
          <w:divBdr>
            <w:top w:val="none" w:sz="0" w:space="0" w:color="auto"/>
            <w:left w:val="none" w:sz="0" w:space="0" w:color="auto"/>
            <w:bottom w:val="none" w:sz="0" w:space="0" w:color="auto"/>
            <w:right w:val="none" w:sz="0" w:space="0" w:color="auto"/>
          </w:divBdr>
        </w:div>
        <w:div w:id="1970669165">
          <w:marLeft w:val="0"/>
          <w:marRight w:val="0"/>
          <w:marTop w:val="0"/>
          <w:marBottom w:val="0"/>
          <w:divBdr>
            <w:top w:val="none" w:sz="0" w:space="0" w:color="auto"/>
            <w:left w:val="none" w:sz="0" w:space="0" w:color="auto"/>
            <w:bottom w:val="none" w:sz="0" w:space="0" w:color="auto"/>
            <w:right w:val="none" w:sz="0" w:space="0" w:color="auto"/>
          </w:divBdr>
        </w:div>
        <w:div w:id="340280992">
          <w:marLeft w:val="0"/>
          <w:marRight w:val="0"/>
          <w:marTop w:val="0"/>
          <w:marBottom w:val="0"/>
          <w:divBdr>
            <w:top w:val="none" w:sz="0" w:space="0" w:color="auto"/>
            <w:left w:val="none" w:sz="0" w:space="0" w:color="auto"/>
            <w:bottom w:val="none" w:sz="0" w:space="0" w:color="auto"/>
            <w:right w:val="none" w:sz="0" w:space="0" w:color="auto"/>
          </w:divBdr>
        </w:div>
        <w:div w:id="105317611">
          <w:marLeft w:val="0"/>
          <w:marRight w:val="0"/>
          <w:marTop w:val="0"/>
          <w:marBottom w:val="0"/>
          <w:divBdr>
            <w:top w:val="none" w:sz="0" w:space="0" w:color="auto"/>
            <w:left w:val="none" w:sz="0" w:space="0" w:color="auto"/>
            <w:bottom w:val="none" w:sz="0" w:space="0" w:color="auto"/>
            <w:right w:val="none" w:sz="0" w:space="0" w:color="auto"/>
          </w:divBdr>
        </w:div>
        <w:div w:id="1078135311">
          <w:marLeft w:val="0"/>
          <w:marRight w:val="0"/>
          <w:marTop w:val="0"/>
          <w:marBottom w:val="0"/>
          <w:divBdr>
            <w:top w:val="none" w:sz="0" w:space="0" w:color="auto"/>
            <w:left w:val="none" w:sz="0" w:space="0" w:color="auto"/>
            <w:bottom w:val="none" w:sz="0" w:space="0" w:color="auto"/>
            <w:right w:val="none" w:sz="0" w:space="0" w:color="auto"/>
          </w:divBdr>
        </w:div>
        <w:div w:id="1675449329">
          <w:marLeft w:val="0"/>
          <w:marRight w:val="0"/>
          <w:marTop w:val="0"/>
          <w:marBottom w:val="0"/>
          <w:divBdr>
            <w:top w:val="none" w:sz="0" w:space="0" w:color="auto"/>
            <w:left w:val="none" w:sz="0" w:space="0" w:color="auto"/>
            <w:bottom w:val="none" w:sz="0" w:space="0" w:color="auto"/>
            <w:right w:val="none" w:sz="0" w:space="0" w:color="auto"/>
          </w:divBdr>
        </w:div>
        <w:div w:id="1676876989">
          <w:marLeft w:val="0"/>
          <w:marRight w:val="0"/>
          <w:marTop w:val="0"/>
          <w:marBottom w:val="0"/>
          <w:divBdr>
            <w:top w:val="none" w:sz="0" w:space="0" w:color="auto"/>
            <w:left w:val="none" w:sz="0" w:space="0" w:color="auto"/>
            <w:bottom w:val="none" w:sz="0" w:space="0" w:color="auto"/>
            <w:right w:val="none" w:sz="0" w:space="0" w:color="auto"/>
          </w:divBdr>
        </w:div>
        <w:div w:id="509831183">
          <w:marLeft w:val="0"/>
          <w:marRight w:val="0"/>
          <w:marTop w:val="0"/>
          <w:marBottom w:val="0"/>
          <w:divBdr>
            <w:top w:val="none" w:sz="0" w:space="0" w:color="auto"/>
            <w:left w:val="none" w:sz="0" w:space="0" w:color="auto"/>
            <w:bottom w:val="none" w:sz="0" w:space="0" w:color="auto"/>
            <w:right w:val="none" w:sz="0" w:space="0" w:color="auto"/>
          </w:divBdr>
        </w:div>
      </w:divsChild>
    </w:div>
    <w:div w:id="951977959">
      <w:bodyDiv w:val="1"/>
      <w:marLeft w:val="0"/>
      <w:marRight w:val="0"/>
      <w:marTop w:val="0"/>
      <w:marBottom w:val="0"/>
      <w:divBdr>
        <w:top w:val="none" w:sz="0" w:space="0" w:color="auto"/>
        <w:left w:val="none" w:sz="0" w:space="0" w:color="auto"/>
        <w:bottom w:val="none" w:sz="0" w:space="0" w:color="auto"/>
        <w:right w:val="none" w:sz="0" w:space="0" w:color="auto"/>
      </w:divBdr>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1769">
      <w:bodyDiv w:val="1"/>
      <w:marLeft w:val="0"/>
      <w:marRight w:val="0"/>
      <w:marTop w:val="0"/>
      <w:marBottom w:val="0"/>
      <w:divBdr>
        <w:top w:val="none" w:sz="0" w:space="0" w:color="auto"/>
        <w:left w:val="none" w:sz="0" w:space="0" w:color="auto"/>
        <w:bottom w:val="none" w:sz="0" w:space="0" w:color="auto"/>
        <w:right w:val="none" w:sz="0" w:space="0" w:color="auto"/>
      </w:divBdr>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2384584">
      <w:bodyDiv w:val="1"/>
      <w:marLeft w:val="0"/>
      <w:marRight w:val="0"/>
      <w:marTop w:val="0"/>
      <w:marBottom w:val="0"/>
      <w:divBdr>
        <w:top w:val="none" w:sz="0" w:space="0" w:color="auto"/>
        <w:left w:val="none" w:sz="0" w:space="0" w:color="auto"/>
        <w:bottom w:val="none" w:sz="0" w:space="0" w:color="auto"/>
        <w:right w:val="none" w:sz="0" w:space="0" w:color="auto"/>
      </w:divBdr>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74550929">
      <w:bodyDiv w:val="1"/>
      <w:marLeft w:val="0"/>
      <w:marRight w:val="0"/>
      <w:marTop w:val="0"/>
      <w:marBottom w:val="0"/>
      <w:divBdr>
        <w:top w:val="none" w:sz="0" w:space="0" w:color="auto"/>
        <w:left w:val="none" w:sz="0" w:space="0" w:color="auto"/>
        <w:bottom w:val="none" w:sz="0" w:space="0" w:color="auto"/>
        <w:right w:val="none" w:sz="0" w:space="0" w:color="auto"/>
      </w:divBdr>
      <w:divsChild>
        <w:div w:id="171653514">
          <w:marLeft w:val="0"/>
          <w:marRight w:val="0"/>
          <w:marTop w:val="0"/>
          <w:marBottom w:val="0"/>
          <w:divBdr>
            <w:top w:val="none" w:sz="0" w:space="0" w:color="auto"/>
            <w:left w:val="none" w:sz="0" w:space="0" w:color="auto"/>
            <w:bottom w:val="none" w:sz="0" w:space="0" w:color="auto"/>
            <w:right w:val="none" w:sz="0" w:space="0" w:color="auto"/>
          </w:divBdr>
          <w:divsChild>
            <w:div w:id="239682018">
              <w:marLeft w:val="0"/>
              <w:marRight w:val="0"/>
              <w:marTop w:val="0"/>
              <w:marBottom w:val="0"/>
              <w:divBdr>
                <w:top w:val="none" w:sz="0" w:space="0" w:color="auto"/>
                <w:left w:val="none" w:sz="0" w:space="0" w:color="auto"/>
                <w:bottom w:val="none" w:sz="0" w:space="0" w:color="auto"/>
                <w:right w:val="none" w:sz="0" w:space="0" w:color="auto"/>
              </w:divBdr>
            </w:div>
          </w:divsChild>
        </w:div>
        <w:div w:id="213855688">
          <w:marLeft w:val="0"/>
          <w:marRight w:val="0"/>
          <w:marTop w:val="0"/>
          <w:marBottom w:val="0"/>
          <w:divBdr>
            <w:top w:val="none" w:sz="0" w:space="0" w:color="auto"/>
            <w:left w:val="none" w:sz="0" w:space="0" w:color="auto"/>
            <w:bottom w:val="none" w:sz="0" w:space="0" w:color="auto"/>
            <w:right w:val="none" w:sz="0" w:space="0" w:color="auto"/>
          </w:divBdr>
          <w:divsChild>
            <w:div w:id="1832794960">
              <w:marLeft w:val="0"/>
              <w:marRight w:val="0"/>
              <w:marTop w:val="0"/>
              <w:marBottom w:val="0"/>
              <w:divBdr>
                <w:top w:val="none" w:sz="0" w:space="0" w:color="auto"/>
                <w:left w:val="none" w:sz="0" w:space="0" w:color="auto"/>
                <w:bottom w:val="none" w:sz="0" w:space="0" w:color="auto"/>
                <w:right w:val="none" w:sz="0" w:space="0" w:color="auto"/>
              </w:divBdr>
            </w:div>
          </w:divsChild>
        </w:div>
        <w:div w:id="817848041">
          <w:marLeft w:val="0"/>
          <w:marRight w:val="0"/>
          <w:marTop w:val="0"/>
          <w:marBottom w:val="0"/>
          <w:divBdr>
            <w:top w:val="none" w:sz="0" w:space="0" w:color="auto"/>
            <w:left w:val="none" w:sz="0" w:space="0" w:color="auto"/>
            <w:bottom w:val="none" w:sz="0" w:space="0" w:color="auto"/>
            <w:right w:val="none" w:sz="0" w:space="0" w:color="auto"/>
          </w:divBdr>
          <w:divsChild>
            <w:div w:id="1777016905">
              <w:marLeft w:val="0"/>
              <w:marRight w:val="0"/>
              <w:marTop w:val="0"/>
              <w:marBottom w:val="0"/>
              <w:divBdr>
                <w:top w:val="none" w:sz="0" w:space="0" w:color="auto"/>
                <w:left w:val="none" w:sz="0" w:space="0" w:color="auto"/>
                <w:bottom w:val="none" w:sz="0" w:space="0" w:color="auto"/>
                <w:right w:val="none" w:sz="0" w:space="0" w:color="auto"/>
              </w:divBdr>
            </w:div>
          </w:divsChild>
        </w:div>
        <w:div w:id="748844830">
          <w:marLeft w:val="0"/>
          <w:marRight w:val="0"/>
          <w:marTop w:val="0"/>
          <w:marBottom w:val="0"/>
          <w:divBdr>
            <w:top w:val="none" w:sz="0" w:space="0" w:color="auto"/>
            <w:left w:val="none" w:sz="0" w:space="0" w:color="auto"/>
            <w:bottom w:val="none" w:sz="0" w:space="0" w:color="auto"/>
            <w:right w:val="none" w:sz="0" w:space="0" w:color="auto"/>
          </w:divBdr>
          <w:divsChild>
            <w:div w:id="770585915">
              <w:marLeft w:val="0"/>
              <w:marRight w:val="0"/>
              <w:marTop w:val="0"/>
              <w:marBottom w:val="0"/>
              <w:divBdr>
                <w:top w:val="none" w:sz="0" w:space="0" w:color="auto"/>
                <w:left w:val="none" w:sz="0" w:space="0" w:color="auto"/>
                <w:bottom w:val="none" w:sz="0" w:space="0" w:color="auto"/>
                <w:right w:val="none" w:sz="0" w:space="0" w:color="auto"/>
              </w:divBdr>
            </w:div>
          </w:divsChild>
        </w:div>
        <w:div w:id="1016535987">
          <w:marLeft w:val="0"/>
          <w:marRight w:val="0"/>
          <w:marTop w:val="0"/>
          <w:marBottom w:val="0"/>
          <w:divBdr>
            <w:top w:val="none" w:sz="0" w:space="0" w:color="auto"/>
            <w:left w:val="none" w:sz="0" w:space="0" w:color="auto"/>
            <w:bottom w:val="none" w:sz="0" w:space="0" w:color="auto"/>
            <w:right w:val="none" w:sz="0" w:space="0" w:color="auto"/>
          </w:divBdr>
          <w:divsChild>
            <w:div w:id="1505123206">
              <w:marLeft w:val="0"/>
              <w:marRight w:val="0"/>
              <w:marTop w:val="0"/>
              <w:marBottom w:val="0"/>
              <w:divBdr>
                <w:top w:val="none" w:sz="0" w:space="0" w:color="auto"/>
                <w:left w:val="none" w:sz="0" w:space="0" w:color="auto"/>
                <w:bottom w:val="none" w:sz="0" w:space="0" w:color="auto"/>
                <w:right w:val="none" w:sz="0" w:space="0" w:color="auto"/>
              </w:divBdr>
            </w:div>
          </w:divsChild>
        </w:div>
        <w:div w:id="501043772">
          <w:marLeft w:val="0"/>
          <w:marRight w:val="0"/>
          <w:marTop w:val="0"/>
          <w:marBottom w:val="0"/>
          <w:divBdr>
            <w:top w:val="none" w:sz="0" w:space="0" w:color="auto"/>
            <w:left w:val="none" w:sz="0" w:space="0" w:color="auto"/>
            <w:bottom w:val="none" w:sz="0" w:space="0" w:color="auto"/>
            <w:right w:val="none" w:sz="0" w:space="0" w:color="auto"/>
          </w:divBdr>
          <w:divsChild>
            <w:div w:id="827015940">
              <w:marLeft w:val="0"/>
              <w:marRight w:val="0"/>
              <w:marTop w:val="0"/>
              <w:marBottom w:val="0"/>
              <w:divBdr>
                <w:top w:val="none" w:sz="0" w:space="0" w:color="auto"/>
                <w:left w:val="none" w:sz="0" w:space="0" w:color="auto"/>
                <w:bottom w:val="none" w:sz="0" w:space="0" w:color="auto"/>
                <w:right w:val="none" w:sz="0" w:space="0" w:color="auto"/>
              </w:divBdr>
            </w:div>
          </w:divsChild>
        </w:div>
        <w:div w:id="817763247">
          <w:marLeft w:val="0"/>
          <w:marRight w:val="0"/>
          <w:marTop w:val="0"/>
          <w:marBottom w:val="0"/>
          <w:divBdr>
            <w:top w:val="none" w:sz="0" w:space="0" w:color="auto"/>
            <w:left w:val="none" w:sz="0" w:space="0" w:color="auto"/>
            <w:bottom w:val="none" w:sz="0" w:space="0" w:color="auto"/>
            <w:right w:val="none" w:sz="0" w:space="0" w:color="auto"/>
          </w:divBdr>
          <w:divsChild>
            <w:div w:id="1880118776">
              <w:marLeft w:val="0"/>
              <w:marRight w:val="0"/>
              <w:marTop w:val="0"/>
              <w:marBottom w:val="0"/>
              <w:divBdr>
                <w:top w:val="none" w:sz="0" w:space="0" w:color="auto"/>
                <w:left w:val="none" w:sz="0" w:space="0" w:color="auto"/>
                <w:bottom w:val="none" w:sz="0" w:space="0" w:color="auto"/>
                <w:right w:val="none" w:sz="0" w:space="0" w:color="auto"/>
              </w:divBdr>
            </w:div>
          </w:divsChild>
        </w:div>
        <w:div w:id="2046714394">
          <w:marLeft w:val="0"/>
          <w:marRight w:val="0"/>
          <w:marTop w:val="0"/>
          <w:marBottom w:val="0"/>
          <w:divBdr>
            <w:top w:val="none" w:sz="0" w:space="0" w:color="auto"/>
            <w:left w:val="none" w:sz="0" w:space="0" w:color="auto"/>
            <w:bottom w:val="none" w:sz="0" w:space="0" w:color="auto"/>
            <w:right w:val="none" w:sz="0" w:space="0" w:color="auto"/>
          </w:divBdr>
          <w:divsChild>
            <w:div w:id="540434887">
              <w:marLeft w:val="0"/>
              <w:marRight w:val="0"/>
              <w:marTop w:val="0"/>
              <w:marBottom w:val="0"/>
              <w:divBdr>
                <w:top w:val="none" w:sz="0" w:space="0" w:color="auto"/>
                <w:left w:val="none" w:sz="0" w:space="0" w:color="auto"/>
                <w:bottom w:val="none" w:sz="0" w:space="0" w:color="auto"/>
                <w:right w:val="none" w:sz="0" w:space="0" w:color="auto"/>
              </w:divBdr>
            </w:div>
            <w:div w:id="1172598231">
              <w:marLeft w:val="0"/>
              <w:marRight w:val="0"/>
              <w:marTop w:val="0"/>
              <w:marBottom w:val="0"/>
              <w:divBdr>
                <w:top w:val="none" w:sz="0" w:space="0" w:color="auto"/>
                <w:left w:val="none" w:sz="0" w:space="0" w:color="auto"/>
                <w:bottom w:val="none" w:sz="0" w:space="0" w:color="auto"/>
                <w:right w:val="none" w:sz="0" w:space="0" w:color="auto"/>
              </w:divBdr>
            </w:div>
          </w:divsChild>
        </w:div>
        <w:div w:id="239171622">
          <w:marLeft w:val="0"/>
          <w:marRight w:val="0"/>
          <w:marTop w:val="0"/>
          <w:marBottom w:val="0"/>
          <w:divBdr>
            <w:top w:val="none" w:sz="0" w:space="0" w:color="auto"/>
            <w:left w:val="none" w:sz="0" w:space="0" w:color="auto"/>
            <w:bottom w:val="none" w:sz="0" w:space="0" w:color="auto"/>
            <w:right w:val="none" w:sz="0" w:space="0" w:color="auto"/>
          </w:divBdr>
          <w:divsChild>
            <w:div w:id="720205756">
              <w:marLeft w:val="0"/>
              <w:marRight w:val="0"/>
              <w:marTop w:val="0"/>
              <w:marBottom w:val="0"/>
              <w:divBdr>
                <w:top w:val="none" w:sz="0" w:space="0" w:color="auto"/>
                <w:left w:val="none" w:sz="0" w:space="0" w:color="auto"/>
                <w:bottom w:val="none" w:sz="0" w:space="0" w:color="auto"/>
                <w:right w:val="none" w:sz="0" w:space="0" w:color="auto"/>
              </w:divBdr>
            </w:div>
          </w:divsChild>
        </w:div>
        <w:div w:id="221673468">
          <w:marLeft w:val="0"/>
          <w:marRight w:val="0"/>
          <w:marTop w:val="0"/>
          <w:marBottom w:val="0"/>
          <w:divBdr>
            <w:top w:val="none" w:sz="0" w:space="0" w:color="auto"/>
            <w:left w:val="none" w:sz="0" w:space="0" w:color="auto"/>
            <w:bottom w:val="none" w:sz="0" w:space="0" w:color="auto"/>
            <w:right w:val="none" w:sz="0" w:space="0" w:color="auto"/>
          </w:divBdr>
          <w:divsChild>
            <w:div w:id="1918980829">
              <w:marLeft w:val="0"/>
              <w:marRight w:val="0"/>
              <w:marTop w:val="0"/>
              <w:marBottom w:val="0"/>
              <w:divBdr>
                <w:top w:val="none" w:sz="0" w:space="0" w:color="auto"/>
                <w:left w:val="none" w:sz="0" w:space="0" w:color="auto"/>
                <w:bottom w:val="none" w:sz="0" w:space="0" w:color="auto"/>
                <w:right w:val="none" w:sz="0" w:space="0" w:color="auto"/>
              </w:divBdr>
            </w:div>
          </w:divsChild>
        </w:div>
        <w:div w:id="273220445">
          <w:marLeft w:val="0"/>
          <w:marRight w:val="0"/>
          <w:marTop w:val="0"/>
          <w:marBottom w:val="0"/>
          <w:divBdr>
            <w:top w:val="none" w:sz="0" w:space="0" w:color="auto"/>
            <w:left w:val="none" w:sz="0" w:space="0" w:color="auto"/>
            <w:bottom w:val="none" w:sz="0" w:space="0" w:color="auto"/>
            <w:right w:val="none" w:sz="0" w:space="0" w:color="auto"/>
          </w:divBdr>
          <w:divsChild>
            <w:div w:id="585505994">
              <w:marLeft w:val="0"/>
              <w:marRight w:val="0"/>
              <w:marTop w:val="0"/>
              <w:marBottom w:val="0"/>
              <w:divBdr>
                <w:top w:val="none" w:sz="0" w:space="0" w:color="auto"/>
                <w:left w:val="none" w:sz="0" w:space="0" w:color="auto"/>
                <w:bottom w:val="none" w:sz="0" w:space="0" w:color="auto"/>
                <w:right w:val="none" w:sz="0" w:space="0" w:color="auto"/>
              </w:divBdr>
            </w:div>
          </w:divsChild>
        </w:div>
        <w:div w:id="1710832847">
          <w:marLeft w:val="0"/>
          <w:marRight w:val="0"/>
          <w:marTop w:val="0"/>
          <w:marBottom w:val="0"/>
          <w:divBdr>
            <w:top w:val="none" w:sz="0" w:space="0" w:color="auto"/>
            <w:left w:val="none" w:sz="0" w:space="0" w:color="auto"/>
            <w:bottom w:val="none" w:sz="0" w:space="0" w:color="auto"/>
            <w:right w:val="none" w:sz="0" w:space="0" w:color="auto"/>
          </w:divBdr>
          <w:divsChild>
            <w:div w:id="159778719">
              <w:marLeft w:val="0"/>
              <w:marRight w:val="0"/>
              <w:marTop w:val="0"/>
              <w:marBottom w:val="0"/>
              <w:divBdr>
                <w:top w:val="none" w:sz="0" w:space="0" w:color="auto"/>
                <w:left w:val="none" w:sz="0" w:space="0" w:color="auto"/>
                <w:bottom w:val="none" w:sz="0" w:space="0" w:color="auto"/>
                <w:right w:val="none" w:sz="0" w:space="0" w:color="auto"/>
              </w:divBdr>
            </w:div>
          </w:divsChild>
        </w:div>
        <w:div w:id="40830826">
          <w:marLeft w:val="0"/>
          <w:marRight w:val="0"/>
          <w:marTop w:val="0"/>
          <w:marBottom w:val="0"/>
          <w:divBdr>
            <w:top w:val="none" w:sz="0" w:space="0" w:color="auto"/>
            <w:left w:val="none" w:sz="0" w:space="0" w:color="auto"/>
            <w:bottom w:val="none" w:sz="0" w:space="0" w:color="auto"/>
            <w:right w:val="none" w:sz="0" w:space="0" w:color="auto"/>
          </w:divBdr>
          <w:divsChild>
            <w:div w:id="2050839424">
              <w:marLeft w:val="0"/>
              <w:marRight w:val="0"/>
              <w:marTop w:val="0"/>
              <w:marBottom w:val="0"/>
              <w:divBdr>
                <w:top w:val="none" w:sz="0" w:space="0" w:color="auto"/>
                <w:left w:val="none" w:sz="0" w:space="0" w:color="auto"/>
                <w:bottom w:val="none" w:sz="0" w:space="0" w:color="auto"/>
                <w:right w:val="none" w:sz="0" w:space="0" w:color="auto"/>
              </w:divBdr>
            </w:div>
          </w:divsChild>
        </w:div>
        <w:div w:id="51975420">
          <w:marLeft w:val="0"/>
          <w:marRight w:val="0"/>
          <w:marTop w:val="0"/>
          <w:marBottom w:val="0"/>
          <w:divBdr>
            <w:top w:val="none" w:sz="0" w:space="0" w:color="auto"/>
            <w:left w:val="none" w:sz="0" w:space="0" w:color="auto"/>
            <w:bottom w:val="none" w:sz="0" w:space="0" w:color="auto"/>
            <w:right w:val="none" w:sz="0" w:space="0" w:color="auto"/>
          </w:divBdr>
          <w:divsChild>
            <w:div w:id="1991593152">
              <w:marLeft w:val="0"/>
              <w:marRight w:val="0"/>
              <w:marTop w:val="0"/>
              <w:marBottom w:val="0"/>
              <w:divBdr>
                <w:top w:val="none" w:sz="0" w:space="0" w:color="auto"/>
                <w:left w:val="none" w:sz="0" w:space="0" w:color="auto"/>
                <w:bottom w:val="none" w:sz="0" w:space="0" w:color="auto"/>
                <w:right w:val="none" w:sz="0" w:space="0" w:color="auto"/>
              </w:divBdr>
            </w:div>
          </w:divsChild>
        </w:div>
        <w:div w:id="1867013253">
          <w:marLeft w:val="0"/>
          <w:marRight w:val="0"/>
          <w:marTop w:val="0"/>
          <w:marBottom w:val="0"/>
          <w:divBdr>
            <w:top w:val="none" w:sz="0" w:space="0" w:color="auto"/>
            <w:left w:val="none" w:sz="0" w:space="0" w:color="auto"/>
            <w:bottom w:val="none" w:sz="0" w:space="0" w:color="auto"/>
            <w:right w:val="none" w:sz="0" w:space="0" w:color="auto"/>
          </w:divBdr>
          <w:divsChild>
            <w:div w:id="545333029">
              <w:marLeft w:val="0"/>
              <w:marRight w:val="0"/>
              <w:marTop w:val="0"/>
              <w:marBottom w:val="0"/>
              <w:divBdr>
                <w:top w:val="none" w:sz="0" w:space="0" w:color="auto"/>
                <w:left w:val="none" w:sz="0" w:space="0" w:color="auto"/>
                <w:bottom w:val="none" w:sz="0" w:space="0" w:color="auto"/>
                <w:right w:val="none" w:sz="0" w:space="0" w:color="auto"/>
              </w:divBdr>
            </w:div>
          </w:divsChild>
        </w:div>
        <w:div w:id="1341005617">
          <w:marLeft w:val="0"/>
          <w:marRight w:val="0"/>
          <w:marTop w:val="0"/>
          <w:marBottom w:val="0"/>
          <w:divBdr>
            <w:top w:val="none" w:sz="0" w:space="0" w:color="auto"/>
            <w:left w:val="none" w:sz="0" w:space="0" w:color="auto"/>
            <w:bottom w:val="none" w:sz="0" w:space="0" w:color="auto"/>
            <w:right w:val="none" w:sz="0" w:space="0" w:color="auto"/>
          </w:divBdr>
          <w:divsChild>
            <w:div w:id="1923375326">
              <w:marLeft w:val="0"/>
              <w:marRight w:val="0"/>
              <w:marTop w:val="0"/>
              <w:marBottom w:val="0"/>
              <w:divBdr>
                <w:top w:val="none" w:sz="0" w:space="0" w:color="auto"/>
                <w:left w:val="none" w:sz="0" w:space="0" w:color="auto"/>
                <w:bottom w:val="none" w:sz="0" w:space="0" w:color="auto"/>
                <w:right w:val="none" w:sz="0" w:space="0" w:color="auto"/>
              </w:divBdr>
            </w:div>
            <w:div w:id="1459640061">
              <w:marLeft w:val="0"/>
              <w:marRight w:val="0"/>
              <w:marTop w:val="0"/>
              <w:marBottom w:val="0"/>
              <w:divBdr>
                <w:top w:val="none" w:sz="0" w:space="0" w:color="auto"/>
                <w:left w:val="none" w:sz="0" w:space="0" w:color="auto"/>
                <w:bottom w:val="none" w:sz="0" w:space="0" w:color="auto"/>
                <w:right w:val="none" w:sz="0" w:space="0" w:color="auto"/>
              </w:divBdr>
            </w:div>
            <w:div w:id="1489446186">
              <w:marLeft w:val="0"/>
              <w:marRight w:val="0"/>
              <w:marTop w:val="0"/>
              <w:marBottom w:val="0"/>
              <w:divBdr>
                <w:top w:val="none" w:sz="0" w:space="0" w:color="auto"/>
                <w:left w:val="none" w:sz="0" w:space="0" w:color="auto"/>
                <w:bottom w:val="none" w:sz="0" w:space="0" w:color="auto"/>
                <w:right w:val="none" w:sz="0" w:space="0" w:color="auto"/>
              </w:divBdr>
            </w:div>
          </w:divsChild>
        </w:div>
        <w:div w:id="381953054">
          <w:marLeft w:val="0"/>
          <w:marRight w:val="0"/>
          <w:marTop w:val="0"/>
          <w:marBottom w:val="0"/>
          <w:divBdr>
            <w:top w:val="none" w:sz="0" w:space="0" w:color="auto"/>
            <w:left w:val="none" w:sz="0" w:space="0" w:color="auto"/>
            <w:bottom w:val="none" w:sz="0" w:space="0" w:color="auto"/>
            <w:right w:val="none" w:sz="0" w:space="0" w:color="auto"/>
          </w:divBdr>
          <w:divsChild>
            <w:div w:id="760420014">
              <w:marLeft w:val="0"/>
              <w:marRight w:val="0"/>
              <w:marTop w:val="0"/>
              <w:marBottom w:val="0"/>
              <w:divBdr>
                <w:top w:val="none" w:sz="0" w:space="0" w:color="auto"/>
                <w:left w:val="none" w:sz="0" w:space="0" w:color="auto"/>
                <w:bottom w:val="none" w:sz="0" w:space="0" w:color="auto"/>
                <w:right w:val="none" w:sz="0" w:space="0" w:color="auto"/>
              </w:divBdr>
            </w:div>
          </w:divsChild>
        </w:div>
        <w:div w:id="1484084294">
          <w:marLeft w:val="0"/>
          <w:marRight w:val="0"/>
          <w:marTop w:val="0"/>
          <w:marBottom w:val="0"/>
          <w:divBdr>
            <w:top w:val="none" w:sz="0" w:space="0" w:color="auto"/>
            <w:left w:val="none" w:sz="0" w:space="0" w:color="auto"/>
            <w:bottom w:val="none" w:sz="0" w:space="0" w:color="auto"/>
            <w:right w:val="none" w:sz="0" w:space="0" w:color="auto"/>
          </w:divBdr>
          <w:divsChild>
            <w:div w:id="636834367">
              <w:marLeft w:val="0"/>
              <w:marRight w:val="0"/>
              <w:marTop w:val="0"/>
              <w:marBottom w:val="0"/>
              <w:divBdr>
                <w:top w:val="none" w:sz="0" w:space="0" w:color="auto"/>
                <w:left w:val="none" w:sz="0" w:space="0" w:color="auto"/>
                <w:bottom w:val="none" w:sz="0" w:space="0" w:color="auto"/>
                <w:right w:val="none" w:sz="0" w:space="0" w:color="auto"/>
              </w:divBdr>
            </w:div>
          </w:divsChild>
        </w:div>
        <w:div w:id="1693066804">
          <w:marLeft w:val="0"/>
          <w:marRight w:val="0"/>
          <w:marTop w:val="0"/>
          <w:marBottom w:val="0"/>
          <w:divBdr>
            <w:top w:val="none" w:sz="0" w:space="0" w:color="auto"/>
            <w:left w:val="none" w:sz="0" w:space="0" w:color="auto"/>
            <w:bottom w:val="none" w:sz="0" w:space="0" w:color="auto"/>
            <w:right w:val="none" w:sz="0" w:space="0" w:color="auto"/>
          </w:divBdr>
          <w:divsChild>
            <w:div w:id="667055715">
              <w:marLeft w:val="0"/>
              <w:marRight w:val="0"/>
              <w:marTop w:val="0"/>
              <w:marBottom w:val="0"/>
              <w:divBdr>
                <w:top w:val="none" w:sz="0" w:space="0" w:color="auto"/>
                <w:left w:val="none" w:sz="0" w:space="0" w:color="auto"/>
                <w:bottom w:val="none" w:sz="0" w:space="0" w:color="auto"/>
                <w:right w:val="none" w:sz="0" w:space="0" w:color="auto"/>
              </w:divBdr>
            </w:div>
          </w:divsChild>
        </w:div>
        <w:div w:id="672342387">
          <w:marLeft w:val="0"/>
          <w:marRight w:val="0"/>
          <w:marTop w:val="0"/>
          <w:marBottom w:val="0"/>
          <w:divBdr>
            <w:top w:val="none" w:sz="0" w:space="0" w:color="auto"/>
            <w:left w:val="none" w:sz="0" w:space="0" w:color="auto"/>
            <w:bottom w:val="none" w:sz="0" w:space="0" w:color="auto"/>
            <w:right w:val="none" w:sz="0" w:space="0" w:color="auto"/>
          </w:divBdr>
          <w:divsChild>
            <w:div w:id="850337351">
              <w:marLeft w:val="0"/>
              <w:marRight w:val="0"/>
              <w:marTop w:val="0"/>
              <w:marBottom w:val="0"/>
              <w:divBdr>
                <w:top w:val="none" w:sz="0" w:space="0" w:color="auto"/>
                <w:left w:val="none" w:sz="0" w:space="0" w:color="auto"/>
                <w:bottom w:val="none" w:sz="0" w:space="0" w:color="auto"/>
                <w:right w:val="none" w:sz="0" w:space="0" w:color="auto"/>
              </w:divBdr>
            </w:div>
          </w:divsChild>
        </w:div>
        <w:div w:id="1548375741">
          <w:marLeft w:val="0"/>
          <w:marRight w:val="0"/>
          <w:marTop w:val="0"/>
          <w:marBottom w:val="0"/>
          <w:divBdr>
            <w:top w:val="none" w:sz="0" w:space="0" w:color="auto"/>
            <w:left w:val="none" w:sz="0" w:space="0" w:color="auto"/>
            <w:bottom w:val="none" w:sz="0" w:space="0" w:color="auto"/>
            <w:right w:val="none" w:sz="0" w:space="0" w:color="auto"/>
          </w:divBdr>
          <w:divsChild>
            <w:div w:id="1022049707">
              <w:marLeft w:val="0"/>
              <w:marRight w:val="0"/>
              <w:marTop w:val="0"/>
              <w:marBottom w:val="0"/>
              <w:divBdr>
                <w:top w:val="none" w:sz="0" w:space="0" w:color="auto"/>
                <w:left w:val="none" w:sz="0" w:space="0" w:color="auto"/>
                <w:bottom w:val="none" w:sz="0" w:space="0" w:color="auto"/>
                <w:right w:val="none" w:sz="0" w:space="0" w:color="auto"/>
              </w:divBdr>
            </w:div>
          </w:divsChild>
        </w:div>
        <w:div w:id="1052388286">
          <w:marLeft w:val="0"/>
          <w:marRight w:val="0"/>
          <w:marTop w:val="0"/>
          <w:marBottom w:val="0"/>
          <w:divBdr>
            <w:top w:val="none" w:sz="0" w:space="0" w:color="auto"/>
            <w:left w:val="none" w:sz="0" w:space="0" w:color="auto"/>
            <w:bottom w:val="none" w:sz="0" w:space="0" w:color="auto"/>
            <w:right w:val="none" w:sz="0" w:space="0" w:color="auto"/>
          </w:divBdr>
          <w:divsChild>
            <w:div w:id="1049109188">
              <w:marLeft w:val="0"/>
              <w:marRight w:val="0"/>
              <w:marTop w:val="0"/>
              <w:marBottom w:val="0"/>
              <w:divBdr>
                <w:top w:val="none" w:sz="0" w:space="0" w:color="auto"/>
                <w:left w:val="none" w:sz="0" w:space="0" w:color="auto"/>
                <w:bottom w:val="none" w:sz="0" w:space="0" w:color="auto"/>
                <w:right w:val="none" w:sz="0" w:space="0" w:color="auto"/>
              </w:divBdr>
            </w:div>
          </w:divsChild>
        </w:div>
        <w:div w:id="1214851498">
          <w:marLeft w:val="0"/>
          <w:marRight w:val="0"/>
          <w:marTop w:val="0"/>
          <w:marBottom w:val="0"/>
          <w:divBdr>
            <w:top w:val="none" w:sz="0" w:space="0" w:color="auto"/>
            <w:left w:val="none" w:sz="0" w:space="0" w:color="auto"/>
            <w:bottom w:val="none" w:sz="0" w:space="0" w:color="auto"/>
            <w:right w:val="none" w:sz="0" w:space="0" w:color="auto"/>
          </w:divBdr>
          <w:divsChild>
            <w:div w:id="540216730">
              <w:marLeft w:val="0"/>
              <w:marRight w:val="0"/>
              <w:marTop w:val="0"/>
              <w:marBottom w:val="0"/>
              <w:divBdr>
                <w:top w:val="none" w:sz="0" w:space="0" w:color="auto"/>
                <w:left w:val="none" w:sz="0" w:space="0" w:color="auto"/>
                <w:bottom w:val="none" w:sz="0" w:space="0" w:color="auto"/>
                <w:right w:val="none" w:sz="0" w:space="0" w:color="auto"/>
              </w:divBdr>
            </w:div>
          </w:divsChild>
        </w:div>
        <w:div w:id="1561404353">
          <w:marLeft w:val="0"/>
          <w:marRight w:val="0"/>
          <w:marTop w:val="0"/>
          <w:marBottom w:val="0"/>
          <w:divBdr>
            <w:top w:val="none" w:sz="0" w:space="0" w:color="auto"/>
            <w:left w:val="none" w:sz="0" w:space="0" w:color="auto"/>
            <w:bottom w:val="none" w:sz="0" w:space="0" w:color="auto"/>
            <w:right w:val="none" w:sz="0" w:space="0" w:color="auto"/>
          </w:divBdr>
          <w:divsChild>
            <w:div w:id="1705903494">
              <w:marLeft w:val="0"/>
              <w:marRight w:val="0"/>
              <w:marTop w:val="0"/>
              <w:marBottom w:val="0"/>
              <w:divBdr>
                <w:top w:val="none" w:sz="0" w:space="0" w:color="auto"/>
                <w:left w:val="none" w:sz="0" w:space="0" w:color="auto"/>
                <w:bottom w:val="none" w:sz="0" w:space="0" w:color="auto"/>
                <w:right w:val="none" w:sz="0" w:space="0" w:color="auto"/>
              </w:divBdr>
            </w:div>
          </w:divsChild>
        </w:div>
        <w:div w:id="131019666">
          <w:marLeft w:val="0"/>
          <w:marRight w:val="0"/>
          <w:marTop w:val="0"/>
          <w:marBottom w:val="0"/>
          <w:divBdr>
            <w:top w:val="none" w:sz="0" w:space="0" w:color="auto"/>
            <w:left w:val="none" w:sz="0" w:space="0" w:color="auto"/>
            <w:bottom w:val="none" w:sz="0" w:space="0" w:color="auto"/>
            <w:right w:val="none" w:sz="0" w:space="0" w:color="auto"/>
          </w:divBdr>
          <w:divsChild>
            <w:div w:id="725568491">
              <w:marLeft w:val="0"/>
              <w:marRight w:val="0"/>
              <w:marTop w:val="0"/>
              <w:marBottom w:val="0"/>
              <w:divBdr>
                <w:top w:val="none" w:sz="0" w:space="0" w:color="auto"/>
                <w:left w:val="none" w:sz="0" w:space="0" w:color="auto"/>
                <w:bottom w:val="none" w:sz="0" w:space="0" w:color="auto"/>
                <w:right w:val="none" w:sz="0" w:space="0" w:color="auto"/>
              </w:divBdr>
            </w:div>
          </w:divsChild>
        </w:div>
        <w:div w:id="1631282427">
          <w:marLeft w:val="0"/>
          <w:marRight w:val="0"/>
          <w:marTop w:val="0"/>
          <w:marBottom w:val="0"/>
          <w:divBdr>
            <w:top w:val="none" w:sz="0" w:space="0" w:color="auto"/>
            <w:left w:val="none" w:sz="0" w:space="0" w:color="auto"/>
            <w:bottom w:val="none" w:sz="0" w:space="0" w:color="auto"/>
            <w:right w:val="none" w:sz="0" w:space="0" w:color="auto"/>
          </w:divBdr>
          <w:divsChild>
            <w:div w:id="237205810">
              <w:marLeft w:val="0"/>
              <w:marRight w:val="0"/>
              <w:marTop w:val="0"/>
              <w:marBottom w:val="0"/>
              <w:divBdr>
                <w:top w:val="none" w:sz="0" w:space="0" w:color="auto"/>
                <w:left w:val="none" w:sz="0" w:space="0" w:color="auto"/>
                <w:bottom w:val="none" w:sz="0" w:space="0" w:color="auto"/>
                <w:right w:val="none" w:sz="0" w:space="0" w:color="auto"/>
              </w:divBdr>
            </w:div>
            <w:div w:id="366418241">
              <w:marLeft w:val="0"/>
              <w:marRight w:val="0"/>
              <w:marTop w:val="0"/>
              <w:marBottom w:val="0"/>
              <w:divBdr>
                <w:top w:val="none" w:sz="0" w:space="0" w:color="auto"/>
                <w:left w:val="none" w:sz="0" w:space="0" w:color="auto"/>
                <w:bottom w:val="none" w:sz="0" w:space="0" w:color="auto"/>
                <w:right w:val="none" w:sz="0" w:space="0" w:color="auto"/>
              </w:divBdr>
            </w:div>
          </w:divsChild>
        </w:div>
        <w:div w:id="585653160">
          <w:marLeft w:val="0"/>
          <w:marRight w:val="0"/>
          <w:marTop w:val="0"/>
          <w:marBottom w:val="0"/>
          <w:divBdr>
            <w:top w:val="none" w:sz="0" w:space="0" w:color="auto"/>
            <w:left w:val="none" w:sz="0" w:space="0" w:color="auto"/>
            <w:bottom w:val="none" w:sz="0" w:space="0" w:color="auto"/>
            <w:right w:val="none" w:sz="0" w:space="0" w:color="auto"/>
          </w:divBdr>
          <w:divsChild>
            <w:div w:id="639071748">
              <w:marLeft w:val="0"/>
              <w:marRight w:val="0"/>
              <w:marTop w:val="0"/>
              <w:marBottom w:val="0"/>
              <w:divBdr>
                <w:top w:val="none" w:sz="0" w:space="0" w:color="auto"/>
                <w:left w:val="none" w:sz="0" w:space="0" w:color="auto"/>
                <w:bottom w:val="none" w:sz="0" w:space="0" w:color="auto"/>
                <w:right w:val="none" w:sz="0" w:space="0" w:color="auto"/>
              </w:divBdr>
            </w:div>
          </w:divsChild>
        </w:div>
        <w:div w:id="353459119">
          <w:marLeft w:val="0"/>
          <w:marRight w:val="0"/>
          <w:marTop w:val="0"/>
          <w:marBottom w:val="0"/>
          <w:divBdr>
            <w:top w:val="none" w:sz="0" w:space="0" w:color="auto"/>
            <w:left w:val="none" w:sz="0" w:space="0" w:color="auto"/>
            <w:bottom w:val="none" w:sz="0" w:space="0" w:color="auto"/>
            <w:right w:val="none" w:sz="0" w:space="0" w:color="auto"/>
          </w:divBdr>
          <w:divsChild>
            <w:div w:id="1293555180">
              <w:marLeft w:val="0"/>
              <w:marRight w:val="0"/>
              <w:marTop w:val="0"/>
              <w:marBottom w:val="0"/>
              <w:divBdr>
                <w:top w:val="none" w:sz="0" w:space="0" w:color="auto"/>
                <w:left w:val="none" w:sz="0" w:space="0" w:color="auto"/>
                <w:bottom w:val="none" w:sz="0" w:space="0" w:color="auto"/>
                <w:right w:val="none" w:sz="0" w:space="0" w:color="auto"/>
              </w:divBdr>
            </w:div>
          </w:divsChild>
        </w:div>
        <w:div w:id="294482194">
          <w:marLeft w:val="0"/>
          <w:marRight w:val="0"/>
          <w:marTop w:val="0"/>
          <w:marBottom w:val="0"/>
          <w:divBdr>
            <w:top w:val="none" w:sz="0" w:space="0" w:color="auto"/>
            <w:left w:val="none" w:sz="0" w:space="0" w:color="auto"/>
            <w:bottom w:val="none" w:sz="0" w:space="0" w:color="auto"/>
            <w:right w:val="none" w:sz="0" w:space="0" w:color="auto"/>
          </w:divBdr>
          <w:divsChild>
            <w:div w:id="1745226670">
              <w:marLeft w:val="0"/>
              <w:marRight w:val="0"/>
              <w:marTop w:val="0"/>
              <w:marBottom w:val="0"/>
              <w:divBdr>
                <w:top w:val="none" w:sz="0" w:space="0" w:color="auto"/>
                <w:left w:val="none" w:sz="0" w:space="0" w:color="auto"/>
                <w:bottom w:val="none" w:sz="0" w:space="0" w:color="auto"/>
                <w:right w:val="none" w:sz="0" w:space="0" w:color="auto"/>
              </w:divBdr>
            </w:div>
          </w:divsChild>
        </w:div>
        <w:div w:id="1610772054">
          <w:marLeft w:val="0"/>
          <w:marRight w:val="0"/>
          <w:marTop w:val="0"/>
          <w:marBottom w:val="0"/>
          <w:divBdr>
            <w:top w:val="none" w:sz="0" w:space="0" w:color="auto"/>
            <w:left w:val="none" w:sz="0" w:space="0" w:color="auto"/>
            <w:bottom w:val="none" w:sz="0" w:space="0" w:color="auto"/>
            <w:right w:val="none" w:sz="0" w:space="0" w:color="auto"/>
          </w:divBdr>
          <w:divsChild>
            <w:div w:id="1743672328">
              <w:marLeft w:val="0"/>
              <w:marRight w:val="0"/>
              <w:marTop w:val="0"/>
              <w:marBottom w:val="0"/>
              <w:divBdr>
                <w:top w:val="none" w:sz="0" w:space="0" w:color="auto"/>
                <w:left w:val="none" w:sz="0" w:space="0" w:color="auto"/>
                <w:bottom w:val="none" w:sz="0" w:space="0" w:color="auto"/>
                <w:right w:val="none" w:sz="0" w:space="0" w:color="auto"/>
              </w:divBdr>
            </w:div>
          </w:divsChild>
        </w:div>
        <w:div w:id="1446735910">
          <w:marLeft w:val="0"/>
          <w:marRight w:val="0"/>
          <w:marTop w:val="0"/>
          <w:marBottom w:val="0"/>
          <w:divBdr>
            <w:top w:val="none" w:sz="0" w:space="0" w:color="auto"/>
            <w:left w:val="none" w:sz="0" w:space="0" w:color="auto"/>
            <w:bottom w:val="none" w:sz="0" w:space="0" w:color="auto"/>
            <w:right w:val="none" w:sz="0" w:space="0" w:color="auto"/>
          </w:divBdr>
          <w:divsChild>
            <w:div w:id="188374912">
              <w:marLeft w:val="0"/>
              <w:marRight w:val="0"/>
              <w:marTop w:val="0"/>
              <w:marBottom w:val="0"/>
              <w:divBdr>
                <w:top w:val="none" w:sz="0" w:space="0" w:color="auto"/>
                <w:left w:val="none" w:sz="0" w:space="0" w:color="auto"/>
                <w:bottom w:val="none" w:sz="0" w:space="0" w:color="auto"/>
                <w:right w:val="none" w:sz="0" w:space="0" w:color="auto"/>
              </w:divBdr>
            </w:div>
          </w:divsChild>
        </w:div>
        <w:div w:id="1211108416">
          <w:marLeft w:val="0"/>
          <w:marRight w:val="0"/>
          <w:marTop w:val="0"/>
          <w:marBottom w:val="0"/>
          <w:divBdr>
            <w:top w:val="none" w:sz="0" w:space="0" w:color="auto"/>
            <w:left w:val="none" w:sz="0" w:space="0" w:color="auto"/>
            <w:bottom w:val="none" w:sz="0" w:space="0" w:color="auto"/>
            <w:right w:val="none" w:sz="0" w:space="0" w:color="auto"/>
          </w:divBdr>
          <w:divsChild>
            <w:div w:id="177084122">
              <w:marLeft w:val="0"/>
              <w:marRight w:val="0"/>
              <w:marTop w:val="0"/>
              <w:marBottom w:val="0"/>
              <w:divBdr>
                <w:top w:val="none" w:sz="0" w:space="0" w:color="auto"/>
                <w:left w:val="none" w:sz="0" w:space="0" w:color="auto"/>
                <w:bottom w:val="none" w:sz="0" w:space="0" w:color="auto"/>
                <w:right w:val="none" w:sz="0" w:space="0" w:color="auto"/>
              </w:divBdr>
            </w:div>
          </w:divsChild>
        </w:div>
        <w:div w:id="1301617715">
          <w:marLeft w:val="0"/>
          <w:marRight w:val="0"/>
          <w:marTop w:val="0"/>
          <w:marBottom w:val="0"/>
          <w:divBdr>
            <w:top w:val="none" w:sz="0" w:space="0" w:color="auto"/>
            <w:left w:val="none" w:sz="0" w:space="0" w:color="auto"/>
            <w:bottom w:val="none" w:sz="0" w:space="0" w:color="auto"/>
            <w:right w:val="none" w:sz="0" w:space="0" w:color="auto"/>
          </w:divBdr>
          <w:divsChild>
            <w:div w:id="1833638962">
              <w:marLeft w:val="0"/>
              <w:marRight w:val="0"/>
              <w:marTop w:val="0"/>
              <w:marBottom w:val="0"/>
              <w:divBdr>
                <w:top w:val="none" w:sz="0" w:space="0" w:color="auto"/>
                <w:left w:val="none" w:sz="0" w:space="0" w:color="auto"/>
                <w:bottom w:val="none" w:sz="0" w:space="0" w:color="auto"/>
                <w:right w:val="none" w:sz="0" w:space="0" w:color="auto"/>
              </w:divBdr>
            </w:div>
          </w:divsChild>
        </w:div>
        <w:div w:id="958604866">
          <w:marLeft w:val="0"/>
          <w:marRight w:val="0"/>
          <w:marTop w:val="0"/>
          <w:marBottom w:val="0"/>
          <w:divBdr>
            <w:top w:val="none" w:sz="0" w:space="0" w:color="auto"/>
            <w:left w:val="none" w:sz="0" w:space="0" w:color="auto"/>
            <w:bottom w:val="none" w:sz="0" w:space="0" w:color="auto"/>
            <w:right w:val="none" w:sz="0" w:space="0" w:color="auto"/>
          </w:divBdr>
          <w:divsChild>
            <w:div w:id="1605649711">
              <w:marLeft w:val="0"/>
              <w:marRight w:val="0"/>
              <w:marTop w:val="0"/>
              <w:marBottom w:val="0"/>
              <w:divBdr>
                <w:top w:val="none" w:sz="0" w:space="0" w:color="auto"/>
                <w:left w:val="none" w:sz="0" w:space="0" w:color="auto"/>
                <w:bottom w:val="none" w:sz="0" w:space="0" w:color="auto"/>
                <w:right w:val="none" w:sz="0" w:space="0" w:color="auto"/>
              </w:divBdr>
            </w:div>
            <w:div w:id="815806956">
              <w:marLeft w:val="0"/>
              <w:marRight w:val="0"/>
              <w:marTop w:val="0"/>
              <w:marBottom w:val="0"/>
              <w:divBdr>
                <w:top w:val="none" w:sz="0" w:space="0" w:color="auto"/>
                <w:left w:val="none" w:sz="0" w:space="0" w:color="auto"/>
                <w:bottom w:val="none" w:sz="0" w:space="0" w:color="auto"/>
                <w:right w:val="none" w:sz="0" w:space="0" w:color="auto"/>
              </w:divBdr>
            </w:div>
          </w:divsChild>
        </w:div>
        <w:div w:id="1246840208">
          <w:marLeft w:val="0"/>
          <w:marRight w:val="0"/>
          <w:marTop w:val="0"/>
          <w:marBottom w:val="0"/>
          <w:divBdr>
            <w:top w:val="none" w:sz="0" w:space="0" w:color="auto"/>
            <w:left w:val="none" w:sz="0" w:space="0" w:color="auto"/>
            <w:bottom w:val="none" w:sz="0" w:space="0" w:color="auto"/>
            <w:right w:val="none" w:sz="0" w:space="0" w:color="auto"/>
          </w:divBdr>
          <w:divsChild>
            <w:div w:id="1011445449">
              <w:marLeft w:val="0"/>
              <w:marRight w:val="0"/>
              <w:marTop w:val="0"/>
              <w:marBottom w:val="0"/>
              <w:divBdr>
                <w:top w:val="none" w:sz="0" w:space="0" w:color="auto"/>
                <w:left w:val="none" w:sz="0" w:space="0" w:color="auto"/>
                <w:bottom w:val="none" w:sz="0" w:space="0" w:color="auto"/>
                <w:right w:val="none" w:sz="0" w:space="0" w:color="auto"/>
              </w:divBdr>
            </w:div>
          </w:divsChild>
        </w:div>
        <w:div w:id="1800880342">
          <w:marLeft w:val="0"/>
          <w:marRight w:val="0"/>
          <w:marTop w:val="0"/>
          <w:marBottom w:val="0"/>
          <w:divBdr>
            <w:top w:val="none" w:sz="0" w:space="0" w:color="auto"/>
            <w:left w:val="none" w:sz="0" w:space="0" w:color="auto"/>
            <w:bottom w:val="none" w:sz="0" w:space="0" w:color="auto"/>
            <w:right w:val="none" w:sz="0" w:space="0" w:color="auto"/>
          </w:divBdr>
          <w:divsChild>
            <w:div w:id="1229151916">
              <w:marLeft w:val="0"/>
              <w:marRight w:val="0"/>
              <w:marTop w:val="0"/>
              <w:marBottom w:val="0"/>
              <w:divBdr>
                <w:top w:val="none" w:sz="0" w:space="0" w:color="auto"/>
                <w:left w:val="none" w:sz="0" w:space="0" w:color="auto"/>
                <w:bottom w:val="none" w:sz="0" w:space="0" w:color="auto"/>
                <w:right w:val="none" w:sz="0" w:space="0" w:color="auto"/>
              </w:divBdr>
            </w:div>
            <w:div w:id="9531589">
              <w:marLeft w:val="0"/>
              <w:marRight w:val="0"/>
              <w:marTop w:val="0"/>
              <w:marBottom w:val="0"/>
              <w:divBdr>
                <w:top w:val="none" w:sz="0" w:space="0" w:color="auto"/>
                <w:left w:val="none" w:sz="0" w:space="0" w:color="auto"/>
                <w:bottom w:val="none" w:sz="0" w:space="0" w:color="auto"/>
                <w:right w:val="none" w:sz="0" w:space="0" w:color="auto"/>
              </w:divBdr>
            </w:div>
          </w:divsChild>
        </w:div>
        <w:div w:id="830027084">
          <w:marLeft w:val="0"/>
          <w:marRight w:val="0"/>
          <w:marTop w:val="0"/>
          <w:marBottom w:val="0"/>
          <w:divBdr>
            <w:top w:val="none" w:sz="0" w:space="0" w:color="auto"/>
            <w:left w:val="none" w:sz="0" w:space="0" w:color="auto"/>
            <w:bottom w:val="none" w:sz="0" w:space="0" w:color="auto"/>
            <w:right w:val="none" w:sz="0" w:space="0" w:color="auto"/>
          </w:divBdr>
          <w:divsChild>
            <w:div w:id="1983805760">
              <w:marLeft w:val="0"/>
              <w:marRight w:val="0"/>
              <w:marTop w:val="0"/>
              <w:marBottom w:val="0"/>
              <w:divBdr>
                <w:top w:val="none" w:sz="0" w:space="0" w:color="auto"/>
                <w:left w:val="none" w:sz="0" w:space="0" w:color="auto"/>
                <w:bottom w:val="none" w:sz="0" w:space="0" w:color="auto"/>
                <w:right w:val="none" w:sz="0" w:space="0" w:color="auto"/>
              </w:divBdr>
            </w:div>
          </w:divsChild>
        </w:div>
        <w:div w:id="1411081538">
          <w:marLeft w:val="0"/>
          <w:marRight w:val="0"/>
          <w:marTop w:val="0"/>
          <w:marBottom w:val="0"/>
          <w:divBdr>
            <w:top w:val="none" w:sz="0" w:space="0" w:color="auto"/>
            <w:left w:val="none" w:sz="0" w:space="0" w:color="auto"/>
            <w:bottom w:val="none" w:sz="0" w:space="0" w:color="auto"/>
            <w:right w:val="none" w:sz="0" w:space="0" w:color="auto"/>
          </w:divBdr>
          <w:divsChild>
            <w:div w:id="1179780602">
              <w:marLeft w:val="0"/>
              <w:marRight w:val="0"/>
              <w:marTop w:val="0"/>
              <w:marBottom w:val="0"/>
              <w:divBdr>
                <w:top w:val="none" w:sz="0" w:space="0" w:color="auto"/>
                <w:left w:val="none" w:sz="0" w:space="0" w:color="auto"/>
                <w:bottom w:val="none" w:sz="0" w:space="0" w:color="auto"/>
                <w:right w:val="none" w:sz="0" w:space="0" w:color="auto"/>
              </w:divBdr>
            </w:div>
          </w:divsChild>
        </w:div>
        <w:div w:id="1246915729">
          <w:marLeft w:val="0"/>
          <w:marRight w:val="0"/>
          <w:marTop w:val="0"/>
          <w:marBottom w:val="0"/>
          <w:divBdr>
            <w:top w:val="none" w:sz="0" w:space="0" w:color="auto"/>
            <w:left w:val="none" w:sz="0" w:space="0" w:color="auto"/>
            <w:bottom w:val="none" w:sz="0" w:space="0" w:color="auto"/>
            <w:right w:val="none" w:sz="0" w:space="0" w:color="auto"/>
          </w:divBdr>
          <w:divsChild>
            <w:div w:id="884754669">
              <w:marLeft w:val="0"/>
              <w:marRight w:val="0"/>
              <w:marTop w:val="0"/>
              <w:marBottom w:val="0"/>
              <w:divBdr>
                <w:top w:val="none" w:sz="0" w:space="0" w:color="auto"/>
                <w:left w:val="none" w:sz="0" w:space="0" w:color="auto"/>
                <w:bottom w:val="none" w:sz="0" w:space="0" w:color="auto"/>
                <w:right w:val="none" w:sz="0" w:space="0" w:color="auto"/>
              </w:divBdr>
            </w:div>
          </w:divsChild>
        </w:div>
        <w:div w:id="1579511307">
          <w:marLeft w:val="0"/>
          <w:marRight w:val="0"/>
          <w:marTop w:val="0"/>
          <w:marBottom w:val="0"/>
          <w:divBdr>
            <w:top w:val="none" w:sz="0" w:space="0" w:color="auto"/>
            <w:left w:val="none" w:sz="0" w:space="0" w:color="auto"/>
            <w:bottom w:val="none" w:sz="0" w:space="0" w:color="auto"/>
            <w:right w:val="none" w:sz="0" w:space="0" w:color="auto"/>
          </w:divBdr>
          <w:divsChild>
            <w:div w:id="800808495">
              <w:marLeft w:val="0"/>
              <w:marRight w:val="0"/>
              <w:marTop w:val="0"/>
              <w:marBottom w:val="0"/>
              <w:divBdr>
                <w:top w:val="none" w:sz="0" w:space="0" w:color="auto"/>
                <w:left w:val="none" w:sz="0" w:space="0" w:color="auto"/>
                <w:bottom w:val="none" w:sz="0" w:space="0" w:color="auto"/>
                <w:right w:val="none" w:sz="0" w:space="0" w:color="auto"/>
              </w:divBdr>
            </w:div>
          </w:divsChild>
        </w:div>
        <w:div w:id="1961102900">
          <w:marLeft w:val="0"/>
          <w:marRight w:val="0"/>
          <w:marTop w:val="0"/>
          <w:marBottom w:val="0"/>
          <w:divBdr>
            <w:top w:val="none" w:sz="0" w:space="0" w:color="auto"/>
            <w:left w:val="none" w:sz="0" w:space="0" w:color="auto"/>
            <w:bottom w:val="none" w:sz="0" w:space="0" w:color="auto"/>
            <w:right w:val="none" w:sz="0" w:space="0" w:color="auto"/>
          </w:divBdr>
          <w:divsChild>
            <w:div w:id="1381637532">
              <w:marLeft w:val="0"/>
              <w:marRight w:val="0"/>
              <w:marTop w:val="0"/>
              <w:marBottom w:val="0"/>
              <w:divBdr>
                <w:top w:val="none" w:sz="0" w:space="0" w:color="auto"/>
                <w:left w:val="none" w:sz="0" w:space="0" w:color="auto"/>
                <w:bottom w:val="none" w:sz="0" w:space="0" w:color="auto"/>
                <w:right w:val="none" w:sz="0" w:space="0" w:color="auto"/>
              </w:divBdr>
            </w:div>
          </w:divsChild>
        </w:div>
        <w:div w:id="463933878">
          <w:marLeft w:val="0"/>
          <w:marRight w:val="0"/>
          <w:marTop w:val="0"/>
          <w:marBottom w:val="0"/>
          <w:divBdr>
            <w:top w:val="none" w:sz="0" w:space="0" w:color="auto"/>
            <w:left w:val="none" w:sz="0" w:space="0" w:color="auto"/>
            <w:bottom w:val="none" w:sz="0" w:space="0" w:color="auto"/>
            <w:right w:val="none" w:sz="0" w:space="0" w:color="auto"/>
          </w:divBdr>
          <w:divsChild>
            <w:div w:id="1797872600">
              <w:marLeft w:val="0"/>
              <w:marRight w:val="0"/>
              <w:marTop w:val="0"/>
              <w:marBottom w:val="0"/>
              <w:divBdr>
                <w:top w:val="none" w:sz="0" w:space="0" w:color="auto"/>
                <w:left w:val="none" w:sz="0" w:space="0" w:color="auto"/>
                <w:bottom w:val="none" w:sz="0" w:space="0" w:color="auto"/>
                <w:right w:val="none" w:sz="0" w:space="0" w:color="auto"/>
              </w:divBdr>
            </w:div>
          </w:divsChild>
        </w:div>
        <w:div w:id="851459269">
          <w:marLeft w:val="0"/>
          <w:marRight w:val="0"/>
          <w:marTop w:val="0"/>
          <w:marBottom w:val="0"/>
          <w:divBdr>
            <w:top w:val="none" w:sz="0" w:space="0" w:color="auto"/>
            <w:left w:val="none" w:sz="0" w:space="0" w:color="auto"/>
            <w:bottom w:val="none" w:sz="0" w:space="0" w:color="auto"/>
            <w:right w:val="none" w:sz="0" w:space="0" w:color="auto"/>
          </w:divBdr>
          <w:divsChild>
            <w:div w:id="46879671">
              <w:marLeft w:val="0"/>
              <w:marRight w:val="0"/>
              <w:marTop w:val="0"/>
              <w:marBottom w:val="0"/>
              <w:divBdr>
                <w:top w:val="none" w:sz="0" w:space="0" w:color="auto"/>
                <w:left w:val="none" w:sz="0" w:space="0" w:color="auto"/>
                <w:bottom w:val="none" w:sz="0" w:space="0" w:color="auto"/>
                <w:right w:val="none" w:sz="0" w:space="0" w:color="auto"/>
              </w:divBdr>
            </w:div>
          </w:divsChild>
        </w:div>
        <w:div w:id="539754809">
          <w:marLeft w:val="0"/>
          <w:marRight w:val="0"/>
          <w:marTop w:val="0"/>
          <w:marBottom w:val="0"/>
          <w:divBdr>
            <w:top w:val="none" w:sz="0" w:space="0" w:color="auto"/>
            <w:left w:val="none" w:sz="0" w:space="0" w:color="auto"/>
            <w:bottom w:val="none" w:sz="0" w:space="0" w:color="auto"/>
            <w:right w:val="none" w:sz="0" w:space="0" w:color="auto"/>
          </w:divBdr>
          <w:divsChild>
            <w:div w:id="2066561366">
              <w:marLeft w:val="0"/>
              <w:marRight w:val="0"/>
              <w:marTop w:val="0"/>
              <w:marBottom w:val="0"/>
              <w:divBdr>
                <w:top w:val="none" w:sz="0" w:space="0" w:color="auto"/>
                <w:left w:val="none" w:sz="0" w:space="0" w:color="auto"/>
                <w:bottom w:val="none" w:sz="0" w:space="0" w:color="auto"/>
                <w:right w:val="none" w:sz="0" w:space="0" w:color="auto"/>
              </w:divBdr>
            </w:div>
          </w:divsChild>
        </w:div>
        <w:div w:id="1723288386">
          <w:marLeft w:val="0"/>
          <w:marRight w:val="0"/>
          <w:marTop w:val="0"/>
          <w:marBottom w:val="0"/>
          <w:divBdr>
            <w:top w:val="none" w:sz="0" w:space="0" w:color="auto"/>
            <w:left w:val="none" w:sz="0" w:space="0" w:color="auto"/>
            <w:bottom w:val="none" w:sz="0" w:space="0" w:color="auto"/>
            <w:right w:val="none" w:sz="0" w:space="0" w:color="auto"/>
          </w:divBdr>
          <w:divsChild>
            <w:div w:id="2053311912">
              <w:marLeft w:val="0"/>
              <w:marRight w:val="0"/>
              <w:marTop w:val="0"/>
              <w:marBottom w:val="0"/>
              <w:divBdr>
                <w:top w:val="none" w:sz="0" w:space="0" w:color="auto"/>
                <w:left w:val="none" w:sz="0" w:space="0" w:color="auto"/>
                <w:bottom w:val="none" w:sz="0" w:space="0" w:color="auto"/>
                <w:right w:val="none" w:sz="0" w:space="0" w:color="auto"/>
              </w:divBdr>
            </w:div>
          </w:divsChild>
        </w:div>
        <w:div w:id="367536957">
          <w:marLeft w:val="0"/>
          <w:marRight w:val="0"/>
          <w:marTop w:val="0"/>
          <w:marBottom w:val="0"/>
          <w:divBdr>
            <w:top w:val="none" w:sz="0" w:space="0" w:color="auto"/>
            <w:left w:val="none" w:sz="0" w:space="0" w:color="auto"/>
            <w:bottom w:val="none" w:sz="0" w:space="0" w:color="auto"/>
            <w:right w:val="none" w:sz="0" w:space="0" w:color="auto"/>
          </w:divBdr>
          <w:divsChild>
            <w:div w:id="1307081767">
              <w:marLeft w:val="0"/>
              <w:marRight w:val="0"/>
              <w:marTop w:val="0"/>
              <w:marBottom w:val="0"/>
              <w:divBdr>
                <w:top w:val="none" w:sz="0" w:space="0" w:color="auto"/>
                <w:left w:val="none" w:sz="0" w:space="0" w:color="auto"/>
                <w:bottom w:val="none" w:sz="0" w:space="0" w:color="auto"/>
                <w:right w:val="none" w:sz="0" w:space="0" w:color="auto"/>
              </w:divBdr>
            </w:div>
            <w:div w:id="199441626">
              <w:marLeft w:val="0"/>
              <w:marRight w:val="0"/>
              <w:marTop w:val="0"/>
              <w:marBottom w:val="0"/>
              <w:divBdr>
                <w:top w:val="none" w:sz="0" w:space="0" w:color="auto"/>
                <w:left w:val="none" w:sz="0" w:space="0" w:color="auto"/>
                <w:bottom w:val="none" w:sz="0" w:space="0" w:color="auto"/>
                <w:right w:val="none" w:sz="0" w:space="0" w:color="auto"/>
              </w:divBdr>
            </w:div>
          </w:divsChild>
        </w:div>
        <w:div w:id="1669862014">
          <w:marLeft w:val="0"/>
          <w:marRight w:val="0"/>
          <w:marTop w:val="0"/>
          <w:marBottom w:val="0"/>
          <w:divBdr>
            <w:top w:val="none" w:sz="0" w:space="0" w:color="auto"/>
            <w:left w:val="none" w:sz="0" w:space="0" w:color="auto"/>
            <w:bottom w:val="none" w:sz="0" w:space="0" w:color="auto"/>
            <w:right w:val="none" w:sz="0" w:space="0" w:color="auto"/>
          </w:divBdr>
          <w:divsChild>
            <w:div w:id="1451779492">
              <w:marLeft w:val="0"/>
              <w:marRight w:val="0"/>
              <w:marTop w:val="0"/>
              <w:marBottom w:val="0"/>
              <w:divBdr>
                <w:top w:val="none" w:sz="0" w:space="0" w:color="auto"/>
                <w:left w:val="none" w:sz="0" w:space="0" w:color="auto"/>
                <w:bottom w:val="none" w:sz="0" w:space="0" w:color="auto"/>
                <w:right w:val="none" w:sz="0" w:space="0" w:color="auto"/>
              </w:divBdr>
            </w:div>
          </w:divsChild>
        </w:div>
        <w:div w:id="1068576990">
          <w:marLeft w:val="0"/>
          <w:marRight w:val="0"/>
          <w:marTop w:val="0"/>
          <w:marBottom w:val="0"/>
          <w:divBdr>
            <w:top w:val="none" w:sz="0" w:space="0" w:color="auto"/>
            <w:left w:val="none" w:sz="0" w:space="0" w:color="auto"/>
            <w:bottom w:val="none" w:sz="0" w:space="0" w:color="auto"/>
            <w:right w:val="none" w:sz="0" w:space="0" w:color="auto"/>
          </w:divBdr>
          <w:divsChild>
            <w:div w:id="90991">
              <w:marLeft w:val="0"/>
              <w:marRight w:val="0"/>
              <w:marTop w:val="0"/>
              <w:marBottom w:val="0"/>
              <w:divBdr>
                <w:top w:val="none" w:sz="0" w:space="0" w:color="auto"/>
                <w:left w:val="none" w:sz="0" w:space="0" w:color="auto"/>
                <w:bottom w:val="none" w:sz="0" w:space="0" w:color="auto"/>
                <w:right w:val="none" w:sz="0" w:space="0" w:color="auto"/>
              </w:divBdr>
            </w:div>
          </w:divsChild>
        </w:div>
        <w:div w:id="565728878">
          <w:marLeft w:val="0"/>
          <w:marRight w:val="0"/>
          <w:marTop w:val="0"/>
          <w:marBottom w:val="0"/>
          <w:divBdr>
            <w:top w:val="none" w:sz="0" w:space="0" w:color="auto"/>
            <w:left w:val="none" w:sz="0" w:space="0" w:color="auto"/>
            <w:bottom w:val="none" w:sz="0" w:space="0" w:color="auto"/>
            <w:right w:val="none" w:sz="0" w:space="0" w:color="auto"/>
          </w:divBdr>
          <w:divsChild>
            <w:div w:id="1228222828">
              <w:marLeft w:val="0"/>
              <w:marRight w:val="0"/>
              <w:marTop w:val="0"/>
              <w:marBottom w:val="0"/>
              <w:divBdr>
                <w:top w:val="none" w:sz="0" w:space="0" w:color="auto"/>
                <w:left w:val="none" w:sz="0" w:space="0" w:color="auto"/>
                <w:bottom w:val="none" w:sz="0" w:space="0" w:color="auto"/>
                <w:right w:val="none" w:sz="0" w:space="0" w:color="auto"/>
              </w:divBdr>
            </w:div>
          </w:divsChild>
        </w:div>
        <w:div w:id="564266122">
          <w:marLeft w:val="0"/>
          <w:marRight w:val="0"/>
          <w:marTop w:val="0"/>
          <w:marBottom w:val="0"/>
          <w:divBdr>
            <w:top w:val="none" w:sz="0" w:space="0" w:color="auto"/>
            <w:left w:val="none" w:sz="0" w:space="0" w:color="auto"/>
            <w:bottom w:val="none" w:sz="0" w:space="0" w:color="auto"/>
            <w:right w:val="none" w:sz="0" w:space="0" w:color="auto"/>
          </w:divBdr>
          <w:divsChild>
            <w:div w:id="1278676627">
              <w:marLeft w:val="0"/>
              <w:marRight w:val="0"/>
              <w:marTop w:val="0"/>
              <w:marBottom w:val="0"/>
              <w:divBdr>
                <w:top w:val="none" w:sz="0" w:space="0" w:color="auto"/>
                <w:left w:val="none" w:sz="0" w:space="0" w:color="auto"/>
                <w:bottom w:val="none" w:sz="0" w:space="0" w:color="auto"/>
                <w:right w:val="none" w:sz="0" w:space="0" w:color="auto"/>
              </w:divBdr>
            </w:div>
          </w:divsChild>
        </w:div>
        <w:div w:id="547685484">
          <w:marLeft w:val="0"/>
          <w:marRight w:val="0"/>
          <w:marTop w:val="0"/>
          <w:marBottom w:val="0"/>
          <w:divBdr>
            <w:top w:val="none" w:sz="0" w:space="0" w:color="auto"/>
            <w:left w:val="none" w:sz="0" w:space="0" w:color="auto"/>
            <w:bottom w:val="none" w:sz="0" w:space="0" w:color="auto"/>
            <w:right w:val="none" w:sz="0" w:space="0" w:color="auto"/>
          </w:divBdr>
          <w:divsChild>
            <w:div w:id="984090031">
              <w:marLeft w:val="0"/>
              <w:marRight w:val="0"/>
              <w:marTop w:val="0"/>
              <w:marBottom w:val="0"/>
              <w:divBdr>
                <w:top w:val="none" w:sz="0" w:space="0" w:color="auto"/>
                <w:left w:val="none" w:sz="0" w:space="0" w:color="auto"/>
                <w:bottom w:val="none" w:sz="0" w:space="0" w:color="auto"/>
                <w:right w:val="none" w:sz="0" w:space="0" w:color="auto"/>
              </w:divBdr>
            </w:div>
          </w:divsChild>
        </w:div>
        <w:div w:id="54596323">
          <w:marLeft w:val="0"/>
          <w:marRight w:val="0"/>
          <w:marTop w:val="0"/>
          <w:marBottom w:val="0"/>
          <w:divBdr>
            <w:top w:val="none" w:sz="0" w:space="0" w:color="auto"/>
            <w:left w:val="none" w:sz="0" w:space="0" w:color="auto"/>
            <w:bottom w:val="none" w:sz="0" w:space="0" w:color="auto"/>
            <w:right w:val="none" w:sz="0" w:space="0" w:color="auto"/>
          </w:divBdr>
          <w:divsChild>
            <w:div w:id="924385400">
              <w:marLeft w:val="0"/>
              <w:marRight w:val="0"/>
              <w:marTop w:val="0"/>
              <w:marBottom w:val="0"/>
              <w:divBdr>
                <w:top w:val="none" w:sz="0" w:space="0" w:color="auto"/>
                <w:left w:val="none" w:sz="0" w:space="0" w:color="auto"/>
                <w:bottom w:val="none" w:sz="0" w:space="0" w:color="auto"/>
                <w:right w:val="none" w:sz="0" w:space="0" w:color="auto"/>
              </w:divBdr>
            </w:div>
          </w:divsChild>
        </w:div>
        <w:div w:id="801728274">
          <w:marLeft w:val="0"/>
          <w:marRight w:val="0"/>
          <w:marTop w:val="0"/>
          <w:marBottom w:val="0"/>
          <w:divBdr>
            <w:top w:val="none" w:sz="0" w:space="0" w:color="auto"/>
            <w:left w:val="none" w:sz="0" w:space="0" w:color="auto"/>
            <w:bottom w:val="none" w:sz="0" w:space="0" w:color="auto"/>
            <w:right w:val="none" w:sz="0" w:space="0" w:color="auto"/>
          </w:divBdr>
          <w:divsChild>
            <w:div w:id="451285912">
              <w:marLeft w:val="0"/>
              <w:marRight w:val="0"/>
              <w:marTop w:val="0"/>
              <w:marBottom w:val="0"/>
              <w:divBdr>
                <w:top w:val="none" w:sz="0" w:space="0" w:color="auto"/>
                <w:left w:val="none" w:sz="0" w:space="0" w:color="auto"/>
                <w:bottom w:val="none" w:sz="0" w:space="0" w:color="auto"/>
                <w:right w:val="none" w:sz="0" w:space="0" w:color="auto"/>
              </w:divBdr>
            </w:div>
          </w:divsChild>
        </w:div>
        <w:div w:id="923029069">
          <w:marLeft w:val="0"/>
          <w:marRight w:val="0"/>
          <w:marTop w:val="0"/>
          <w:marBottom w:val="0"/>
          <w:divBdr>
            <w:top w:val="none" w:sz="0" w:space="0" w:color="auto"/>
            <w:left w:val="none" w:sz="0" w:space="0" w:color="auto"/>
            <w:bottom w:val="none" w:sz="0" w:space="0" w:color="auto"/>
            <w:right w:val="none" w:sz="0" w:space="0" w:color="auto"/>
          </w:divBdr>
          <w:divsChild>
            <w:div w:id="1447501317">
              <w:marLeft w:val="0"/>
              <w:marRight w:val="0"/>
              <w:marTop w:val="0"/>
              <w:marBottom w:val="0"/>
              <w:divBdr>
                <w:top w:val="none" w:sz="0" w:space="0" w:color="auto"/>
                <w:left w:val="none" w:sz="0" w:space="0" w:color="auto"/>
                <w:bottom w:val="none" w:sz="0" w:space="0" w:color="auto"/>
                <w:right w:val="none" w:sz="0" w:space="0" w:color="auto"/>
              </w:divBdr>
            </w:div>
          </w:divsChild>
        </w:div>
        <w:div w:id="1488326965">
          <w:marLeft w:val="0"/>
          <w:marRight w:val="0"/>
          <w:marTop w:val="0"/>
          <w:marBottom w:val="0"/>
          <w:divBdr>
            <w:top w:val="none" w:sz="0" w:space="0" w:color="auto"/>
            <w:left w:val="none" w:sz="0" w:space="0" w:color="auto"/>
            <w:bottom w:val="none" w:sz="0" w:space="0" w:color="auto"/>
            <w:right w:val="none" w:sz="0" w:space="0" w:color="auto"/>
          </w:divBdr>
          <w:divsChild>
            <w:div w:id="2023701133">
              <w:marLeft w:val="0"/>
              <w:marRight w:val="0"/>
              <w:marTop w:val="0"/>
              <w:marBottom w:val="0"/>
              <w:divBdr>
                <w:top w:val="none" w:sz="0" w:space="0" w:color="auto"/>
                <w:left w:val="none" w:sz="0" w:space="0" w:color="auto"/>
                <w:bottom w:val="none" w:sz="0" w:space="0" w:color="auto"/>
                <w:right w:val="none" w:sz="0" w:space="0" w:color="auto"/>
              </w:divBdr>
            </w:div>
          </w:divsChild>
        </w:div>
        <w:div w:id="458381903">
          <w:marLeft w:val="0"/>
          <w:marRight w:val="0"/>
          <w:marTop w:val="0"/>
          <w:marBottom w:val="0"/>
          <w:divBdr>
            <w:top w:val="none" w:sz="0" w:space="0" w:color="auto"/>
            <w:left w:val="none" w:sz="0" w:space="0" w:color="auto"/>
            <w:bottom w:val="none" w:sz="0" w:space="0" w:color="auto"/>
            <w:right w:val="none" w:sz="0" w:space="0" w:color="auto"/>
          </w:divBdr>
          <w:divsChild>
            <w:div w:id="467281383">
              <w:marLeft w:val="0"/>
              <w:marRight w:val="0"/>
              <w:marTop w:val="0"/>
              <w:marBottom w:val="0"/>
              <w:divBdr>
                <w:top w:val="none" w:sz="0" w:space="0" w:color="auto"/>
                <w:left w:val="none" w:sz="0" w:space="0" w:color="auto"/>
                <w:bottom w:val="none" w:sz="0" w:space="0" w:color="auto"/>
                <w:right w:val="none" w:sz="0" w:space="0" w:color="auto"/>
              </w:divBdr>
            </w:div>
          </w:divsChild>
        </w:div>
        <w:div w:id="1234967901">
          <w:marLeft w:val="0"/>
          <w:marRight w:val="0"/>
          <w:marTop w:val="0"/>
          <w:marBottom w:val="0"/>
          <w:divBdr>
            <w:top w:val="none" w:sz="0" w:space="0" w:color="auto"/>
            <w:left w:val="none" w:sz="0" w:space="0" w:color="auto"/>
            <w:bottom w:val="none" w:sz="0" w:space="0" w:color="auto"/>
            <w:right w:val="none" w:sz="0" w:space="0" w:color="auto"/>
          </w:divBdr>
          <w:divsChild>
            <w:div w:id="512644818">
              <w:marLeft w:val="0"/>
              <w:marRight w:val="0"/>
              <w:marTop w:val="0"/>
              <w:marBottom w:val="0"/>
              <w:divBdr>
                <w:top w:val="none" w:sz="0" w:space="0" w:color="auto"/>
                <w:left w:val="none" w:sz="0" w:space="0" w:color="auto"/>
                <w:bottom w:val="none" w:sz="0" w:space="0" w:color="auto"/>
                <w:right w:val="none" w:sz="0" w:space="0" w:color="auto"/>
              </w:divBdr>
            </w:div>
          </w:divsChild>
        </w:div>
        <w:div w:id="995764568">
          <w:marLeft w:val="0"/>
          <w:marRight w:val="0"/>
          <w:marTop w:val="0"/>
          <w:marBottom w:val="0"/>
          <w:divBdr>
            <w:top w:val="none" w:sz="0" w:space="0" w:color="auto"/>
            <w:left w:val="none" w:sz="0" w:space="0" w:color="auto"/>
            <w:bottom w:val="none" w:sz="0" w:space="0" w:color="auto"/>
            <w:right w:val="none" w:sz="0" w:space="0" w:color="auto"/>
          </w:divBdr>
          <w:divsChild>
            <w:div w:id="377172670">
              <w:marLeft w:val="0"/>
              <w:marRight w:val="0"/>
              <w:marTop w:val="0"/>
              <w:marBottom w:val="0"/>
              <w:divBdr>
                <w:top w:val="none" w:sz="0" w:space="0" w:color="auto"/>
                <w:left w:val="none" w:sz="0" w:space="0" w:color="auto"/>
                <w:bottom w:val="none" w:sz="0" w:space="0" w:color="auto"/>
                <w:right w:val="none" w:sz="0" w:space="0" w:color="auto"/>
              </w:divBdr>
            </w:div>
          </w:divsChild>
        </w:div>
        <w:div w:id="1396077491">
          <w:marLeft w:val="0"/>
          <w:marRight w:val="0"/>
          <w:marTop w:val="0"/>
          <w:marBottom w:val="0"/>
          <w:divBdr>
            <w:top w:val="none" w:sz="0" w:space="0" w:color="auto"/>
            <w:left w:val="none" w:sz="0" w:space="0" w:color="auto"/>
            <w:bottom w:val="none" w:sz="0" w:space="0" w:color="auto"/>
            <w:right w:val="none" w:sz="0" w:space="0" w:color="auto"/>
          </w:divBdr>
          <w:divsChild>
            <w:div w:id="532184468">
              <w:marLeft w:val="0"/>
              <w:marRight w:val="0"/>
              <w:marTop w:val="0"/>
              <w:marBottom w:val="0"/>
              <w:divBdr>
                <w:top w:val="none" w:sz="0" w:space="0" w:color="auto"/>
                <w:left w:val="none" w:sz="0" w:space="0" w:color="auto"/>
                <w:bottom w:val="none" w:sz="0" w:space="0" w:color="auto"/>
                <w:right w:val="none" w:sz="0" w:space="0" w:color="auto"/>
              </w:divBdr>
            </w:div>
          </w:divsChild>
        </w:div>
        <w:div w:id="1133138704">
          <w:marLeft w:val="0"/>
          <w:marRight w:val="0"/>
          <w:marTop w:val="0"/>
          <w:marBottom w:val="0"/>
          <w:divBdr>
            <w:top w:val="none" w:sz="0" w:space="0" w:color="auto"/>
            <w:left w:val="none" w:sz="0" w:space="0" w:color="auto"/>
            <w:bottom w:val="none" w:sz="0" w:space="0" w:color="auto"/>
            <w:right w:val="none" w:sz="0" w:space="0" w:color="auto"/>
          </w:divBdr>
          <w:divsChild>
            <w:div w:id="831263343">
              <w:marLeft w:val="0"/>
              <w:marRight w:val="0"/>
              <w:marTop w:val="0"/>
              <w:marBottom w:val="0"/>
              <w:divBdr>
                <w:top w:val="none" w:sz="0" w:space="0" w:color="auto"/>
                <w:left w:val="none" w:sz="0" w:space="0" w:color="auto"/>
                <w:bottom w:val="none" w:sz="0" w:space="0" w:color="auto"/>
                <w:right w:val="none" w:sz="0" w:space="0" w:color="auto"/>
              </w:divBdr>
            </w:div>
          </w:divsChild>
        </w:div>
        <w:div w:id="1497723433">
          <w:marLeft w:val="0"/>
          <w:marRight w:val="0"/>
          <w:marTop w:val="0"/>
          <w:marBottom w:val="0"/>
          <w:divBdr>
            <w:top w:val="none" w:sz="0" w:space="0" w:color="auto"/>
            <w:left w:val="none" w:sz="0" w:space="0" w:color="auto"/>
            <w:bottom w:val="none" w:sz="0" w:space="0" w:color="auto"/>
            <w:right w:val="none" w:sz="0" w:space="0" w:color="auto"/>
          </w:divBdr>
          <w:divsChild>
            <w:div w:id="589118794">
              <w:marLeft w:val="0"/>
              <w:marRight w:val="0"/>
              <w:marTop w:val="0"/>
              <w:marBottom w:val="0"/>
              <w:divBdr>
                <w:top w:val="none" w:sz="0" w:space="0" w:color="auto"/>
                <w:left w:val="none" w:sz="0" w:space="0" w:color="auto"/>
                <w:bottom w:val="none" w:sz="0" w:space="0" w:color="auto"/>
                <w:right w:val="none" w:sz="0" w:space="0" w:color="auto"/>
              </w:divBdr>
            </w:div>
          </w:divsChild>
        </w:div>
        <w:div w:id="49037800">
          <w:marLeft w:val="0"/>
          <w:marRight w:val="0"/>
          <w:marTop w:val="0"/>
          <w:marBottom w:val="0"/>
          <w:divBdr>
            <w:top w:val="none" w:sz="0" w:space="0" w:color="auto"/>
            <w:left w:val="none" w:sz="0" w:space="0" w:color="auto"/>
            <w:bottom w:val="none" w:sz="0" w:space="0" w:color="auto"/>
            <w:right w:val="none" w:sz="0" w:space="0" w:color="auto"/>
          </w:divBdr>
          <w:divsChild>
            <w:div w:id="752167021">
              <w:marLeft w:val="0"/>
              <w:marRight w:val="0"/>
              <w:marTop w:val="0"/>
              <w:marBottom w:val="0"/>
              <w:divBdr>
                <w:top w:val="none" w:sz="0" w:space="0" w:color="auto"/>
                <w:left w:val="none" w:sz="0" w:space="0" w:color="auto"/>
                <w:bottom w:val="none" w:sz="0" w:space="0" w:color="auto"/>
                <w:right w:val="none" w:sz="0" w:space="0" w:color="auto"/>
              </w:divBdr>
            </w:div>
          </w:divsChild>
        </w:div>
        <w:div w:id="444158698">
          <w:marLeft w:val="0"/>
          <w:marRight w:val="0"/>
          <w:marTop w:val="0"/>
          <w:marBottom w:val="0"/>
          <w:divBdr>
            <w:top w:val="none" w:sz="0" w:space="0" w:color="auto"/>
            <w:left w:val="none" w:sz="0" w:space="0" w:color="auto"/>
            <w:bottom w:val="none" w:sz="0" w:space="0" w:color="auto"/>
            <w:right w:val="none" w:sz="0" w:space="0" w:color="auto"/>
          </w:divBdr>
          <w:divsChild>
            <w:div w:id="60642360">
              <w:marLeft w:val="0"/>
              <w:marRight w:val="0"/>
              <w:marTop w:val="0"/>
              <w:marBottom w:val="0"/>
              <w:divBdr>
                <w:top w:val="none" w:sz="0" w:space="0" w:color="auto"/>
                <w:left w:val="none" w:sz="0" w:space="0" w:color="auto"/>
                <w:bottom w:val="none" w:sz="0" w:space="0" w:color="auto"/>
                <w:right w:val="none" w:sz="0" w:space="0" w:color="auto"/>
              </w:divBdr>
            </w:div>
          </w:divsChild>
        </w:div>
        <w:div w:id="937524104">
          <w:marLeft w:val="0"/>
          <w:marRight w:val="0"/>
          <w:marTop w:val="0"/>
          <w:marBottom w:val="0"/>
          <w:divBdr>
            <w:top w:val="none" w:sz="0" w:space="0" w:color="auto"/>
            <w:left w:val="none" w:sz="0" w:space="0" w:color="auto"/>
            <w:bottom w:val="none" w:sz="0" w:space="0" w:color="auto"/>
            <w:right w:val="none" w:sz="0" w:space="0" w:color="auto"/>
          </w:divBdr>
          <w:divsChild>
            <w:div w:id="2023848650">
              <w:marLeft w:val="0"/>
              <w:marRight w:val="0"/>
              <w:marTop w:val="0"/>
              <w:marBottom w:val="0"/>
              <w:divBdr>
                <w:top w:val="none" w:sz="0" w:space="0" w:color="auto"/>
                <w:left w:val="none" w:sz="0" w:space="0" w:color="auto"/>
                <w:bottom w:val="none" w:sz="0" w:space="0" w:color="auto"/>
                <w:right w:val="none" w:sz="0" w:space="0" w:color="auto"/>
              </w:divBdr>
            </w:div>
          </w:divsChild>
        </w:div>
        <w:div w:id="207764465">
          <w:marLeft w:val="0"/>
          <w:marRight w:val="0"/>
          <w:marTop w:val="0"/>
          <w:marBottom w:val="0"/>
          <w:divBdr>
            <w:top w:val="none" w:sz="0" w:space="0" w:color="auto"/>
            <w:left w:val="none" w:sz="0" w:space="0" w:color="auto"/>
            <w:bottom w:val="none" w:sz="0" w:space="0" w:color="auto"/>
            <w:right w:val="none" w:sz="0" w:space="0" w:color="auto"/>
          </w:divBdr>
          <w:divsChild>
            <w:div w:id="740449423">
              <w:marLeft w:val="0"/>
              <w:marRight w:val="0"/>
              <w:marTop w:val="0"/>
              <w:marBottom w:val="0"/>
              <w:divBdr>
                <w:top w:val="none" w:sz="0" w:space="0" w:color="auto"/>
                <w:left w:val="none" w:sz="0" w:space="0" w:color="auto"/>
                <w:bottom w:val="none" w:sz="0" w:space="0" w:color="auto"/>
                <w:right w:val="none" w:sz="0" w:space="0" w:color="auto"/>
              </w:divBdr>
            </w:div>
          </w:divsChild>
        </w:div>
        <w:div w:id="596332948">
          <w:marLeft w:val="0"/>
          <w:marRight w:val="0"/>
          <w:marTop w:val="0"/>
          <w:marBottom w:val="0"/>
          <w:divBdr>
            <w:top w:val="none" w:sz="0" w:space="0" w:color="auto"/>
            <w:left w:val="none" w:sz="0" w:space="0" w:color="auto"/>
            <w:bottom w:val="none" w:sz="0" w:space="0" w:color="auto"/>
            <w:right w:val="none" w:sz="0" w:space="0" w:color="auto"/>
          </w:divBdr>
          <w:divsChild>
            <w:div w:id="646402952">
              <w:marLeft w:val="0"/>
              <w:marRight w:val="0"/>
              <w:marTop w:val="0"/>
              <w:marBottom w:val="0"/>
              <w:divBdr>
                <w:top w:val="none" w:sz="0" w:space="0" w:color="auto"/>
                <w:left w:val="none" w:sz="0" w:space="0" w:color="auto"/>
                <w:bottom w:val="none" w:sz="0" w:space="0" w:color="auto"/>
                <w:right w:val="none" w:sz="0" w:space="0" w:color="auto"/>
              </w:divBdr>
            </w:div>
          </w:divsChild>
        </w:div>
        <w:div w:id="2011565923">
          <w:marLeft w:val="0"/>
          <w:marRight w:val="0"/>
          <w:marTop w:val="0"/>
          <w:marBottom w:val="0"/>
          <w:divBdr>
            <w:top w:val="none" w:sz="0" w:space="0" w:color="auto"/>
            <w:left w:val="none" w:sz="0" w:space="0" w:color="auto"/>
            <w:bottom w:val="none" w:sz="0" w:space="0" w:color="auto"/>
            <w:right w:val="none" w:sz="0" w:space="0" w:color="auto"/>
          </w:divBdr>
          <w:divsChild>
            <w:div w:id="1115176907">
              <w:marLeft w:val="0"/>
              <w:marRight w:val="0"/>
              <w:marTop w:val="0"/>
              <w:marBottom w:val="0"/>
              <w:divBdr>
                <w:top w:val="none" w:sz="0" w:space="0" w:color="auto"/>
                <w:left w:val="none" w:sz="0" w:space="0" w:color="auto"/>
                <w:bottom w:val="none" w:sz="0" w:space="0" w:color="auto"/>
                <w:right w:val="none" w:sz="0" w:space="0" w:color="auto"/>
              </w:divBdr>
            </w:div>
          </w:divsChild>
        </w:div>
        <w:div w:id="16203807">
          <w:marLeft w:val="0"/>
          <w:marRight w:val="0"/>
          <w:marTop w:val="0"/>
          <w:marBottom w:val="0"/>
          <w:divBdr>
            <w:top w:val="none" w:sz="0" w:space="0" w:color="auto"/>
            <w:left w:val="none" w:sz="0" w:space="0" w:color="auto"/>
            <w:bottom w:val="none" w:sz="0" w:space="0" w:color="auto"/>
            <w:right w:val="none" w:sz="0" w:space="0" w:color="auto"/>
          </w:divBdr>
          <w:divsChild>
            <w:div w:id="1636254121">
              <w:marLeft w:val="0"/>
              <w:marRight w:val="0"/>
              <w:marTop w:val="0"/>
              <w:marBottom w:val="0"/>
              <w:divBdr>
                <w:top w:val="none" w:sz="0" w:space="0" w:color="auto"/>
                <w:left w:val="none" w:sz="0" w:space="0" w:color="auto"/>
                <w:bottom w:val="none" w:sz="0" w:space="0" w:color="auto"/>
                <w:right w:val="none" w:sz="0" w:space="0" w:color="auto"/>
              </w:divBdr>
            </w:div>
          </w:divsChild>
        </w:div>
        <w:div w:id="1351682988">
          <w:marLeft w:val="0"/>
          <w:marRight w:val="0"/>
          <w:marTop w:val="0"/>
          <w:marBottom w:val="0"/>
          <w:divBdr>
            <w:top w:val="none" w:sz="0" w:space="0" w:color="auto"/>
            <w:left w:val="none" w:sz="0" w:space="0" w:color="auto"/>
            <w:bottom w:val="none" w:sz="0" w:space="0" w:color="auto"/>
            <w:right w:val="none" w:sz="0" w:space="0" w:color="auto"/>
          </w:divBdr>
          <w:divsChild>
            <w:div w:id="300157187">
              <w:marLeft w:val="0"/>
              <w:marRight w:val="0"/>
              <w:marTop w:val="0"/>
              <w:marBottom w:val="0"/>
              <w:divBdr>
                <w:top w:val="none" w:sz="0" w:space="0" w:color="auto"/>
                <w:left w:val="none" w:sz="0" w:space="0" w:color="auto"/>
                <w:bottom w:val="none" w:sz="0" w:space="0" w:color="auto"/>
                <w:right w:val="none" w:sz="0" w:space="0" w:color="auto"/>
              </w:divBdr>
            </w:div>
          </w:divsChild>
        </w:div>
        <w:div w:id="559629712">
          <w:marLeft w:val="0"/>
          <w:marRight w:val="0"/>
          <w:marTop w:val="0"/>
          <w:marBottom w:val="0"/>
          <w:divBdr>
            <w:top w:val="none" w:sz="0" w:space="0" w:color="auto"/>
            <w:left w:val="none" w:sz="0" w:space="0" w:color="auto"/>
            <w:bottom w:val="none" w:sz="0" w:space="0" w:color="auto"/>
            <w:right w:val="none" w:sz="0" w:space="0" w:color="auto"/>
          </w:divBdr>
          <w:divsChild>
            <w:div w:id="1433938230">
              <w:marLeft w:val="0"/>
              <w:marRight w:val="0"/>
              <w:marTop w:val="0"/>
              <w:marBottom w:val="0"/>
              <w:divBdr>
                <w:top w:val="none" w:sz="0" w:space="0" w:color="auto"/>
                <w:left w:val="none" w:sz="0" w:space="0" w:color="auto"/>
                <w:bottom w:val="none" w:sz="0" w:space="0" w:color="auto"/>
                <w:right w:val="none" w:sz="0" w:space="0" w:color="auto"/>
              </w:divBdr>
            </w:div>
          </w:divsChild>
        </w:div>
        <w:div w:id="1699697532">
          <w:marLeft w:val="0"/>
          <w:marRight w:val="0"/>
          <w:marTop w:val="0"/>
          <w:marBottom w:val="0"/>
          <w:divBdr>
            <w:top w:val="none" w:sz="0" w:space="0" w:color="auto"/>
            <w:left w:val="none" w:sz="0" w:space="0" w:color="auto"/>
            <w:bottom w:val="none" w:sz="0" w:space="0" w:color="auto"/>
            <w:right w:val="none" w:sz="0" w:space="0" w:color="auto"/>
          </w:divBdr>
          <w:divsChild>
            <w:div w:id="789739688">
              <w:marLeft w:val="0"/>
              <w:marRight w:val="0"/>
              <w:marTop w:val="0"/>
              <w:marBottom w:val="0"/>
              <w:divBdr>
                <w:top w:val="none" w:sz="0" w:space="0" w:color="auto"/>
                <w:left w:val="none" w:sz="0" w:space="0" w:color="auto"/>
                <w:bottom w:val="none" w:sz="0" w:space="0" w:color="auto"/>
                <w:right w:val="none" w:sz="0" w:space="0" w:color="auto"/>
              </w:divBdr>
            </w:div>
          </w:divsChild>
        </w:div>
        <w:div w:id="592669112">
          <w:marLeft w:val="0"/>
          <w:marRight w:val="0"/>
          <w:marTop w:val="0"/>
          <w:marBottom w:val="0"/>
          <w:divBdr>
            <w:top w:val="none" w:sz="0" w:space="0" w:color="auto"/>
            <w:left w:val="none" w:sz="0" w:space="0" w:color="auto"/>
            <w:bottom w:val="none" w:sz="0" w:space="0" w:color="auto"/>
            <w:right w:val="none" w:sz="0" w:space="0" w:color="auto"/>
          </w:divBdr>
          <w:divsChild>
            <w:div w:id="172733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6142">
      <w:bodyDiv w:val="1"/>
      <w:marLeft w:val="0"/>
      <w:marRight w:val="0"/>
      <w:marTop w:val="0"/>
      <w:marBottom w:val="0"/>
      <w:divBdr>
        <w:top w:val="none" w:sz="0" w:space="0" w:color="auto"/>
        <w:left w:val="none" w:sz="0" w:space="0" w:color="auto"/>
        <w:bottom w:val="none" w:sz="0" w:space="0" w:color="auto"/>
        <w:right w:val="none" w:sz="0" w:space="0" w:color="auto"/>
      </w:divBdr>
      <w:divsChild>
        <w:div w:id="1600016730">
          <w:marLeft w:val="0"/>
          <w:marRight w:val="0"/>
          <w:marTop w:val="0"/>
          <w:marBottom w:val="0"/>
          <w:divBdr>
            <w:top w:val="none" w:sz="0" w:space="0" w:color="auto"/>
            <w:left w:val="none" w:sz="0" w:space="0" w:color="auto"/>
            <w:bottom w:val="none" w:sz="0" w:space="0" w:color="auto"/>
            <w:right w:val="none" w:sz="0" w:space="0" w:color="auto"/>
          </w:divBdr>
        </w:div>
        <w:div w:id="328488613">
          <w:marLeft w:val="0"/>
          <w:marRight w:val="0"/>
          <w:marTop w:val="0"/>
          <w:marBottom w:val="0"/>
          <w:divBdr>
            <w:top w:val="none" w:sz="0" w:space="0" w:color="auto"/>
            <w:left w:val="none" w:sz="0" w:space="0" w:color="auto"/>
            <w:bottom w:val="none" w:sz="0" w:space="0" w:color="auto"/>
            <w:right w:val="none" w:sz="0" w:space="0" w:color="auto"/>
          </w:divBdr>
        </w:div>
        <w:div w:id="567498104">
          <w:marLeft w:val="0"/>
          <w:marRight w:val="0"/>
          <w:marTop w:val="0"/>
          <w:marBottom w:val="0"/>
          <w:divBdr>
            <w:top w:val="none" w:sz="0" w:space="0" w:color="auto"/>
            <w:left w:val="none" w:sz="0" w:space="0" w:color="auto"/>
            <w:bottom w:val="none" w:sz="0" w:space="0" w:color="auto"/>
            <w:right w:val="none" w:sz="0" w:space="0" w:color="auto"/>
          </w:divBdr>
        </w:div>
        <w:div w:id="181212331">
          <w:marLeft w:val="0"/>
          <w:marRight w:val="0"/>
          <w:marTop w:val="0"/>
          <w:marBottom w:val="0"/>
          <w:divBdr>
            <w:top w:val="none" w:sz="0" w:space="0" w:color="auto"/>
            <w:left w:val="none" w:sz="0" w:space="0" w:color="auto"/>
            <w:bottom w:val="none" w:sz="0" w:space="0" w:color="auto"/>
            <w:right w:val="none" w:sz="0" w:space="0" w:color="auto"/>
          </w:divBdr>
        </w:div>
        <w:div w:id="1847556653">
          <w:marLeft w:val="0"/>
          <w:marRight w:val="0"/>
          <w:marTop w:val="0"/>
          <w:marBottom w:val="0"/>
          <w:divBdr>
            <w:top w:val="none" w:sz="0" w:space="0" w:color="auto"/>
            <w:left w:val="none" w:sz="0" w:space="0" w:color="auto"/>
            <w:bottom w:val="none" w:sz="0" w:space="0" w:color="auto"/>
            <w:right w:val="none" w:sz="0" w:space="0" w:color="auto"/>
          </w:divBdr>
        </w:div>
        <w:div w:id="1309937765">
          <w:marLeft w:val="0"/>
          <w:marRight w:val="0"/>
          <w:marTop w:val="0"/>
          <w:marBottom w:val="0"/>
          <w:divBdr>
            <w:top w:val="none" w:sz="0" w:space="0" w:color="auto"/>
            <w:left w:val="none" w:sz="0" w:space="0" w:color="auto"/>
            <w:bottom w:val="none" w:sz="0" w:space="0" w:color="auto"/>
            <w:right w:val="none" w:sz="0" w:space="0" w:color="auto"/>
          </w:divBdr>
        </w:div>
        <w:div w:id="91245632">
          <w:marLeft w:val="0"/>
          <w:marRight w:val="0"/>
          <w:marTop w:val="0"/>
          <w:marBottom w:val="0"/>
          <w:divBdr>
            <w:top w:val="none" w:sz="0" w:space="0" w:color="auto"/>
            <w:left w:val="none" w:sz="0" w:space="0" w:color="auto"/>
            <w:bottom w:val="none" w:sz="0" w:space="0" w:color="auto"/>
            <w:right w:val="none" w:sz="0" w:space="0" w:color="auto"/>
          </w:divBdr>
        </w:div>
        <w:div w:id="1407647842">
          <w:marLeft w:val="0"/>
          <w:marRight w:val="0"/>
          <w:marTop w:val="0"/>
          <w:marBottom w:val="0"/>
          <w:divBdr>
            <w:top w:val="none" w:sz="0" w:space="0" w:color="auto"/>
            <w:left w:val="none" w:sz="0" w:space="0" w:color="auto"/>
            <w:bottom w:val="none" w:sz="0" w:space="0" w:color="auto"/>
            <w:right w:val="none" w:sz="0" w:space="0" w:color="auto"/>
          </w:divBdr>
        </w:div>
        <w:div w:id="1221675559">
          <w:marLeft w:val="0"/>
          <w:marRight w:val="0"/>
          <w:marTop w:val="0"/>
          <w:marBottom w:val="0"/>
          <w:divBdr>
            <w:top w:val="none" w:sz="0" w:space="0" w:color="auto"/>
            <w:left w:val="none" w:sz="0" w:space="0" w:color="auto"/>
            <w:bottom w:val="none" w:sz="0" w:space="0" w:color="auto"/>
            <w:right w:val="none" w:sz="0" w:space="0" w:color="auto"/>
          </w:divBdr>
        </w:div>
        <w:div w:id="1470397662">
          <w:marLeft w:val="0"/>
          <w:marRight w:val="0"/>
          <w:marTop w:val="0"/>
          <w:marBottom w:val="0"/>
          <w:divBdr>
            <w:top w:val="none" w:sz="0" w:space="0" w:color="auto"/>
            <w:left w:val="none" w:sz="0" w:space="0" w:color="auto"/>
            <w:bottom w:val="none" w:sz="0" w:space="0" w:color="auto"/>
            <w:right w:val="none" w:sz="0" w:space="0" w:color="auto"/>
          </w:divBdr>
        </w:div>
        <w:div w:id="23363126">
          <w:marLeft w:val="0"/>
          <w:marRight w:val="0"/>
          <w:marTop w:val="0"/>
          <w:marBottom w:val="0"/>
          <w:divBdr>
            <w:top w:val="none" w:sz="0" w:space="0" w:color="auto"/>
            <w:left w:val="none" w:sz="0" w:space="0" w:color="auto"/>
            <w:bottom w:val="none" w:sz="0" w:space="0" w:color="auto"/>
            <w:right w:val="none" w:sz="0" w:space="0" w:color="auto"/>
          </w:divBdr>
        </w:div>
        <w:div w:id="420181435">
          <w:marLeft w:val="0"/>
          <w:marRight w:val="0"/>
          <w:marTop w:val="0"/>
          <w:marBottom w:val="0"/>
          <w:divBdr>
            <w:top w:val="none" w:sz="0" w:space="0" w:color="auto"/>
            <w:left w:val="none" w:sz="0" w:space="0" w:color="auto"/>
            <w:bottom w:val="none" w:sz="0" w:space="0" w:color="auto"/>
            <w:right w:val="none" w:sz="0" w:space="0" w:color="auto"/>
          </w:divBdr>
        </w:div>
        <w:div w:id="1090276219">
          <w:marLeft w:val="0"/>
          <w:marRight w:val="0"/>
          <w:marTop w:val="0"/>
          <w:marBottom w:val="0"/>
          <w:divBdr>
            <w:top w:val="none" w:sz="0" w:space="0" w:color="auto"/>
            <w:left w:val="none" w:sz="0" w:space="0" w:color="auto"/>
            <w:bottom w:val="none" w:sz="0" w:space="0" w:color="auto"/>
            <w:right w:val="none" w:sz="0" w:space="0" w:color="auto"/>
          </w:divBdr>
        </w:div>
        <w:div w:id="1361979415">
          <w:marLeft w:val="0"/>
          <w:marRight w:val="0"/>
          <w:marTop w:val="0"/>
          <w:marBottom w:val="0"/>
          <w:divBdr>
            <w:top w:val="none" w:sz="0" w:space="0" w:color="auto"/>
            <w:left w:val="none" w:sz="0" w:space="0" w:color="auto"/>
            <w:bottom w:val="none" w:sz="0" w:space="0" w:color="auto"/>
            <w:right w:val="none" w:sz="0" w:space="0" w:color="auto"/>
          </w:divBdr>
        </w:div>
        <w:div w:id="337737607">
          <w:marLeft w:val="0"/>
          <w:marRight w:val="0"/>
          <w:marTop w:val="0"/>
          <w:marBottom w:val="0"/>
          <w:divBdr>
            <w:top w:val="none" w:sz="0" w:space="0" w:color="auto"/>
            <w:left w:val="none" w:sz="0" w:space="0" w:color="auto"/>
            <w:bottom w:val="none" w:sz="0" w:space="0" w:color="auto"/>
            <w:right w:val="none" w:sz="0" w:space="0" w:color="auto"/>
          </w:divBdr>
        </w:div>
        <w:div w:id="709379044">
          <w:marLeft w:val="0"/>
          <w:marRight w:val="0"/>
          <w:marTop w:val="0"/>
          <w:marBottom w:val="0"/>
          <w:divBdr>
            <w:top w:val="none" w:sz="0" w:space="0" w:color="auto"/>
            <w:left w:val="none" w:sz="0" w:space="0" w:color="auto"/>
            <w:bottom w:val="none" w:sz="0" w:space="0" w:color="auto"/>
            <w:right w:val="none" w:sz="0" w:space="0" w:color="auto"/>
          </w:divBdr>
        </w:div>
        <w:div w:id="632566965">
          <w:marLeft w:val="0"/>
          <w:marRight w:val="0"/>
          <w:marTop w:val="0"/>
          <w:marBottom w:val="0"/>
          <w:divBdr>
            <w:top w:val="none" w:sz="0" w:space="0" w:color="auto"/>
            <w:left w:val="none" w:sz="0" w:space="0" w:color="auto"/>
            <w:bottom w:val="none" w:sz="0" w:space="0" w:color="auto"/>
            <w:right w:val="none" w:sz="0" w:space="0" w:color="auto"/>
          </w:divBdr>
        </w:div>
        <w:div w:id="573394180">
          <w:marLeft w:val="0"/>
          <w:marRight w:val="0"/>
          <w:marTop w:val="0"/>
          <w:marBottom w:val="0"/>
          <w:divBdr>
            <w:top w:val="none" w:sz="0" w:space="0" w:color="auto"/>
            <w:left w:val="none" w:sz="0" w:space="0" w:color="auto"/>
            <w:bottom w:val="none" w:sz="0" w:space="0" w:color="auto"/>
            <w:right w:val="none" w:sz="0" w:space="0" w:color="auto"/>
          </w:divBdr>
        </w:div>
        <w:div w:id="957368740">
          <w:marLeft w:val="0"/>
          <w:marRight w:val="0"/>
          <w:marTop w:val="0"/>
          <w:marBottom w:val="0"/>
          <w:divBdr>
            <w:top w:val="none" w:sz="0" w:space="0" w:color="auto"/>
            <w:left w:val="none" w:sz="0" w:space="0" w:color="auto"/>
            <w:bottom w:val="none" w:sz="0" w:space="0" w:color="auto"/>
            <w:right w:val="none" w:sz="0" w:space="0" w:color="auto"/>
          </w:divBdr>
        </w:div>
        <w:div w:id="626740593">
          <w:marLeft w:val="0"/>
          <w:marRight w:val="0"/>
          <w:marTop w:val="0"/>
          <w:marBottom w:val="0"/>
          <w:divBdr>
            <w:top w:val="none" w:sz="0" w:space="0" w:color="auto"/>
            <w:left w:val="none" w:sz="0" w:space="0" w:color="auto"/>
            <w:bottom w:val="none" w:sz="0" w:space="0" w:color="auto"/>
            <w:right w:val="none" w:sz="0" w:space="0" w:color="auto"/>
          </w:divBdr>
        </w:div>
        <w:div w:id="2141607069">
          <w:marLeft w:val="0"/>
          <w:marRight w:val="0"/>
          <w:marTop w:val="0"/>
          <w:marBottom w:val="0"/>
          <w:divBdr>
            <w:top w:val="none" w:sz="0" w:space="0" w:color="auto"/>
            <w:left w:val="none" w:sz="0" w:space="0" w:color="auto"/>
            <w:bottom w:val="none" w:sz="0" w:space="0" w:color="auto"/>
            <w:right w:val="none" w:sz="0" w:space="0" w:color="auto"/>
          </w:divBdr>
        </w:div>
        <w:div w:id="1009990960">
          <w:marLeft w:val="0"/>
          <w:marRight w:val="0"/>
          <w:marTop w:val="0"/>
          <w:marBottom w:val="0"/>
          <w:divBdr>
            <w:top w:val="none" w:sz="0" w:space="0" w:color="auto"/>
            <w:left w:val="none" w:sz="0" w:space="0" w:color="auto"/>
            <w:bottom w:val="none" w:sz="0" w:space="0" w:color="auto"/>
            <w:right w:val="none" w:sz="0" w:space="0" w:color="auto"/>
          </w:divBdr>
        </w:div>
        <w:div w:id="1823934043">
          <w:marLeft w:val="0"/>
          <w:marRight w:val="0"/>
          <w:marTop w:val="0"/>
          <w:marBottom w:val="0"/>
          <w:divBdr>
            <w:top w:val="none" w:sz="0" w:space="0" w:color="auto"/>
            <w:left w:val="none" w:sz="0" w:space="0" w:color="auto"/>
            <w:bottom w:val="none" w:sz="0" w:space="0" w:color="auto"/>
            <w:right w:val="none" w:sz="0" w:space="0" w:color="auto"/>
          </w:divBdr>
        </w:div>
        <w:div w:id="1293708743">
          <w:marLeft w:val="0"/>
          <w:marRight w:val="0"/>
          <w:marTop w:val="0"/>
          <w:marBottom w:val="0"/>
          <w:divBdr>
            <w:top w:val="none" w:sz="0" w:space="0" w:color="auto"/>
            <w:left w:val="none" w:sz="0" w:space="0" w:color="auto"/>
            <w:bottom w:val="none" w:sz="0" w:space="0" w:color="auto"/>
            <w:right w:val="none" w:sz="0" w:space="0" w:color="auto"/>
          </w:divBdr>
        </w:div>
        <w:div w:id="641887880">
          <w:marLeft w:val="0"/>
          <w:marRight w:val="0"/>
          <w:marTop w:val="0"/>
          <w:marBottom w:val="0"/>
          <w:divBdr>
            <w:top w:val="none" w:sz="0" w:space="0" w:color="auto"/>
            <w:left w:val="none" w:sz="0" w:space="0" w:color="auto"/>
            <w:bottom w:val="none" w:sz="0" w:space="0" w:color="auto"/>
            <w:right w:val="none" w:sz="0" w:space="0" w:color="auto"/>
          </w:divBdr>
        </w:div>
        <w:div w:id="1903520731">
          <w:marLeft w:val="0"/>
          <w:marRight w:val="0"/>
          <w:marTop w:val="0"/>
          <w:marBottom w:val="0"/>
          <w:divBdr>
            <w:top w:val="none" w:sz="0" w:space="0" w:color="auto"/>
            <w:left w:val="none" w:sz="0" w:space="0" w:color="auto"/>
            <w:bottom w:val="none" w:sz="0" w:space="0" w:color="auto"/>
            <w:right w:val="none" w:sz="0" w:space="0" w:color="auto"/>
          </w:divBdr>
        </w:div>
        <w:div w:id="1380863499">
          <w:marLeft w:val="0"/>
          <w:marRight w:val="0"/>
          <w:marTop w:val="0"/>
          <w:marBottom w:val="0"/>
          <w:divBdr>
            <w:top w:val="none" w:sz="0" w:space="0" w:color="auto"/>
            <w:left w:val="none" w:sz="0" w:space="0" w:color="auto"/>
            <w:bottom w:val="none" w:sz="0" w:space="0" w:color="auto"/>
            <w:right w:val="none" w:sz="0" w:space="0" w:color="auto"/>
          </w:divBdr>
        </w:div>
        <w:div w:id="198861615">
          <w:marLeft w:val="0"/>
          <w:marRight w:val="0"/>
          <w:marTop w:val="0"/>
          <w:marBottom w:val="0"/>
          <w:divBdr>
            <w:top w:val="none" w:sz="0" w:space="0" w:color="auto"/>
            <w:left w:val="none" w:sz="0" w:space="0" w:color="auto"/>
            <w:bottom w:val="none" w:sz="0" w:space="0" w:color="auto"/>
            <w:right w:val="none" w:sz="0" w:space="0" w:color="auto"/>
          </w:divBdr>
        </w:div>
        <w:div w:id="548805376">
          <w:marLeft w:val="0"/>
          <w:marRight w:val="0"/>
          <w:marTop w:val="0"/>
          <w:marBottom w:val="0"/>
          <w:divBdr>
            <w:top w:val="none" w:sz="0" w:space="0" w:color="auto"/>
            <w:left w:val="none" w:sz="0" w:space="0" w:color="auto"/>
            <w:bottom w:val="none" w:sz="0" w:space="0" w:color="auto"/>
            <w:right w:val="none" w:sz="0" w:space="0" w:color="auto"/>
          </w:divBdr>
        </w:div>
        <w:div w:id="1690401675">
          <w:marLeft w:val="0"/>
          <w:marRight w:val="0"/>
          <w:marTop w:val="0"/>
          <w:marBottom w:val="0"/>
          <w:divBdr>
            <w:top w:val="none" w:sz="0" w:space="0" w:color="auto"/>
            <w:left w:val="none" w:sz="0" w:space="0" w:color="auto"/>
            <w:bottom w:val="none" w:sz="0" w:space="0" w:color="auto"/>
            <w:right w:val="none" w:sz="0" w:space="0" w:color="auto"/>
          </w:divBdr>
        </w:div>
        <w:div w:id="660936288">
          <w:marLeft w:val="0"/>
          <w:marRight w:val="0"/>
          <w:marTop w:val="0"/>
          <w:marBottom w:val="0"/>
          <w:divBdr>
            <w:top w:val="none" w:sz="0" w:space="0" w:color="auto"/>
            <w:left w:val="none" w:sz="0" w:space="0" w:color="auto"/>
            <w:bottom w:val="none" w:sz="0" w:space="0" w:color="auto"/>
            <w:right w:val="none" w:sz="0" w:space="0" w:color="auto"/>
          </w:divBdr>
        </w:div>
        <w:div w:id="355085591">
          <w:marLeft w:val="0"/>
          <w:marRight w:val="0"/>
          <w:marTop w:val="0"/>
          <w:marBottom w:val="0"/>
          <w:divBdr>
            <w:top w:val="none" w:sz="0" w:space="0" w:color="auto"/>
            <w:left w:val="none" w:sz="0" w:space="0" w:color="auto"/>
            <w:bottom w:val="none" w:sz="0" w:space="0" w:color="auto"/>
            <w:right w:val="none" w:sz="0" w:space="0" w:color="auto"/>
          </w:divBdr>
        </w:div>
        <w:div w:id="1693024058">
          <w:marLeft w:val="0"/>
          <w:marRight w:val="0"/>
          <w:marTop w:val="0"/>
          <w:marBottom w:val="0"/>
          <w:divBdr>
            <w:top w:val="none" w:sz="0" w:space="0" w:color="auto"/>
            <w:left w:val="none" w:sz="0" w:space="0" w:color="auto"/>
            <w:bottom w:val="none" w:sz="0" w:space="0" w:color="auto"/>
            <w:right w:val="none" w:sz="0" w:space="0" w:color="auto"/>
          </w:divBdr>
        </w:div>
        <w:div w:id="2012565327">
          <w:marLeft w:val="0"/>
          <w:marRight w:val="0"/>
          <w:marTop w:val="0"/>
          <w:marBottom w:val="0"/>
          <w:divBdr>
            <w:top w:val="none" w:sz="0" w:space="0" w:color="auto"/>
            <w:left w:val="none" w:sz="0" w:space="0" w:color="auto"/>
            <w:bottom w:val="none" w:sz="0" w:space="0" w:color="auto"/>
            <w:right w:val="none" w:sz="0" w:space="0" w:color="auto"/>
          </w:divBdr>
        </w:div>
        <w:div w:id="893852957">
          <w:marLeft w:val="0"/>
          <w:marRight w:val="0"/>
          <w:marTop w:val="0"/>
          <w:marBottom w:val="0"/>
          <w:divBdr>
            <w:top w:val="none" w:sz="0" w:space="0" w:color="auto"/>
            <w:left w:val="none" w:sz="0" w:space="0" w:color="auto"/>
            <w:bottom w:val="none" w:sz="0" w:space="0" w:color="auto"/>
            <w:right w:val="none" w:sz="0" w:space="0" w:color="auto"/>
          </w:divBdr>
        </w:div>
        <w:div w:id="871648190">
          <w:marLeft w:val="0"/>
          <w:marRight w:val="0"/>
          <w:marTop w:val="0"/>
          <w:marBottom w:val="0"/>
          <w:divBdr>
            <w:top w:val="none" w:sz="0" w:space="0" w:color="auto"/>
            <w:left w:val="none" w:sz="0" w:space="0" w:color="auto"/>
            <w:bottom w:val="none" w:sz="0" w:space="0" w:color="auto"/>
            <w:right w:val="none" w:sz="0" w:space="0" w:color="auto"/>
          </w:divBdr>
        </w:div>
        <w:div w:id="1753044662">
          <w:marLeft w:val="0"/>
          <w:marRight w:val="0"/>
          <w:marTop w:val="0"/>
          <w:marBottom w:val="0"/>
          <w:divBdr>
            <w:top w:val="none" w:sz="0" w:space="0" w:color="auto"/>
            <w:left w:val="none" w:sz="0" w:space="0" w:color="auto"/>
            <w:bottom w:val="none" w:sz="0" w:space="0" w:color="auto"/>
            <w:right w:val="none" w:sz="0" w:space="0" w:color="auto"/>
          </w:divBdr>
        </w:div>
        <w:div w:id="475148004">
          <w:marLeft w:val="0"/>
          <w:marRight w:val="0"/>
          <w:marTop w:val="0"/>
          <w:marBottom w:val="0"/>
          <w:divBdr>
            <w:top w:val="none" w:sz="0" w:space="0" w:color="auto"/>
            <w:left w:val="none" w:sz="0" w:space="0" w:color="auto"/>
            <w:bottom w:val="none" w:sz="0" w:space="0" w:color="auto"/>
            <w:right w:val="none" w:sz="0" w:space="0" w:color="auto"/>
          </w:divBdr>
        </w:div>
        <w:div w:id="2085642977">
          <w:marLeft w:val="0"/>
          <w:marRight w:val="0"/>
          <w:marTop w:val="0"/>
          <w:marBottom w:val="0"/>
          <w:divBdr>
            <w:top w:val="none" w:sz="0" w:space="0" w:color="auto"/>
            <w:left w:val="none" w:sz="0" w:space="0" w:color="auto"/>
            <w:bottom w:val="none" w:sz="0" w:space="0" w:color="auto"/>
            <w:right w:val="none" w:sz="0" w:space="0" w:color="auto"/>
          </w:divBdr>
        </w:div>
        <w:div w:id="2116975603">
          <w:marLeft w:val="0"/>
          <w:marRight w:val="0"/>
          <w:marTop w:val="0"/>
          <w:marBottom w:val="0"/>
          <w:divBdr>
            <w:top w:val="none" w:sz="0" w:space="0" w:color="auto"/>
            <w:left w:val="none" w:sz="0" w:space="0" w:color="auto"/>
            <w:bottom w:val="none" w:sz="0" w:space="0" w:color="auto"/>
            <w:right w:val="none" w:sz="0" w:space="0" w:color="auto"/>
          </w:divBdr>
        </w:div>
        <w:div w:id="906038210">
          <w:marLeft w:val="0"/>
          <w:marRight w:val="0"/>
          <w:marTop w:val="0"/>
          <w:marBottom w:val="0"/>
          <w:divBdr>
            <w:top w:val="none" w:sz="0" w:space="0" w:color="auto"/>
            <w:left w:val="none" w:sz="0" w:space="0" w:color="auto"/>
            <w:bottom w:val="none" w:sz="0" w:space="0" w:color="auto"/>
            <w:right w:val="none" w:sz="0" w:space="0" w:color="auto"/>
          </w:divBdr>
        </w:div>
        <w:div w:id="532155232">
          <w:marLeft w:val="0"/>
          <w:marRight w:val="0"/>
          <w:marTop w:val="0"/>
          <w:marBottom w:val="0"/>
          <w:divBdr>
            <w:top w:val="none" w:sz="0" w:space="0" w:color="auto"/>
            <w:left w:val="none" w:sz="0" w:space="0" w:color="auto"/>
            <w:bottom w:val="none" w:sz="0" w:space="0" w:color="auto"/>
            <w:right w:val="none" w:sz="0" w:space="0" w:color="auto"/>
          </w:divBdr>
        </w:div>
        <w:div w:id="1828863102">
          <w:marLeft w:val="0"/>
          <w:marRight w:val="0"/>
          <w:marTop w:val="0"/>
          <w:marBottom w:val="0"/>
          <w:divBdr>
            <w:top w:val="none" w:sz="0" w:space="0" w:color="auto"/>
            <w:left w:val="none" w:sz="0" w:space="0" w:color="auto"/>
            <w:bottom w:val="none" w:sz="0" w:space="0" w:color="auto"/>
            <w:right w:val="none" w:sz="0" w:space="0" w:color="auto"/>
          </w:divBdr>
        </w:div>
        <w:div w:id="1049382196">
          <w:marLeft w:val="0"/>
          <w:marRight w:val="0"/>
          <w:marTop w:val="0"/>
          <w:marBottom w:val="0"/>
          <w:divBdr>
            <w:top w:val="none" w:sz="0" w:space="0" w:color="auto"/>
            <w:left w:val="none" w:sz="0" w:space="0" w:color="auto"/>
            <w:bottom w:val="none" w:sz="0" w:space="0" w:color="auto"/>
            <w:right w:val="none" w:sz="0" w:space="0" w:color="auto"/>
          </w:divBdr>
        </w:div>
        <w:div w:id="1907372194">
          <w:marLeft w:val="0"/>
          <w:marRight w:val="0"/>
          <w:marTop w:val="0"/>
          <w:marBottom w:val="0"/>
          <w:divBdr>
            <w:top w:val="none" w:sz="0" w:space="0" w:color="auto"/>
            <w:left w:val="none" w:sz="0" w:space="0" w:color="auto"/>
            <w:bottom w:val="none" w:sz="0" w:space="0" w:color="auto"/>
            <w:right w:val="none" w:sz="0" w:space="0" w:color="auto"/>
          </w:divBdr>
        </w:div>
        <w:div w:id="1041171200">
          <w:marLeft w:val="0"/>
          <w:marRight w:val="0"/>
          <w:marTop w:val="0"/>
          <w:marBottom w:val="0"/>
          <w:divBdr>
            <w:top w:val="none" w:sz="0" w:space="0" w:color="auto"/>
            <w:left w:val="none" w:sz="0" w:space="0" w:color="auto"/>
            <w:bottom w:val="none" w:sz="0" w:space="0" w:color="auto"/>
            <w:right w:val="none" w:sz="0" w:space="0" w:color="auto"/>
          </w:divBdr>
        </w:div>
        <w:div w:id="593167559">
          <w:marLeft w:val="0"/>
          <w:marRight w:val="0"/>
          <w:marTop w:val="0"/>
          <w:marBottom w:val="0"/>
          <w:divBdr>
            <w:top w:val="none" w:sz="0" w:space="0" w:color="auto"/>
            <w:left w:val="none" w:sz="0" w:space="0" w:color="auto"/>
            <w:bottom w:val="none" w:sz="0" w:space="0" w:color="auto"/>
            <w:right w:val="none" w:sz="0" w:space="0" w:color="auto"/>
          </w:divBdr>
        </w:div>
        <w:div w:id="1216351613">
          <w:marLeft w:val="0"/>
          <w:marRight w:val="0"/>
          <w:marTop w:val="0"/>
          <w:marBottom w:val="0"/>
          <w:divBdr>
            <w:top w:val="none" w:sz="0" w:space="0" w:color="auto"/>
            <w:left w:val="none" w:sz="0" w:space="0" w:color="auto"/>
            <w:bottom w:val="none" w:sz="0" w:space="0" w:color="auto"/>
            <w:right w:val="none" w:sz="0" w:space="0" w:color="auto"/>
          </w:divBdr>
        </w:div>
        <w:div w:id="1963533472">
          <w:marLeft w:val="0"/>
          <w:marRight w:val="0"/>
          <w:marTop w:val="0"/>
          <w:marBottom w:val="0"/>
          <w:divBdr>
            <w:top w:val="none" w:sz="0" w:space="0" w:color="auto"/>
            <w:left w:val="none" w:sz="0" w:space="0" w:color="auto"/>
            <w:bottom w:val="none" w:sz="0" w:space="0" w:color="auto"/>
            <w:right w:val="none" w:sz="0" w:space="0" w:color="auto"/>
          </w:divBdr>
        </w:div>
        <w:div w:id="831024456">
          <w:marLeft w:val="0"/>
          <w:marRight w:val="0"/>
          <w:marTop w:val="0"/>
          <w:marBottom w:val="0"/>
          <w:divBdr>
            <w:top w:val="none" w:sz="0" w:space="0" w:color="auto"/>
            <w:left w:val="none" w:sz="0" w:space="0" w:color="auto"/>
            <w:bottom w:val="none" w:sz="0" w:space="0" w:color="auto"/>
            <w:right w:val="none" w:sz="0" w:space="0" w:color="auto"/>
          </w:divBdr>
        </w:div>
        <w:div w:id="32393118">
          <w:marLeft w:val="0"/>
          <w:marRight w:val="0"/>
          <w:marTop w:val="0"/>
          <w:marBottom w:val="0"/>
          <w:divBdr>
            <w:top w:val="none" w:sz="0" w:space="0" w:color="auto"/>
            <w:left w:val="none" w:sz="0" w:space="0" w:color="auto"/>
            <w:bottom w:val="none" w:sz="0" w:space="0" w:color="auto"/>
            <w:right w:val="none" w:sz="0" w:space="0" w:color="auto"/>
          </w:divBdr>
        </w:div>
        <w:div w:id="210582649">
          <w:marLeft w:val="0"/>
          <w:marRight w:val="0"/>
          <w:marTop w:val="0"/>
          <w:marBottom w:val="0"/>
          <w:divBdr>
            <w:top w:val="none" w:sz="0" w:space="0" w:color="auto"/>
            <w:left w:val="none" w:sz="0" w:space="0" w:color="auto"/>
            <w:bottom w:val="none" w:sz="0" w:space="0" w:color="auto"/>
            <w:right w:val="none" w:sz="0" w:space="0" w:color="auto"/>
          </w:divBdr>
        </w:div>
        <w:div w:id="187717779">
          <w:marLeft w:val="0"/>
          <w:marRight w:val="0"/>
          <w:marTop w:val="0"/>
          <w:marBottom w:val="0"/>
          <w:divBdr>
            <w:top w:val="none" w:sz="0" w:space="0" w:color="auto"/>
            <w:left w:val="none" w:sz="0" w:space="0" w:color="auto"/>
            <w:bottom w:val="none" w:sz="0" w:space="0" w:color="auto"/>
            <w:right w:val="none" w:sz="0" w:space="0" w:color="auto"/>
          </w:divBdr>
        </w:div>
        <w:div w:id="874119488">
          <w:marLeft w:val="0"/>
          <w:marRight w:val="0"/>
          <w:marTop w:val="0"/>
          <w:marBottom w:val="0"/>
          <w:divBdr>
            <w:top w:val="none" w:sz="0" w:space="0" w:color="auto"/>
            <w:left w:val="none" w:sz="0" w:space="0" w:color="auto"/>
            <w:bottom w:val="none" w:sz="0" w:space="0" w:color="auto"/>
            <w:right w:val="none" w:sz="0" w:space="0" w:color="auto"/>
          </w:divBdr>
        </w:div>
        <w:div w:id="214201588">
          <w:marLeft w:val="0"/>
          <w:marRight w:val="0"/>
          <w:marTop w:val="0"/>
          <w:marBottom w:val="0"/>
          <w:divBdr>
            <w:top w:val="none" w:sz="0" w:space="0" w:color="auto"/>
            <w:left w:val="none" w:sz="0" w:space="0" w:color="auto"/>
            <w:bottom w:val="none" w:sz="0" w:space="0" w:color="auto"/>
            <w:right w:val="none" w:sz="0" w:space="0" w:color="auto"/>
          </w:divBdr>
        </w:div>
        <w:div w:id="1756904270">
          <w:marLeft w:val="0"/>
          <w:marRight w:val="0"/>
          <w:marTop w:val="0"/>
          <w:marBottom w:val="0"/>
          <w:divBdr>
            <w:top w:val="none" w:sz="0" w:space="0" w:color="auto"/>
            <w:left w:val="none" w:sz="0" w:space="0" w:color="auto"/>
            <w:bottom w:val="none" w:sz="0" w:space="0" w:color="auto"/>
            <w:right w:val="none" w:sz="0" w:space="0" w:color="auto"/>
          </w:divBdr>
        </w:div>
        <w:div w:id="1205406064">
          <w:marLeft w:val="0"/>
          <w:marRight w:val="0"/>
          <w:marTop w:val="0"/>
          <w:marBottom w:val="0"/>
          <w:divBdr>
            <w:top w:val="none" w:sz="0" w:space="0" w:color="auto"/>
            <w:left w:val="none" w:sz="0" w:space="0" w:color="auto"/>
            <w:bottom w:val="none" w:sz="0" w:space="0" w:color="auto"/>
            <w:right w:val="none" w:sz="0" w:space="0" w:color="auto"/>
          </w:divBdr>
        </w:div>
        <w:div w:id="93594074">
          <w:marLeft w:val="0"/>
          <w:marRight w:val="0"/>
          <w:marTop w:val="0"/>
          <w:marBottom w:val="0"/>
          <w:divBdr>
            <w:top w:val="none" w:sz="0" w:space="0" w:color="auto"/>
            <w:left w:val="none" w:sz="0" w:space="0" w:color="auto"/>
            <w:bottom w:val="none" w:sz="0" w:space="0" w:color="auto"/>
            <w:right w:val="none" w:sz="0" w:space="0" w:color="auto"/>
          </w:divBdr>
        </w:div>
        <w:div w:id="684287432">
          <w:marLeft w:val="0"/>
          <w:marRight w:val="0"/>
          <w:marTop w:val="0"/>
          <w:marBottom w:val="0"/>
          <w:divBdr>
            <w:top w:val="none" w:sz="0" w:space="0" w:color="auto"/>
            <w:left w:val="none" w:sz="0" w:space="0" w:color="auto"/>
            <w:bottom w:val="none" w:sz="0" w:space="0" w:color="auto"/>
            <w:right w:val="none" w:sz="0" w:space="0" w:color="auto"/>
          </w:divBdr>
        </w:div>
        <w:div w:id="1167787014">
          <w:marLeft w:val="0"/>
          <w:marRight w:val="0"/>
          <w:marTop w:val="0"/>
          <w:marBottom w:val="0"/>
          <w:divBdr>
            <w:top w:val="none" w:sz="0" w:space="0" w:color="auto"/>
            <w:left w:val="none" w:sz="0" w:space="0" w:color="auto"/>
            <w:bottom w:val="none" w:sz="0" w:space="0" w:color="auto"/>
            <w:right w:val="none" w:sz="0" w:space="0" w:color="auto"/>
          </w:divBdr>
        </w:div>
        <w:div w:id="1435437521">
          <w:marLeft w:val="0"/>
          <w:marRight w:val="0"/>
          <w:marTop w:val="0"/>
          <w:marBottom w:val="0"/>
          <w:divBdr>
            <w:top w:val="none" w:sz="0" w:space="0" w:color="auto"/>
            <w:left w:val="none" w:sz="0" w:space="0" w:color="auto"/>
            <w:bottom w:val="none" w:sz="0" w:space="0" w:color="auto"/>
            <w:right w:val="none" w:sz="0" w:space="0" w:color="auto"/>
          </w:divBdr>
        </w:div>
        <w:div w:id="308482100">
          <w:marLeft w:val="0"/>
          <w:marRight w:val="0"/>
          <w:marTop w:val="0"/>
          <w:marBottom w:val="0"/>
          <w:divBdr>
            <w:top w:val="none" w:sz="0" w:space="0" w:color="auto"/>
            <w:left w:val="none" w:sz="0" w:space="0" w:color="auto"/>
            <w:bottom w:val="none" w:sz="0" w:space="0" w:color="auto"/>
            <w:right w:val="none" w:sz="0" w:space="0" w:color="auto"/>
          </w:divBdr>
        </w:div>
        <w:div w:id="363601900">
          <w:marLeft w:val="0"/>
          <w:marRight w:val="0"/>
          <w:marTop w:val="0"/>
          <w:marBottom w:val="0"/>
          <w:divBdr>
            <w:top w:val="none" w:sz="0" w:space="0" w:color="auto"/>
            <w:left w:val="none" w:sz="0" w:space="0" w:color="auto"/>
            <w:bottom w:val="none" w:sz="0" w:space="0" w:color="auto"/>
            <w:right w:val="none" w:sz="0" w:space="0" w:color="auto"/>
          </w:divBdr>
        </w:div>
        <w:div w:id="914893619">
          <w:marLeft w:val="0"/>
          <w:marRight w:val="0"/>
          <w:marTop w:val="0"/>
          <w:marBottom w:val="0"/>
          <w:divBdr>
            <w:top w:val="none" w:sz="0" w:space="0" w:color="auto"/>
            <w:left w:val="none" w:sz="0" w:space="0" w:color="auto"/>
            <w:bottom w:val="none" w:sz="0" w:space="0" w:color="auto"/>
            <w:right w:val="none" w:sz="0" w:space="0" w:color="auto"/>
          </w:divBdr>
        </w:div>
        <w:div w:id="1714310461">
          <w:marLeft w:val="0"/>
          <w:marRight w:val="0"/>
          <w:marTop w:val="0"/>
          <w:marBottom w:val="0"/>
          <w:divBdr>
            <w:top w:val="none" w:sz="0" w:space="0" w:color="auto"/>
            <w:left w:val="none" w:sz="0" w:space="0" w:color="auto"/>
            <w:bottom w:val="none" w:sz="0" w:space="0" w:color="auto"/>
            <w:right w:val="none" w:sz="0" w:space="0" w:color="auto"/>
          </w:divBdr>
        </w:div>
        <w:div w:id="1326008910">
          <w:marLeft w:val="0"/>
          <w:marRight w:val="0"/>
          <w:marTop w:val="0"/>
          <w:marBottom w:val="0"/>
          <w:divBdr>
            <w:top w:val="none" w:sz="0" w:space="0" w:color="auto"/>
            <w:left w:val="none" w:sz="0" w:space="0" w:color="auto"/>
            <w:bottom w:val="none" w:sz="0" w:space="0" w:color="auto"/>
            <w:right w:val="none" w:sz="0" w:space="0" w:color="auto"/>
          </w:divBdr>
        </w:div>
        <w:div w:id="1033774578">
          <w:marLeft w:val="0"/>
          <w:marRight w:val="0"/>
          <w:marTop w:val="0"/>
          <w:marBottom w:val="0"/>
          <w:divBdr>
            <w:top w:val="none" w:sz="0" w:space="0" w:color="auto"/>
            <w:left w:val="none" w:sz="0" w:space="0" w:color="auto"/>
            <w:bottom w:val="none" w:sz="0" w:space="0" w:color="auto"/>
            <w:right w:val="none" w:sz="0" w:space="0" w:color="auto"/>
          </w:divBdr>
        </w:div>
        <w:div w:id="1254976746">
          <w:marLeft w:val="0"/>
          <w:marRight w:val="0"/>
          <w:marTop w:val="0"/>
          <w:marBottom w:val="0"/>
          <w:divBdr>
            <w:top w:val="none" w:sz="0" w:space="0" w:color="auto"/>
            <w:left w:val="none" w:sz="0" w:space="0" w:color="auto"/>
            <w:bottom w:val="none" w:sz="0" w:space="0" w:color="auto"/>
            <w:right w:val="none" w:sz="0" w:space="0" w:color="auto"/>
          </w:divBdr>
        </w:div>
        <w:div w:id="88431973">
          <w:marLeft w:val="0"/>
          <w:marRight w:val="0"/>
          <w:marTop w:val="0"/>
          <w:marBottom w:val="0"/>
          <w:divBdr>
            <w:top w:val="none" w:sz="0" w:space="0" w:color="auto"/>
            <w:left w:val="none" w:sz="0" w:space="0" w:color="auto"/>
            <w:bottom w:val="none" w:sz="0" w:space="0" w:color="auto"/>
            <w:right w:val="none" w:sz="0" w:space="0" w:color="auto"/>
          </w:divBdr>
        </w:div>
        <w:div w:id="153836190">
          <w:marLeft w:val="0"/>
          <w:marRight w:val="0"/>
          <w:marTop w:val="0"/>
          <w:marBottom w:val="0"/>
          <w:divBdr>
            <w:top w:val="none" w:sz="0" w:space="0" w:color="auto"/>
            <w:left w:val="none" w:sz="0" w:space="0" w:color="auto"/>
            <w:bottom w:val="none" w:sz="0" w:space="0" w:color="auto"/>
            <w:right w:val="none" w:sz="0" w:space="0" w:color="auto"/>
          </w:divBdr>
        </w:div>
        <w:div w:id="223683455">
          <w:marLeft w:val="0"/>
          <w:marRight w:val="0"/>
          <w:marTop w:val="0"/>
          <w:marBottom w:val="0"/>
          <w:divBdr>
            <w:top w:val="none" w:sz="0" w:space="0" w:color="auto"/>
            <w:left w:val="none" w:sz="0" w:space="0" w:color="auto"/>
            <w:bottom w:val="none" w:sz="0" w:space="0" w:color="auto"/>
            <w:right w:val="none" w:sz="0" w:space="0" w:color="auto"/>
          </w:divBdr>
        </w:div>
        <w:div w:id="1636064877">
          <w:marLeft w:val="0"/>
          <w:marRight w:val="0"/>
          <w:marTop w:val="0"/>
          <w:marBottom w:val="0"/>
          <w:divBdr>
            <w:top w:val="none" w:sz="0" w:space="0" w:color="auto"/>
            <w:left w:val="none" w:sz="0" w:space="0" w:color="auto"/>
            <w:bottom w:val="none" w:sz="0" w:space="0" w:color="auto"/>
            <w:right w:val="none" w:sz="0" w:space="0" w:color="auto"/>
          </w:divBdr>
        </w:div>
        <w:div w:id="677393006">
          <w:marLeft w:val="0"/>
          <w:marRight w:val="0"/>
          <w:marTop w:val="0"/>
          <w:marBottom w:val="0"/>
          <w:divBdr>
            <w:top w:val="none" w:sz="0" w:space="0" w:color="auto"/>
            <w:left w:val="none" w:sz="0" w:space="0" w:color="auto"/>
            <w:bottom w:val="none" w:sz="0" w:space="0" w:color="auto"/>
            <w:right w:val="none" w:sz="0" w:space="0" w:color="auto"/>
          </w:divBdr>
        </w:div>
        <w:div w:id="716705932">
          <w:marLeft w:val="0"/>
          <w:marRight w:val="0"/>
          <w:marTop w:val="0"/>
          <w:marBottom w:val="0"/>
          <w:divBdr>
            <w:top w:val="none" w:sz="0" w:space="0" w:color="auto"/>
            <w:left w:val="none" w:sz="0" w:space="0" w:color="auto"/>
            <w:bottom w:val="none" w:sz="0" w:space="0" w:color="auto"/>
            <w:right w:val="none" w:sz="0" w:space="0" w:color="auto"/>
          </w:divBdr>
        </w:div>
        <w:div w:id="1403482754">
          <w:marLeft w:val="0"/>
          <w:marRight w:val="0"/>
          <w:marTop w:val="0"/>
          <w:marBottom w:val="0"/>
          <w:divBdr>
            <w:top w:val="none" w:sz="0" w:space="0" w:color="auto"/>
            <w:left w:val="none" w:sz="0" w:space="0" w:color="auto"/>
            <w:bottom w:val="none" w:sz="0" w:space="0" w:color="auto"/>
            <w:right w:val="none" w:sz="0" w:space="0" w:color="auto"/>
          </w:divBdr>
        </w:div>
        <w:div w:id="2094080524">
          <w:marLeft w:val="0"/>
          <w:marRight w:val="0"/>
          <w:marTop w:val="0"/>
          <w:marBottom w:val="0"/>
          <w:divBdr>
            <w:top w:val="none" w:sz="0" w:space="0" w:color="auto"/>
            <w:left w:val="none" w:sz="0" w:space="0" w:color="auto"/>
            <w:bottom w:val="none" w:sz="0" w:space="0" w:color="auto"/>
            <w:right w:val="none" w:sz="0" w:space="0" w:color="auto"/>
          </w:divBdr>
        </w:div>
        <w:div w:id="854460529">
          <w:marLeft w:val="0"/>
          <w:marRight w:val="0"/>
          <w:marTop w:val="0"/>
          <w:marBottom w:val="0"/>
          <w:divBdr>
            <w:top w:val="none" w:sz="0" w:space="0" w:color="auto"/>
            <w:left w:val="none" w:sz="0" w:space="0" w:color="auto"/>
            <w:bottom w:val="none" w:sz="0" w:space="0" w:color="auto"/>
            <w:right w:val="none" w:sz="0" w:space="0" w:color="auto"/>
          </w:divBdr>
        </w:div>
        <w:div w:id="1757168488">
          <w:marLeft w:val="0"/>
          <w:marRight w:val="0"/>
          <w:marTop w:val="0"/>
          <w:marBottom w:val="0"/>
          <w:divBdr>
            <w:top w:val="none" w:sz="0" w:space="0" w:color="auto"/>
            <w:left w:val="none" w:sz="0" w:space="0" w:color="auto"/>
            <w:bottom w:val="none" w:sz="0" w:space="0" w:color="auto"/>
            <w:right w:val="none" w:sz="0" w:space="0" w:color="auto"/>
          </w:divBdr>
        </w:div>
        <w:div w:id="104008004">
          <w:marLeft w:val="0"/>
          <w:marRight w:val="0"/>
          <w:marTop w:val="0"/>
          <w:marBottom w:val="0"/>
          <w:divBdr>
            <w:top w:val="none" w:sz="0" w:space="0" w:color="auto"/>
            <w:left w:val="none" w:sz="0" w:space="0" w:color="auto"/>
            <w:bottom w:val="none" w:sz="0" w:space="0" w:color="auto"/>
            <w:right w:val="none" w:sz="0" w:space="0" w:color="auto"/>
          </w:divBdr>
        </w:div>
        <w:div w:id="1999453198">
          <w:marLeft w:val="0"/>
          <w:marRight w:val="0"/>
          <w:marTop w:val="0"/>
          <w:marBottom w:val="0"/>
          <w:divBdr>
            <w:top w:val="none" w:sz="0" w:space="0" w:color="auto"/>
            <w:left w:val="none" w:sz="0" w:space="0" w:color="auto"/>
            <w:bottom w:val="none" w:sz="0" w:space="0" w:color="auto"/>
            <w:right w:val="none" w:sz="0" w:space="0" w:color="auto"/>
          </w:divBdr>
        </w:div>
        <w:div w:id="2082825926">
          <w:marLeft w:val="0"/>
          <w:marRight w:val="0"/>
          <w:marTop w:val="0"/>
          <w:marBottom w:val="0"/>
          <w:divBdr>
            <w:top w:val="none" w:sz="0" w:space="0" w:color="auto"/>
            <w:left w:val="none" w:sz="0" w:space="0" w:color="auto"/>
            <w:bottom w:val="none" w:sz="0" w:space="0" w:color="auto"/>
            <w:right w:val="none" w:sz="0" w:space="0" w:color="auto"/>
          </w:divBdr>
        </w:div>
        <w:div w:id="1572348418">
          <w:marLeft w:val="0"/>
          <w:marRight w:val="0"/>
          <w:marTop w:val="0"/>
          <w:marBottom w:val="0"/>
          <w:divBdr>
            <w:top w:val="none" w:sz="0" w:space="0" w:color="auto"/>
            <w:left w:val="none" w:sz="0" w:space="0" w:color="auto"/>
            <w:bottom w:val="none" w:sz="0" w:space="0" w:color="auto"/>
            <w:right w:val="none" w:sz="0" w:space="0" w:color="auto"/>
          </w:divBdr>
        </w:div>
        <w:div w:id="1181815714">
          <w:marLeft w:val="0"/>
          <w:marRight w:val="0"/>
          <w:marTop w:val="0"/>
          <w:marBottom w:val="0"/>
          <w:divBdr>
            <w:top w:val="none" w:sz="0" w:space="0" w:color="auto"/>
            <w:left w:val="none" w:sz="0" w:space="0" w:color="auto"/>
            <w:bottom w:val="none" w:sz="0" w:space="0" w:color="auto"/>
            <w:right w:val="none" w:sz="0" w:space="0" w:color="auto"/>
          </w:divBdr>
        </w:div>
      </w:divsChild>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8123">
      <w:bodyDiv w:val="1"/>
      <w:marLeft w:val="0"/>
      <w:marRight w:val="0"/>
      <w:marTop w:val="0"/>
      <w:marBottom w:val="0"/>
      <w:divBdr>
        <w:top w:val="none" w:sz="0" w:space="0" w:color="auto"/>
        <w:left w:val="none" w:sz="0" w:space="0" w:color="auto"/>
        <w:bottom w:val="none" w:sz="0" w:space="0" w:color="auto"/>
        <w:right w:val="none" w:sz="0" w:space="0" w:color="auto"/>
      </w:divBdr>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91128235">
      <w:bodyDiv w:val="1"/>
      <w:marLeft w:val="0"/>
      <w:marRight w:val="0"/>
      <w:marTop w:val="0"/>
      <w:marBottom w:val="0"/>
      <w:divBdr>
        <w:top w:val="none" w:sz="0" w:space="0" w:color="auto"/>
        <w:left w:val="none" w:sz="0" w:space="0" w:color="auto"/>
        <w:bottom w:val="none" w:sz="0" w:space="0" w:color="auto"/>
        <w:right w:val="none" w:sz="0" w:space="0" w:color="auto"/>
      </w:divBdr>
      <w:divsChild>
        <w:div w:id="372965602">
          <w:marLeft w:val="0"/>
          <w:marRight w:val="0"/>
          <w:marTop w:val="0"/>
          <w:marBottom w:val="0"/>
          <w:divBdr>
            <w:top w:val="none" w:sz="0" w:space="0" w:color="auto"/>
            <w:left w:val="none" w:sz="0" w:space="0" w:color="auto"/>
            <w:bottom w:val="none" w:sz="0" w:space="0" w:color="auto"/>
            <w:right w:val="none" w:sz="0" w:space="0" w:color="auto"/>
          </w:divBdr>
          <w:divsChild>
            <w:div w:id="803428689">
              <w:marLeft w:val="-75"/>
              <w:marRight w:val="0"/>
              <w:marTop w:val="30"/>
              <w:marBottom w:val="30"/>
              <w:divBdr>
                <w:top w:val="none" w:sz="0" w:space="0" w:color="auto"/>
                <w:left w:val="none" w:sz="0" w:space="0" w:color="auto"/>
                <w:bottom w:val="none" w:sz="0" w:space="0" w:color="auto"/>
                <w:right w:val="none" w:sz="0" w:space="0" w:color="auto"/>
              </w:divBdr>
              <w:divsChild>
                <w:div w:id="1424837655">
                  <w:marLeft w:val="0"/>
                  <w:marRight w:val="0"/>
                  <w:marTop w:val="0"/>
                  <w:marBottom w:val="0"/>
                  <w:divBdr>
                    <w:top w:val="none" w:sz="0" w:space="0" w:color="auto"/>
                    <w:left w:val="none" w:sz="0" w:space="0" w:color="auto"/>
                    <w:bottom w:val="none" w:sz="0" w:space="0" w:color="auto"/>
                    <w:right w:val="none" w:sz="0" w:space="0" w:color="auto"/>
                  </w:divBdr>
                  <w:divsChild>
                    <w:div w:id="93895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6975">
          <w:marLeft w:val="0"/>
          <w:marRight w:val="0"/>
          <w:marTop w:val="0"/>
          <w:marBottom w:val="0"/>
          <w:divBdr>
            <w:top w:val="none" w:sz="0" w:space="0" w:color="auto"/>
            <w:left w:val="none" w:sz="0" w:space="0" w:color="auto"/>
            <w:bottom w:val="none" w:sz="0" w:space="0" w:color="auto"/>
            <w:right w:val="none" w:sz="0" w:space="0" w:color="auto"/>
          </w:divBdr>
          <w:divsChild>
            <w:div w:id="1983264684">
              <w:marLeft w:val="0"/>
              <w:marRight w:val="0"/>
              <w:marTop w:val="0"/>
              <w:marBottom w:val="0"/>
              <w:divBdr>
                <w:top w:val="none" w:sz="0" w:space="0" w:color="auto"/>
                <w:left w:val="none" w:sz="0" w:space="0" w:color="auto"/>
                <w:bottom w:val="none" w:sz="0" w:space="0" w:color="auto"/>
                <w:right w:val="none" w:sz="0" w:space="0" w:color="auto"/>
              </w:divBdr>
            </w:div>
          </w:divsChild>
        </w:div>
        <w:div w:id="705102284">
          <w:marLeft w:val="0"/>
          <w:marRight w:val="0"/>
          <w:marTop w:val="0"/>
          <w:marBottom w:val="0"/>
          <w:divBdr>
            <w:top w:val="none" w:sz="0" w:space="0" w:color="auto"/>
            <w:left w:val="none" w:sz="0" w:space="0" w:color="auto"/>
            <w:bottom w:val="none" w:sz="0" w:space="0" w:color="auto"/>
            <w:right w:val="none" w:sz="0" w:space="0" w:color="auto"/>
          </w:divBdr>
          <w:divsChild>
            <w:div w:id="645360551">
              <w:marLeft w:val="0"/>
              <w:marRight w:val="0"/>
              <w:marTop w:val="0"/>
              <w:marBottom w:val="0"/>
              <w:divBdr>
                <w:top w:val="none" w:sz="0" w:space="0" w:color="auto"/>
                <w:left w:val="none" w:sz="0" w:space="0" w:color="auto"/>
                <w:bottom w:val="none" w:sz="0" w:space="0" w:color="auto"/>
                <w:right w:val="none" w:sz="0" w:space="0" w:color="auto"/>
              </w:divBdr>
            </w:div>
            <w:div w:id="506990487">
              <w:marLeft w:val="0"/>
              <w:marRight w:val="0"/>
              <w:marTop w:val="0"/>
              <w:marBottom w:val="0"/>
              <w:divBdr>
                <w:top w:val="none" w:sz="0" w:space="0" w:color="auto"/>
                <w:left w:val="none" w:sz="0" w:space="0" w:color="auto"/>
                <w:bottom w:val="none" w:sz="0" w:space="0" w:color="auto"/>
                <w:right w:val="none" w:sz="0" w:space="0" w:color="auto"/>
              </w:divBdr>
            </w:div>
          </w:divsChild>
        </w:div>
        <w:div w:id="1269238440">
          <w:marLeft w:val="0"/>
          <w:marRight w:val="0"/>
          <w:marTop w:val="0"/>
          <w:marBottom w:val="0"/>
          <w:divBdr>
            <w:top w:val="none" w:sz="0" w:space="0" w:color="auto"/>
            <w:left w:val="none" w:sz="0" w:space="0" w:color="auto"/>
            <w:bottom w:val="none" w:sz="0" w:space="0" w:color="auto"/>
            <w:right w:val="none" w:sz="0" w:space="0" w:color="auto"/>
          </w:divBdr>
          <w:divsChild>
            <w:div w:id="117141350">
              <w:marLeft w:val="0"/>
              <w:marRight w:val="0"/>
              <w:marTop w:val="0"/>
              <w:marBottom w:val="0"/>
              <w:divBdr>
                <w:top w:val="none" w:sz="0" w:space="0" w:color="auto"/>
                <w:left w:val="none" w:sz="0" w:space="0" w:color="auto"/>
                <w:bottom w:val="none" w:sz="0" w:space="0" w:color="auto"/>
                <w:right w:val="none" w:sz="0" w:space="0" w:color="auto"/>
              </w:divBdr>
            </w:div>
          </w:divsChild>
        </w:div>
        <w:div w:id="306324508">
          <w:marLeft w:val="0"/>
          <w:marRight w:val="0"/>
          <w:marTop w:val="0"/>
          <w:marBottom w:val="0"/>
          <w:divBdr>
            <w:top w:val="none" w:sz="0" w:space="0" w:color="auto"/>
            <w:left w:val="none" w:sz="0" w:space="0" w:color="auto"/>
            <w:bottom w:val="none" w:sz="0" w:space="0" w:color="auto"/>
            <w:right w:val="none" w:sz="0" w:space="0" w:color="auto"/>
          </w:divBdr>
        </w:div>
      </w:divsChild>
    </w:div>
    <w:div w:id="1306396583">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 w:id="773020935">
          <w:marLeft w:val="0"/>
          <w:marRight w:val="0"/>
          <w:marTop w:val="0"/>
          <w:marBottom w:val="0"/>
          <w:divBdr>
            <w:top w:val="none" w:sz="0" w:space="0" w:color="auto"/>
            <w:left w:val="none" w:sz="0" w:space="0" w:color="auto"/>
            <w:bottom w:val="none" w:sz="0" w:space="0" w:color="auto"/>
            <w:right w:val="none" w:sz="0" w:space="0" w:color="auto"/>
          </w:divBdr>
        </w:div>
        <w:div w:id="35012658">
          <w:marLeft w:val="0"/>
          <w:marRight w:val="0"/>
          <w:marTop w:val="0"/>
          <w:marBottom w:val="0"/>
          <w:divBdr>
            <w:top w:val="none" w:sz="0" w:space="0" w:color="auto"/>
            <w:left w:val="none" w:sz="0" w:space="0" w:color="auto"/>
            <w:bottom w:val="none" w:sz="0" w:space="0" w:color="auto"/>
            <w:right w:val="none" w:sz="0" w:space="0" w:color="auto"/>
          </w:divBdr>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68524676">
      <w:bodyDiv w:val="1"/>
      <w:marLeft w:val="0"/>
      <w:marRight w:val="0"/>
      <w:marTop w:val="0"/>
      <w:marBottom w:val="0"/>
      <w:divBdr>
        <w:top w:val="none" w:sz="0" w:space="0" w:color="auto"/>
        <w:left w:val="none" w:sz="0" w:space="0" w:color="auto"/>
        <w:bottom w:val="none" w:sz="0" w:space="0" w:color="auto"/>
        <w:right w:val="none" w:sz="0" w:space="0" w:color="auto"/>
      </w:divBdr>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400984257">
      <w:bodyDiv w:val="1"/>
      <w:marLeft w:val="0"/>
      <w:marRight w:val="0"/>
      <w:marTop w:val="0"/>
      <w:marBottom w:val="0"/>
      <w:divBdr>
        <w:top w:val="none" w:sz="0" w:space="0" w:color="auto"/>
        <w:left w:val="none" w:sz="0" w:space="0" w:color="auto"/>
        <w:bottom w:val="none" w:sz="0" w:space="0" w:color="auto"/>
        <w:right w:val="none" w:sz="0" w:space="0" w:color="auto"/>
      </w:divBdr>
      <w:divsChild>
        <w:div w:id="11418432">
          <w:marLeft w:val="0"/>
          <w:marRight w:val="0"/>
          <w:marTop w:val="0"/>
          <w:marBottom w:val="0"/>
          <w:divBdr>
            <w:top w:val="none" w:sz="0" w:space="0" w:color="auto"/>
            <w:left w:val="none" w:sz="0" w:space="0" w:color="auto"/>
            <w:bottom w:val="none" w:sz="0" w:space="0" w:color="auto"/>
            <w:right w:val="none" w:sz="0" w:space="0" w:color="auto"/>
          </w:divBdr>
          <w:divsChild>
            <w:div w:id="486170624">
              <w:marLeft w:val="0"/>
              <w:marRight w:val="0"/>
              <w:marTop w:val="0"/>
              <w:marBottom w:val="0"/>
              <w:divBdr>
                <w:top w:val="none" w:sz="0" w:space="0" w:color="auto"/>
                <w:left w:val="none" w:sz="0" w:space="0" w:color="auto"/>
                <w:bottom w:val="none" w:sz="0" w:space="0" w:color="auto"/>
                <w:right w:val="none" w:sz="0" w:space="0" w:color="auto"/>
              </w:divBdr>
            </w:div>
          </w:divsChild>
        </w:div>
        <w:div w:id="1481077154">
          <w:marLeft w:val="0"/>
          <w:marRight w:val="0"/>
          <w:marTop w:val="0"/>
          <w:marBottom w:val="0"/>
          <w:divBdr>
            <w:top w:val="none" w:sz="0" w:space="0" w:color="auto"/>
            <w:left w:val="none" w:sz="0" w:space="0" w:color="auto"/>
            <w:bottom w:val="none" w:sz="0" w:space="0" w:color="auto"/>
            <w:right w:val="none" w:sz="0" w:space="0" w:color="auto"/>
          </w:divBdr>
          <w:divsChild>
            <w:div w:id="233274757">
              <w:marLeft w:val="0"/>
              <w:marRight w:val="0"/>
              <w:marTop w:val="0"/>
              <w:marBottom w:val="0"/>
              <w:divBdr>
                <w:top w:val="none" w:sz="0" w:space="0" w:color="auto"/>
                <w:left w:val="none" w:sz="0" w:space="0" w:color="auto"/>
                <w:bottom w:val="none" w:sz="0" w:space="0" w:color="auto"/>
                <w:right w:val="none" w:sz="0" w:space="0" w:color="auto"/>
              </w:divBdr>
            </w:div>
            <w:div w:id="289750766">
              <w:marLeft w:val="0"/>
              <w:marRight w:val="0"/>
              <w:marTop w:val="0"/>
              <w:marBottom w:val="0"/>
              <w:divBdr>
                <w:top w:val="none" w:sz="0" w:space="0" w:color="auto"/>
                <w:left w:val="none" w:sz="0" w:space="0" w:color="auto"/>
                <w:bottom w:val="none" w:sz="0" w:space="0" w:color="auto"/>
                <w:right w:val="none" w:sz="0" w:space="0" w:color="auto"/>
              </w:divBdr>
            </w:div>
          </w:divsChild>
        </w:div>
        <w:div w:id="1889368172">
          <w:marLeft w:val="0"/>
          <w:marRight w:val="0"/>
          <w:marTop w:val="0"/>
          <w:marBottom w:val="0"/>
          <w:divBdr>
            <w:top w:val="none" w:sz="0" w:space="0" w:color="auto"/>
            <w:left w:val="none" w:sz="0" w:space="0" w:color="auto"/>
            <w:bottom w:val="none" w:sz="0" w:space="0" w:color="auto"/>
            <w:right w:val="none" w:sz="0" w:space="0" w:color="auto"/>
          </w:divBdr>
          <w:divsChild>
            <w:div w:id="1886479083">
              <w:marLeft w:val="0"/>
              <w:marRight w:val="0"/>
              <w:marTop w:val="0"/>
              <w:marBottom w:val="0"/>
              <w:divBdr>
                <w:top w:val="none" w:sz="0" w:space="0" w:color="auto"/>
                <w:left w:val="none" w:sz="0" w:space="0" w:color="auto"/>
                <w:bottom w:val="none" w:sz="0" w:space="0" w:color="auto"/>
                <w:right w:val="none" w:sz="0" w:space="0" w:color="auto"/>
              </w:divBdr>
            </w:div>
          </w:divsChild>
        </w:div>
        <w:div w:id="113596347">
          <w:marLeft w:val="0"/>
          <w:marRight w:val="0"/>
          <w:marTop w:val="0"/>
          <w:marBottom w:val="0"/>
          <w:divBdr>
            <w:top w:val="none" w:sz="0" w:space="0" w:color="auto"/>
            <w:left w:val="none" w:sz="0" w:space="0" w:color="auto"/>
            <w:bottom w:val="none" w:sz="0" w:space="0" w:color="auto"/>
            <w:right w:val="none" w:sz="0" w:space="0" w:color="auto"/>
          </w:divBdr>
          <w:divsChild>
            <w:div w:id="77486645">
              <w:marLeft w:val="0"/>
              <w:marRight w:val="0"/>
              <w:marTop w:val="0"/>
              <w:marBottom w:val="0"/>
              <w:divBdr>
                <w:top w:val="none" w:sz="0" w:space="0" w:color="auto"/>
                <w:left w:val="none" w:sz="0" w:space="0" w:color="auto"/>
                <w:bottom w:val="none" w:sz="0" w:space="0" w:color="auto"/>
                <w:right w:val="none" w:sz="0" w:space="0" w:color="auto"/>
              </w:divBdr>
            </w:div>
            <w:div w:id="1046220798">
              <w:marLeft w:val="0"/>
              <w:marRight w:val="0"/>
              <w:marTop w:val="0"/>
              <w:marBottom w:val="0"/>
              <w:divBdr>
                <w:top w:val="none" w:sz="0" w:space="0" w:color="auto"/>
                <w:left w:val="none" w:sz="0" w:space="0" w:color="auto"/>
                <w:bottom w:val="none" w:sz="0" w:space="0" w:color="auto"/>
                <w:right w:val="none" w:sz="0" w:space="0" w:color="auto"/>
              </w:divBdr>
            </w:div>
          </w:divsChild>
        </w:div>
        <w:div w:id="475680619">
          <w:marLeft w:val="0"/>
          <w:marRight w:val="0"/>
          <w:marTop w:val="0"/>
          <w:marBottom w:val="0"/>
          <w:divBdr>
            <w:top w:val="none" w:sz="0" w:space="0" w:color="auto"/>
            <w:left w:val="none" w:sz="0" w:space="0" w:color="auto"/>
            <w:bottom w:val="none" w:sz="0" w:space="0" w:color="auto"/>
            <w:right w:val="none" w:sz="0" w:space="0" w:color="auto"/>
          </w:divBdr>
          <w:divsChild>
            <w:div w:id="1218468800">
              <w:marLeft w:val="0"/>
              <w:marRight w:val="0"/>
              <w:marTop w:val="0"/>
              <w:marBottom w:val="0"/>
              <w:divBdr>
                <w:top w:val="none" w:sz="0" w:space="0" w:color="auto"/>
                <w:left w:val="none" w:sz="0" w:space="0" w:color="auto"/>
                <w:bottom w:val="none" w:sz="0" w:space="0" w:color="auto"/>
                <w:right w:val="none" w:sz="0" w:space="0" w:color="auto"/>
              </w:divBdr>
            </w:div>
            <w:div w:id="1902326968">
              <w:marLeft w:val="0"/>
              <w:marRight w:val="0"/>
              <w:marTop w:val="0"/>
              <w:marBottom w:val="0"/>
              <w:divBdr>
                <w:top w:val="none" w:sz="0" w:space="0" w:color="auto"/>
                <w:left w:val="none" w:sz="0" w:space="0" w:color="auto"/>
                <w:bottom w:val="none" w:sz="0" w:space="0" w:color="auto"/>
                <w:right w:val="none" w:sz="0" w:space="0" w:color="auto"/>
              </w:divBdr>
            </w:div>
          </w:divsChild>
        </w:div>
        <w:div w:id="1271469618">
          <w:marLeft w:val="0"/>
          <w:marRight w:val="0"/>
          <w:marTop w:val="0"/>
          <w:marBottom w:val="0"/>
          <w:divBdr>
            <w:top w:val="none" w:sz="0" w:space="0" w:color="auto"/>
            <w:left w:val="none" w:sz="0" w:space="0" w:color="auto"/>
            <w:bottom w:val="none" w:sz="0" w:space="0" w:color="auto"/>
            <w:right w:val="none" w:sz="0" w:space="0" w:color="auto"/>
          </w:divBdr>
          <w:divsChild>
            <w:div w:id="1521508004">
              <w:marLeft w:val="0"/>
              <w:marRight w:val="0"/>
              <w:marTop w:val="0"/>
              <w:marBottom w:val="0"/>
              <w:divBdr>
                <w:top w:val="none" w:sz="0" w:space="0" w:color="auto"/>
                <w:left w:val="none" w:sz="0" w:space="0" w:color="auto"/>
                <w:bottom w:val="none" w:sz="0" w:space="0" w:color="auto"/>
                <w:right w:val="none" w:sz="0" w:space="0" w:color="auto"/>
              </w:divBdr>
            </w:div>
          </w:divsChild>
        </w:div>
        <w:div w:id="905410813">
          <w:marLeft w:val="0"/>
          <w:marRight w:val="0"/>
          <w:marTop w:val="0"/>
          <w:marBottom w:val="0"/>
          <w:divBdr>
            <w:top w:val="none" w:sz="0" w:space="0" w:color="auto"/>
            <w:left w:val="none" w:sz="0" w:space="0" w:color="auto"/>
            <w:bottom w:val="none" w:sz="0" w:space="0" w:color="auto"/>
            <w:right w:val="none" w:sz="0" w:space="0" w:color="auto"/>
          </w:divBdr>
          <w:divsChild>
            <w:div w:id="361126903">
              <w:marLeft w:val="0"/>
              <w:marRight w:val="0"/>
              <w:marTop w:val="0"/>
              <w:marBottom w:val="0"/>
              <w:divBdr>
                <w:top w:val="none" w:sz="0" w:space="0" w:color="auto"/>
                <w:left w:val="none" w:sz="0" w:space="0" w:color="auto"/>
                <w:bottom w:val="none" w:sz="0" w:space="0" w:color="auto"/>
                <w:right w:val="none" w:sz="0" w:space="0" w:color="auto"/>
              </w:divBdr>
            </w:div>
          </w:divsChild>
        </w:div>
        <w:div w:id="1601529727">
          <w:marLeft w:val="0"/>
          <w:marRight w:val="0"/>
          <w:marTop w:val="0"/>
          <w:marBottom w:val="0"/>
          <w:divBdr>
            <w:top w:val="none" w:sz="0" w:space="0" w:color="auto"/>
            <w:left w:val="none" w:sz="0" w:space="0" w:color="auto"/>
            <w:bottom w:val="none" w:sz="0" w:space="0" w:color="auto"/>
            <w:right w:val="none" w:sz="0" w:space="0" w:color="auto"/>
          </w:divBdr>
          <w:divsChild>
            <w:div w:id="497814388">
              <w:marLeft w:val="0"/>
              <w:marRight w:val="0"/>
              <w:marTop w:val="0"/>
              <w:marBottom w:val="0"/>
              <w:divBdr>
                <w:top w:val="none" w:sz="0" w:space="0" w:color="auto"/>
                <w:left w:val="none" w:sz="0" w:space="0" w:color="auto"/>
                <w:bottom w:val="none" w:sz="0" w:space="0" w:color="auto"/>
                <w:right w:val="none" w:sz="0" w:space="0" w:color="auto"/>
              </w:divBdr>
            </w:div>
          </w:divsChild>
        </w:div>
        <w:div w:id="1573926444">
          <w:marLeft w:val="0"/>
          <w:marRight w:val="0"/>
          <w:marTop w:val="0"/>
          <w:marBottom w:val="0"/>
          <w:divBdr>
            <w:top w:val="none" w:sz="0" w:space="0" w:color="auto"/>
            <w:left w:val="none" w:sz="0" w:space="0" w:color="auto"/>
            <w:bottom w:val="none" w:sz="0" w:space="0" w:color="auto"/>
            <w:right w:val="none" w:sz="0" w:space="0" w:color="auto"/>
          </w:divBdr>
          <w:divsChild>
            <w:div w:id="551845085">
              <w:marLeft w:val="0"/>
              <w:marRight w:val="0"/>
              <w:marTop w:val="0"/>
              <w:marBottom w:val="0"/>
              <w:divBdr>
                <w:top w:val="none" w:sz="0" w:space="0" w:color="auto"/>
                <w:left w:val="none" w:sz="0" w:space="0" w:color="auto"/>
                <w:bottom w:val="none" w:sz="0" w:space="0" w:color="auto"/>
                <w:right w:val="none" w:sz="0" w:space="0" w:color="auto"/>
              </w:divBdr>
            </w:div>
          </w:divsChild>
        </w:div>
        <w:div w:id="1859931303">
          <w:marLeft w:val="0"/>
          <w:marRight w:val="0"/>
          <w:marTop w:val="0"/>
          <w:marBottom w:val="0"/>
          <w:divBdr>
            <w:top w:val="none" w:sz="0" w:space="0" w:color="auto"/>
            <w:left w:val="none" w:sz="0" w:space="0" w:color="auto"/>
            <w:bottom w:val="none" w:sz="0" w:space="0" w:color="auto"/>
            <w:right w:val="none" w:sz="0" w:space="0" w:color="auto"/>
          </w:divBdr>
          <w:divsChild>
            <w:div w:id="1144853838">
              <w:marLeft w:val="0"/>
              <w:marRight w:val="0"/>
              <w:marTop w:val="0"/>
              <w:marBottom w:val="0"/>
              <w:divBdr>
                <w:top w:val="none" w:sz="0" w:space="0" w:color="auto"/>
                <w:left w:val="none" w:sz="0" w:space="0" w:color="auto"/>
                <w:bottom w:val="none" w:sz="0" w:space="0" w:color="auto"/>
                <w:right w:val="none" w:sz="0" w:space="0" w:color="auto"/>
              </w:divBdr>
            </w:div>
          </w:divsChild>
        </w:div>
        <w:div w:id="674069105">
          <w:marLeft w:val="0"/>
          <w:marRight w:val="0"/>
          <w:marTop w:val="0"/>
          <w:marBottom w:val="0"/>
          <w:divBdr>
            <w:top w:val="none" w:sz="0" w:space="0" w:color="auto"/>
            <w:left w:val="none" w:sz="0" w:space="0" w:color="auto"/>
            <w:bottom w:val="none" w:sz="0" w:space="0" w:color="auto"/>
            <w:right w:val="none" w:sz="0" w:space="0" w:color="auto"/>
          </w:divBdr>
          <w:divsChild>
            <w:div w:id="1285037783">
              <w:marLeft w:val="0"/>
              <w:marRight w:val="0"/>
              <w:marTop w:val="0"/>
              <w:marBottom w:val="0"/>
              <w:divBdr>
                <w:top w:val="none" w:sz="0" w:space="0" w:color="auto"/>
                <w:left w:val="none" w:sz="0" w:space="0" w:color="auto"/>
                <w:bottom w:val="none" w:sz="0" w:space="0" w:color="auto"/>
                <w:right w:val="none" w:sz="0" w:space="0" w:color="auto"/>
              </w:divBdr>
            </w:div>
          </w:divsChild>
        </w:div>
        <w:div w:id="1654026754">
          <w:marLeft w:val="0"/>
          <w:marRight w:val="0"/>
          <w:marTop w:val="0"/>
          <w:marBottom w:val="0"/>
          <w:divBdr>
            <w:top w:val="none" w:sz="0" w:space="0" w:color="auto"/>
            <w:left w:val="none" w:sz="0" w:space="0" w:color="auto"/>
            <w:bottom w:val="none" w:sz="0" w:space="0" w:color="auto"/>
            <w:right w:val="none" w:sz="0" w:space="0" w:color="auto"/>
          </w:divBdr>
          <w:divsChild>
            <w:div w:id="1633828130">
              <w:marLeft w:val="0"/>
              <w:marRight w:val="0"/>
              <w:marTop w:val="0"/>
              <w:marBottom w:val="0"/>
              <w:divBdr>
                <w:top w:val="none" w:sz="0" w:space="0" w:color="auto"/>
                <w:left w:val="none" w:sz="0" w:space="0" w:color="auto"/>
                <w:bottom w:val="none" w:sz="0" w:space="0" w:color="auto"/>
                <w:right w:val="none" w:sz="0" w:space="0" w:color="auto"/>
              </w:divBdr>
            </w:div>
          </w:divsChild>
        </w:div>
        <w:div w:id="571082198">
          <w:marLeft w:val="0"/>
          <w:marRight w:val="0"/>
          <w:marTop w:val="0"/>
          <w:marBottom w:val="0"/>
          <w:divBdr>
            <w:top w:val="none" w:sz="0" w:space="0" w:color="auto"/>
            <w:left w:val="none" w:sz="0" w:space="0" w:color="auto"/>
            <w:bottom w:val="none" w:sz="0" w:space="0" w:color="auto"/>
            <w:right w:val="none" w:sz="0" w:space="0" w:color="auto"/>
          </w:divBdr>
          <w:divsChild>
            <w:div w:id="1369993431">
              <w:marLeft w:val="0"/>
              <w:marRight w:val="0"/>
              <w:marTop w:val="0"/>
              <w:marBottom w:val="0"/>
              <w:divBdr>
                <w:top w:val="none" w:sz="0" w:space="0" w:color="auto"/>
                <w:left w:val="none" w:sz="0" w:space="0" w:color="auto"/>
                <w:bottom w:val="none" w:sz="0" w:space="0" w:color="auto"/>
                <w:right w:val="none" w:sz="0" w:space="0" w:color="auto"/>
              </w:divBdr>
            </w:div>
          </w:divsChild>
        </w:div>
        <w:div w:id="1327051498">
          <w:marLeft w:val="0"/>
          <w:marRight w:val="0"/>
          <w:marTop w:val="0"/>
          <w:marBottom w:val="0"/>
          <w:divBdr>
            <w:top w:val="none" w:sz="0" w:space="0" w:color="auto"/>
            <w:left w:val="none" w:sz="0" w:space="0" w:color="auto"/>
            <w:bottom w:val="none" w:sz="0" w:space="0" w:color="auto"/>
            <w:right w:val="none" w:sz="0" w:space="0" w:color="auto"/>
          </w:divBdr>
          <w:divsChild>
            <w:div w:id="1626348318">
              <w:marLeft w:val="0"/>
              <w:marRight w:val="0"/>
              <w:marTop w:val="0"/>
              <w:marBottom w:val="0"/>
              <w:divBdr>
                <w:top w:val="none" w:sz="0" w:space="0" w:color="auto"/>
                <w:left w:val="none" w:sz="0" w:space="0" w:color="auto"/>
                <w:bottom w:val="none" w:sz="0" w:space="0" w:color="auto"/>
                <w:right w:val="none" w:sz="0" w:space="0" w:color="auto"/>
              </w:divBdr>
            </w:div>
          </w:divsChild>
        </w:div>
        <w:div w:id="1466582603">
          <w:marLeft w:val="0"/>
          <w:marRight w:val="0"/>
          <w:marTop w:val="0"/>
          <w:marBottom w:val="0"/>
          <w:divBdr>
            <w:top w:val="none" w:sz="0" w:space="0" w:color="auto"/>
            <w:left w:val="none" w:sz="0" w:space="0" w:color="auto"/>
            <w:bottom w:val="none" w:sz="0" w:space="0" w:color="auto"/>
            <w:right w:val="none" w:sz="0" w:space="0" w:color="auto"/>
          </w:divBdr>
          <w:divsChild>
            <w:div w:id="1395547408">
              <w:marLeft w:val="0"/>
              <w:marRight w:val="0"/>
              <w:marTop w:val="0"/>
              <w:marBottom w:val="0"/>
              <w:divBdr>
                <w:top w:val="none" w:sz="0" w:space="0" w:color="auto"/>
                <w:left w:val="none" w:sz="0" w:space="0" w:color="auto"/>
                <w:bottom w:val="none" w:sz="0" w:space="0" w:color="auto"/>
                <w:right w:val="none" w:sz="0" w:space="0" w:color="auto"/>
              </w:divBdr>
            </w:div>
          </w:divsChild>
        </w:div>
        <w:div w:id="47414281">
          <w:marLeft w:val="0"/>
          <w:marRight w:val="0"/>
          <w:marTop w:val="0"/>
          <w:marBottom w:val="0"/>
          <w:divBdr>
            <w:top w:val="none" w:sz="0" w:space="0" w:color="auto"/>
            <w:left w:val="none" w:sz="0" w:space="0" w:color="auto"/>
            <w:bottom w:val="none" w:sz="0" w:space="0" w:color="auto"/>
            <w:right w:val="none" w:sz="0" w:space="0" w:color="auto"/>
          </w:divBdr>
          <w:divsChild>
            <w:div w:id="1148783990">
              <w:marLeft w:val="0"/>
              <w:marRight w:val="0"/>
              <w:marTop w:val="0"/>
              <w:marBottom w:val="0"/>
              <w:divBdr>
                <w:top w:val="none" w:sz="0" w:space="0" w:color="auto"/>
                <w:left w:val="none" w:sz="0" w:space="0" w:color="auto"/>
                <w:bottom w:val="none" w:sz="0" w:space="0" w:color="auto"/>
                <w:right w:val="none" w:sz="0" w:space="0" w:color="auto"/>
              </w:divBdr>
            </w:div>
          </w:divsChild>
        </w:div>
        <w:div w:id="592397705">
          <w:marLeft w:val="0"/>
          <w:marRight w:val="0"/>
          <w:marTop w:val="0"/>
          <w:marBottom w:val="0"/>
          <w:divBdr>
            <w:top w:val="none" w:sz="0" w:space="0" w:color="auto"/>
            <w:left w:val="none" w:sz="0" w:space="0" w:color="auto"/>
            <w:bottom w:val="none" w:sz="0" w:space="0" w:color="auto"/>
            <w:right w:val="none" w:sz="0" w:space="0" w:color="auto"/>
          </w:divBdr>
          <w:divsChild>
            <w:div w:id="29112211">
              <w:marLeft w:val="0"/>
              <w:marRight w:val="0"/>
              <w:marTop w:val="0"/>
              <w:marBottom w:val="0"/>
              <w:divBdr>
                <w:top w:val="none" w:sz="0" w:space="0" w:color="auto"/>
                <w:left w:val="none" w:sz="0" w:space="0" w:color="auto"/>
                <w:bottom w:val="none" w:sz="0" w:space="0" w:color="auto"/>
                <w:right w:val="none" w:sz="0" w:space="0" w:color="auto"/>
              </w:divBdr>
            </w:div>
          </w:divsChild>
        </w:div>
        <w:div w:id="1111441153">
          <w:marLeft w:val="0"/>
          <w:marRight w:val="0"/>
          <w:marTop w:val="0"/>
          <w:marBottom w:val="0"/>
          <w:divBdr>
            <w:top w:val="none" w:sz="0" w:space="0" w:color="auto"/>
            <w:left w:val="none" w:sz="0" w:space="0" w:color="auto"/>
            <w:bottom w:val="none" w:sz="0" w:space="0" w:color="auto"/>
            <w:right w:val="none" w:sz="0" w:space="0" w:color="auto"/>
          </w:divBdr>
          <w:divsChild>
            <w:div w:id="1201240461">
              <w:marLeft w:val="0"/>
              <w:marRight w:val="0"/>
              <w:marTop w:val="0"/>
              <w:marBottom w:val="0"/>
              <w:divBdr>
                <w:top w:val="none" w:sz="0" w:space="0" w:color="auto"/>
                <w:left w:val="none" w:sz="0" w:space="0" w:color="auto"/>
                <w:bottom w:val="none" w:sz="0" w:space="0" w:color="auto"/>
                <w:right w:val="none" w:sz="0" w:space="0" w:color="auto"/>
              </w:divBdr>
            </w:div>
          </w:divsChild>
        </w:div>
        <w:div w:id="1311132104">
          <w:marLeft w:val="0"/>
          <w:marRight w:val="0"/>
          <w:marTop w:val="0"/>
          <w:marBottom w:val="0"/>
          <w:divBdr>
            <w:top w:val="none" w:sz="0" w:space="0" w:color="auto"/>
            <w:left w:val="none" w:sz="0" w:space="0" w:color="auto"/>
            <w:bottom w:val="none" w:sz="0" w:space="0" w:color="auto"/>
            <w:right w:val="none" w:sz="0" w:space="0" w:color="auto"/>
          </w:divBdr>
          <w:divsChild>
            <w:div w:id="350958331">
              <w:marLeft w:val="0"/>
              <w:marRight w:val="0"/>
              <w:marTop w:val="0"/>
              <w:marBottom w:val="0"/>
              <w:divBdr>
                <w:top w:val="none" w:sz="0" w:space="0" w:color="auto"/>
                <w:left w:val="none" w:sz="0" w:space="0" w:color="auto"/>
                <w:bottom w:val="none" w:sz="0" w:space="0" w:color="auto"/>
                <w:right w:val="none" w:sz="0" w:space="0" w:color="auto"/>
              </w:divBdr>
            </w:div>
          </w:divsChild>
        </w:div>
        <w:div w:id="60446316">
          <w:marLeft w:val="0"/>
          <w:marRight w:val="0"/>
          <w:marTop w:val="0"/>
          <w:marBottom w:val="0"/>
          <w:divBdr>
            <w:top w:val="none" w:sz="0" w:space="0" w:color="auto"/>
            <w:left w:val="none" w:sz="0" w:space="0" w:color="auto"/>
            <w:bottom w:val="none" w:sz="0" w:space="0" w:color="auto"/>
            <w:right w:val="none" w:sz="0" w:space="0" w:color="auto"/>
          </w:divBdr>
          <w:divsChild>
            <w:div w:id="288704746">
              <w:marLeft w:val="0"/>
              <w:marRight w:val="0"/>
              <w:marTop w:val="0"/>
              <w:marBottom w:val="0"/>
              <w:divBdr>
                <w:top w:val="none" w:sz="0" w:space="0" w:color="auto"/>
                <w:left w:val="none" w:sz="0" w:space="0" w:color="auto"/>
                <w:bottom w:val="none" w:sz="0" w:space="0" w:color="auto"/>
                <w:right w:val="none" w:sz="0" w:space="0" w:color="auto"/>
              </w:divBdr>
            </w:div>
            <w:div w:id="1697583422">
              <w:marLeft w:val="0"/>
              <w:marRight w:val="0"/>
              <w:marTop w:val="0"/>
              <w:marBottom w:val="0"/>
              <w:divBdr>
                <w:top w:val="none" w:sz="0" w:space="0" w:color="auto"/>
                <w:left w:val="none" w:sz="0" w:space="0" w:color="auto"/>
                <w:bottom w:val="none" w:sz="0" w:space="0" w:color="auto"/>
                <w:right w:val="none" w:sz="0" w:space="0" w:color="auto"/>
              </w:divBdr>
            </w:div>
          </w:divsChild>
        </w:div>
        <w:div w:id="1705595678">
          <w:marLeft w:val="0"/>
          <w:marRight w:val="0"/>
          <w:marTop w:val="0"/>
          <w:marBottom w:val="0"/>
          <w:divBdr>
            <w:top w:val="none" w:sz="0" w:space="0" w:color="auto"/>
            <w:left w:val="none" w:sz="0" w:space="0" w:color="auto"/>
            <w:bottom w:val="none" w:sz="0" w:space="0" w:color="auto"/>
            <w:right w:val="none" w:sz="0" w:space="0" w:color="auto"/>
          </w:divBdr>
          <w:divsChild>
            <w:div w:id="2118404971">
              <w:marLeft w:val="0"/>
              <w:marRight w:val="0"/>
              <w:marTop w:val="0"/>
              <w:marBottom w:val="0"/>
              <w:divBdr>
                <w:top w:val="none" w:sz="0" w:space="0" w:color="auto"/>
                <w:left w:val="none" w:sz="0" w:space="0" w:color="auto"/>
                <w:bottom w:val="none" w:sz="0" w:space="0" w:color="auto"/>
                <w:right w:val="none" w:sz="0" w:space="0" w:color="auto"/>
              </w:divBdr>
            </w:div>
          </w:divsChild>
        </w:div>
        <w:div w:id="435098655">
          <w:marLeft w:val="0"/>
          <w:marRight w:val="0"/>
          <w:marTop w:val="0"/>
          <w:marBottom w:val="0"/>
          <w:divBdr>
            <w:top w:val="none" w:sz="0" w:space="0" w:color="auto"/>
            <w:left w:val="none" w:sz="0" w:space="0" w:color="auto"/>
            <w:bottom w:val="none" w:sz="0" w:space="0" w:color="auto"/>
            <w:right w:val="none" w:sz="0" w:space="0" w:color="auto"/>
          </w:divBdr>
          <w:divsChild>
            <w:div w:id="1003043945">
              <w:marLeft w:val="0"/>
              <w:marRight w:val="0"/>
              <w:marTop w:val="0"/>
              <w:marBottom w:val="0"/>
              <w:divBdr>
                <w:top w:val="none" w:sz="0" w:space="0" w:color="auto"/>
                <w:left w:val="none" w:sz="0" w:space="0" w:color="auto"/>
                <w:bottom w:val="none" w:sz="0" w:space="0" w:color="auto"/>
                <w:right w:val="none" w:sz="0" w:space="0" w:color="auto"/>
              </w:divBdr>
            </w:div>
          </w:divsChild>
        </w:div>
        <w:div w:id="34742604">
          <w:marLeft w:val="0"/>
          <w:marRight w:val="0"/>
          <w:marTop w:val="0"/>
          <w:marBottom w:val="0"/>
          <w:divBdr>
            <w:top w:val="none" w:sz="0" w:space="0" w:color="auto"/>
            <w:left w:val="none" w:sz="0" w:space="0" w:color="auto"/>
            <w:bottom w:val="none" w:sz="0" w:space="0" w:color="auto"/>
            <w:right w:val="none" w:sz="0" w:space="0" w:color="auto"/>
          </w:divBdr>
          <w:divsChild>
            <w:div w:id="125045941">
              <w:marLeft w:val="0"/>
              <w:marRight w:val="0"/>
              <w:marTop w:val="0"/>
              <w:marBottom w:val="0"/>
              <w:divBdr>
                <w:top w:val="none" w:sz="0" w:space="0" w:color="auto"/>
                <w:left w:val="none" w:sz="0" w:space="0" w:color="auto"/>
                <w:bottom w:val="none" w:sz="0" w:space="0" w:color="auto"/>
                <w:right w:val="none" w:sz="0" w:space="0" w:color="auto"/>
              </w:divBdr>
            </w:div>
          </w:divsChild>
        </w:div>
        <w:div w:id="1879193971">
          <w:marLeft w:val="0"/>
          <w:marRight w:val="0"/>
          <w:marTop w:val="0"/>
          <w:marBottom w:val="0"/>
          <w:divBdr>
            <w:top w:val="none" w:sz="0" w:space="0" w:color="auto"/>
            <w:left w:val="none" w:sz="0" w:space="0" w:color="auto"/>
            <w:bottom w:val="none" w:sz="0" w:space="0" w:color="auto"/>
            <w:right w:val="none" w:sz="0" w:space="0" w:color="auto"/>
          </w:divBdr>
          <w:divsChild>
            <w:div w:id="1778216290">
              <w:marLeft w:val="0"/>
              <w:marRight w:val="0"/>
              <w:marTop w:val="0"/>
              <w:marBottom w:val="0"/>
              <w:divBdr>
                <w:top w:val="none" w:sz="0" w:space="0" w:color="auto"/>
                <w:left w:val="none" w:sz="0" w:space="0" w:color="auto"/>
                <w:bottom w:val="none" w:sz="0" w:space="0" w:color="auto"/>
                <w:right w:val="none" w:sz="0" w:space="0" w:color="auto"/>
              </w:divBdr>
            </w:div>
          </w:divsChild>
        </w:div>
        <w:div w:id="806972876">
          <w:marLeft w:val="0"/>
          <w:marRight w:val="0"/>
          <w:marTop w:val="0"/>
          <w:marBottom w:val="0"/>
          <w:divBdr>
            <w:top w:val="none" w:sz="0" w:space="0" w:color="auto"/>
            <w:left w:val="none" w:sz="0" w:space="0" w:color="auto"/>
            <w:bottom w:val="none" w:sz="0" w:space="0" w:color="auto"/>
            <w:right w:val="none" w:sz="0" w:space="0" w:color="auto"/>
          </w:divBdr>
          <w:divsChild>
            <w:div w:id="134300795">
              <w:marLeft w:val="0"/>
              <w:marRight w:val="0"/>
              <w:marTop w:val="0"/>
              <w:marBottom w:val="0"/>
              <w:divBdr>
                <w:top w:val="none" w:sz="0" w:space="0" w:color="auto"/>
                <w:left w:val="none" w:sz="0" w:space="0" w:color="auto"/>
                <w:bottom w:val="none" w:sz="0" w:space="0" w:color="auto"/>
                <w:right w:val="none" w:sz="0" w:space="0" w:color="auto"/>
              </w:divBdr>
            </w:div>
          </w:divsChild>
        </w:div>
        <w:div w:id="1779793145">
          <w:marLeft w:val="0"/>
          <w:marRight w:val="0"/>
          <w:marTop w:val="0"/>
          <w:marBottom w:val="0"/>
          <w:divBdr>
            <w:top w:val="none" w:sz="0" w:space="0" w:color="auto"/>
            <w:left w:val="none" w:sz="0" w:space="0" w:color="auto"/>
            <w:bottom w:val="none" w:sz="0" w:space="0" w:color="auto"/>
            <w:right w:val="none" w:sz="0" w:space="0" w:color="auto"/>
          </w:divBdr>
          <w:divsChild>
            <w:div w:id="1632663743">
              <w:marLeft w:val="0"/>
              <w:marRight w:val="0"/>
              <w:marTop w:val="0"/>
              <w:marBottom w:val="0"/>
              <w:divBdr>
                <w:top w:val="none" w:sz="0" w:space="0" w:color="auto"/>
                <w:left w:val="none" w:sz="0" w:space="0" w:color="auto"/>
                <w:bottom w:val="none" w:sz="0" w:space="0" w:color="auto"/>
                <w:right w:val="none" w:sz="0" w:space="0" w:color="auto"/>
              </w:divBdr>
            </w:div>
          </w:divsChild>
        </w:div>
        <w:div w:id="1202934147">
          <w:marLeft w:val="0"/>
          <w:marRight w:val="0"/>
          <w:marTop w:val="0"/>
          <w:marBottom w:val="0"/>
          <w:divBdr>
            <w:top w:val="none" w:sz="0" w:space="0" w:color="auto"/>
            <w:left w:val="none" w:sz="0" w:space="0" w:color="auto"/>
            <w:bottom w:val="none" w:sz="0" w:space="0" w:color="auto"/>
            <w:right w:val="none" w:sz="0" w:space="0" w:color="auto"/>
          </w:divBdr>
          <w:divsChild>
            <w:div w:id="286201906">
              <w:marLeft w:val="0"/>
              <w:marRight w:val="0"/>
              <w:marTop w:val="0"/>
              <w:marBottom w:val="0"/>
              <w:divBdr>
                <w:top w:val="none" w:sz="0" w:space="0" w:color="auto"/>
                <w:left w:val="none" w:sz="0" w:space="0" w:color="auto"/>
                <w:bottom w:val="none" w:sz="0" w:space="0" w:color="auto"/>
                <w:right w:val="none" w:sz="0" w:space="0" w:color="auto"/>
              </w:divBdr>
            </w:div>
          </w:divsChild>
        </w:div>
        <w:div w:id="171725094">
          <w:marLeft w:val="0"/>
          <w:marRight w:val="0"/>
          <w:marTop w:val="0"/>
          <w:marBottom w:val="0"/>
          <w:divBdr>
            <w:top w:val="none" w:sz="0" w:space="0" w:color="auto"/>
            <w:left w:val="none" w:sz="0" w:space="0" w:color="auto"/>
            <w:bottom w:val="none" w:sz="0" w:space="0" w:color="auto"/>
            <w:right w:val="none" w:sz="0" w:space="0" w:color="auto"/>
          </w:divBdr>
          <w:divsChild>
            <w:div w:id="803616779">
              <w:marLeft w:val="0"/>
              <w:marRight w:val="0"/>
              <w:marTop w:val="0"/>
              <w:marBottom w:val="0"/>
              <w:divBdr>
                <w:top w:val="none" w:sz="0" w:space="0" w:color="auto"/>
                <w:left w:val="none" w:sz="0" w:space="0" w:color="auto"/>
                <w:bottom w:val="none" w:sz="0" w:space="0" w:color="auto"/>
                <w:right w:val="none" w:sz="0" w:space="0" w:color="auto"/>
              </w:divBdr>
            </w:div>
          </w:divsChild>
        </w:div>
        <w:div w:id="1493332627">
          <w:marLeft w:val="0"/>
          <w:marRight w:val="0"/>
          <w:marTop w:val="0"/>
          <w:marBottom w:val="0"/>
          <w:divBdr>
            <w:top w:val="none" w:sz="0" w:space="0" w:color="auto"/>
            <w:left w:val="none" w:sz="0" w:space="0" w:color="auto"/>
            <w:bottom w:val="none" w:sz="0" w:space="0" w:color="auto"/>
            <w:right w:val="none" w:sz="0" w:space="0" w:color="auto"/>
          </w:divBdr>
          <w:divsChild>
            <w:div w:id="1104961962">
              <w:marLeft w:val="0"/>
              <w:marRight w:val="0"/>
              <w:marTop w:val="0"/>
              <w:marBottom w:val="0"/>
              <w:divBdr>
                <w:top w:val="none" w:sz="0" w:space="0" w:color="auto"/>
                <w:left w:val="none" w:sz="0" w:space="0" w:color="auto"/>
                <w:bottom w:val="none" w:sz="0" w:space="0" w:color="auto"/>
                <w:right w:val="none" w:sz="0" w:space="0" w:color="auto"/>
              </w:divBdr>
            </w:div>
          </w:divsChild>
        </w:div>
        <w:div w:id="737939923">
          <w:marLeft w:val="0"/>
          <w:marRight w:val="0"/>
          <w:marTop w:val="0"/>
          <w:marBottom w:val="0"/>
          <w:divBdr>
            <w:top w:val="none" w:sz="0" w:space="0" w:color="auto"/>
            <w:left w:val="none" w:sz="0" w:space="0" w:color="auto"/>
            <w:bottom w:val="none" w:sz="0" w:space="0" w:color="auto"/>
            <w:right w:val="none" w:sz="0" w:space="0" w:color="auto"/>
          </w:divBdr>
          <w:divsChild>
            <w:div w:id="407195021">
              <w:marLeft w:val="0"/>
              <w:marRight w:val="0"/>
              <w:marTop w:val="0"/>
              <w:marBottom w:val="0"/>
              <w:divBdr>
                <w:top w:val="none" w:sz="0" w:space="0" w:color="auto"/>
                <w:left w:val="none" w:sz="0" w:space="0" w:color="auto"/>
                <w:bottom w:val="none" w:sz="0" w:space="0" w:color="auto"/>
                <w:right w:val="none" w:sz="0" w:space="0" w:color="auto"/>
              </w:divBdr>
            </w:div>
          </w:divsChild>
        </w:div>
        <w:div w:id="1459058461">
          <w:marLeft w:val="0"/>
          <w:marRight w:val="0"/>
          <w:marTop w:val="0"/>
          <w:marBottom w:val="0"/>
          <w:divBdr>
            <w:top w:val="none" w:sz="0" w:space="0" w:color="auto"/>
            <w:left w:val="none" w:sz="0" w:space="0" w:color="auto"/>
            <w:bottom w:val="none" w:sz="0" w:space="0" w:color="auto"/>
            <w:right w:val="none" w:sz="0" w:space="0" w:color="auto"/>
          </w:divBdr>
          <w:divsChild>
            <w:div w:id="1558710451">
              <w:marLeft w:val="0"/>
              <w:marRight w:val="0"/>
              <w:marTop w:val="0"/>
              <w:marBottom w:val="0"/>
              <w:divBdr>
                <w:top w:val="none" w:sz="0" w:space="0" w:color="auto"/>
                <w:left w:val="none" w:sz="0" w:space="0" w:color="auto"/>
                <w:bottom w:val="none" w:sz="0" w:space="0" w:color="auto"/>
                <w:right w:val="none" w:sz="0" w:space="0" w:color="auto"/>
              </w:divBdr>
            </w:div>
          </w:divsChild>
        </w:div>
        <w:div w:id="1812554870">
          <w:marLeft w:val="0"/>
          <w:marRight w:val="0"/>
          <w:marTop w:val="0"/>
          <w:marBottom w:val="0"/>
          <w:divBdr>
            <w:top w:val="none" w:sz="0" w:space="0" w:color="auto"/>
            <w:left w:val="none" w:sz="0" w:space="0" w:color="auto"/>
            <w:bottom w:val="none" w:sz="0" w:space="0" w:color="auto"/>
            <w:right w:val="none" w:sz="0" w:space="0" w:color="auto"/>
          </w:divBdr>
          <w:divsChild>
            <w:div w:id="1265646315">
              <w:marLeft w:val="0"/>
              <w:marRight w:val="0"/>
              <w:marTop w:val="0"/>
              <w:marBottom w:val="0"/>
              <w:divBdr>
                <w:top w:val="none" w:sz="0" w:space="0" w:color="auto"/>
                <w:left w:val="none" w:sz="0" w:space="0" w:color="auto"/>
                <w:bottom w:val="none" w:sz="0" w:space="0" w:color="auto"/>
                <w:right w:val="none" w:sz="0" w:space="0" w:color="auto"/>
              </w:divBdr>
            </w:div>
          </w:divsChild>
        </w:div>
        <w:div w:id="1484658131">
          <w:marLeft w:val="0"/>
          <w:marRight w:val="0"/>
          <w:marTop w:val="0"/>
          <w:marBottom w:val="0"/>
          <w:divBdr>
            <w:top w:val="none" w:sz="0" w:space="0" w:color="auto"/>
            <w:left w:val="none" w:sz="0" w:space="0" w:color="auto"/>
            <w:bottom w:val="none" w:sz="0" w:space="0" w:color="auto"/>
            <w:right w:val="none" w:sz="0" w:space="0" w:color="auto"/>
          </w:divBdr>
          <w:divsChild>
            <w:div w:id="455029240">
              <w:marLeft w:val="0"/>
              <w:marRight w:val="0"/>
              <w:marTop w:val="0"/>
              <w:marBottom w:val="0"/>
              <w:divBdr>
                <w:top w:val="none" w:sz="0" w:space="0" w:color="auto"/>
                <w:left w:val="none" w:sz="0" w:space="0" w:color="auto"/>
                <w:bottom w:val="none" w:sz="0" w:space="0" w:color="auto"/>
                <w:right w:val="none" w:sz="0" w:space="0" w:color="auto"/>
              </w:divBdr>
            </w:div>
            <w:div w:id="379280693">
              <w:marLeft w:val="0"/>
              <w:marRight w:val="0"/>
              <w:marTop w:val="0"/>
              <w:marBottom w:val="0"/>
              <w:divBdr>
                <w:top w:val="none" w:sz="0" w:space="0" w:color="auto"/>
                <w:left w:val="none" w:sz="0" w:space="0" w:color="auto"/>
                <w:bottom w:val="none" w:sz="0" w:space="0" w:color="auto"/>
                <w:right w:val="none" w:sz="0" w:space="0" w:color="auto"/>
              </w:divBdr>
            </w:div>
          </w:divsChild>
        </w:div>
        <w:div w:id="1953390426">
          <w:marLeft w:val="0"/>
          <w:marRight w:val="0"/>
          <w:marTop w:val="0"/>
          <w:marBottom w:val="0"/>
          <w:divBdr>
            <w:top w:val="none" w:sz="0" w:space="0" w:color="auto"/>
            <w:left w:val="none" w:sz="0" w:space="0" w:color="auto"/>
            <w:bottom w:val="none" w:sz="0" w:space="0" w:color="auto"/>
            <w:right w:val="none" w:sz="0" w:space="0" w:color="auto"/>
          </w:divBdr>
          <w:divsChild>
            <w:div w:id="1178077257">
              <w:marLeft w:val="0"/>
              <w:marRight w:val="0"/>
              <w:marTop w:val="0"/>
              <w:marBottom w:val="0"/>
              <w:divBdr>
                <w:top w:val="none" w:sz="0" w:space="0" w:color="auto"/>
                <w:left w:val="none" w:sz="0" w:space="0" w:color="auto"/>
                <w:bottom w:val="none" w:sz="0" w:space="0" w:color="auto"/>
                <w:right w:val="none" w:sz="0" w:space="0" w:color="auto"/>
              </w:divBdr>
            </w:div>
          </w:divsChild>
        </w:div>
        <w:div w:id="161285269">
          <w:marLeft w:val="0"/>
          <w:marRight w:val="0"/>
          <w:marTop w:val="0"/>
          <w:marBottom w:val="0"/>
          <w:divBdr>
            <w:top w:val="none" w:sz="0" w:space="0" w:color="auto"/>
            <w:left w:val="none" w:sz="0" w:space="0" w:color="auto"/>
            <w:bottom w:val="none" w:sz="0" w:space="0" w:color="auto"/>
            <w:right w:val="none" w:sz="0" w:space="0" w:color="auto"/>
          </w:divBdr>
          <w:divsChild>
            <w:div w:id="776215464">
              <w:marLeft w:val="0"/>
              <w:marRight w:val="0"/>
              <w:marTop w:val="0"/>
              <w:marBottom w:val="0"/>
              <w:divBdr>
                <w:top w:val="none" w:sz="0" w:space="0" w:color="auto"/>
                <w:left w:val="none" w:sz="0" w:space="0" w:color="auto"/>
                <w:bottom w:val="none" w:sz="0" w:space="0" w:color="auto"/>
                <w:right w:val="none" w:sz="0" w:space="0" w:color="auto"/>
              </w:divBdr>
            </w:div>
          </w:divsChild>
        </w:div>
        <w:div w:id="1228498029">
          <w:marLeft w:val="0"/>
          <w:marRight w:val="0"/>
          <w:marTop w:val="0"/>
          <w:marBottom w:val="0"/>
          <w:divBdr>
            <w:top w:val="none" w:sz="0" w:space="0" w:color="auto"/>
            <w:left w:val="none" w:sz="0" w:space="0" w:color="auto"/>
            <w:bottom w:val="none" w:sz="0" w:space="0" w:color="auto"/>
            <w:right w:val="none" w:sz="0" w:space="0" w:color="auto"/>
          </w:divBdr>
          <w:divsChild>
            <w:div w:id="1192649323">
              <w:marLeft w:val="0"/>
              <w:marRight w:val="0"/>
              <w:marTop w:val="0"/>
              <w:marBottom w:val="0"/>
              <w:divBdr>
                <w:top w:val="none" w:sz="0" w:space="0" w:color="auto"/>
                <w:left w:val="none" w:sz="0" w:space="0" w:color="auto"/>
                <w:bottom w:val="none" w:sz="0" w:space="0" w:color="auto"/>
                <w:right w:val="none" w:sz="0" w:space="0" w:color="auto"/>
              </w:divBdr>
            </w:div>
          </w:divsChild>
        </w:div>
        <w:div w:id="1517190034">
          <w:marLeft w:val="0"/>
          <w:marRight w:val="0"/>
          <w:marTop w:val="0"/>
          <w:marBottom w:val="0"/>
          <w:divBdr>
            <w:top w:val="none" w:sz="0" w:space="0" w:color="auto"/>
            <w:left w:val="none" w:sz="0" w:space="0" w:color="auto"/>
            <w:bottom w:val="none" w:sz="0" w:space="0" w:color="auto"/>
            <w:right w:val="none" w:sz="0" w:space="0" w:color="auto"/>
          </w:divBdr>
          <w:divsChild>
            <w:div w:id="1128470151">
              <w:marLeft w:val="0"/>
              <w:marRight w:val="0"/>
              <w:marTop w:val="0"/>
              <w:marBottom w:val="0"/>
              <w:divBdr>
                <w:top w:val="none" w:sz="0" w:space="0" w:color="auto"/>
                <w:left w:val="none" w:sz="0" w:space="0" w:color="auto"/>
                <w:bottom w:val="none" w:sz="0" w:space="0" w:color="auto"/>
                <w:right w:val="none" w:sz="0" w:space="0" w:color="auto"/>
              </w:divBdr>
            </w:div>
          </w:divsChild>
        </w:div>
        <w:div w:id="1713925113">
          <w:marLeft w:val="0"/>
          <w:marRight w:val="0"/>
          <w:marTop w:val="0"/>
          <w:marBottom w:val="0"/>
          <w:divBdr>
            <w:top w:val="none" w:sz="0" w:space="0" w:color="auto"/>
            <w:left w:val="none" w:sz="0" w:space="0" w:color="auto"/>
            <w:bottom w:val="none" w:sz="0" w:space="0" w:color="auto"/>
            <w:right w:val="none" w:sz="0" w:space="0" w:color="auto"/>
          </w:divBdr>
          <w:divsChild>
            <w:div w:id="1060009718">
              <w:marLeft w:val="0"/>
              <w:marRight w:val="0"/>
              <w:marTop w:val="0"/>
              <w:marBottom w:val="0"/>
              <w:divBdr>
                <w:top w:val="none" w:sz="0" w:space="0" w:color="auto"/>
                <w:left w:val="none" w:sz="0" w:space="0" w:color="auto"/>
                <w:bottom w:val="none" w:sz="0" w:space="0" w:color="auto"/>
                <w:right w:val="none" w:sz="0" w:space="0" w:color="auto"/>
              </w:divBdr>
            </w:div>
          </w:divsChild>
        </w:div>
        <w:div w:id="1021083031">
          <w:marLeft w:val="0"/>
          <w:marRight w:val="0"/>
          <w:marTop w:val="0"/>
          <w:marBottom w:val="0"/>
          <w:divBdr>
            <w:top w:val="none" w:sz="0" w:space="0" w:color="auto"/>
            <w:left w:val="none" w:sz="0" w:space="0" w:color="auto"/>
            <w:bottom w:val="none" w:sz="0" w:space="0" w:color="auto"/>
            <w:right w:val="none" w:sz="0" w:space="0" w:color="auto"/>
          </w:divBdr>
          <w:divsChild>
            <w:div w:id="1331328917">
              <w:marLeft w:val="0"/>
              <w:marRight w:val="0"/>
              <w:marTop w:val="0"/>
              <w:marBottom w:val="0"/>
              <w:divBdr>
                <w:top w:val="none" w:sz="0" w:space="0" w:color="auto"/>
                <w:left w:val="none" w:sz="0" w:space="0" w:color="auto"/>
                <w:bottom w:val="none" w:sz="0" w:space="0" w:color="auto"/>
                <w:right w:val="none" w:sz="0" w:space="0" w:color="auto"/>
              </w:divBdr>
            </w:div>
          </w:divsChild>
        </w:div>
        <w:div w:id="714548223">
          <w:marLeft w:val="0"/>
          <w:marRight w:val="0"/>
          <w:marTop w:val="0"/>
          <w:marBottom w:val="0"/>
          <w:divBdr>
            <w:top w:val="none" w:sz="0" w:space="0" w:color="auto"/>
            <w:left w:val="none" w:sz="0" w:space="0" w:color="auto"/>
            <w:bottom w:val="none" w:sz="0" w:space="0" w:color="auto"/>
            <w:right w:val="none" w:sz="0" w:space="0" w:color="auto"/>
          </w:divBdr>
          <w:divsChild>
            <w:div w:id="716584541">
              <w:marLeft w:val="0"/>
              <w:marRight w:val="0"/>
              <w:marTop w:val="0"/>
              <w:marBottom w:val="0"/>
              <w:divBdr>
                <w:top w:val="none" w:sz="0" w:space="0" w:color="auto"/>
                <w:left w:val="none" w:sz="0" w:space="0" w:color="auto"/>
                <w:bottom w:val="none" w:sz="0" w:space="0" w:color="auto"/>
                <w:right w:val="none" w:sz="0" w:space="0" w:color="auto"/>
              </w:divBdr>
            </w:div>
          </w:divsChild>
        </w:div>
        <w:div w:id="636683141">
          <w:marLeft w:val="0"/>
          <w:marRight w:val="0"/>
          <w:marTop w:val="0"/>
          <w:marBottom w:val="0"/>
          <w:divBdr>
            <w:top w:val="none" w:sz="0" w:space="0" w:color="auto"/>
            <w:left w:val="none" w:sz="0" w:space="0" w:color="auto"/>
            <w:bottom w:val="none" w:sz="0" w:space="0" w:color="auto"/>
            <w:right w:val="none" w:sz="0" w:space="0" w:color="auto"/>
          </w:divBdr>
          <w:divsChild>
            <w:div w:id="2005081161">
              <w:marLeft w:val="0"/>
              <w:marRight w:val="0"/>
              <w:marTop w:val="0"/>
              <w:marBottom w:val="0"/>
              <w:divBdr>
                <w:top w:val="none" w:sz="0" w:space="0" w:color="auto"/>
                <w:left w:val="none" w:sz="0" w:space="0" w:color="auto"/>
                <w:bottom w:val="none" w:sz="0" w:space="0" w:color="auto"/>
                <w:right w:val="none" w:sz="0" w:space="0" w:color="auto"/>
              </w:divBdr>
            </w:div>
          </w:divsChild>
        </w:div>
        <w:div w:id="789011635">
          <w:marLeft w:val="0"/>
          <w:marRight w:val="0"/>
          <w:marTop w:val="0"/>
          <w:marBottom w:val="0"/>
          <w:divBdr>
            <w:top w:val="none" w:sz="0" w:space="0" w:color="auto"/>
            <w:left w:val="none" w:sz="0" w:space="0" w:color="auto"/>
            <w:bottom w:val="none" w:sz="0" w:space="0" w:color="auto"/>
            <w:right w:val="none" w:sz="0" w:space="0" w:color="auto"/>
          </w:divBdr>
          <w:divsChild>
            <w:div w:id="532884761">
              <w:marLeft w:val="0"/>
              <w:marRight w:val="0"/>
              <w:marTop w:val="0"/>
              <w:marBottom w:val="0"/>
              <w:divBdr>
                <w:top w:val="none" w:sz="0" w:space="0" w:color="auto"/>
                <w:left w:val="none" w:sz="0" w:space="0" w:color="auto"/>
                <w:bottom w:val="none" w:sz="0" w:space="0" w:color="auto"/>
                <w:right w:val="none" w:sz="0" w:space="0" w:color="auto"/>
              </w:divBdr>
            </w:div>
          </w:divsChild>
        </w:div>
        <w:div w:id="1487209894">
          <w:marLeft w:val="0"/>
          <w:marRight w:val="0"/>
          <w:marTop w:val="0"/>
          <w:marBottom w:val="0"/>
          <w:divBdr>
            <w:top w:val="none" w:sz="0" w:space="0" w:color="auto"/>
            <w:left w:val="none" w:sz="0" w:space="0" w:color="auto"/>
            <w:bottom w:val="none" w:sz="0" w:space="0" w:color="auto"/>
            <w:right w:val="none" w:sz="0" w:space="0" w:color="auto"/>
          </w:divBdr>
          <w:divsChild>
            <w:div w:id="1897005675">
              <w:marLeft w:val="0"/>
              <w:marRight w:val="0"/>
              <w:marTop w:val="0"/>
              <w:marBottom w:val="0"/>
              <w:divBdr>
                <w:top w:val="none" w:sz="0" w:space="0" w:color="auto"/>
                <w:left w:val="none" w:sz="0" w:space="0" w:color="auto"/>
                <w:bottom w:val="none" w:sz="0" w:space="0" w:color="auto"/>
                <w:right w:val="none" w:sz="0" w:space="0" w:color="auto"/>
              </w:divBdr>
            </w:div>
          </w:divsChild>
        </w:div>
        <w:div w:id="224995806">
          <w:marLeft w:val="0"/>
          <w:marRight w:val="0"/>
          <w:marTop w:val="0"/>
          <w:marBottom w:val="0"/>
          <w:divBdr>
            <w:top w:val="none" w:sz="0" w:space="0" w:color="auto"/>
            <w:left w:val="none" w:sz="0" w:space="0" w:color="auto"/>
            <w:bottom w:val="none" w:sz="0" w:space="0" w:color="auto"/>
            <w:right w:val="none" w:sz="0" w:space="0" w:color="auto"/>
          </w:divBdr>
          <w:divsChild>
            <w:div w:id="1206060311">
              <w:marLeft w:val="0"/>
              <w:marRight w:val="0"/>
              <w:marTop w:val="0"/>
              <w:marBottom w:val="0"/>
              <w:divBdr>
                <w:top w:val="none" w:sz="0" w:space="0" w:color="auto"/>
                <w:left w:val="none" w:sz="0" w:space="0" w:color="auto"/>
                <w:bottom w:val="none" w:sz="0" w:space="0" w:color="auto"/>
                <w:right w:val="none" w:sz="0" w:space="0" w:color="auto"/>
              </w:divBdr>
            </w:div>
            <w:div w:id="11532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36289108">
      <w:bodyDiv w:val="1"/>
      <w:marLeft w:val="0"/>
      <w:marRight w:val="0"/>
      <w:marTop w:val="0"/>
      <w:marBottom w:val="0"/>
      <w:divBdr>
        <w:top w:val="none" w:sz="0" w:space="0" w:color="auto"/>
        <w:left w:val="none" w:sz="0" w:space="0" w:color="auto"/>
        <w:bottom w:val="none" w:sz="0" w:space="0" w:color="auto"/>
        <w:right w:val="none" w:sz="0" w:space="0" w:color="auto"/>
      </w:divBdr>
      <w:divsChild>
        <w:div w:id="570235483">
          <w:marLeft w:val="0"/>
          <w:marRight w:val="0"/>
          <w:marTop w:val="0"/>
          <w:marBottom w:val="0"/>
          <w:divBdr>
            <w:top w:val="none" w:sz="0" w:space="0" w:color="auto"/>
            <w:left w:val="none" w:sz="0" w:space="0" w:color="auto"/>
            <w:bottom w:val="none" w:sz="0" w:space="0" w:color="auto"/>
            <w:right w:val="none" w:sz="0" w:space="0" w:color="auto"/>
          </w:divBdr>
        </w:div>
        <w:div w:id="2124372760">
          <w:marLeft w:val="0"/>
          <w:marRight w:val="0"/>
          <w:marTop w:val="0"/>
          <w:marBottom w:val="0"/>
          <w:divBdr>
            <w:top w:val="none" w:sz="0" w:space="0" w:color="auto"/>
            <w:left w:val="none" w:sz="0" w:space="0" w:color="auto"/>
            <w:bottom w:val="none" w:sz="0" w:space="0" w:color="auto"/>
            <w:right w:val="none" w:sz="0" w:space="0" w:color="auto"/>
          </w:divBdr>
          <w:divsChild>
            <w:div w:id="689918541">
              <w:marLeft w:val="-75"/>
              <w:marRight w:val="0"/>
              <w:marTop w:val="30"/>
              <w:marBottom w:val="30"/>
              <w:divBdr>
                <w:top w:val="none" w:sz="0" w:space="0" w:color="auto"/>
                <w:left w:val="none" w:sz="0" w:space="0" w:color="auto"/>
                <w:bottom w:val="none" w:sz="0" w:space="0" w:color="auto"/>
                <w:right w:val="none" w:sz="0" w:space="0" w:color="auto"/>
              </w:divBdr>
              <w:divsChild>
                <w:div w:id="33427386">
                  <w:marLeft w:val="0"/>
                  <w:marRight w:val="0"/>
                  <w:marTop w:val="0"/>
                  <w:marBottom w:val="0"/>
                  <w:divBdr>
                    <w:top w:val="none" w:sz="0" w:space="0" w:color="auto"/>
                    <w:left w:val="none" w:sz="0" w:space="0" w:color="auto"/>
                    <w:bottom w:val="none" w:sz="0" w:space="0" w:color="auto"/>
                    <w:right w:val="none" w:sz="0" w:space="0" w:color="auto"/>
                  </w:divBdr>
                  <w:divsChild>
                    <w:div w:id="358698473">
                      <w:marLeft w:val="0"/>
                      <w:marRight w:val="0"/>
                      <w:marTop w:val="0"/>
                      <w:marBottom w:val="0"/>
                      <w:divBdr>
                        <w:top w:val="none" w:sz="0" w:space="0" w:color="auto"/>
                        <w:left w:val="none" w:sz="0" w:space="0" w:color="auto"/>
                        <w:bottom w:val="none" w:sz="0" w:space="0" w:color="auto"/>
                        <w:right w:val="none" w:sz="0" w:space="0" w:color="auto"/>
                      </w:divBdr>
                    </w:div>
                  </w:divsChild>
                </w:div>
                <w:div w:id="1695030988">
                  <w:marLeft w:val="0"/>
                  <w:marRight w:val="0"/>
                  <w:marTop w:val="0"/>
                  <w:marBottom w:val="0"/>
                  <w:divBdr>
                    <w:top w:val="none" w:sz="0" w:space="0" w:color="auto"/>
                    <w:left w:val="none" w:sz="0" w:space="0" w:color="auto"/>
                    <w:bottom w:val="none" w:sz="0" w:space="0" w:color="auto"/>
                    <w:right w:val="none" w:sz="0" w:space="0" w:color="auto"/>
                  </w:divBdr>
                  <w:divsChild>
                    <w:div w:id="1301614642">
                      <w:marLeft w:val="0"/>
                      <w:marRight w:val="0"/>
                      <w:marTop w:val="0"/>
                      <w:marBottom w:val="0"/>
                      <w:divBdr>
                        <w:top w:val="none" w:sz="0" w:space="0" w:color="auto"/>
                        <w:left w:val="none" w:sz="0" w:space="0" w:color="auto"/>
                        <w:bottom w:val="none" w:sz="0" w:space="0" w:color="auto"/>
                        <w:right w:val="none" w:sz="0" w:space="0" w:color="auto"/>
                      </w:divBdr>
                    </w:div>
                  </w:divsChild>
                </w:div>
                <w:div w:id="2059744734">
                  <w:marLeft w:val="0"/>
                  <w:marRight w:val="0"/>
                  <w:marTop w:val="0"/>
                  <w:marBottom w:val="0"/>
                  <w:divBdr>
                    <w:top w:val="none" w:sz="0" w:space="0" w:color="auto"/>
                    <w:left w:val="none" w:sz="0" w:space="0" w:color="auto"/>
                    <w:bottom w:val="none" w:sz="0" w:space="0" w:color="auto"/>
                    <w:right w:val="none" w:sz="0" w:space="0" w:color="auto"/>
                  </w:divBdr>
                  <w:divsChild>
                    <w:div w:id="302975213">
                      <w:marLeft w:val="0"/>
                      <w:marRight w:val="0"/>
                      <w:marTop w:val="0"/>
                      <w:marBottom w:val="0"/>
                      <w:divBdr>
                        <w:top w:val="none" w:sz="0" w:space="0" w:color="auto"/>
                        <w:left w:val="none" w:sz="0" w:space="0" w:color="auto"/>
                        <w:bottom w:val="none" w:sz="0" w:space="0" w:color="auto"/>
                        <w:right w:val="none" w:sz="0" w:space="0" w:color="auto"/>
                      </w:divBdr>
                    </w:div>
                    <w:div w:id="2077319835">
                      <w:marLeft w:val="0"/>
                      <w:marRight w:val="0"/>
                      <w:marTop w:val="0"/>
                      <w:marBottom w:val="0"/>
                      <w:divBdr>
                        <w:top w:val="none" w:sz="0" w:space="0" w:color="auto"/>
                        <w:left w:val="none" w:sz="0" w:space="0" w:color="auto"/>
                        <w:bottom w:val="none" w:sz="0" w:space="0" w:color="auto"/>
                        <w:right w:val="none" w:sz="0" w:space="0" w:color="auto"/>
                      </w:divBdr>
                    </w:div>
                  </w:divsChild>
                </w:div>
                <w:div w:id="299269625">
                  <w:marLeft w:val="0"/>
                  <w:marRight w:val="0"/>
                  <w:marTop w:val="0"/>
                  <w:marBottom w:val="0"/>
                  <w:divBdr>
                    <w:top w:val="none" w:sz="0" w:space="0" w:color="auto"/>
                    <w:left w:val="none" w:sz="0" w:space="0" w:color="auto"/>
                    <w:bottom w:val="none" w:sz="0" w:space="0" w:color="auto"/>
                    <w:right w:val="none" w:sz="0" w:space="0" w:color="auto"/>
                  </w:divBdr>
                  <w:divsChild>
                    <w:div w:id="197788580">
                      <w:marLeft w:val="0"/>
                      <w:marRight w:val="0"/>
                      <w:marTop w:val="0"/>
                      <w:marBottom w:val="0"/>
                      <w:divBdr>
                        <w:top w:val="none" w:sz="0" w:space="0" w:color="auto"/>
                        <w:left w:val="none" w:sz="0" w:space="0" w:color="auto"/>
                        <w:bottom w:val="none" w:sz="0" w:space="0" w:color="auto"/>
                        <w:right w:val="none" w:sz="0" w:space="0" w:color="auto"/>
                      </w:divBdr>
                    </w:div>
                    <w:div w:id="677007816">
                      <w:marLeft w:val="0"/>
                      <w:marRight w:val="0"/>
                      <w:marTop w:val="0"/>
                      <w:marBottom w:val="0"/>
                      <w:divBdr>
                        <w:top w:val="none" w:sz="0" w:space="0" w:color="auto"/>
                        <w:left w:val="none" w:sz="0" w:space="0" w:color="auto"/>
                        <w:bottom w:val="none" w:sz="0" w:space="0" w:color="auto"/>
                        <w:right w:val="none" w:sz="0" w:space="0" w:color="auto"/>
                      </w:divBdr>
                    </w:div>
                  </w:divsChild>
                </w:div>
                <w:div w:id="1189412945">
                  <w:marLeft w:val="0"/>
                  <w:marRight w:val="0"/>
                  <w:marTop w:val="0"/>
                  <w:marBottom w:val="0"/>
                  <w:divBdr>
                    <w:top w:val="none" w:sz="0" w:space="0" w:color="auto"/>
                    <w:left w:val="none" w:sz="0" w:space="0" w:color="auto"/>
                    <w:bottom w:val="none" w:sz="0" w:space="0" w:color="auto"/>
                    <w:right w:val="none" w:sz="0" w:space="0" w:color="auto"/>
                  </w:divBdr>
                  <w:divsChild>
                    <w:div w:id="1414938312">
                      <w:marLeft w:val="0"/>
                      <w:marRight w:val="0"/>
                      <w:marTop w:val="0"/>
                      <w:marBottom w:val="0"/>
                      <w:divBdr>
                        <w:top w:val="none" w:sz="0" w:space="0" w:color="auto"/>
                        <w:left w:val="none" w:sz="0" w:space="0" w:color="auto"/>
                        <w:bottom w:val="none" w:sz="0" w:space="0" w:color="auto"/>
                        <w:right w:val="none" w:sz="0" w:space="0" w:color="auto"/>
                      </w:divBdr>
                    </w:div>
                    <w:div w:id="486291400">
                      <w:marLeft w:val="0"/>
                      <w:marRight w:val="0"/>
                      <w:marTop w:val="0"/>
                      <w:marBottom w:val="0"/>
                      <w:divBdr>
                        <w:top w:val="none" w:sz="0" w:space="0" w:color="auto"/>
                        <w:left w:val="none" w:sz="0" w:space="0" w:color="auto"/>
                        <w:bottom w:val="none" w:sz="0" w:space="0" w:color="auto"/>
                        <w:right w:val="none" w:sz="0" w:space="0" w:color="auto"/>
                      </w:divBdr>
                    </w:div>
                    <w:div w:id="146945007">
                      <w:marLeft w:val="0"/>
                      <w:marRight w:val="0"/>
                      <w:marTop w:val="0"/>
                      <w:marBottom w:val="0"/>
                      <w:divBdr>
                        <w:top w:val="none" w:sz="0" w:space="0" w:color="auto"/>
                        <w:left w:val="none" w:sz="0" w:space="0" w:color="auto"/>
                        <w:bottom w:val="none" w:sz="0" w:space="0" w:color="auto"/>
                        <w:right w:val="none" w:sz="0" w:space="0" w:color="auto"/>
                      </w:divBdr>
                    </w:div>
                    <w:div w:id="1966308956">
                      <w:marLeft w:val="0"/>
                      <w:marRight w:val="0"/>
                      <w:marTop w:val="0"/>
                      <w:marBottom w:val="0"/>
                      <w:divBdr>
                        <w:top w:val="none" w:sz="0" w:space="0" w:color="auto"/>
                        <w:left w:val="none" w:sz="0" w:space="0" w:color="auto"/>
                        <w:bottom w:val="none" w:sz="0" w:space="0" w:color="auto"/>
                        <w:right w:val="none" w:sz="0" w:space="0" w:color="auto"/>
                      </w:divBdr>
                    </w:div>
                  </w:divsChild>
                </w:div>
                <w:div w:id="688916385">
                  <w:marLeft w:val="0"/>
                  <w:marRight w:val="0"/>
                  <w:marTop w:val="0"/>
                  <w:marBottom w:val="0"/>
                  <w:divBdr>
                    <w:top w:val="none" w:sz="0" w:space="0" w:color="auto"/>
                    <w:left w:val="none" w:sz="0" w:space="0" w:color="auto"/>
                    <w:bottom w:val="none" w:sz="0" w:space="0" w:color="auto"/>
                    <w:right w:val="none" w:sz="0" w:space="0" w:color="auto"/>
                  </w:divBdr>
                  <w:divsChild>
                    <w:div w:id="442117796">
                      <w:marLeft w:val="0"/>
                      <w:marRight w:val="0"/>
                      <w:marTop w:val="0"/>
                      <w:marBottom w:val="0"/>
                      <w:divBdr>
                        <w:top w:val="none" w:sz="0" w:space="0" w:color="auto"/>
                        <w:left w:val="none" w:sz="0" w:space="0" w:color="auto"/>
                        <w:bottom w:val="none" w:sz="0" w:space="0" w:color="auto"/>
                        <w:right w:val="none" w:sz="0" w:space="0" w:color="auto"/>
                      </w:divBdr>
                    </w:div>
                    <w:div w:id="1419671338">
                      <w:marLeft w:val="0"/>
                      <w:marRight w:val="0"/>
                      <w:marTop w:val="0"/>
                      <w:marBottom w:val="0"/>
                      <w:divBdr>
                        <w:top w:val="none" w:sz="0" w:space="0" w:color="auto"/>
                        <w:left w:val="none" w:sz="0" w:space="0" w:color="auto"/>
                        <w:bottom w:val="none" w:sz="0" w:space="0" w:color="auto"/>
                        <w:right w:val="none" w:sz="0" w:space="0" w:color="auto"/>
                      </w:divBdr>
                    </w:div>
                  </w:divsChild>
                </w:div>
                <w:div w:id="345593435">
                  <w:marLeft w:val="0"/>
                  <w:marRight w:val="0"/>
                  <w:marTop w:val="0"/>
                  <w:marBottom w:val="0"/>
                  <w:divBdr>
                    <w:top w:val="none" w:sz="0" w:space="0" w:color="auto"/>
                    <w:left w:val="none" w:sz="0" w:space="0" w:color="auto"/>
                    <w:bottom w:val="none" w:sz="0" w:space="0" w:color="auto"/>
                    <w:right w:val="none" w:sz="0" w:space="0" w:color="auto"/>
                  </w:divBdr>
                  <w:divsChild>
                    <w:div w:id="857353532">
                      <w:marLeft w:val="0"/>
                      <w:marRight w:val="0"/>
                      <w:marTop w:val="0"/>
                      <w:marBottom w:val="0"/>
                      <w:divBdr>
                        <w:top w:val="none" w:sz="0" w:space="0" w:color="auto"/>
                        <w:left w:val="none" w:sz="0" w:space="0" w:color="auto"/>
                        <w:bottom w:val="none" w:sz="0" w:space="0" w:color="auto"/>
                        <w:right w:val="none" w:sz="0" w:space="0" w:color="auto"/>
                      </w:divBdr>
                    </w:div>
                    <w:div w:id="1969625437">
                      <w:marLeft w:val="0"/>
                      <w:marRight w:val="0"/>
                      <w:marTop w:val="0"/>
                      <w:marBottom w:val="0"/>
                      <w:divBdr>
                        <w:top w:val="none" w:sz="0" w:space="0" w:color="auto"/>
                        <w:left w:val="none" w:sz="0" w:space="0" w:color="auto"/>
                        <w:bottom w:val="none" w:sz="0" w:space="0" w:color="auto"/>
                        <w:right w:val="none" w:sz="0" w:space="0" w:color="auto"/>
                      </w:divBdr>
                    </w:div>
                  </w:divsChild>
                </w:div>
                <w:div w:id="635374255">
                  <w:marLeft w:val="0"/>
                  <w:marRight w:val="0"/>
                  <w:marTop w:val="0"/>
                  <w:marBottom w:val="0"/>
                  <w:divBdr>
                    <w:top w:val="none" w:sz="0" w:space="0" w:color="auto"/>
                    <w:left w:val="none" w:sz="0" w:space="0" w:color="auto"/>
                    <w:bottom w:val="none" w:sz="0" w:space="0" w:color="auto"/>
                    <w:right w:val="none" w:sz="0" w:space="0" w:color="auto"/>
                  </w:divBdr>
                  <w:divsChild>
                    <w:div w:id="1994601964">
                      <w:marLeft w:val="0"/>
                      <w:marRight w:val="0"/>
                      <w:marTop w:val="0"/>
                      <w:marBottom w:val="0"/>
                      <w:divBdr>
                        <w:top w:val="none" w:sz="0" w:space="0" w:color="auto"/>
                        <w:left w:val="none" w:sz="0" w:space="0" w:color="auto"/>
                        <w:bottom w:val="none" w:sz="0" w:space="0" w:color="auto"/>
                        <w:right w:val="none" w:sz="0" w:space="0" w:color="auto"/>
                      </w:divBdr>
                    </w:div>
                  </w:divsChild>
                </w:div>
                <w:div w:id="1720477360">
                  <w:marLeft w:val="0"/>
                  <w:marRight w:val="0"/>
                  <w:marTop w:val="0"/>
                  <w:marBottom w:val="0"/>
                  <w:divBdr>
                    <w:top w:val="none" w:sz="0" w:space="0" w:color="auto"/>
                    <w:left w:val="none" w:sz="0" w:space="0" w:color="auto"/>
                    <w:bottom w:val="none" w:sz="0" w:space="0" w:color="auto"/>
                    <w:right w:val="none" w:sz="0" w:space="0" w:color="auto"/>
                  </w:divBdr>
                  <w:divsChild>
                    <w:div w:id="1574583406">
                      <w:marLeft w:val="0"/>
                      <w:marRight w:val="0"/>
                      <w:marTop w:val="0"/>
                      <w:marBottom w:val="0"/>
                      <w:divBdr>
                        <w:top w:val="none" w:sz="0" w:space="0" w:color="auto"/>
                        <w:left w:val="none" w:sz="0" w:space="0" w:color="auto"/>
                        <w:bottom w:val="none" w:sz="0" w:space="0" w:color="auto"/>
                        <w:right w:val="none" w:sz="0" w:space="0" w:color="auto"/>
                      </w:divBdr>
                    </w:div>
                  </w:divsChild>
                </w:div>
                <w:div w:id="1981618178">
                  <w:marLeft w:val="0"/>
                  <w:marRight w:val="0"/>
                  <w:marTop w:val="0"/>
                  <w:marBottom w:val="0"/>
                  <w:divBdr>
                    <w:top w:val="none" w:sz="0" w:space="0" w:color="auto"/>
                    <w:left w:val="none" w:sz="0" w:space="0" w:color="auto"/>
                    <w:bottom w:val="none" w:sz="0" w:space="0" w:color="auto"/>
                    <w:right w:val="none" w:sz="0" w:space="0" w:color="auto"/>
                  </w:divBdr>
                  <w:divsChild>
                    <w:div w:id="525825225">
                      <w:marLeft w:val="0"/>
                      <w:marRight w:val="0"/>
                      <w:marTop w:val="0"/>
                      <w:marBottom w:val="0"/>
                      <w:divBdr>
                        <w:top w:val="none" w:sz="0" w:space="0" w:color="auto"/>
                        <w:left w:val="none" w:sz="0" w:space="0" w:color="auto"/>
                        <w:bottom w:val="none" w:sz="0" w:space="0" w:color="auto"/>
                        <w:right w:val="none" w:sz="0" w:space="0" w:color="auto"/>
                      </w:divBdr>
                    </w:div>
                  </w:divsChild>
                </w:div>
                <w:div w:id="1842548348">
                  <w:marLeft w:val="0"/>
                  <w:marRight w:val="0"/>
                  <w:marTop w:val="0"/>
                  <w:marBottom w:val="0"/>
                  <w:divBdr>
                    <w:top w:val="none" w:sz="0" w:space="0" w:color="auto"/>
                    <w:left w:val="none" w:sz="0" w:space="0" w:color="auto"/>
                    <w:bottom w:val="none" w:sz="0" w:space="0" w:color="auto"/>
                    <w:right w:val="none" w:sz="0" w:space="0" w:color="auto"/>
                  </w:divBdr>
                  <w:divsChild>
                    <w:div w:id="175116899">
                      <w:marLeft w:val="0"/>
                      <w:marRight w:val="0"/>
                      <w:marTop w:val="0"/>
                      <w:marBottom w:val="0"/>
                      <w:divBdr>
                        <w:top w:val="none" w:sz="0" w:space="0" w:color="auto"/>
                        <w:left w:val="none" w:sz="0" w:space="0" w:color="auto"/>
                        <w:bottom w:val="none" w:sz="0" w:space="0" w:color="auto"/>
                        <w:right w:val="none" w:sz="0" w:space="0" w:color="auto"/>
                      </w:divBdr>
                    </w:div>
                  </w:divsChild>
                </w:div>
                <w:div w:id="669255232">
                  <w:marLeft w:val="0"/>
                  <w:marRight w:val="0"/>
                  <w:marTop w:val="0"/>
                  <w:marBottom w:val="0"/>
                  <w:divBdr>
                    <w:top w:val="none" w:sz="0" w:space="0" w:color="auto"/>
                    <w:left w:val="none" w:sz="0" w:space="0" w:color="auto"/>
                    <w:bottom w:val="none" w:sz="0" w:space="0" w:color="auto"/>
                    <w:right w:val="none" w:sz="0" w:space="0" w:color="auto"/>
                  </w:divBdr>
                  <w:divsChild>
                    <w:div w:id="10855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19391958">
      <w:bodyDiv w:val="1"/>
      <w:marLeft w:val="0"/>
      <w:marRight w:val="0"/>
      <w:marTop w:val="0"/>
      <w:marBottom w:val="0"/>
      <w:divBdr>
        <w:top w:val="none" w:sz="0" w:space="0" w:color="auto"/>
        <w:left w:val="none" w:sz="0" w:space="0" w:color="auto"/>
        <w:bottom w:val="none" w:sz="0" w:space="0" w:color="auto"/>
        <w:right w:val="none" w:sz="0" w:space="0" w:color="auto"/>
      </w:divBdr>
      <w:divsChild>
        <w:div w:id="1583875038">
          <w:marLeft w:val="0"/>
          <w:marRight w:val="0"/>
          <w:marTop w:val="0"/>
          <w:marBottom w:val="0"/>
          <w:divBdr>
            <w:top w:val="none" w:sz="0" w:space="0" w:color="auto"/>
            <w:left w:val="none" w:sz="0" w:space="0" w:color="auto"/>
            <w:bottom w:val="none" w:sz="0" w:space="0" w:color="auto"/>
            <w:right w:val="none" w:sz="0" w:space="0" w:color="auto"/>
          </w:divBdr>
          <w:divsChild>
            <w:div w:id="1151482339">
              <w:marLeft w:val="0"/>
              <w:marRight w:val="0"/>
              <w:marTop w:val="0"/>
              <w:marBottom w:val="0"/>
              <w:divBdr>
                <w:top w:val="none" w:sz="0" w:space="0" w:color="auto"/>
                <w:left w:val="none" w:sz="0" w:space="0" w:color="auto"/>
                <w:bottom w:val="none" w:sz="0" w:space="0" w:color="auto"/>
                <w:right w:val="none" w:sz="0" w:space="0" w:color="auto"/>
              </w:divBdr>
            </w:div>
          </w:divsChild>
        </w:div>
        <w:div w:id="567346098">
          <w:marLeft w:val="0"/>
          <w:marRight w:val="0"/>
          <w:marTop w:val="0"/>
          <w:marBottom w:val="0"/>
          <w:divBdr>
            <w:top w:val="none" w:sz="0" w:space="0" w:color="auto"/>
            <w:left w:val="none" w:sz="0" w:space="0" w:color="auto"/>
            <w:bottom w:val="none" w:sz="0" w:space="0" w:color="auto"/>
            <w:right w:val="none" w:sz="0" w:space="0" w:color="auto"/>
          </w:divBdr>
          <w:divsChild>
            <w:div w:id="1583758635">
              <w:marLeft w:val="0"/>
              <w:marRight w:val="0"/>
              <w:marTop w:val="0"/>
              <w:marBottom w:val="0"/>
              <w:divBdr>
                <w:top w:val="none" w:sz="0" w:space="0" w:color="auto"/>
                <w:left w:val="none" w:sz="0" w:space="0" w:color="auto"/>
                <w:bottom w:val="none" w:sz="0" w:space="0" w:color="auto"/>
                <w:right w:val="none" w:sz="0" w:space="0" w:color="auto"/>
              </w:divBdr>
            </w:div>
          </w:divsChild>
        </w:div>
        <w:div w:id="1544756376">
          <w:marLeft w:val="0"/>
          <w:marRight w:val="0"/>
          <w:marTop w:val="0"/>
          <w:marBottom w:val="0"/>
          <w:divBdr>
            <w:top w:val="none" w:sz="0" w:space="0" w:color="auto"/>
            <w:left w:val="none" w:sz="0" w:space="0" w:color="auto"/>
            <w:bottom w:val="none" w:sz="0" w:space="0" w:color="auto"/>
            <w:right w:val="none" w:sz="0" w:space="0" w:color="auto"/>
          </w:divBdr>
          <w:divsChild>
            <w:div w:id="1067728639">
              <w:marLeft w:val="0"/>
              <w:marRight w:val="0"/>
              <w:marTop w:val="0"/>
              <w:marBottom w:val="0"/>
              <w:divBdr>
                <w:top w:val="none" w:sz="0" w:space="0" w:color="auto"/>
                <w:left w:val="none" w:sz="0" w:space="0" w:color="auto"/>
                <w:bottom w:val="none" w:sz="0" w:space="0" w:color="auto"/>
                <w:right w:val="none" w:sz="0" w:space="0" w:color="auto"/>
              </w:divBdr>
            </w:div>
          </w:divsChild>
        </w:div>
        <w:div w:id="1379664353">
          <w:marLeft w:val="0"/>
          <w:marRight w:val="0"/>
          <w:marTop w:val="0"/>
          <w:marBottom w:val="0"/>
          <w:divBdr>
            <w:top w:val="none" w:sz="0" w:space="0" w:color="auto"/>
            <w:left w:val="none" w:sz="0" w:space="0" w:color="auto"/>
            <w:bottom w:val="none" w:sz="0" w:space="0" w:color="auto"/>
            <w:right w:val="none" w:sz="0" w:space="0" w:color="auto"/>
          </w:divBdr>
          <w:divsChild>
            <w:div w:id="2124185281">
              <w:marLeft w:val="0"/>
              <w:marRight w:val="0"/>
              <w:marTop w:val="0"/>
              <w:marBottom w:val="0"/>
              <w:divBdr>
                <w:top w:val="none" w:sz="0" w:space="0" w:color="auto"/>
                <w:left w:val="none" w:sz="0" w:space="0" w:color="auto"/>
                <w:bottom w:val="none" w:sz="0" w:space="0" w:color="auto"/>
                <w:right w:val="none" w:sz="0" w:space="0" w:color="auto"/>
              </w:divBdr>
            </w:div>
          </w:divsChild>
        </w:div>
        <w:div w:id="462432210">
          <w:marLeft w:val="0"/>
          <w:marRight w:val="0"/>
          <w:marTop w:val="0"/>
          <w:marBottom w:val="0"/>
          <w:divBdr>
            <w:top w:val="none" w:sz="0" w:space="0" w:color="auto"/>
            <w:left w:val="none" w:sz="0" w:space="0" w:color="auto"/>
            <w:bottom w:val="none" w:sz="0" w:space="0" w:color="auto"/>
            <w:right w:val="none" w:sz="0" w:space="0" w:color="auto"/>
          </w:divBdr>
          <w:divsChild>
            <w:div w:id="399670550">
              <w:marLeft w:val="0"/>
              <w:marRight w:val="0"/>
              <w:marTop w:val="0"/>
              <w:marBottom w:val="0"/>
              <w:divBdr>
                <w:top w:val="none" w:sz="0" w:space="0" w:color="auto"/>
                <w:left w:val="none" w:sz="0" w:space="0" w:color="auto"/>
                <w:bottom w:val="none" w:sz="0" w:space="0" w:color="auto"/>
                <w:right w:val="none" w:sz="0" w:space="0" w:color="auto"/>
              </w:divBdr>
            </w:div>
            <w:div w:id="1524129461">
              <w:marLeft w:val="0"/>
              <w:marRight w:val="0"/>
              <w:marTop w:val="0"/>
              <w:marBottom w:val="0"/>
              <w:divBdr>
                <w:top w:val="none" w:sz="0" w:space="0" w:color="auto"/>
                <w:left w:val="none" w:sz="0" w:space="0" w:color="auto"/>
                <w:bottom w:val="none" w:sz="0" w:space="0" w:color="auto"/>
                <w:right w:val="none" w:sz="0" w:space="0" w:color="auto"/>
              </w:divBdr>
            </w:div>
            <w:div w:id="1581056858">
              <w:marLeft w:val="0"/>
              <w:marRight w:val="0"/>
              <w:marTop w:val="0"/>
              <w:marBottom w:val="0"/>
              <w:divBdr>
                <w:top w:val="none" w:sz="0" w:space="0" w:color="auto"/>
                <w:left w:val="none" w:sz="0" w:space="0" w:color="auto"/>
                <w:bottom w:val="none" w:sz="0" w:space="0" w:color="auto"/>
                <w:right w:val="none" w:sz="0" w:space="0" w:color="auto"/>
              </w:divBdr>
            </w:div>
            <w:div w:id="372920643">
              <w:marLeft w:val="0"/>
              <w:marRight w:val="0"/>
              <w:marTop w:val="0"/>
              <w:marBottom w:val="0"/>
              <w:divBdr>
                <w:top w:val="none" w:sz="0" w:space="0" w:color="auto"/>
                <w:left w:val="none" w:sz="0" w:space="0" w:color="auto"/>
                <w:bottom w:val="none" w:sz="0" w:space="0" w:color="auto"/>
                <w:right w:val="none" w:sz="0" w:space="0" w:color="auto"/>
              </w:divBdr>
            </w:div>
          </w:divsChild>
        </w:div>
        <w:div w:id="278344579">
          <w:marLeft w:val="0"/>
          <w:marRight w:val="0"/>
          <w:marTop w:val="0"/>
          <w:marBottom w:val="0"/>
          <w:divBdr>
            <w:top w:val="none" w:sz="0" w:space="0" w:color="auto"/>
            <w:left w:val="none" w:sz="0" w:space="0" w:color="auto"/>
            <w:bottom w:val="none" w:sz="0" w:space="0" w:color="auto"/>
            <w:right w:val="none" w:sz="0" w:space="0" w:color="auto"/>
          </w:divBdr>
          <w:divsChild>
            <w:div w:id="875774834">
              <w:marLeft w:val="0"/>
              <w:marRight w:val="0"/>
              <w:marTop w:val="0"/>
              <w:marBottom w:val="0"/>
              <w:divBdr>
                <w:top w:val="none" w:sz="0" w:space="0" w:color="auto"/>
                <w:left w:val="none" w:sz="0" w:space="0" w:color="auto"/>
                <w:bottom w:val="none" w:sz="0" w:space="0" w:color="auto"/>
                <w:right w:val="none" w:sz="0" w:space="0" w:color="auto"/>
              </w:divBdr>
            </w:div>
          </w:divsChild>
        </w:div>
        <w:div w:id="2069065419">
          <w:marLeft w:val="0"/>
          <w:marRight w:val="0"/>
          <w:marTop w:val="0"/>
          <w:marBottom w:val="0"/>
          <w:divBdr>
            <w:top w:val="none" w:sz="0" w:space="0" w:color="auto"/>
            <w:left w:val="none" w:sz="0" w:space="0" w:color="auto"/>
            <w:bottom w:val="none" w:sz="0" w:space="0" w:color="auto"/>
            <w:right w:val="none" w:sz="0" w:space="0" w:color="auto"/>
          </w:divBdr>
          <w:divsChild>
            <w:div w:id="1154683361">
              <w:marLeft w:val="0"/>
              <w:marRight w:val="0"/>
              <w:marTop w:val="0"/>
              <w:marBottom w:val="0"/>
              <w:divBdr>
                <w:top w:val="none" w:sz="0" w:space="0" w:color="auto"/>
                <w:left w:val="none" w:sz="0" w:space="0" w:color="auto"/>
                <w:bottom w:val="none" w:sz="0" w:space="0" w:color="auto"/>
                <w:right w:val="none" w:sz="0" w:space="0" w:color="auto"/>
              </w:divBdr>
            </w:div>
          </w:divsChild>
        </w:div>
        <w:div w:id="417947570">
          <w:marLeft w:val="0"/>
          <w:marRight w:val="0"/>
          <w:marTop w:val="0"/>
          <w:marBottom w:val="0"/>
          <w:divBdr>
            <w:top w:val="none" w:sz="0" w:space="0" w:color="auto"/>
            <w:left w:val="none" w:sz="0" w:space="0" w:color="auto"/>
            <w:bottom w:val="none" w:sz="0" w:space="0" w:color="auto"/>
            <w:right w:val="none" w:sz="0" w:space="0" w:color="auto"/>
          </w:divBdr>
          <w:divsChild>
            <w:div w:id="386690273">
              <w:marLeft w:val="0"/>
              <w:marRight w:val="0"/>
              <w:marTop w:val="0"/>
              <w:marBottom w:val="0"/>
              <w:divBdr>
                <w:top w:val="none" w:sz="0" w:space="0" w:color="auto"/>
                <w:left w:val="none" w:sz="0" w:space="0" w:color="auto"/>
                <w:bottom w:val="none" w:sz="0" w:space="0" w:color="auto"/>
                <w:right w:val="none" w:sz="0" w:space="0" w:color="auto"/>
              </w:divBdr>
            </w:div>
          </w:divsChild>
        </w:div>
        <w:div w:id="760105128">
          <w:marLeft w:val="0"/>
          <w:marRight w:val="0"/>
          <w:marTop w:val="0"/>
          <w:marBottom w:val="0"/>
          <w:divBdr>
            <w:top w:val="none" w:sz="0" w:space="0" w:color="auto"/>
            <w:left w:val="none" w:sz="0" w:space="0" w:color="auto"/>
            <w:bottom w:val="none" w:sz="0" w:space="0" w:color="auto"/>
            <w:right w:val="none" w:sz="0" w:space="0" w:color="auto"/>
          </w:divBdr>
          <w:divsChild>
            <w:div w:id="1513645378">
              <w:marLeft w:val="0"/>
              <w:marRight w:val="0"/>
              <w:marTop w:val="0"/>
              <w:marBottom w:val="0"/>
              <w:divBdr>
                <w:top w:val="none" w:sz="0" w:space="0" w:color="auto"/>
                <w:left w:val="none" w:sz="0" w:space="0" w:color="auto"/>
                <w:bottom w:val="none" w:sz="0" w:space="0" w:color="auto"/>
                <w:right w:val="none" w:sz="0" w:space="0" w:color="auto"/>
              </w:divBdr>
            </w:div>
          </w:divsChild>
        </w:div>
        <w:div w:id="1661421087">
          <w:marLeft w:val="0"/>
          <w:marRight w:val="0"/>
          <w:marTop w:val="0"/>
          <w:marBottom w:val="0"/>
          <w:divBdr>
            <w:top w:val="none" w:sz="0" w:space="0" w:color="auto"/>
            <w:left w:val="none" w:sz="0" w:space="0" w:color="auto"/>
            <w:bottom w:val="none" w:sz="0" w:space="0" w:color="auto"/>
            <w:right w:val="none" w:sz="0" w:space="0" w:color="auto"/>
          </w:divBdr>
          <w:divsChild>
            <w:div w:id="1799832260">
              <w:marLeft w:val="0"/>
              <w:marRight w:val="0"/>
              <w:marTop w:val="0"/>
              <w:marBottom w:val="0"/>
              <w:divBdr>
                <w:top w:val="none" w:sz="0" w:space="0" w:color="auto"/>
                <w:left w:val="none" w:sz="0" w:space="0" w:color="auto"/>
                <w:bottom w:val="none" w:sz="0" w:space="0" w:color="auto"/>
                <w:right w:val="none" w:sz="0" w:space="0" w:color="auto"/>
              </w:divBdr>
            </w:div>
          </w:divsChild>
        </w:div>
        <w:div w:id="2136873819">
          <w:marLeft w:val="0"/>
          <w:marRight w:val="0"/>
          <w:marTop w:val="0"/>
          <w:marBottom w:val="0"/>
          <w:divBdr>
            <w:top w:val="none" w:sz="0" w:space="0" w:color="auto"/>
            <w:left w:val="none" w:sz="0" w:space="0" w:color="auto"/>
            <w:bottom w:val="none" w:sz="0" w:space="0" w:color="auto"/>
            <w:right w:val="none" w:sz="0" w:space="0" w:color="auto"/>
          </w:divBdr>
          <w:divsChild>
            <w:div w:id="599293080">
              <w:marLeft w:val="0"/>
              <w:marRight w:val="0"/>
              <w:marTop w:val="0"/>
              <w:marBottom w:val="0"/>
              <w:divBdr>
                <w:top w:val="none" w:sz="0" w:space="0" w:color="auto"/>
                <w:left w:val="none" w:sz="0" w:space="0" w:color="auto"/>
                <w:bottom w:val="none" w:sz="0" w:space="0" w:color="auto"/>
                <w:right w:val="none" w:sz="0" w:space="0" w:color="auto"/>
              </w:divBdr>
            </w:div>
          </w:divsChild>
        </w:div>
        <w:div w:id="1699047337">
          <w:marLeft w:val="0"/>
          <w:marRight w:val="0"/>
          <w:marTop w:val="0"/>
          <w:marBottom w:val="0"/>
          <w:divBdr>
            <w:top w:val="none" w:sz="0" w:space="0" w:color="auto"/>
            <w:left w:val="none" w:sz="0" w:space="0" w:color="auto"/>
            <w:bottom w:val="none" w:sz="0" w:space="0" w:color="auto"/>
            <w:right w:val="none" w:sz="0" w:space="0" w:color="auto"/>
          </w:divBdr>
          <w:divsChild>
            <w:div w:id="2032947078">
              <w:marLeft w:val="0"/>
              <w:marRight w:val="0"/>
              <w:marTop w:val="0"/>
              <w:marBottom w:val="0"/>
              <w:divBdr>
                <w:top w:val="none" w:sz="0" w:space="0" w:color="auto"/>
                <w:left w:val="none" w:sz="0" w:space="0" w:color="auto"/>
                <w:bottom w:val="none" w:sz="0" w:space="0" w:color="auto"/>
                <w:right w:val="none" w:sz="0" w:space="0" w:color="auto"/>
              </w:divBdr>
            </w:div>
          </w:divsChild>
        </w:div>
        <w:div w:id="373235383">
          <w:marLeft w:val="0"/>
          <w:marRight w:val="0"/>
          <w:marTop w:val="0"/>
          <w:marBottom w:val="0"/>
          <w:divBdr>
            <w:top w:val="none" w:sz="0" w:space="0" w:color="auto"/>
            <w:left w:val="none" w:sz="0" w:space="0" w:color="auto"/>
            <w:bottom w:val="none" w:sz="0" w:space="0" w:color="auto"/>
            <w:right w:val="none" w:sz="0" w:space="0" w:color="auto"/>
          </w:divBdr>
          <w:divsChild>
            <w:div w:id="1585607852">
              <w:marLeft w:val="0"/>
              <w:marRight w:val="0"/>
              <w:marTop w:val="0"/>
              <w:marBottom w:val="0"/>
              <w:divBdr>
                <w:top w:val="none" w:sz="0" w:space="0" w:color="auto"/>
                <w:left w:val="none" w:sz="0" w:space="0" w:color="auto"/>
                <w:bottom w:val="none" w:sz="0" w:space="0" w:color="auto"/>
                <w:right w:val="none" w:sz="0" w:space="0" w:color="auto"/>
              </w:divBdr>
            </w:div>
          </w:divsChild>
        </w:div>
        <w:div w:id="1255631027">
          <w:marLeft w:val="0"/>
          <w:marRight w:val="0"/>
          <w:marTop w:val="0"/>
          <w:marBottom w:val="0"/>
          <w:divBdr>
            <w:top w:val="none" w:sz="0" w:space="0" w:color="auto"/>
            <w:left w:val="none" w:sz="0" w:space="0" w:color="auto"/>
            <w:bottom w:val="none" w:sz="0" w:space="0" w:color="auto"/>
            <w:right w:val="none" w:sz="0" w:space="0" w:color="auto"/>
          </w:divBdr>
          <w:divsChild>
            <w:div w:id="1754164848">
              <w:marLeft w:val="0"/>
              <w:marRight w:val="0"/>
              <w:marTop w:val="0"/>
              <w:marBottom w:val="0"/>
              <w:divBdr>
                <w:top w:val="none" w:sz="0" w:space="0" w:color="auto"/>
                <w:left w:val="none" w:sz="0" w:space="0" w:color="auto"/>
                <w:bottom w:val="none" w:sz="0" w:space="0" w:color="auto"/>
                <w:right w:val="none" w:sz="0" w:space="0" w:color="auto"/>
              </w:divBdr>
            </w:div>
            <w:div w:id="1895121903">
              <w:marLeft w:val="0"/>
              <w:marRight w:val="0"/>
              <w:marTop w:val="0"/>
              <w:marBottom w:val="0"/>
              <w:divBdr>
                <w:top w:val="none" w:sz="0" w:space="0" w:color="auto"/>
                <w:left w:val="none" w:sz="0" w:space="0" w:color="auto"/>
                <w:bottom w:val="none" w:sz="0" w:space="0" w:color="auto"/>
                <w:right w:val="none" w:sz="0" w:space="0" w:color="auto"/>
              </w:divBdr>
            </w:div>
          </w:divsChild>
        </w:div>
        <w:div w:id="536771889">
          <w:marLeft w:val="0"/>
          <w:marRight w:val="0"/>
          <w:marTop w:val="0"/>
          <w:marBottom w:val="0"/>
          <w:divBdr>
            <w:top w:val="none" w:sz="0" w:space="0" w:color="auto"/>
            <w:left w:val="none" w:sz="0" w:space="0" w:color="auto"/>
            <w:bottom w:val="none" w:sz="0" w:space="0" w:color="auto"/>
            <w:right w:val="none" w:sz="0" w:space="0" w:color="auto"/>
          </w:divBdr>
          <w:divsChild>
            <w:div w:id="1222212868">
              <w:marLeft w:val="0"/>
              <w:marRight w:val="0"/>
              <w:marTop w:val="0"/>
              <w:marBottom w:val="0"/>
              <w:divBdr>
                <w:top w:val="none" w:sz="0" w:space="0" w:color="auto"/>
                <w:left w:val="none" w:sz="0" w:space="0" w:color="auto"/>
                <w:bottom w:val="none" w:sz="0" w:space="0" w:color="auto"/>
                <w:right w:val="none" w:sz="0" w:space="0" w:color="auto"/>
              </w:divBdr>
            </w:div>
          </w:divsChild>
        </w:div>
        <w:div w:id="2047487860">
          <w:marLeft w:val="0"/>
          <w:marRight w:val="0"/>
          <w:marTop w:val="0"/>
          <w:marBottom w:val="0"/>
          <w:divBdr>
            <w:top w:val="none" w:sz="0" w:space="0" w:color="auto"/>
            <w:left w:val="none" w:sz="0" w:space="0" w:color="auto"/>
            <w:bottom w:val="none" w:sz="0" w:space="0" w:color="auto"/>
            <w:right w:val="none" w:sz="0" w:space="0" w:color="auto"/>
          </w:divBdr>
          <w:divsChild>
            <w:div w:id="1853254540">
              <w:marLeft w:val="0"/>
              <w:marRight w:val="0"/>
              <w:marTop w:val="0"/>
              <w:marBottom w:val="0"/>
              <w:divBdr>
                <w:top w:val="none" w:sz="0" w:space="0" w:color="auto"/>
                <w:left w:val="none" w:sz="0" w:space="0" w:color="auto"/>
                <w:bottom w:val="none" w:sz="0" w:space="0" w:color="auto"/>
                <w:right w:val="none" w:sz="0" w:space="0" w:color="auto"/>
              </w:divBdr>
            </w:div>
          </w:divsChild>
        </w:div>
        <w:div w:id="1810783668">
          <w:marLeft w:val="0"/>
          <w:marRight w:val="0"/>
          <w:marTop w:val="0"/>
          <w:marBottom w:val="0"/>
          <w:divBdr>
            <w:top w:val="none" w:sz="0" w:space="0" w:color="auto"/>
            <w:left w:val="none" w:sz="0" w:space="0" w:color="auto"/>
            <w:bottom w:val="none" w:sz="0" w:space="0" w:color="auto"/>
            <w:right w:val="none" w:sz="0" w:space="0" w:color="auto"/>
          </w:divBdr>
          <w:divsChild>
            <w:div w:id="192691697">
              <w:marLeft w:val="0"/>
              <w:marRight w:val="0"/>
              <w:marTop w:val="0"/>
              <w:marBottom w:val="0"/>
              <w:divBdr>
                <w:top w:val="none" w:sz="0" w:space="0" w:color="auto"/>
                <w:left w:val="none" w:sz="0" w:space="0" w:color="auto"/>
                <w:bottom w:val="none" w:sz="0" w:space="0" w:color="auto"/>
                <w:right w:val="none" w:sz="0" w:space="0" w:color="auto"/>
              </w:divBdr>
            </w:div>
          </w:divsChild>
        </w:div>
        <w:div w:id="1788543496">
          <w:marLeft w:val="0"/>
          <w:marRight w:val="0"/>
          <w:marTop w:val="0"/>
          <w:marBottom w:val="0"/>
          <w:divBdr>
            <w:top w:val="none" w:sz="0" w:space="0" w:color="auto"/>
            <w:left w:val="none" w:sz="0" w:space="0" w:color="auto"/>
            <w:bottom w:val="none" w:sz="0" w:space="0" w:color="auto"/>
            <w:right w:val="none" w:sz="0" w:space="0" w:color="auto"/>
          </w:divBdr>
          <w:divsChild>
            <w:div w:id="1411973536">
              <w:marLeft w:val="0"/>
              <w:marRight w:val="0"/>
              <w:marTop w:val="0"/>
              <w:marBottom w:val="0"/>
              <w:divBdr>
                <w:top w:val="none" w:sz="0" w:space="0" w:color="auto"/>
                <w:left w:val="none" w:sz="0" w:space="0" w:color="auto"/>
                <w:bottom w:val="none" w:sz="0" w:space="0" w:color="auto"/>
                <w:right w:val="none" w:sz="0" w:space="0" w:color="auto"/>
              </w:divBdr>
            </w:div>
          </w:divsChild>
        </w:div>
        <w:div w:id="1406683897">
          <w:marLeft w:val="0"/>
          <w:marRight w:val="0"/>
          <w:marTop w:val="0"/>
          <w:marBottom w:val="0"/>
          <w:divBdr>
            <w:top w:val="none" w:sz="0" w:space="0" w:color="auto"/>
            <w:left w:val="none" w:sz="0" w:space="0" w:color="auto"/>
            <w:bottom w:val="none" w:sz="0" w:space="0" w:color="auto"/>
            <w:right w:val="none" w:sz="0" w:space="0" w:color="auto"/>
          </w:divBdr>
          <w:divsChild>
            <w:div w:id="1908953329">
              <w:marLeft w:val="0"/>
              <w:marRight w:val="0"/>
              <w:marTop w:val="0"/>
              <w:marBottom w:val="0"/>
              <w:divBdr>
                <w:top w:val="none" w:sz="0" w:space="0" w:color="auto"/>
                <w:left w:val="none" w:sz="0" w:space="0" w:color="auto"/>
                <w:bottom w:val="none" w:sz="0" w:space="0" w:color="auto"/>
                <w:right w:val="none" w:sz="0" w:space="0" w:color="auto"/>
              </w:divBdr>
            </w:div>
          </w:divsChild>
        </w:div>
        <w:div w:id="303968652">
          <w:marLeft w:val="0"/>
          <w:marRight w:val="0"/>
          <w:marTop w:val="0"/>
          <w:marBottom w:val="0"/>
          <w:divBdr>
            <w:top w:val="none" w:sz="0" w:space="0" w:color="auto"/>
            <w:left w:val="none" w:sz="0" w:space="0" w:color="auto"/>
            <w:bottom w:val="none" w:sz="0" w:space="0" w:color="auto"/>
            <w:right w:val="none" w:sz="0" w:space="0" w:color="auto"/>
          </w:divBdr>
          <w:divsChild>
            <w:div w:id="1325008573">
              <w:marLeft w:val="0"/>
              <w:marRight w:val="0"/>
              <w:marTop w:val="0"/>
              <w:marBottom w:val="0"/>
              <w:divBdr>
                <w:top w:val="none" w:sz="0" w:space="0" w:color="auto"/>
                <w:left w:val="none" w:sz="0" w:space="0" w:color="auto"/>
                <w:bottom w:val="none" w:sz="0" w:space="0" w:color="auto"/>
                <w:right w:val="none" w:sz="0" w:space="0" w:color="auto"/>
              </w:divBdr>
            </w:div>
          </w:divsChild>
        </w:div>
        <w:div w:id="1016079226">
          <w:marLeft w:val="0"/>
          <w:marRight w:val="0"/>
          <w:marTop w:val="0"/>
          <w:marBottom w:val="0"/>
          <w:divBdr>
            <w:top w:val="none" w:sz="0" w:space="0" w:color="auto"/>
            <w:left w:val="none" w:sz="0" w:space="0" w:color="auto"/>
            <w:bottom w:val="none" w:sz="0" w:space="0" w:color="auto"/>
            <w:right w:val="none" w:sz="0" w:space="0" w:color="auto"/>
          </w:divBdr>
          <w:divsChild>
            <w:div w:id="1849565228">
              <w:marLeft w:val="0"/>
              <w:marRight w:val="0"/>
              <w:marTop w:val="0"/>
              <w:marBottom w:val="0"/>
              <w:divBdr>
                <w:top w:val="none" w:sz="0" w:space="0" w:color="auto"/>
                <w:left w:val="none" w:sz="0" w:space="0" w:color="auto"/>
                <w:bottom w:val="none" w:sz="0" w:space="0" w:color="auto"/>
                <w:right w:val="none" w:sz="0" w:space="0" w:color="auto"/>
              </w:divBdr>
            </w:div>
          </w:divsChild>
        </w:div>
        <w:div w:id="1730494610">
          <w:marLeft w:val="0"/>
          <w:marRight w:val="0"/>
          <w:marTop w:val="0"/>
          <w:marBottom w:val="0"/>
          <w:divBdr>
            <w:top w:val="none" w:sz="0" w:space="0" w:color="auto"/>
            <w:left w:val="none" w:sz="0" w:space="0" w:color="auto"/>
            <w:bottom w:val="none" w:sz="0" w:space="0" w:color="auto"/>
            <w:right w:val="none" w:sz="0" w:space="0" w:color="auto"/>
          </w:divBdr>
          <w:divsChild>
            <w:div w:id="416171894">
              <w:marLeft w:val="0"/>
              <w:marRight w:val="0"/>
              <w:marTop w:val="0"/>
              <w:marBottom w:val="0"/>
              <w:divBdr>
                <w:top w:val="none" w:sz="0" w:space="0" w:color="auto"/>
                <w:left w:val="none" w:sz="0" w:space="0" w:color="auto"/>
                <w:bottom w:val="none" w:sz="0" w:space="0" w:color="auto"/>
                <w:right w:val="none" w:sz="0" w:space="0" w:color="auto"/>
              </w:divBdr>
            </w:div>
            <w:div w:id="361443010">
              <w:marLeft w:val="0"/>
              <w:marRight w:val="0"/>
              <w:marTop w:val="0"/>
              <w:marBottom w:val="0"/>
              <w:divBdr>
                <w:top w:val="none" w:sz="0" w:space="0" w:color="auto"/>
                <w:left w:val="none" w:sz="0" w:space="0" w:color="auto"/>
                <w:bottom w:val="none" w:sz="0" w:space="0" w:color="auto"/>
                <w:right w:val="none" w:sz="0" w:space="0" w:color="auto"/>
              </w:divBdr>
            </w:div>
          </w:divsChild>
        </w:div>
        <w:div w:id="1109854695">
          <w:marLeft w:val="0"/>
          <w:marRight w:val="0"/>
          <w:marTop w:val="0"/>
          <w:marBottom w:val="0"/>
          <w:divBdr>
            <w:top w:val="none" w:sz="0" w:space="0" w:color="auto"/>
            <w:left w:val="none" w:sz="0" w:space="0" w:color="auto"/>
            <w:bottom w:val="none" w:sz="0" w:space="0" w:color="auto"/>
            <w:right w:val="none" w:sz="0" w:space="0" w:color="auto"/>
          </w:divBdr>
          <w:divsChild>
            <w:div w:id="990795390">
              <w:marLeft w:val="0"/>
              <w:marRight w:val="0"/>
              <w:marTop w:val="0"/>
              <w:marBottom w:val="0"/>
              <w:divBdr>
                <w:top w:val="none" w:sz="0" w:space="0" w:color="auto"/>
                <w:left w:val="none" w:sz="0" w:space="0" w:color="auto"/>
                <w:bottom w:val="none" w:sz="0" w:space="0" w:color="auto"/>
                <w:right w:val="none" w:sz="0" w:space="0" w:color="auto"/>
              </w:divBdr>
            </w:div>
          </w:divsChild>
        </w:div>
        <w:div w:id="1456169753">
          <w:marLeft w:val="0"/>
          <w:marRight w:val="0"/>
          <w:marTop w:val="0"/>
          <w:marBottom w:val="0"/>
          <w:divBdr>
            <w:top w:val="none" w:sz="0" w:space="0" w:color="auto"/>
            <w:left w:val="none" w:sz="0" w:space="0" w:color="auto"/>
            <w:bottom w:val="none" w:sz="0" w:space="0" w:color="auto"/>
            <w:right w:val="none" w:sz="0" w:space="0" w:color="auto"/>
          </w:divBdr>
          <w:divsChild>
            <w:div w:id="1859270355">
              <w:marLeft w:val="0"/>
              <w:marRight w:val="0"/>
              <w:marTop w:val="0"/>
              <w:marBottom w:val="0"/>
              <w:divBdr>
                <w:top w:val="none" w:sz="0" w:space="0" w:color="auto"/>
                <w:left w:val="none" w:sz="0" w:space="0" w:color="auto"/>
                <w:bottom w:val="none" w:sz="0" w:space="0" w:color="auto"/>
                <w:right w:val="none" w:sz="0" w:space="0" w:color="auto"/>
              </w:divBdr>
            </w:div>
          </w:divsChild>
        </w:div>
        <w:div w:id="1579171680">
          <w:marLeft w:val="0"/>
          <w:marRight w:val="0"/>
          <w:marTop w:val="0"/>
          <w:marBottom w:val="0"/>
          <w:divBdr>
            <w:top w:val="none" w:sz="0" w:space="0" w:color="auto"/>
            <w:left w:val="none" w:sz="0" w:space="0" w:color="auto"/>
            <w:bottom w:val="none" w:sz="0" w:space="0" w:color="auto"/>
            <w:right w:val="none" w:sz="0" w:space="0" w:color="auto"/>
          </w:divBdr>
          <w:divsChild>
            <w:div w:id="1300962425">
              <w:marLeft w:val="0"/>
              <w:marRight w:val="0"/>
              <w:marTop w:val="0"/>
              <w:marBottom w:val="0"/>
              <w:divBdr>
                <w:top w:val="none" w:sz="0" w:space="0" w:color="auto"/>
                <w:left w:val="none" w:sz="0" w:space="0" w:color="auto"/>
                <w:bottom w:val="none" w:sz="0" w:space="0" w:color="auto"/>
                <w:right w:val="none" w:sz="0" w:space="0" w:color="auto"/>
              </w:divBdr>
            </w:div>
          </w:divsChild>
        </w:div>
        <w:div w:id="411397645">
          <w:marLeft w:val="0"/>
          <w:marRight w:val="0"/>
          <w:marTop w:val="0"/>
          <w:marBottom w:val="0"/>
          <w:divBdr>
            <w:top w:val="none" w:sz="0" w:space="0" w:color="auto"/>
            <w:left w:val="none" w:sz="0" w:space="0" w:color="auto"/>
            <w:bottom w:val="none" w:sz="0" w:space="0" w:color="auto"/>
            <w:right w:val="none" w:sz="0" w:space="0" w:color="auto"/>
          </w:divBdr>
          <w:divsChild>
            <w:div w:id="1596984765">
              <w:marLeft w:val="0"/>
              <w:marRight w:val="0"/>
              <w:marTop w:val="0"/>
              <w:marBottom w:val="0"/>
              <w:divBdr>
                <w:top w:val="none" w:sz="0" w:space="0" w:color="auto"/>
                <w:left w:val="none" w:sz="0" w:space="0" w:color="auto"/>
                <w:bottom w:val="none" w:sz="0" w:space="0" w:color="auto"/>
                <w:right w:val="none" w:sz="0" w:space="0" w:color="auto"/>
              </w:divBdr>
            </w:div>
          </w:divsChild>
        </w:div>
        <w:div w:id="1865903396">
          <w:marLeft w:val="0"/>
          <w:marRight w:val="0"/>
          <w:marTop w:val="0"/>
          <w:marBottom w:val="0"/>
          <w:divBdr>
            <w:top w:val="none" w:sz="0" w:space="0" w:color="auto"/>
            <w:left w:val="none" w:sz="0" w:space="0" w:color="auto"/>
            <w:bottom w:val="none" w:sz="0" w:space="0" w:color="auto"/>
            <w:right w:val="none" w:sz="0" w:space="0" w:color="auto"/>
          </w:divBdr>
          <w:divsChild>
            <w:div w:id="477384265">
              <w:marLeft w:val="0"/>
              <w:marRight w:val="0"/>
              <w:marTop w:val="0"/>
              <w:marBottom w:val="0"/>
              <w:divBdr>
                <w:top w:val="none" w:sz="0" w:space="0" w:color="auto"/>
                <w:left w:val="none" w:sz="0" w:space="0" w:color="auto"/>
                <w:bottom w:val="none" w:sz="0" w:space="0" w:color="auto"/>
                <w:right w:val="none" w:sz="0" w:space="0" w:color="auto"/>
              </w:divBdr>
            </w:div>
          </w:divsChild>
        </w:div>
        <w:div w:id="1636061294">
          <w:marLeft w:val="0"/>
          <w:marRight w:val="0"/>
          <w:marTop w:val="0"/>
          <w:marBottom w:val="0"/>
          <w:divBdr>
            <w:top w:val="none" w:sz="0" w:space="0" w:color="auto"/>
            <w:left w:val="none" w:sz="0" w:space="0" w:color="auto"/>
            <w:bottom w:val="none" w:sz="0" w:space="0" w:color="auto"/>
            <w:right w:val="none" w:sz="0" w:space="0" w:color="auto"/>
          </w:divBdr>
          <w:divsChild>
            <w:div w:id="5225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0962">
      <w:bodyDiv w:val="1"/>
      <w:marLeft w:val="0"/>
      <w:marRight w:val="0"/>
      <w:marTop w:val="0"/>
      <w:marBottom w:val="0"/>
      <w:divBdr>
        <w:top w:val="none" w:sz="0" w:space="0" w:color="auto"/>
        <w:left w:val="none" w:sz="0" w:space="0" w:color="auto"/>
        <w:bottom w:val="none" w:sz="0" w:space="0" w:color="auto"/>
        <w:right w:val="none" w:sz="0" w:space="0" w:color="auto"/>
      </w:divBdr>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560172023">
      <w:bodyDiv w:val="1"/>
      <w:marLeft w:val="0"/>
      <w:marRight w:val="0"/>
      <w:marTop w:val="0"/>
      <w:marBottom w:val="0"/>
      <w:divBdr>
        <w:top w:val="none" w:sz="0" w:space="0" w:color="auto"/>
        <w:left w:val="none" w:sz="0" w:space="0" w:color="auto"/>
        <w:bottom w:val="none" w:sz="0" w:space="0" w:color="auto"/>
        <w:right w:val="none" w:sz="0" w:space="0" w:color="auto"/>
      </w:divBdr>
      <w:divsChild>
        <w:div w:id="1269966202">
          <w:marLeft w:val="0"/>
          <w:marRight w:val="0"/>
          <w:marTop w:val="0"/>
          <w:marBottom w:val="0"/>
          <w:divBdr>
            <w:top w:val="none" w:sz="0" w:space="0" w:color="auto"/>
            <w:left w:val="none" w:sz="0" w:space="0" w:color="auto"/>
            <w:bottom w:val="none" w:sz="0" w:space="0" w:color="auto"/>
            <w:right w:val="none" w:sz="0" w:space="0" w:color="auto"/>
          </w:divBdr>
        </w:div>
        <w:div w:id="1511874496">
          <w:marLeft w:val="0"/>
          <w:marRight w:val="0"/>
          <w:marTop w:val="0"/>
          <w:marBottom w:val="0"/>
          <w:divBdr>
            <w:top w:val="none" w:sz="0" w:space="0" w:color="auto"/>
            <w:left w:val="none" w:sz="0" w:space="0" w:color="auto"/>
            <w:bottom w:val="none" w:sz="0" w:space="0" w:color="auto"/>
            <w:right w:val="none" w:sz="0" w:space="0" w:color="auto"/>
          </w:divBdr>
        </w:div>
        <w:div w:id="1856380570">
          <w:marLeft w:val="0"/>
          <w:marRight w:val="0"/>
          <w:marTop w:val="0"/>
          <w:marBottom w:val="0"/>
          <w:divBdr>
            <w:top w:val="none" w:sz="0" w:space="0" w:color="auto"/>
            <w:left w:val="none" w:sz="0" w:space="0" w:color="auto"/>
            <w:bottom w:val="none" w:sz="0" w:space="0" w:color="auto"/>
            <w:right w:val="none" w:sz="0" w:space="0" w:color="auto"/>
          </w:divBdr>
        </w:div>
        <w:div w:id="1127161162">
          <w:marLeft w:val="0"/>
          <w:marRight w:val="0"/>
          <w:marTop w:val="0"/>
          <w:marBottom w:val="0"/>
          <w:divBdr>
            <w:top w:val="none" w:sz="0" w:space="0" w:color="auto"/>
            <w:left w:val="none" w:sz="0" w:space="0" w:color="auto"/>
            <w:bottom w:val="none" w:sz="0" w:space="0" w:color="auto"/>
            <w:right w:val="none" w:sz="0" w:space="0" w:color="auto"/>
          </w:divBdr>
          <w:divsChild>
            <w:div w:id="2056587680">
              <w:marLeft w:val="-75"/>
              <w:marRight w:val="0"/>
              <w:marTop w:val="30"/>
              <w:marBottom w:val="30"/>
              <w:divBdr>
                <w:top w:val="none" w:sz="0" w:space="0" w:color="auto"/>
                <w:left w:val="none" w:sz="0" w:space="0" w:color="auto"/>
                <w:bottom w:val="none" w:sz="0" w:space="0" w:color="auto"/>
                <w:right w:val="none" w:sz="0" w:space="0" w:color="auto"/>
              </w:divBdr>
              <w:divsChild>
                <w:div w:id="420373329">
                  <w:marLeft w:val="0"/>
                  <w:marRight w:val="0"/>
                  <w:marTop w:val="0"/>
                  <w:marBottom w:val="0"/>
                  <w:divBdr>
                    <w:top w:val="none" w:sz="0" w:space="0" w:color="auto"/>
                    <w:left w:val="none" w:sz="0" w:space="0" w:color="auto"/>
                    <w:bottom w:val="none" w:sz="0" w:space="0" w:color="auto"/>
                    <w:right w:val="none" w:sz="0" w:space="0" w:color="auto"/>
                  </w:divBdr>
                  <w:divsChild>
                    <w:div w:id="183790060">
                      <w:marLeft w:val="0"/>
                      <w:marRight w:val="0"/>
                      <w:marTop w:val="0"/>
                      <w:marBottom w:val="0"/>
                      <w:divBdr>
                        <w:top w:val="none" w:sz="0" w:space="0" w:color="auto"/>
                        <w:left w:val="none" w:sz="0" w:space="0" w:color="auto"/>
                        <w:bottom w:val="none" w:sz="0" w:space="0" w:color="auto"/>
                        <w:right w:val="none" w:sz="0" w:space="0" w:color="auto"/>
                      </w:divBdr>
                    </w:div>
                  </w:divsChild>
                </w:div>
                <w:div w:id="1945452006">
                  <w:marLeft w:val="0"/>
                  <w:marRight w:val="0"/>
                  <w:marTop w:val="0"/>
                  <w:marBottom w:val="0"/>
                  <w:divBdr>
                    <w:top w:val="none" w:sz="0" w:space="0" w:color="auto"/>
                    <w:left w:val="none" w:sz="0" w:space="0" w:color="auto"/>
                    <w:bottom w:val="none" w:sz="0" w:space="0" w:color="auto"/>
                    <w:right w:val="none" w:sz="0" w:space="0" w:color="auto"/>
                  </w:divBdr>
                  <w:divsChild>
                    <w:div w:id="1132284346">
                      <w:marLeft w:val="0"/>
                      <w:marRight w:val="0"/>
                      <w:marTop w:val="0"/>
                      <w:marBottom w:val="0"/>
                      <w:divBdr>
                        <w:top w:val="none" w:sz="0" w:space="0" w:color="auto"/>
                        <w:left w:val="none" w:sz="0" w:space="0" w:color="auto"/>
                        <w:bottom w:val="none" w:sz="0" w:space="0" w:color="auto"/>
                        <w:right w:val="none" w:sz="0" w:space="0" w:color="auto"/>
                      </w:divBdr>
                    </w:div>
                  </w:divsChild>
                </w:div>
                <w:div w:id="1842425484">
                  <w:marLeft w:val="0"/>
                  <w:marRight w:val="0"/>
                  <w:marTop w:val="0"/>
                  <w:marBottom w:val="0"/>
                  <w:divBdr>
                    <w:top w:val="none" w:sz="0" w:space="0" w:color="auto"/>
                    <w:left w:val="none" w:sz="0" w:space="0" w:color="auto"/>
                    <w:bottom w:val="none" w:sz="0" w:space="0" w:color="auto"/>
                    <w:right w:val="none" w:sz="0" w:space="0" w:color="auto"/>
                  </w:divBdr>
                  <w:divsChild>
                    <w:div w:id="1017538580">
                      <w:marLeft w:val="0"/>
                      <w:marRight w:val="0"/>
                      <w:marTop w:val="0"/>
                      <w:marBottom w:val="0"/>
                      <w:divBdr>
                        <w:top w:val="none" w:sz="0" w:space="0" w:color="auto"/>
                        <w:left w:val="none" w:sz="0" w:space="0" w:color="auto"/>
                        <w:bottom w:val="none" w:sz="0" w:space="0" w:color="auto"/>
                        <w:right w:val="none" w:sz="0" w:space="0" w:color="auto"/>
                      </w:divBdr>
                    </w:div>
                  </w:divsChild>
                </w:div>
                <w:div w:id="1409383713">
                  <w:marLeft w:val="0"/>
                  <w:marRight w:val="0"/>
                  <w:marTop w:val="0"/>
                  <w:marBottom w:val="0"/>
                  <w:divBdr>
                    <w:top w:val="none" w:sz="0" w:space="0" w:color="auto"/>
                    <w:left w:val="none" w:sz="0" w:space="0" w:color="auto"/>
                    <w:bottom w:val="none" w:sz="0" w:space="0" w:color="auto"/>
                    <w:right w:val="none" w:sz="0" w:space="0" w:color="auto"/>
                  </w:divBdr>
                  <w:divsChild>
                    <w:div w:id="1406955857">
                      <w:marLeft w:val="0"/>
                      <w:marRight w:val="0"/>
                      <w:marTop w:val="0"/>
                      <w:marBottom w:val="0"/>
                      <w:divBdr>
                        <w:top w:val="none" w:sz="0" w:space="0" w:color="auto"/>
                        <w:left w:val="none" w:sz="0" w:space="0" w:color="auto"/>
                        <w:bottom w:val="none" w:sz="0" w:space="0" w:color="auto"/>
                        <w:right w:val="none" w:sz="0" w:space="0" w:color="auto"/>
                      </w:divBdr>
                    </w:div>
                  </w:divsChild>
                </w:div>
                <w:div w:id="994912393">
                  <w:marLeft w:val="0"/>
                  <w:marRight w:val="0"/>
                  <w:marTop w:val="0"/>
                  <w:marBottom w:val="0"/>
                  <w:divBdr>
                    <w:top w:val="none" w:sz="0" w:space="0" w:color="auto"/>
                    <w:left w:val="none" w:sz="0" w:space="0" w:color="auto"/>
                    <w:bottom w:val="none" w:sz="0" w:space="0" w:color="auto"/>
                    <w:right w:val="none" w:sz="0" w:space="0" w:color="auto"/>
                  </w:divBdr>
                  <w:divsChild>
                    <w:div w:id="160241874">
                      <w:marLeft w:val="0"/>
                      <w:marRight w:val="0"/>
                      <w:marTop w:val="0"/>
                      <w:marBottom w:val="0"/>
                      <w:divBdr>
                        <w:top w:val="none" w:sz="0" w:space="0" w:color="auto"/>
                        <w:left w:val="none" w:sz="0" w:space="0" w:color="auto"/>
                        <w:bottom w:val="none" w:sz="0" w:space="0" w:color="auto"/>
                        <w:right w:val="none" w:sz="0" w:space="0" w:color="auto"/>
                      </w:divBdr>
                    </w:div>
                  </w:divsChild>
                </w:div>
                <w:div w:id="555896958">
                  <w:marLeft w:val="0"/>
                  <w:marRight w:val="0"/>
                  <w:marTop w:val="0"/>
                  <w:marBottom w:val="0"/>
                  <w:divBdr>
                    <w:top w:val="none" w:sz="0" w:space="0" w:color="auto"/>
                    <w:left w:val="none" w:sz="0" w:space="0" w:color="auto"/>
                    <w:bottom w:val="none" w:sz="0" w:space="0" w:color="auto"/>
                    <w:right w:val="none" w:sz="0" w:space="0" w:color="auto"/>
                  </w:divBdr>
                  <w:divsChild>
                    <w:div w:id="558638456">
                      <w:marLeft w:val="0"/>
                      <w:marRight w:val="0"/>
                      <w:marTop w:val="0"/>
                      <w:marBottom w:val="0"/>
                      <w:divBdr>
                        <w:top w:val="none" w:sz="0" w:space="0" w:color="auto"/>
                        <w:left w:val="none" w:sz="0" w:space="0" w:color="auto"/>
                        <w:bottom w:val="none" w:sz="0" w:space="0" w:color="auto"/>
                        <w:right w:val="none" w:sz="0" w:space="0" w:color="auto"/>
                      </w:divBdr>
                    </w:div>
                    <w:div w:id="2007660113">
                      <w:marLeft w:val="0"/>
                      <w:marRight w:val="0"/>
                      <w:marTop w:val="0"/>
                      <w:marBottom w:val="0"/>
                      <w:divBdr>
                        <w:top w:val="none" w:sz="0" w:space="0" w:color="auto"/>
                        <w:left w:val="none" w:sz="0" w:space="0" w:color="auto"/>
                        <w:bottom w:val="none" w:sz="0" w:space="0" w:color="auto"/>
                        <w:right w:val="none" w:sz="0" w:space="0" w:color="auto"/>
                      </w:divBdr>
                    </w:div>
                    <w:div w:id="833104415">
                      <w:marLeft w:val="0"/>
                      <w:marRight w:val="0"/>
                      <w:marTop w:val="0"/>
                      <w:marBottom w:val="0"/>
                      <w:divBdr>
                        <w:top w:val="none" w:sz="0" w:space="0" w:color="auto"/>
                        <w:left w:val="none" w:sz="0" w:space="0" w:color="auto"/>
                        <w:bottom w:val="none" w:sz="0" w:space="0" w:color="auto"/>
                        <w:right w:val="none" w:sz="0" w:space="0" w:color="auto"/>
                      </w:divBdr>
                    </w:div>
                    <w:div w:id="1909529672">
                      <w:marLeft w:val="0"/>
                      <w:marRight w:val="0"/>
                      <w:marTop w:val="0"/>
                      <w:marBottom w:val="0"/>
                      <w:divBdr>
                        <w:top w:val="none" w:sz="0" w:space="0" w:color="auto"/>
                        <w:left w:val="none" w:sz="0" w:space="0" w:color="auto"/>
                        <w:bottom w:val="none" w:sz="0" w:space="0" w:color="auto"/>
                        <w:right w:val="none" w:sz="0" w:space="0" w:color="auto"/>
                      </w:divBdr>
                    </w:div>
                    <w:div w:id="2000231884">
                      <w:marLeft w:val="0"/>
                      <w:marRight w:val="0"/>
                      <w:marTop w:val="0"/>
                      <w:marBottom w:val="0"/>
                      <w:divBdr>
                        <w:top w:val="none" w:sz="0" w:space="0" w:color="auto"/>
                        <w:left w:val="none" w:sz="0" w:space="0" w:color="auto"/>
                        <w:bottom w:val="none" w:sz="0" w:space="0" w:color="auto"/>
                        <w:right w:val="none" w:sz="0" w:space="0" w:color="auto"/>
                      </w:divBdr>
                    </w:div>
                    <w:div w:id="1029330020">
                      <w:marLeft w:val="0"/>
                      <w:marRight w:val="0"/>
                      <w:marTop w:val="0"/>
                      <w:marBottom w:val="0"/>
                      <w:divBdr>
                        <w:top w:val="none" w:sz="0" w:space="0" w:color="auto"/>
                        <w:left w:val="none" w:sz="0" w:space="0" w:color="auto"/>
                        <w:bottom w:val="none" w:sz="0" w:space="0" w:color="auto"/>
                        <w:right w:val="none" w:sz="0" w:space="0" w:color="auto"/>
                      </w:divBdr>
                    </w:div>
                    <w:div w:id="248076949">
                      <w:marLeft w:val="0"/>
                      <w:marRight w:val="0"/>
                      <w:marTop w:val="0"/>
                      <w:marBottom w:val="0"/>
                      <w:divBdr>
                        <w:top w:val="none" w:sz="0" w:space="0" w:color="auto"/>
                        <w:left w:val="none" w:sz="0" w:space="0" w:color="auto"/>
                        <w:bottom w:val="none" w:sz="0" w:space="0" w:color="auto"/>
                        <w:right w:val="none" w:sz="0" w:space="0" w:color="auto"/>
                      </w:divBdr>
                    </w:div>
                  </w:divsChild>
                </w:div>
                <w:div w:id="471674751">
                  <w:marLeft w:val="0"/>
                  <w:marRight w:val="0"/>
                  <w:marTop w:val="0"/>
                  <w:marBottom w:val="0"/>
                  <w:divBdr>
                    <w:top w:val="none" w:sz="0" w:space="0" w:color="auto"/>
                    <w:left w:val="none" w:sz="0" w:space="0" w:color="auto"/>
                    <w:bottom w:val="none" w:sz="0" w:space="0" w:color="auto"/>
                    <w:right w:val="none" w:sz="0" w:space="0" w:color="auto"/>
                  </w:divBdr>
                  <w:divsChild>
                    <w:div w:id="138615914">
                      <w:marLeft w:val="0"/>
                      <w:marRight w:val="0"/>
                      <w:marTop w:val="0"/>
                      <w:marBottom w:val="0"/>
                      <w:divBdr>
                        <w:top w:val="none" w:sz="0" w:space="0" w:color="auto"/>
                        <w:left w:val="none" w:sz="0" w:space="0" w:color="auto"/>
                        <w:bottom w:val="none" w:sz="0" w:space="0" w:color="auto"/>
                        <w:right w:val="none" w:sz="0" w:space="0" w:color="auto"/>
                      </w:divBdr>
                    </w:div>
                  </w:divsChild>
                </w:div>
                <w:div w:id="328405366">
                  <w:marLeft w:val="0"/>
                  <w:marRight w:val="0"/>
                  <w:marTop w:val="0"/>
                  <w:marBottom w:val="0"/>
                  <w:divBdr>
                    <w:top w:val="none" w:sz="0" w:space="0" w:color="auto"/>
                    <w:left w:val="none" w:sz="0" w:space="0" w:color="auto"/>
                    <w:bottom w:val="none" w:sz="0" w:space="0" w:color="auto"/>
                    <w:right w:val="none" w:sz="0" w:space="0" w:color="auto"/>
                  </w:divBdr>
                  <w:divsChild>
                    <w:div w:id="1084691233">
                      <w:marLeft w:val="0"/>
                      <w:marRight w:val="0"/>
                      <w:marTop w:val="0"/>
                      <w:marBottom w:val="0"/>
                      <w:divBdr>
                        <w:top w:val="none" w:sz="0" w:space="0" w:color="auto"/>
                        <w:left w:val="none" w:sz="0" w:space="0" w:color="auto"/>
                        <w:bottom w:val="none" w:sz="0" w:space="0" w:color="auto"/>
                        <w:right w:val="none" w:sz="0" w:space="0" w:color="auto"/>
                      </w:divBdr>
                    </w:div>
                    <w:div w:id="1752695021">
                      <w:marLeft w:val="0"/>
                      <w:marRight w:val="0"/>
                      <w:marTop w:val="0"/>
                      <w:marBottom w:val="0"/>
                      <w:divBdr>
                        <w:top w:val="none" w:sz="0" w:space="0" w:color="auto"/>
                        <w:left w:val="none" w:sz="0" w:space="0" w:color="auto"/>
                        <w:bottom w:val="none" w:sz="0" w:space="0" w:color="auto"/>
                        <w:right w:val="none" w:sz="0" w:space="0" w:color="auto"/>
                      </w:divBdr>
                    </w:div>
                    <w:div w:id="180632501">
                      <w:marLeft w:val="0"/>
                      <w:marRight w:val="0"/>
                      <w:marTop w:val="0"/>
                      <w:marBottom w:val="0"/>
                      <w:divBdr>
                        <w:top w:val="none" w:sz="0" w:space="0" w:color="auto"/>
                        <w:left w:val="none" w:sz="0" w:space="0" w:color="auto"/>
                        <w:bottom w:val="none" w:sz="0" w:space="0" w:color="auto"/>
                        <w:right w:val="none" w:sz="0" w:space="0" w:color="auto"/>
                      </w:divBdr>
                    </w:div>
                    <w:div w:id="824472331">
                      <w:marLeft w:val="0"/>
                      <w:marRight w:val="0"/>
                      <w:marTop w:val="0"/>
                      <w:marBottom w:val="0"/>
                      <w:divBdr>
                        <w:top w:val="none" w:sz="0" w:space="0" w:color="auto"/>
                        <w:left w:val="none" w:sz="0" w:space="0" w:color="auto"/>
                        <w:bottom w:val="none" w:sz="0" w:space="0" w:color="auto"/>
                        <w:right w:val="none" w:sz="0" w:space="0" w:color="auto"/>
                      </w:divBdr>
                    </w:div>
                  </w:divsChild>
                </w:div>
                <w:div w:id="101339366">
                  <w:marLeft w:val="0"/>
                  <w:marRight w:val="0"/>
                  <w:marTop w:val="0"/>
                  <w:marBottom w:val="0"/>
                  <w:divBdr>
                    <w:top w:val="none" w:sz="0" w:space="0" w:color="auto"/>
                    <w:left w:val="none" w:sz="0" w:space="0" w:color="auto"/>
                    <w:bottom w:val="none" w:sz="0" w:space="0" w:color="auto"/>
                    <w:right w:val="none" w:sz="0" w:space="0" w:color="auto"/>
                  </w:divBdr>
                  <w:divsChild>
                    <w:div w:id="1731687702">
                      <w:marLeft w:val="0"/>
                      <w:marRight w:val="0"/>
                      <w:marTop w:val="0"/>
                      <w:marBottom w:val="0"/>
                      <w:divBdr>
                        <w:top w:val="none" w:sz="0" w:space="0" w:color="auto"/>
                        <w:left w:val="none" w:sz="0" w:space="0" w:color="auto"/>
                        <w:bottom w:val="none" w:sz="0" w:space="0" w:color="auto"/>
                        <w:right w:val="none" w:sz="0" w:space="0" w:color="auto"/>
                      </w:divBdr>
                    </w:div>
                  </w:divsChild>
                </w:div>
                <w:div w:id="378896367">
                  <w:marLeft w:val="0"/>
                  <w:marRight w:val="0"/>
                  <w:marTop w:val="0"/>
                  <w:marBottom w:val="0"/>
                  <w:divBdr>
                    <w:top w:val="none" w:sz="0" w:space="0" w:color="auto"/>
                    <w:left w:val="none" w:sz="0" w:space="0" w:color="auto"/>
                    <w:bottom w:val="none" w:sz="0" w:space="0" w:color="auto"/>
                    <w:right w:val="none" w:sz="0" w:space="0" w:color="auto"/>
                  </w:divBdr>
                  <w:divsChild>
                    <w:div w:id="548953695">
                      <w:marLeft w:val="0"/>
                      <w:marRight w:val="0"/>
                      <w:marTop w:val="0"/>
                      <w:marBottom w:val="0"/>
                      <w:divBdr>
                        <w:top w:val="none" w:sz="0" w:space="0" w:color="auto"/>
                        <w:left w:val="none" w:sz="0" w:space="0" w:color="auto"/>
                        <w:bottom w:val="none" w:sz="0" w:space="0" w:color="auto"/>
                        <w:right w:val="none" w:sz="0" w:space="0" w:color="auto"/>
                      </w:divBdr>
                    </w:div>
                  </w:divsChild>
                </w:div>
                <w:div w:id="840849472">
                  <w:marLeft w:val="0"/>
                  <w:marRight w:val="0"/>
                  <w:marTop w:val="0"/>
                  <w:marBottom w:val="0"/>
                  <w:divBdr>
                    <w:top w:val="none" w:sz="0" w:space="0" w:color="auto"/>
                    <w:left w:val="none" w:sz="0" w:space="0" w:color="auto"/>
                    <w:bottom w:val="none" w:sz="0" w:space="0" w:color="auto"/>
                    <w:right w:val="none" w:sz="0" w:space="0" w:color="auto"/>
                  </w:divBdr>
                  <w:divsChild>
                    <w:div w:id="664017433">
                      <w:marLeft w:val="0"/>
                      <w:marRight w:val="0"/>
                      <w:marTop w:val="0"/>
                      <w:marBottom w:val="0"/>
                      <w:divBdr>
                        <w:top w:val="none" w:sz="0" w:space="0" w:color="auto"/>
                        <w:left w:val="none" w:sz="0" w:space="0" w:color="auto"/>
                        <w:bottom w:val="none" w:sz="0" w:space="0" w:color="auto"/>
                        <w:right w:val="none" w:sz="0" w:space="0" w:color="auto"/>
                      </w:divBdr>
                    </w:div>
                  </w:divsChild>
                </w:div>
                <w:div w:id="106583491">
                  <w:marLeft w:val="0"/>
                  <w:marRight w:val="0"/>
                  <w:marTop w:val="0"/>
                  <w:marBottom w:val="0"/>
                  <w:divBdr>
                    <w:top w:val="none" w:sz="0" w:space="0" w:color="auto"/>
                    <w:left w:val="none" w:sz="0" w:space="0" w:color="auto"/>
                    <w:bottom w:val="none" w:sz="0" w:space="0" w:color="auto"/>
                    <w:right w:val="none" w:sz="0" w:space="0" w:color="auto"/>
                  </w:divBdr>
                  <w:divsChild>
                    <w:div w:id="679625359">
                      <w:marLeft w:val="0"/>
                      <w:marRight w:val="0"/>
                      <w:marTop w:val="0"/>
                      <w:marBottom w:val="0"/>
                      <w:divBdr>
                        <w:top w:val="none" w:sz="0" w:space="0" w:color="auto"/>
                        <w:left w:val="none" w:sz="0" w:space="0" w:color="auto"/>
                        <w:bottom w:val="none" w:sz="0" w:space="0" w:color="auto"/>
                        <w:right w:val="none" w:sz="0" w:space="0" w:color="auto"/>
                      </w:divBdr>
                    </w:div>
                  </w:divsChild>
                </w:div>
                <w:div w:id="502938175">
                  <w:marLeft w:val="0"/>
                  <w:marRight w:val="0"/>
                  <w:marTop w:val="0"/>
                  <w:marBottom w:val="0"/>
                  <w:divBdr>
                    <w:top w:val="none" w:sz="0" w:space="0" w:color="auto"/>
                    <w:left w:val="none" w:sz="0" w:space="0" w:color="auto"/>
                    <w:bottom w:val="none" w:sz="0" w:space="0" w:color="auto"/>
                    <w:right w:val="none" w:sz="0" w:space="0" w:color="auto"/>
                  </w:divBdr>
                  <w:divsChild>
                    <w:div w:id="1282028882">
                      <w:marLeft w:val="0"/>
                      <w:marRight w:val="0"/>
                      <w:marTop w:val="0"/>
                      <w:marBottom w:val="0"/>
                      <w:divBdr>
                        <w:top w:val="none" w:sz="0" w:space="0" w:color="auto"/>
                        <w:left w:val="none" w:sz="0" w:space="0" w:color="auto"/>
                        <w:bottom w:val="none" w:sz="0" w:space="0" w:color="auto"/>
                        <w:right w:val="none" w:sz="0" w:space="0" w:color="auto"/>
                      </w:divBdr>
                    </w:div>
                  </w:divsChild>
                </w:div>
                <w:div w:id="1380399673">
                  <w:marLeft w:val="0"/>
                  <w:marRight w:val="0"/>
                  <w:marTop w:val="0"/>
                  <w:marBottom w:val="0"/>
                  <w:divBdr>
                    <w:top w:val="none" w:sz="0" w:space="0" w:color="auto"/>
                    <w:left w:val="none" w:sz="0" w:space="0" w:color="auto"/>
                    <w:bottom w:val="none" w:sz="0" w:space="0" w:color="auto"/>
                    <w:right w:val="none" w:sz="0" w:space="0" w:color="auto"/>
                  </w:divBdr>
                  <w:divsChild>
                    <w:div w:id="344484436">
                      <w:marLeft w:val="0"/>
                      <w:marRight w:val="0"/>
                      <w:marTop w:val="0"/>
                      <w:marBottom w:val="0"/>
                      <w:divBdr>
                        <w:top w:val="none" w:sz="0" w:space="0" w:color="auto"/>
                        <w:left w:val="none" w:sz="0" w:space="0" w:color="auto"/>
                        <w:bottom w:val="none" w:sz="0" w:space="0" w:color="auto"/>
                        <w:right w:val="none" w:sz="0" w:space="0" w:color="auto"/>
                      </w:divBdr>
                    </w:div>
                  </w:divsChild>
                </w:div>
                <w:div w:id="237132474">
                  <w:marLeft w:val="0"/>
                  <w:marRight w:val="0"/>
                  <w:marTop w:val="0"/>
                  <w:marBottom w:val="0"/>
                  <w:divBdr>
                    <w:top w:val="none" w:sz="0" w:space="0" w:color="auto"/>
                    <w:left w:val="none" w:sz="0" w:space="0" w:color="auto"/>
                    <w:bottom w:val="none" w:sz="0" w:space="0" w:color="auto"/>
                    <w:right w:val="none" w:sz="0" w:space="0" w:color="auto"/>
                  </w:divBdr>
                  <w:divsChild>
                    <w:div w:id="1090615031">
                      <w:marLeft w:val="0"/>
                      <w:marRight w:val="0"/>
                      <w:marTop w:val="0"/>
                      <w:marBottom w:val="0"/>
                      <w:divBdr>
                        <w:top w:val="none" w:sz="0" w:space="0" w:color="auto"/>
                        <w:left w:val="none" w:sz="0" w:space="0" w:color="auto"/>
                        <w:bottom w:val="none" w:sz="0" w:space="0" w:color="auto"/>
                        <w:right w:val="none" w:sz="0" w:space="0" w:color="auto"/>
                      </w:divBdr>
                    </w:div>
                  </w:divsChild>
                </w:div>
                <w:div w:id="1802306199">
                  <w:marLeft w:val="0"/>
                  <w:marRight w:val="0"/>
                  <w:marTop w:val="0"/>
                  <w:marBottom w:val="0"/>
                  <w:divBdr>
                    <w:top w:val="none" w:sz="0" w:space="0" w:color="auto"/>
                    <w:left w:val="none" w:sz="0" w:space="0" w:color="auto"/>
                    <w:bottom w:val="none" w:sz="0" w:space="0" w:color="auto"/>
                    <w:right w:val="none" w:sz="0" w:space="0" w:color="auto"/>
                  </w:divBdr>
                  <w:divsChild>
                    <w:div w:id="805122494">
                      <w:marLeft w:val="0"/>
                      <w:marRight w:val="0"/>
                      <w:marTop w:val="0"/>
                      <w:marBottom w:val="0"/>
                      <w:divBdr>
                        <w:top w:val="none" w:sz="0" w:space="0" w:color="auto"/>
                        <w:left w:val="none" w:sz="0" w:space="0" w:color="auto"/>
                        <w:bottom w:val="none" w:sz="0" w:space="0" w:color="auto"/>
                        <w:right w:val="none" w:sz="0" w:space="0" w:color="auto"/>
                      </w:divBdr>
                    </w:div>
                  </w:divsChild>
                </w:div>
                <w:div w:id="1972665908">
                  <w:marLeft w:val="0"/>
                  <w:marRight w:val="0"/>
                  <w:marTop w:val="0"/>
                  <w:marBottom w:val="0"/>
                  <w:divBdr>
                    <w:top w:val="none" w:sz="0" w:space="0" w:color="auto"/>
                    <w:left w:val="none" w:sz="0" w:space="0" w:color="auto"/>
                    <w:bottom w:val="none" w:sz="0" w:space="0" w:color="auto"/>
                    <w:right w:val="none" w:sz="0" w:space="0" w:color="auto"/>
                  </w:divBdr>
                  <w:divsChild>
                    <w:div w:id="1854764283">
                      <w:marLeft w:val="0"/>
                      <w:marRight w:val="0"/>
                      <w:marTop w:val="0"/>
                      <w:marBottom w:val="0"/>
                      <w:divBdr>
                        <w:top w:val="none" w:sz="0" w:space="0" w:color="auto"/>
                        <w:left w:val="none" w:sz="0" w:space="0" w:color="auto"/>
                        <w:bottom w:val="none" w:sz="0" w:space="0" w:color="auto"/>
                        <w:right w:val="none" w:sz="0" w:space="0" w:color="auto"/>
                      </w:divBdr>
                    </w:div>
                  </w:divsChild>
                </w:div>
                <w:div w:id="248271375">
                  <w:marLeft w:val="0"/>
                  <w:marRight w:val="0"/>
                  <w:marTop w:val="0"/>
                  <w:marBottom w:val="0"/>
                  <w:divBdr>
                    <w:top w:val="none" w:sz="0" w:space="0" w:color="auto"/>
                    <w:left w:val="none" w:sz="0" w:space="0" w:color="auto"/>
                    <w:bottom w:val="none" w:sz="0" w:space="0" w:color="auto"/>
                    <w:right w:val="none" w:sz="0" w:space="0" w:color="auto"/>
                  </w:divBdr>
                  <w:divsChild>
                    <w:div w:id="897203151">
                      <w:marLeft w:val="0"/>
                      <w:marRight w:val="0"/>
                      <w:marTop w:val="0"/>
                      <w:marBottom w:val="0"/>
                      <w:divBdr>
                        <w:top w:val="none" w:sz="0" w:space="0" w:color="auto"/>
                        <w:left w:val="none" w:sz="0" w:space="0" w:color="auto"/>
                        <w:bottom w:val="none" w:sz="0" w:space="0" w:color="auto"/>
                        <w:right w:val="none" w:sz="0" w:space="0" w:color="auto"/>
                      </w:divBdr>
                    </w:div>
                    <w:div w:id="33241890">
                      <w:marLeft w:val="0"/>
                      <w:marRight w:val="0"/>
                      <w:marTop w:val="0"/>
                      <w:marBottom w:val="0"/>
                      <w:divBdr>
                        <w:top w:val="none" w:sz="0" w:space="0" w:color="auto"/>
                        <w:left w:val="none" w:sz="0" w:space="0" w:color="auto"/>
                        <w:bottom w:val="none" w:sz="0" w:space="0" w:color="auto"/>
                        <w:right w:val="none" w:sz="0" w:space="0" w:color="auto"/>
                      </w:divBdr>
                    </w:div>
                  </w:divsChild>
                </w:div>
                <w:div w:id="1837962828">
                  <w:marLeft w:val="0"/>
                  <w:marRight w:val="0"/>
                  <w:marTop w:val="0"/>
                  <w:marBottom w:val="0"/>
                  <w:divBdr>
                    <w:top w:val="none" w:sz="0" w:space="0" w:color="auto"/>
                    <w:left w:val="none" w:sz="0" w:space="0" w:color="auto"/>
                    <w:bottom w:val="none" w:sz="0" w:space="0" w:color="auto"/>
                    <w:right w:val="none" w:sz="0" w:space="0" w:color="auto"/>
                  </w:divBdr>
                  <w:divsChild>
                    <w:div w:id="565992934">
                      <w:marLeft w:val="0"/>
                      <w:marRight w:val="0"/>
                      <w:marTop w:val="0"/>
                      <w:marBottom w:val="0"/>
                      <w:divBdr>
                        <w:top w:val="none" w:sz="0" w:space="0" w:color="auto"/>
                        <w:left w:val="none" w:sz="0" w:space="0" w:color="auto"/>
                        <w:bottom w:val="none" w:sz="0" w:space="0" w:color="auto"/>
                        <w:right w:val="none" w:sz="0" w:space="0" w:color="auto"/>
                      </w:divBdr>
                    </w:div>
                  </w:divsChild>
                </w:div>
                <w:div w:id="1586496388">
                  <w:marLeft w:val="0"/>
                  <w:marRight w:val="0"/>
                  <w:marTop w:val="0"/>
                  <w:marBottom w:val="0"/>
                  <w:divBdr>
                    <w:top w:val="none" w:sz="0" w:space="0" w:color="auto"/>
                    <w:left w:val="none" w:sz="0" w:space="0" w:color="auto"/>
                    <w:bottom w:val="none" w:sz="0" w:space="0" w:color="auto"/>
                    <w:right w:val="none" w:sz="0" w:space="0" w:color="auto"/>
                  </w:divBdr>
                  <w:divsChild>
                    <w:div w:id="1586187315">
                      <w:marLeft w:val="0"/>
                      <w:marRight w:val="0"/>
                      <w:marTop w:val="0"/>
                      <w:marBottom w:val="0"/>
                      <w:divBdr>
                        <w:top w:val="none" w:sz="0" w:space="0" w:color="auto"/>
                        <w:left w:val="none" w:sz="0" w:space="0" w:color="auto"/>
                        <w:bottom w:val="none" w:sz="0" w:space="0" w:color="auto"/>
                        <w:right w:val="none" w:sz="0" w:space="0" w:color="auto"/>
                      </w:divBdr>
                    </w:div>
                  </w:divsChild>
                </w:div>
                <w:div w:id="236212466">
                  <w:marLeft w:val="0"/>
                  <w:marRight w:val="0"/>
                  <w:marTop w:val="0"/>
                  <w:marBottom w:val="0"/>
                  <w:divBdr>
                    <w:top w:val="none" w:sz="0" w:space="0" w:color="auto"/>
                    <w:left w:val="none" w:sz="0" w:space="0" w:color="auto"/>
                    <w:bottom w:val="none" w:sz="0" w:space="0" w:color="auto"/>
                    <w:right w:val="none" w:sz="0" w:space="0" w:color="auto"/>
                  </w:divBdr>
                  <w:divsChild>
                    <w:div w:id="1484394394">
                      <w:marLeft w:val="0"/>
                      <w:marRight w:val="0"/>
                      <w:marTop w:val="0"/>
                      <w:marBottom w:val="0"/>
                      <w:divBdr>
                        <w:top w:val="none" w:sz="0" w:space="0" w:color="auto"/>
                        <w:left w:val="none" w:sz="0" w:space="0" w:color="auto"/>
                        <w:bottom w:val="none" w:sz="0" w:space="0" w:color="auto"/>
                        <w:right w:val="none" w:sz="0" w:space="0" w:color="auto"/>
                      </w:divBdr>
                    </w:div>
                  </w:divsChild>
                </w:div>
                <w:div w:id="1039626932">
                  <w:marLeft w:val="0"/>
                  <w:marRight w:val="0"/>
                  <w:marTop w:val="0"/>
                  <w:marBottom w:val="0"/>
                  <w:divBdr>
                    <w:top w:val="none" w:sz="0" w:space="0" w:color="auto"/>
                    <w:left w:val="none" w:sz="0" w:space="0" w:color="auto"/>
                    <w:bottom w:val="none" w:sz="0" w:space="0" w:color="auto"/>
                    <w:right w:val="none" w:sz="0" w:space="0" w:color="auto"/>
                  </w:divBdr>
                  <w:divsChild>
                    <w:div w:id="1697537632">
                      <w:marLeft w:val="0"/>
                      <w:marRight w:val="0"/>
                      <w:marTop w:val="0"/>
                      <w:marBottom w:val="0"/>
                      <w:divBdr>
                        <w:top w:val="none" w:sz="0" w:space="0" w:color="auto"/>
                        <w:left w:val="none" w:sz="0" w:space="0" w:color="auto"/>
                        <w:bottom w:val="none" w:sz="0" w:space="0" w:color="auto"/>
                        <w:right w:val="none" w:sz="0" w:space="0" w:color="auto"/>
                      </w:divBdr>
                    </w:div>
                  </w:divsChild>
                </w:div>
                <w:div w:id="750006260">
                  <w:marLeft w:val="0"/>
                  <w:marRight w:val="0"/>
                  <w:marTop w:val="0"/>
                  <w:marBottom w:val="0"/>
                  <w:divBdr>
                    <w:top w:val="none" w:sz="0" w:space="0" w:color="auto"/>
                    <w:left w:val="none" w:sz="0" w:space="0" w:color="auto"/>
                    <w:bottom w:val="none" w:sz="0" w:space="0" w:color="auto"/>
                    <w:right w:val="none" w:sz="0" w:space="0" w:color="auto"/>
                  </w:divBdr>
                  <w:divsChild>
                    <w:div w:id="261495541">
                      <w:marLeft w:val="0"/>
                      <w:marRight w:val="0"/>
                      <w:marTop w:val="0"/>
                      <w:marBottom w:val="0"/>
                      <w:divBdr>
                        <w:top w:val="none" w:sz="0" w:space="0" w:color="auto"/>
                        <w:left w:val="none" w:sz="0" w:space="0" w:color="auto"/>
                        <w:bottom w:val="none" w:sz="0" w:space="0" w:color="auto"/>
                        <w:right w:val="none" w:sz="0" w:space="0" w:color="auto"/>
                      </w:divBdr>
                    </w:div>
                  </w:divsChild>
                </w:div>
                <w:div w:id="740836257">
                  <w:marLeft w:val="0"/>
                  <w:marRight w:val="0"/>
                  <w:marTop w:val="0"/>
                  <w:marBottom w:val="0"/>
                  <w:divBdr>
                    <w:top w:val="none" w:sz="0" w:space="0" w:color="auto"/>
                    <w:left w:val="none" w:sz="0" w:space="0" w:color="auto"/>
                    <w:bottom w:val="none" w:sz="0" w:space="0" w:color="auto"/>
                    <w:right w:val="none" w:sz="0" w:space="0" w:color="auto"/>
                  </w:divBdr>
                  <w:divsChild>
                    <w:div w:id="1257783868">
                      <w:marLeft w:val="0"/>
                      <w:marRight w:val="0"/>
                      <w:marTop w:val="0"/>
                      <w:marBottom w:val="0"/>
                      <w:divBdr>
                        <w:top w:val="none" w:sz="0" w:space="0" w:color="auto"/>
                        <w:left w:val="none" w:sz="0" w:space="0" w:color="auto"/>
                        <w:bottom w:val="none" w:sz="0" w:space="0" w:color="auto"/>
                        <w:right w:val="none" w:sz="0" w:space="0" w:color="auto"/>
                      </w:divBdr>
                    </w:div>
                    <w:div w:id="6159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035618">
          <w:marLeft w:val="0"/>
          <w:marRight w:val="0"/>
          <w:marTop w:val="0"/>
          <w:marBottom w:val="0"/>
          <w:divBdr>
            <w:top w:val="none" w:sz="0" w:space="0" w:color="auto"/>
            <w:left w:val="none" w:sz="0" w:space="0" w:color="auto"/>
            <w:bottom w:val="none" w:sz="0" w:space="0" w:color="auto"/>
            <w:right w:val="none" w:sz="0" w:space="0" w:color="auto"/>
          </w:divBdr>
        </w:div>
        <w:div w:id="650982188">
          <w:marLeft w:val="0"/>
          <w:marRight w:val="0"/>
          <w:marTop w:val="0"/>
          <w:marBottom w:val="0"/>
          <w:divBdr>
            <w:top w:val="none" w:sz="0" w:space="0" w:color="auto"/>
            <w:left w:val="none" w:sz="0" w:space="0" w:color="auto"/>
            <w:bottom w:val="none" w:sz="0" w:space="0" w:color="auto"/>
            <w:right w:val="none" w:sz="0" w:space="0" w:color="auto"/>
          </w:divBdr>
        </w:div>
        <w:div w:id="1044720562">
          <w:marLeft w:val="0"/>
          <w:marRight w:val="0"/>
          <w:marTop w:val="0"/>
          <w:marBottom w:val="0"/>
          <w:divBdr>
            <w:top w:val="none" w:sz="0" w:space="0" w:color="auto"/>
            <w:left w:val="none" w:sz="0" w:space="0" w:color="auto"/>
            <w:bottom w:val="none" w:sz="0" w:space="0" w:color="auto"/>
            <w:right w:val="none" w:sz="0" w:space="0" w:color="auto"/>
          </w:divBdr>
          <w:divsChild>
            <w:div w:id="1108237377">
              <w:marLeft w:val="-75"/>
              <w:marRight w:val="0"/>
              <w:marTop w:val="30"/>
              <w:marBottom w:val="30"/>
              <w:divBdr>
                <w:top w:val="none" w:sz="0" w:space="0" w:color="auto"/>
                <w:left w:val="none" w:sz="0" w:space="0" w:color="auto"/>
                <w:bottom w:val="none" w:sz="0" w:space="0" w:color="auto"/>
                <w:right w:val="none" w:sz="0" w:space="0" w:color="auto"/>
              </w:divBdr>
              <w:divsChild>
                <w:div w:id="1468819858">
                  <w:marLeft w:val="0"/>
                  <w:marRight w:val="0"/>
                  <w:marTop w:val="0"/>
                  <w:marBottom w:val="0"/>
                  <w:divBdr>
                    <w:top w:val="none" w:sz="0" w:space="0" w:color="auto"/>
                    <w:left w:val="none" w:sz="0" w:space="0" w:color="auto"/>
                    <w:bottom w:val="none" w:sz="0" w:space="0" w:color="auto"/>
                    <w:right w:val="none" w:sz="0" w:space="0" w:color="auto"/>
                  </w:divBdr>
                  <w:divsChild>
                    <w:div w:id="994988724">
                      <w:marLeft w:val="0"/>
                      <w:marRight w:val="0"/>
                      <w:marTop w:val="0"/>
                      <w:marBottom w:val="0"/>
                      <w:divBdr>
                        <w:top w:val="none" w:sz="0" w:space="0" w:color="auto"/>
                        <w:left w:val="none" w:sz="0" w:space="0" w:color="auto"/>
                        <w:bottom w:val="none" w:sz="0" w:space="0" w:color="auto"/>
                        <w:right w:val="none" w:sz="0" w:space="0" w:color="auto"/>
                      </w:divBdr>
                    </w:div>
                  </w:divsChild>
                </w:div>
                <w:div w:id="1351297095">
                  <w:marLeft w:val="0"/>
                  <w:marRight w:val="0"/>
                  <w:marTop w:val="0"/>
                  <w:marBottom w:val="0"/>
                  <w:divBdr>
                    <w:top w:val="none" w:sz="0" w:space="0" w:color="auto"/>
                    <w:left w:val="none" w:sz="0" w:space="0" w:color="auto"/>
                    <w:bottom w:val="none" w:sz="0" w:space="0" w:color="auto"/>
                    <w:right w:val="none" w:sz="0" w:space="0" w:color="auto"/>
                  </w:divBdr>
                  <w:divsChild>
                    <w:div w:id="841777110">
                      <w:marLeft w:val="0"/>
                      <w:marRight w:val="0"/>
                      <w:marTop w:val="0"/>
                      <w:marBottom w:val="0"/>
                      <w:divBdr>
                        <w:top w:val="none" w:sz="0" w:space="0" w:color="auto"/>
                        <w:left w:val="none" w:sz="0" w:space="0" w:color="auto"/>
                        <w:bottom w:val="none" w:sz="0" w:space="0" w:color="auto"/>
                        <w:right w:val="none" w:sz="0" w:space="0" w:color="auto"/>
                      </w:divBdr>
                    </w:div>
                  </w:divsChild>
                </w:div>
                <w:div w:id="1998147066">
                  <w:marLeft w:val="0"/>
                  <w:marRight w:val="0"/>
                  <w:marTop w:val="0"/>
                  <w:marBottom w:val="0"/>
                  <w:divBdr>
                    <w:top w:val="none" w:sz="0" w:space="0" w:color="auto"/>
                    <w:left w:val="none" w:sz="0" w:space="0" w:color="auto"/>
                    <w:bottom w:val="none" w:sz="0" w:space="0" w:color="auto"/>
                    <w:right w:val="none" w:sz="0" w:space="0" w:color="auto"/>
                  </w:divBdr>
                  <w:divsChild>
                    <w:div w:id="1117483002">
                      <w:marLeft w:val="0"/>
                      <w:marRight w:val="0"/>
                      <w:marTop w:val="0"/>
                      <w:marBottom w:val="0"/>
                      <w:divBdr>
                        <w:top w:val="none" w:sz="0" w:space="0" w:color="auto"/>
                        <w:left w:val="none" w:sz="0" w:space="0" w:color="auto"/>
                        <w:bottom w:val="none" w:sz="0" w:space="0" w:color="auto"/>
                        <w:right w:val="none" w:sz="0" w:space="0" w:color="auto"/>
                      </w:divBdr>
                    </w:div>
                  </w:divsChild>
                </w:div>
                <w:div w:id="490608827">
                  <w:marLeft w:val="0"/>
                  <w:marRight w:val="0"/>
                  <w:marTop w:val="0"/>
                  <w:marBottom w:val="0"/>
                  <w:divBdr>
                    <w:top w:val="none" w:sz="0" w:space="0" w:color="auto"/>
                    <w:left w:val="none" w:sz="0" w:space="0" w:color="auto"/>
                    <w:bottom w:val="none" w:sz="0" w:space="0" w:color="auto"/>
                    <w:right w:val="none" w:sz="0" w:space="0" w:color="auto"/>
                  </w:divBdr>
                  <w:divsChild>
                    <w:div w:id="141389142">
                      <w:marLeft w:val="0"/>
                      <w:marRight w:val="0"/>
                      <w:marTop w:val="0"/>
                      <w:marBottom w:val="0"/>
                      <w:divBdr>
                        <w:top w:val="none" w:sz="0" w:space="0" w:color="auto"/>
                        <w:left w:val="none" w:sz="0" w:space="0" w:color="auto"/>
                        <w:bottom w:val="none" w:sz="0" w:space="0" w:color="auto"/>
                        <w:right w:val="none" w:sz="0" w:space="0" w:color="auto"/>
                      </w:divBdr>
                    </w:div>
                  </w:divsChild>
                </w:div>
                <w:div w:id="856701270">
                  <w:marLeft w:val="0"/>
                  <w:marRight w:val="0"/>
                  <w:marTop w:val="0"/>
                  <w:marBottom w:val="0"/>
                  <w:divBdr>
                    <w:top w:val="none" w:sz="0" w:space="0" w:color="auto"/>
                    <w:left w:val="none" w:sz="0" w:space="0" w:color="auto"/>
                    <w:bottom w:val="none" w:sz="0" w:space="0" w:color="auto"/>
                    <w:right w:val="none" w:sz="0" w:space="0" w:color="auto"/>
                  </w:divBdr>
                  <w:divsChild>
                    <w:div w:id="1348485152">
                      <w:marLeft w:val="0"/>
                      <w:marRight w:val="0"/>
                      <w:marTop w:val="0"/>
                      <w:marBottom w:val="0"/>
                      <w:divBdr>
                        <w:top w:val="none" w:sz="0" w:space="0" w:color="auto"/>
                        <w:left w:val="none" w:sz="0" w:space="0" w:color="auto"/>
                        <w:bottom w:val="none" w:sz="0" w:space="0" w:color="auto"/>
                        <w:right w:val="none" w:sz="0" w:space="0" w:color="auto"/>
                      </w:divBdr>
                    </w:div>
                  </w:divsChild>
                </w:div>
                <w:div w:id="2064408450">
                  <w:marLeft w:val="0"/>
                  <w:marRight w:val="0"/>
                  <w:marTop w:val="0"/>
                  <w:marBottom w:val="0"/>
                  <w:divBdr>
                    <w:top w:val="none" w:sz="0" w:space="0" w:color="auto"/>
                    <w:left w:val="none" w:sz="0" w:space="0" w:color="auto"/>
                    <w:bottom w:val="none" w:sz="0" w:space="0" w:color="auto"/>
                    <w:right w:val="none" w:sz="0" w:space="0" w:color="auto"/>
                  </w:divBdr>
                  <w:divsChild>
                    <w:div w:id="783886949">
                      <w:marLeft w:val="0"/>
                      <w:marRight w:val="0"/>
                      <w:marTop w:val="0"/>
                      <w:marBottom w:val="0"/>
                      <w:divBdr>
                        <w:top w:val="none" w:sz="0" w:space="0" w:color="auto"/>
                        <w:left w:val="none" w:sz="0" w:space="0" w:color="auto"/>
                        <w:bottom w:val="none" w:sz="0" w:space="0" w:color="auto"/>
                        <w:right w:val="none" w:sz="0" w:space="0" w:color="auto"/>
                      </w:divBdr>
                    </w:div>
                    <w:div w:id="2115127868">
                      <w:marLeft w:val="0"/>
                      <w:marRight w:val="0"/>
                      <w:marTop w:val="0"/>
                      <w:marBottom w:val="0"/>
                      <w:divBdr>
                        <w:top w:val="none" w:sz="0" w:space="0" w:color="auto"/>
                        <w:left w:val="none" w:sz="0" w:space="0" w:color="auto"/>
                        <w:bottom w:val="none" w:sz="0" w:space="0" w:color="auto"/>
                        <w:right w:val="none" w:sz="0" w:space="0" w:color="auto"/>
                      </w:divBdr>
                    </w:div>
                  </w:divsChild>
                </w:div>
                <w:div w:id="1146316660">
                  <w:marLeft w:val="0"/>
                  <w:marRight w:val="0"/>
                  <w:marTop w:val="0"/>
                  <w:marBottom w:val="0"/>
                  <w:divBdr>
                    <w:top w:val="none" w:sz="0" w:space="0" w:color="auto"/>
                    <w:left w:val="none" w:sz="0" w:space="0" w:color="auto"/>
                    <w:bottom w:val="none" w:sz="0" w:space="0" w:color="auto"/>
                    <w:right w:val="none" w:sz="0" w:space="0" w:color="auto"/>
                  </w:divBdr>
                  <w:divsChild>
                    <w:div w:id="455217148">
                      <w:marLeft w:val="0"/>
                      <w:marRight w:val="0"/>
                      <w:marTop w:val="0"/>
                      <w:marBottom w:val="0"/>
                      <w:divBdr>
                        <w:top w:val="none" w:sz="0" w:space="0" w:color="auto"/>
                        <w:left w:val="none" w:sz="0" w:space="0" w:color="auto"/>
                        <w:bottom w:val="none" w:sz="0" w:space="0" w:color="auto"/>
                        <w:right w:val="none" w:sz="0" w:space="0" w:color="auto"/>
                      </w:divBdr>
                    </w:div>
                  </w:divsChild>
                </w:div>
                <w:div w:id="2068912370">
                  <w:marLeft w:val="0"/>
                  <w:marRight w:val="0"/>
                  <w:marTop w:val="0"/>
                  <w:marBottom w:val="0"/>
                  <w:divBdr>
                    <w:top w:val="none" w:sz="0" w:space="0" w:color="auto"/>
                    <w:left w:val="none" w:sz="0" w:space="0" w:color="auto"/>
                    <w:bottom w:val="none" w:sz="0" w:space="0" w:color="auto"/>
                    <w:right w:val="none" w:sz="0" w:space="0" w:color="auto"/>
                  </w:divBdr>
                  <w:divsChild>
                    <w:div w:id="1737774283">
                      <w:marLeft w:val="0"/>
                      <w:marRight w:val="0"/>
                      <w:marTop w:val="0"/>
                      <w:marBottom w:val="0"/>
                      <w:divBdr>
                        <w:top w:val="none" w:sz="0" w:space="0" w:color="auto"/>
                        <w:left w:val="none" w:sz="0" w:space="0" w:color="auto"/>
                        <w:bottom w:val="none" w:sz="0" w:space="0" w:color="auto"/>
                        <w:right w:val="none" w:sz="0" w:space="0" w:color="auto"/>
                      </w:divBdr>
                    </w:div>
                    <w:div w:id="252276426">
                      <w:marLeft w:val="0"/>
                      <w:marRight w:val="0"/>
                      <w:marTop w:val="0"/>
                      <w:marBottom w:val="0"/>
                      <w:divBdr>
                        <w:top w:val="none" w:sz="0" w:space="0" w:color="auto"/>
                        <w:left w:val="none" w:sz="0" w:space="0" w:color="auto"/>
                        <w:bottom w:val="none" w:sz="0" w:space="0" w:color="auto"/>
                        <w:right w:val="none" w:sz="0" w:space="0" w:color="auto"/>
                      </w:divBdr>
                    </w:div>
                    <w:div w:id="1657223767">
                      <w:marLeft w:val="0"/>
                      <w:marRight w:val="0"/>
                      <w:marTop w:val="0"/>
                      <w:marBottom w:val="0"/>
                      <w:divBdr>
                        <w:top w:val="none" w:sz="0" w:space="0" w:color="auto"/>
                        <w:left w:val="none" w:sz="0" w:space="0" w:color="auto"/>
                        <w:bottom w:val="none" w:sz="0" w:space="0" w:color="auto"/>
                        <w:right w:val="none" w:sz="0" w:space="0" w:color="auto"/>
                      </w:divBdr>
                    </w:div>
                    <w:div w:id="706881422">
                      <w:marLeft w:val="0"/>
                      <w:marRight w:val="0"/>
                      <w:marTop w:val="0"/>
                      <w:marBottom w:val="0"/>
                      <w:divBdr>
                        <w:top w:val="none" w:sz="0" w:space="0" w:color="auto"/>
                        <w:left w:val="none" w:sz="0" w:space="0" w:color="auto"/>
                        <w:bottom w:val="none" w:sz="0" w:space="0" w:color="auto"/>
                        <w:right w:val="none" w:sz="0" w:space="0" w:color="auto"/>
                      </w:divBdr>
                    </w:div>
                  </w:divsChild>
                </w:div>
                <w:div w:id="1650548095">
                  <w:marLeft w:val="0"/>
                  <w:marRight w:val="0"/>
                  <w:marTop w:val="0"/>
                  <w:marBottom w:val="0"/>
                  <w:divBdr>
                    <w:top w:val="none" w:sz="0" w:space="0" w:color="auto"/>
                    <w:left w:val="none" w:sz="0" w:space="0" w:color="auto"/>
                    <w:bottom w:val="none" w:sz="0" w:space="0" w:color="auto"/>
                    <w:right w:val="none" w:sz="0" w:space="0" w:color="auto"/>
                  </w:divBdr>
                  <w:divsChild>
                    <w:div w:id="353264009">
                      <w:marLeft w:val="0"/>
                      <w:marRight w:val="0"/>
                      <w:marTop w:val="0"/>
                      <w:marBottom w:val="0"/>
                      <w:divBdr>
                        <w:top w:val="none" w:sz="0" w:space="0" w:color="auto"/>
                        <w:left w:val="none" w:sz="0" w:space="0" w:color="auto"/>
                        <w:bottom w:val="none" w:sz="0" w:space="0" w:color="auto"/>
                        <w:right w:val="none" w:sz="0" w:space="0" w:color="auto"/>
                      </w:divBdr>
                    </w:div>
                  </w:divsChild>
                </w:div>
                <w:div w:id="788281543">
                  <w:marLeft w:val="0"/>
                  <w:marRight w:val="0"/>
                  <w:marTop w:val="0"/>
                  <w:marBottom w:val="0"/>
                  <w:divBdr>
                    <w:top w:val="none" w:sz="0" w:space="0" w:color="auto"/>
                    <w:left w:val="none" w:sz="0" w:space="0" w:color="auto"/>
                    <w:bottom w:val="none" w:sz="0" w:space="0" w:color="auto"/>
                    <w:right w:val="none" w:sz="0" w:space="0" w:color="auto"/>
                  </w:divBdr>
                  <w:divsChild>
                    <w:div w:id="2092965214">
                      <w:marLeft w:val="0"/>
                      <w:marRight w:val="0"/>
                      <w:marTop w:val="0"/>
                      <w:marBottom w:val="0"/>
                      <w:divBdr>
                        <w:top w:val="none" w:sz="0" w:space="0" w:color="auto"/>
                        <w:left w:val="none" w:sz="0" w:space="0" w:color="auto"/>
                        <w:bottom w:val="none" w:sz="0" w:space="0" w:color="auto"/>
                        <w:right w:val="none" w:sz="0" w:space="0" w:color="auto"/>
                      </w:divBdr>
                    </w:div>
                  </w:divsChild>
                </w:div>
                <w:div w:id="1592273101">
                  <w:marLeft w:val="0"/>
                  <w:marRight w:val="0"/>
                  <w:marTop w:val="0"/>
                  <w:marBottom w:val="0"/>
                  <w:divBdr>
                    <w:top w:val="none" w:sz="0" w:space="0" w:color="auto"/>
                    <w:left w:val="none" w:sz="0" w:space="0" w:color="auto"/>
                    <w:bottom w:val="none" w:sz="0" w:space="0" w:color="auto"/>
                    <w:right w:val="none" w:sz="0" w:space="0" w:color="auto"/>
                  </w:divBdr>
                  <w:divsChild>
                    <w:div w:id="1367758613">
                      <w:marLeft w:val="0"/>
                      <w:marRight w:val="0"/>
                      <w:marTop w:val="0"/>
                      <w:marBottom w:val="0"/>
                      <w:divBdr>
                        <w:top w:val="none" w:sz="0" w:space="0" w:color="auto"/>
                        <w:left w:val="none" w:sz="0" w:space="0" w:color="auto"/>
                        <w:bottom w:val="none" w:sz="0" w:space="0" w:color="auto"/>
                        <w:right w:val="none" w:sz="0" w:space="0" w:color="auto"/>
                      </w:divBdr>
                    </w:div>
                  </w:divsChild>
                </w:div>
                <w:div w:id="420445697">
                  <w:marLeft w:val="0"/>
                  <w:marRight w:val="0"/>
                  <w:marTop w:val="0"/>
                  <w:marBottom w:val="0"/>
                  <w:divBdr>
                    <w:top w:val="none" w:sz="0" w:space="0" w:color="auto"/>
                    <w:left w:val="none" w:sz="0" w:space="0" w:color="auto"/>
                    <w:bottom w:val="none" w:sz="0" w:space="0" w:color="auto"/>
                    <w:right w:val="none" w:sz="0" w:space="0" w:color="auto"/>
                  </w:divBdr>
                  <w:divsChild>
                    <w:div w:id="1435707542">
                      <w:marLeft w:val="0"/>
                      <w:marRight w:val="0"/>
                      <w:marTop w:val="0"/>
                      <w:marBottom w:val="0"/>
                      <w:divBdr>
                        <w:top w:val="none" w:sz="0" w:space="0" w:color="auto"/>
                        <w:left w:val="none" w:sz="0" w:space="0" w:color="auto"/>
                        <w:bottom w:val="none" w:sz="0" w:space="0" w:color="auto"/>
                        <w:right w:val="none" w:sz="0" w:space="0" w:color="auto"/>
                      </w:divBdr>
                    </w:div>
                  </w:divsChild>
                </w:div>
                <w:div w:id="2047482154">
                  <w:marLeft w:val="0"/>
                  <w:marRight w:val="0"/>
                  <w:marTop w:val="0"/>
                  <w:marBottom w:val="0"/>
                  <w:divBdr>
                    <w:top w:val="none" w:sz="0" w:space="0" w:color="auto"/>
                    <w:left w:val="none" w:sz="0" w:space="0" w:color="auto"/>
                    <w:bottom w:val="none" w:sz="0" w:space="0" w:color="auto"/>
                    <w:right w:val="none" w:sz="0" w:space="0" w:color="auto"/>
                  </w:divBdr>
                  <w:divsChild>
                    <w:div w:id="383648017">
                      <w:marLeft w:val="0"/>
                      <w:marRight w:val="0"/>
                      <w:marTop w:val="0"/>
                      <w:marBottom w:val="0"/>
                      <w:divBdr>
                        <w:top w:val="none" w:sz="0" w:space="0" w:color="auto"/>
                        <w:left w:val="none" w:sz="0" w:space="0" w:color="auto"/>
                        <w:bottom w:val="none" w:sz="0" w:space="0" w:color="auto"/>
                        <w:right w:val="none" w:sz="0" w:space="0" w:color="auto"/>
                      </w:divBdr>
                    </w:div>
                  </w:divsChild>
                </w:div>
                <w:div w:id="2000494447">
                  <w:marLeft w:val="0"/>
                  <w:marRight w:val="0"/>
                  <w:marTop w:val="0"/>
                  <w:marBottom w:val="0"/>
                  <w:divBdr>
                    <w:top w:val="none" w:sz="0" w:space="0" w:color="auto"/>
                    <w:left w:val="none" w:sz="0" w:space="0" w:color="auto"/>
                    <w:bottom w:val="none" w:sz="0" w:space="0" w:color="auto"/>
                    <w:right w:val="none" w:sz="0" w:space="0" w:color="auto"/>
                  </w:divBdr>
                  <w:divsChild>
                    <w:div w:id="1993093043">
                      <w:marLeft w:val="0"/>
                      <w:marRight w:val="0"/>
                      <w:marTop w:val="0"/>
                      <w:marBottom w:val="0"/>
                      <w:divBdr>
                        <w:top w:val="none" w:sz="0" w:space="0" w:color="auto"/>
                        <w:left w:val="none" w:sz="0" w:space="0" w:color="auto"/>
                        <w:bottom w:val="none" w:sz="0" w:space="0" w:color="auto"/>
                        <w:right w:val="none" w:sz="0" w:space="0" w:color="auto"/>
                      </w:divBdr>
                    </w:div>
                  </w:divsChild>
                </w:div>
                <w:div w:id="246039739">
                  <w:marLeft w:val="0"/>
                  <w:marRight w:val="0"/>
                  <w:marTop w:val="0"/>
                  <w:marBottom w:val="0"/>
                  <w:divBdr>
                    <w:top w:val="none" w:sz="0" w:space="0" w:color="auto"/>
                    <w:left w:val="none" w:sz="0" w:space="0" w:color="auto"/>
                    <w:bottom w:val="none" w:sz="0" w:space="0" w:color="auto"/>
                    <w:right w:val="none" w:sz="0" w:space="0" w:color="auto"/>
                  </w:divBdr>
                  <w:divsChild>
                    <w:div w:id="1973753768">
                      <w:marLeft w:val="0"/>
                      <w:marRight w:val="0"/>
                      <w:marTop w:val="0"/>
                      <w:marBottom w:val="0"/>
                      <w:divBdr>
                        <w:top w:val="none" w:sz="0" w:space="0" w:color="auto"/>
                        <w:left w:val="none" w:sz="0" w:space="0" w:color="auto"/>
                        <w:bottom w:val="none" w:sz="0" w:space="0" w:color="auto"/>
                        <w:right w:val="none" w:sz="0" w:space="0" w:color="auto"/>
                      </w:divBdr>
                    </w:div>
                  </w:divsChild>
                </w:div>
                <w:div w:id="1787574386">
                  <w:marLeft w:val="0"/>
                  <w:marRight w:val="0"/>
                  <w:marTop w:val="0"/>
                  <w:marBottom w:val="0"/>
                  <w:divBdr>
                    <w:top w:val="none" w:sz="0" w:space="0" w:color="auto"/>
                    <w:left w:val="none" w:sz="0" w:space="0" w:color="auto"/>
                    <w:bottom w:val="none" w:sz="0" w:space="0" w:color="auto"/>
                    <w:right w:val="none" w:sz="0" w:space="0" w:color="auto"/>
                  </w:divBdr>
                  <w:divsChild>
                    <w:div w:id="1569996233">
                      <w:marLeft w:val="0"/>
                      <w:marRight w:val="0"/>
                      <w:marTop w:val="0"/>
                      <w:marBottom w:val="0"/>
                      <w:divBdr>
                        <w:top w:val="none" w:sz="0" w:space="0" w:color="auto"/>
                        <w:left w:val="none" w:sz="0" w:space="0" w:color="auto"/>
                        <w:bottom w:val="none" w:sz="0" w:space="0" w:color="auto"/>
                        <w:right w:val="none" w:sz="0" w:space="0" w:color="auto"/>
                      </w:divBdr>
                    </w:div>
                  </w:divsChild>
                </w:div>
                <w:div w:id="2042853503">
                  <w:marLeft w:val="0"/>
                  <w:marRight w:val="0"/>
                  <w:marTop w:val="0"/>
                  <w:marBottom w:val="0"/>
                  <w:divBdr>
                    <w:top w:val="none" w:sz="0" w:space="0" w:color="auto"/>
                    <w:left w:val="none" w:sz="0" w:space="0" w:color="auto"/>
                    <w:bottom w:val="none" w:sz="0" w:space="0" w:color="auto"/>
                    <w:right w:val="none" w:sz="0" w:space="0" w:color="auto"/>
                  </w:divBdr>
                  <w:divsChild>
                    <w:div w:id="202524356">
                      <w:marLeft w:val="0"/>
                      <w:marRight w:val="0"/>
                      <w:marTop w:val="0"/>
                      <w:marBottom w:val="0"/>
                      <w:divBdr>
                        <w:top w:val="none" w:sz="0" w:space="0" w:color="auto"/>
                        <w:left w:val="none" w:sz="0" w:space="0" w:color="auto"/>
                        <w:bottom w:val="none" w:sz="0" w:space="0" w:color="auto"/>
                        <w:right w:val="none" w:sz="0" w:space="0" w:color="auto"/>
                      </w:divBdr>
                    </w:div>
                  </w:divsChild>
                </w:div>
                <w:div w:id="1355040186">
                  <w:marLeft w:val="0"/>
                  <w:marRight w:val="0"/>
                  <w:marTop w:val="0"/>
                  <w:marBottom w:val="0"/>
                  <w:divBdr>
                    <w:top w:val="none" w:sz="0" w:space="0" w:color="auto"/>
                    <w:left w:val="none" w:sz="0" w:space="0" w:color="auto"/>
                    <w:bottom w:val="none" w:sz="0" w:space="0" w:color="auto"/>
                    <w:right w:val="none" w:sz="0" w:space="0" w:color="auto"/>
                  </w:divBdr>
                  <w:divsChild>
                    <w:div w:id="1353343213">
                      <w:marLeft w:val="0"/>
                      <w:marRight w:val="0"/>
                      <w:marTop w:val="0"/>
                      <w:marBottom w:val="0"/>
                      <w:divBdr>
                        <w:top w:val="none" w:sz="0" w:space="0" w:color="auto"/>
                        <w:left w:val="none" w:sz="0" w:space="0" w:color="auto"/>
                        <w:bottom w:val="none" w:sz="0" w:space="0" w:color="auto"/>
                        <w:right w:val="none" w:sz="0" w:space="0" w:color="auto"/>
                      </w:divBdr>
                    </w:div>
                    <w:div w:id="1889687950">
                      <w:marLeft w:val="0"/>
                      <w:marRight w:val="0"/>
                      <w:marTop w:val="0"/>
                      <w:marBottom w:val="0"/>
                      <w:divBdr>
                        <w:top w:val="none" w:sz="0" w:space="0" w:color="auto"/>
                        <w:left w:val="none" w:sz="0" w:space="0" w:color="auto"/>
                        <w:bottom w:val="none" w:sz="0" w:space="0" w:color="auto"/>
                        <w:right w:val="none" w:sz="0" w:space="0" w:color="auto"/>
                      </w:divBdr>
                    </w:div>
                  </w:divsChild>
                </w:div>
                <w:div w:id="298269162">
                  <w:marLeft w:val="0"/>
                  <w:marRight w:val="0"/>
                  <w:marTop w:val="0"/>
                  <w:marBottom w:val="0"/>
                  <w:divBdr>
                    <w:top w:val="none" w:sz="0" w:space="0" w:color="auto"/>
                    <w:left w:val="none" w:sz="0" w:space="0" w:color="auto"/>
                    <w:bottom w:val="none" w:sz="0" w:space="0" w:color="auto"/>
                    <w:right w:val="none" w:sz="0" w:space="0" w:color="auto"/>
                  </w:divBdr>
                  <w:divsChild>
                    <w:div w:id="265307134">
                      <w:marLeft w:val="0"/>
                      <w:marRight w:val="0"/>
                      <w:marTop w:val="0"/>
                      <w:marBottom w:val="0"/>
                      <w:divBdr>
                        <w:top w:val="none" w:sz="0" w:space="0" w:color="auto"/>
                        <w:left w:val="none" w:sz="0" w:space="0" w:color="auto"/>
                        <w:bottom w:val="none" w:sz="0" w:space="0" w:color="auto"/>
                        <w:right w:val="none" w:sz="0" w:space="0" w:color="auto"/>
                      </w:divBdr>
                    </w:div>
                  </w:divsChild>
                </w:div>
                <w:div w:id="1247573509">
                  <w:marLeft w:val="0"/>
                  <w:marRight w:val="0"/>
                  <w:marTop w:val="0"/>
                  <w:marBottom w:val="0"/>
                  <w:divBdr>
                    <w:top w:val="none" w:sz="0" w:space="0" w:color="auto"/>
                    <w:left w:val="none" w:sz="0" w:space="0" w:color="auto"/>
                    <w:bottom w:val="none" w:sz="0" w:space="0" w:color="auto"/>
                    <w:right w:val="none" w:sz="0" w:space="0" w:color="auto"/>
                  </w:divBdr>
                  <w:divsChild>
                    <w:div w:id="1728069295">
                      <w:marLeft w:val="0"/>
                      <w:marRight w:val="0"/>
                      <w:marTop w:val="0"/>
                      <w:marBottom w:val="0"/>
                      <w:divBdr>
                        <w:top w:val="none" w:sz="0" w:space="0" w:color="auto"/>
                        <w:left w:val="none" w:sz="0" w:space="0" w:color="auto"/>
                        <w:bottom w:val="none" w:sz="0" w:space="0" w:color="auto"/>
                        <w:right w:val="none" w:sz="0" w:space="0" w:color="auto"/>
                      </w:divBdr>
                    </w:div>
                  </w:divsChild>
                </w:div>
                <w:div w:id="1628969778">
                  <w:marLeft w:val="0"/>
                  <w:marRight w:val="0"/>
                  <w:marTop w:val="0"/>
                  <w:marBottom w:val="0"/>
                  <w:divBdr>
                    <w:top w:val="none" w:sz="0" w:space="0" w:color="auto"/>
                    <w:left w:val="none" w:sz="0" w:space="0" w:color="auto"/>
                    <w:bottom w:val="none" w:sz="0" w:space="0" w:color="auto"/>
                    <w:right w:val="none" w:sz="0" w:space="0" w:color="auto"/>
                  </w:divBdr>
                  <w:divsChild>
                    <w:div w:id="965740177">
                      <w:marLeft w:val="0"/>
                      <w:marRight w:val="0"/>
                      <w:marTop w:val="0"/>
                      <w:marBottom w:val="0"/>
                      <w:divBdr>
                        <w:top w:val="none" w:sz="0" w:space="0" w:color="auto"/>
                        <w:left w:val="none" w:sz="0" w:space="0" w:color="auto"/>
                        <w:bottom w:val="none" w:sz="0" w:space="0" w:color="auto"/>
                        <w:right w:val="none" w:sz="0" w:space="0" w:color="auto"/>
                      </w:divBdr>
                    </w:div>
                  </w:divsChild>
                </w:div>
                <w:div w:id="2096826978">
                  <w:marLeft w:val="0"/>
                  <w:marRight w:val="0"/>
                  <w:marTop w:val="0"/>
                  <w:marBottom w:val="0"/>
                  <w:divBdr>
                    <w:top w:val="none" w:sz="0" w:space="0" w:color="auto"/>
                    <w:left w:val="none" w:sz="0" w:space="0" w:color="auto"/>
                    <w:bottom w:val="none" w:sz="0" w:space="0" w:color="auto"/>
                    <w:right w:val="none" w:sz="0" w:space="0" w:color="auto"/>
                  </w:divBdr>
                  <w:divsChild>
                    <w:div w:id="1589775664">
                      <w:marLeft w:val="0"/>
                      <w:marRight w:val="0"/>
                      <w:marTop w:val="0"/>
                      <w:marBottom w:val="0"/>
                      <w:divBdr>
                        <w:top w:val="none" w:sz="0" w:space="0" w:color="auto"/>
                        <w:left w:val="none" w:sz="0" w:space="0" w:color="auto"/>
                        <w:bottom w:val="none" w:sz="0" w:space="0" w:color="auto"/>
                        <w:right w:val="none" w:sz="0" w:space="0" w:color="auto"/>
                      </w:divBdr>
                    </w:div>
                  </w:divsChild>
                </w:div>
                <w:div w:id="1494449982">
                  <w:marLeft w:val="0"/>
                  <w:marRight w:val="0"/>
                  <w:marTop w:val="0"/>
                  <w:marBottom w:val="0"/>
                  <w:divBdr>
                    <w:top w:val="none" w:sz="0" w:space="0" w:color="auto"/>
                    <w:left w:val="none" w:sz="0" w:space="0" w:color="auto"/>
                    <w:bottom w:val="none" w:sz="0" w:space="0" w:color="auto"/>
                    <w:right w:val="none" w:sz="0" w:space="0" w:color="auto"/>
                  </w:divBdr>
                  <w:divsChild>
                    <w:div w:id="1533030913">
                      <w:marLeft w:val="0"/>
                      <w:marRight w:val="0"/>
                      <w:marTop w:val="0"/>
                      <w:marBottom w:val="0"/>
                      <w:divBdr>
                        <w:top w:val="none" w:sz="0" w:space="0" w:color="auto"/>
                        <w:left w:val="none" w:sz="0" w:space="0" w:color="auto"/>
                        <w:bottom w:val="none" w:sz="0" w:space="0" w:color="auto"/>
                        <w:right w:val="none" w:sz="0" w:space="0" w:color="auto"/>
                      </w:divBdr>
                    </w:div>
                  </w:divsChild>
                </w:div>
                <w:div w:id="993795798">
                  <w:marLeft w:val="0"/>
                  <w:marRight w:val="0"/>
                  <w:marTop w:val="0"/>
                  <w:marBottom w:val="0"/>
                  <w:divBdr>
                    <w:top w:val="none" w:sz="0" w:space="0" w:color="auto"/>
                    <w:left w:val="none" w:sz="0" w:space="0" w:color="auto"/>
                    <w:bottom w:val="none" w:sz="0" w:space="0" w:color="auto"/>
                    <w:right w:val="none" w:sz="0" w:space="0" w:color="auto"/>
                  </w:divBdr>
                  <w:divsChild>
                    <w:div w:id="7669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231">
      <w:bodyDiv w:val="1"/>
      <w:marLeft w:val="0"/>
      <w:marRight w:val="0"/>
      <w:marTop w:val="0"/>
      <w:marBottom w:val="0"/>
      <w:divBdr>
        <w:top w:val="none" w:sz="0" w:space="0" w:color="auto"/>
        <w:left w:val="none" w:sz="0" w:space="0" w:color="auto"/>
        <w:bottom w:val="none" w:sz="0" w:space="0" w:color="auto"/>
        <w:right w:val="none" w:sz="0" w:space="0" w:color="auto"/>
      </w:divBdr>
      <w:divsChild>
        <w:div w:id="2001346613">
          <w:marLeft w:val="0"/>
          <w:marRight w:val="0"/>
          <w:marTop w:val="0"/>
          <w:marBottom w:val="0"/>
          <w:divBdr>
            <w:top w:val="none" w:sz="0" w:space="0" w:color="auto"/>
            <w:left w:val="none" w:sz="0" w:space="0" w:color="auto"/>
            <w:bottom w:val="none" w:sz="0" w:space="0" w:color="auto"/>
            <w:right w:val="none" w:sz="0" w:space="0" w:color="auto"/>
          </w:divBdr>
        </w:div>
        <w:div w:id="386540033">
          <w:marLeft w:val="0"/>
          <w:marRight w:val="0"/>
          <w:marTop w:val="0"/>
          <w:marBottom w:val="0"/>
          <w:divBdr>
            <w:top w:val="none" w:sz="0" w:space="0" w:color="auto"/>
            <w:left w:val="none" w:sz="0" w:space="0" w:color="auto"/>
            <w:bottom w:val="none" w:sz="0" w:space="0" w:color="auto"/>
            <w:right w:val="none" w:sz="0" w:space="0" w:color="auto"/>
          </w:divBdr>
        </w:div>
        <w:div w:id="433326653">
          <w:marLeft w:val="0"/>
          <w:marRight w:val="0"/>
          <w:marTop w:val="0"/>
          <w:marBottom w:val="0"/>
          <w:divBdr>
            <w:top w:val="none" w:sz="0" w:space="0" w:color="auto"/>
            <w:left w:val="none" w:sz="0" w:space="0" w:color="auto"/>
            <w:bottom w:val="none" w:sz="0" w:space="0" w:color="auto"/>
            <w:right w:val="none" w:sz="0" w:space="0" w:color="auto"/>
          </w:divBdr>
          <w:divsChild>
            <w:div w:id="180558577">
              <w:marLeft w:val="-75"/>
              <w:marRight w:val="0"/>
              <w:marTop w:val="30"/>
              <w:marBottom w:val="30"/>
              <w:divBdr>
                <w:top w:val="none" w:sz="0" w:space="0" w:color="auto"/>
                <w:left w:val="none" w:sz="0" w:space="0" w:color="auto"/>
                <w:bottom w:val="none" w:sz="0" w:space="0" w:color="auto"/>
                <w:right w:val="none" w:sz="0" w:space="0" w:color="auto"/>
              </w:divBdr>
              <w:divsChild>
                <w:div w:id="428158275">
                  <w:marLeft w:val="0"/>
                  <w:marRight w:val="0"/>
                  <w:marTop w:val="0"/>
                  <w:marBottom w:val="0"/>
                  <w:divBdr>
                    <w:top w:val="none" w:sz="0" w:space="0" w:color="auto"/>
                    <w:left w:val="none" w:sz="0" w:space="0" w:color="auto"/>
                    <w:bottom w:val="none" w:sz="0" w:space="0" w:color="auto"/>
                    <w:right w:val="none" w:sz="0" w:space="0" w:color="auto"/>
                  </w:divBdr>
                  <w:divsChild>
                    <w:div w:id="97873188">
                      <w:marLeft w:val="0"/>
                      <w:marRight w:val="0"/>
                      <w:marTop w:val="0"/>
                      <w:marBottom w:val="0"/>
                      <w:divBdr>
                        <w:top w:val="none" w:sz="0" w:space="0" w:color="auto"/>
                        <w:left w:val="none" w:sz="0" w:space="0" w:color="auto"/>
                        <w:bottom w:val="none" w:sz="0" w:space="0" w:color="auto"/>
                        <w:right w:val="none" w:sz="0" w:space="0" w:color="auto"/>
                      </w:divBdr>
                    </w:div>
                  </w:divsChild>
                </w:div>
                <w:div w:id="1665739488">
                  <w:marLeft w:val="0"/>
                  <w:marRight w:val="0"/>
                  <w:marTop w:val="0"/>
                  <w:marBottom w:val="0"/>
                  <w:divBdr>
                    <w:top w:val="none" w:sz="0" w:space="0" w:color="auto"/>
                    <w:left w:val="none" w:sz="0" w:space="0" w:color="auto"/>
                    <w:bottom w:val="none" w:sz="0" w:space="0" w:color="auto"/>
                    <w:right w:val="none" w:sz="0" w:space="0" w:color="auto"/>
                  </w:divBdr>
                  <w:divsChild>
                    <w:div w:id="194076731">
                      <w:marLeft w:val="0"/>
                      <w:marRight w:val="0"/>
                      <w:marTop w:val="0"/>
                      <w:marBottom w:val="0"/>
                      <w:divBdr>
                        <w:top w:val="none" w:sz="0" w:space="0" w:color="auto"/>
                        <w:left w:val="none" w:sz="0" w:space="0" w:color="auto"/>
                        <w:bottom w:val="none" w:sz="0" w:space="0" w:color="auto"/>
                        <w:right w:val="none" w:sz="0" w:space="0" w:color="auto"/>
                      </w:divBdr>
                    </w:div>
                  </w:divsChild>
                </w:div>
                <w:div w:id="731974447">
                  <w:marLeft w:val="0"/>
                  <w:marRight w:val="0"/>
                  <w:marTop w:val="0"/>
                  <w:marBottom w:val="0"/>
                  <w:divBdr>
                    <w:top w:val="none" w:sz="0" w:space="0" w:color="auto"/>
                    <w:left w:val="none" w:sz="0" w:space="0" w:color="auto"/>
                    <w:bottom w:val="none" w:sz="0" w:space="0" w:color="auto"/>
                    <w:right w:val="none" w:sz="0" w:space="0" w:color="auto"/>
                  </w:divBdr>
                  <w:divsChild>
                    <w:div w:id="1961108353">
                      <w:marLeft w:val="0"/>
                      <w:marRight w:val="0"/>
                      <w:marTop w:val="0"/>
                      <w:marBottom w:val="0"/>
                      <w:divBdr>
                        <w:top w:val="none" w:sz="0" w:space="0" w:color="auto"/>
                        <w:left w:val="none" w:sz="0" w:space="0" w:color="auto"/>
                        <w:bottom w:val="none" w:sz="0" w:space="0" w:color="auto"/>
                        <w:right w:val="none" w:sz="0" w:space="0" w:color="auto"/>
                      </w:divBdr>
                    </w:div>
                  </w:divsChild>
                </w:div>
                <w:div w:id="1979140638">
                  <w:marLeft w:val="0"/>
                  <w:marRight w:val="0"/>
                  <w:marTop w:val="0"/>
                  <w:marBottom w:val="0"/>
                  <w:divBdr>
                    <w:top w:val="none" w:sz="0" w:space="0" w:color="auto"/>
                    <w:left w:val="none" w:sz="0" w:space="0" w:color="auto"/>
                    <w:bottom w:val="none" w:sz="0" w:space="0" w:color="auto"/>
                    <w:right w:val="none" w:sz="0" w:space="0" w:color="auto"/>
                  </w:divBdr>
                  <w:divsChild>
                    <w:div w:id="235437845">
                      <w:marLeft w:val="0"/>
                      <w:marRight w:val="0"/>
                      <w:marTop w:val="0"/>
                      <w:marBottom w:val="0"/>
                      <w:divBdr>
                        <w:top w:val="none" w:sz="0" w:space="0" w:color="auto"/>
                        <w:left w:val="none" w:sz="0" w:space="0" w:color="auto"/>
                        <w:bottom w:val="none" w:sz="0" w:space="0" w:color="auto"/>
                        <w:right w:val="none" w:sz="0" w:space="0" w:color="auto"/>
                      </w:divBdr>
                    </w:div>
                  </w:divsChild>
                </w:div>
                <w:div w:id="1775592637">
                  <w:marLeft w:val="0"/>
                  <w:marRight w:val="0"/>
                  <w:marTop w:val="0"/>
                  <w:marBottom w:val="0"/>
                  <w:divBdr>
                    <w:top w:val="none" w:sz="0" w:space="0" w:color="auto"/>
                    <w:left w:val="none" w:sz="0" w:space="0" w:color="auto"/>
                    <w:bottom w:val="none" w:sz="0" w:space="0" w:color="auto"/>
                    <w:right w:val="none" w:sz="0" w:space="0" w:color="auto"/>
                  </w:divBdr>
                  <w:divsChild>
                    <w:div w:id="2127308999">
                      <w:marLeft w:val="0"/>
                      <w:marRight w:val="0"/>
                      <w:marTop w:val="0"/>
                      <w:marBottom w:val="0"/>
                      <w:divBdr>
                        <w:top w:val="none" w:sz="0" w:space="0" w:color="auto"/>
                        <w:left w:val="none" w:sz="0" w:space="0" w:color="auto"/>
                        <w:bottom w:val="none" w:sz="0" w:space="0" w:color="auto"/>
                        <w:right w:val="none" w:sz="0" w:space="0" w:color="auto"/>
                      </w:divBdr>
                    </w:div>
                  </w:divsChild>
                </w:div>
                <w:div w:id="729495978">
                  <w:marLeft w:val="0"/>
                  <w:marRight w:val="0"/>
                  <w:marTop w:val="0"/>
                  <w:marBottom w:val="0"/>
                  <w:divBdr>
                    <w:top w:val="none" w:sz="0" w:space="0" w:color="auto"/>
                    <w:left w:val="none" w:sz="0" w:space="0" w:color="auto"/>
                    <w:bottom w:val="none" w:sz="0" w:space="0" w:color="auto"/>
                    <w:right w:val="none" w:sz="0" w:space="0" w:color="auto"/>
                  </w:divBdr>
                  <w:divsChild>
                    <w:div w:id="1129930469">
                      <w:marLeft w:val="0"/>
                      <w:marRight w:val="0"/>
                      <w:marTop w:val="0"/>
                      <w:marBottom w:val="0"/>
                      <w:divBdr>
                        <w:top w:val="none" w:sz="0" w:space="0" w:color="auto"/>
                        <w:left w:val="none" w:sz="0" w:space="0" w:color="auto"/>
                        <w:bottom w:val="none" w:sz="0" w:space="0" w:color="auto"/>
                        <w:right w:val="none" w:sz="0" w:space="0" w:color="auto"/>
                      </w:divBdr>
                    </w:div>
                  </w:divsChild>
                </w:div>
                <w:div w:id="1002466317">
                  <w:marLeft w:val="0"/>
                  <w:marRight w:val="0"/>
                  <w:marTop w:val="0"/>
                  <w:marBottom w:val="0"/>
                  <w:divBdr>
                    <w:top w:val="none" w:sz="0" w:space="0" w:color="auto"/>
                    <w:left w:val="none" w:sz="0" w:space="0" w:color="auto"/>
                    <w:bottom w:val="none" w:sz="0" w:space="0" w:color="auto"/>
                    <w:right w:val="none" w:sz="0" w:space="0" w:color="auto"/>
                  </w:divBdr>
                  <w:divsChild>
                    <w:div w:id="1364019493">
                      <w:marLeft w:val="0"/>
                      <w:marRight w:val="0"/>
                      <w:marTop w:val="0"/>
                      <w:marBottom w:val="0"/>
                      <w:divBdr>
                        <w:top w:val="none" w:sz="0" w:space="0" w:color="auto"/>
                        <w:left w:val="none" w:sz="0" w:space="0" w:color="auto"/>
                        <w:bottom w:val="none" w:sz="0" w:space="0" w:color="auto"/>
                        <w:right w:val="none" w:sz="0" w:space="0" w:color="auto"/>
                      </w:divBdr>
                    </w:div>
                  </w:divsChild>
                </w:div>
                <w:div w:id="703822254">
                  <w:marLeft w:val="0"/>
                  <w:marRight w:val="0"/>
                  <w:marTop w:val="0"/>
                  <w:marBottom w:val="0"/>
                  <w:divBdr>
                    <w:top w:val="none" w:sz="0" w:space="0" w:color="auto"/>
                    <w:left w:val="none" w:sz="0" w:space="0" w:color="auto"/>
                    <w:bottom w:val="none" w:sz="0" w:space="0" w:color="auto"/>
                    <w:right w:val="none" w:sz="0" w:space="0" w:color="auto"/>
                  </w:divBdr>
                  <w:divsChild>
                    <w:div w:id="1398163502">
                      <w:marLeft w:val="0"/>
                      <w:marRight w:val="0"/>
                      <w:marTop w:val="0"/>
                      <w:marBottom w:val="0"/>
                      <w:divBdr>
                        <w:top w:val="none" w:sz="0" w:space="0" w:color="auto"/>
                        <w:left w:val="none" w:sz="0" w:space="0" w:color="auto"/>
                        <w:bottom w:val="none" w:sz="0" w:space="0" w:color="auto"/>
                        <w:right w:val="none" w:sz="0" w:space="0" w:color="auto"/>
                      </w:divBdr>
                    </w:div>
                  </w:divsChild>
                </w:div>
                <w:div w:id="1968773215">
                  <w:marLeft w:val="0"/>
                  <w:marRight w:val="0"/>
                  <w:marTop w:val="0"/>
                  <w:marBottom w:val="0"/>
                  <w:divBdr>
                    <w:top w:val="none" w:sz="0" w:space="0" w:color="auto"/>
                    <w:left w:val="none" w:sz="0" w:space="0" w:color="auto"/>
                    <w:bottom w:val="none" w:sz="0" w:space="0" w:color="auto"/>
                    <w:right w:val="none" w:sz="0" w:space="0" w:color="auto"/>
                  </w:divBdr>
                  <w:divsChild>
                    <w:div w:id="1067648293">
                      <w:marLeft w:val="0"/>
                      <w:marRight w:val="0"/>
                      <w:marTop w:val="0"/>
                      <w:marBottom w:val="0"/>
                      <w:divBdr>
                        <w:top w:val="none" w:sz="0" w:space="0" w:color="auto"/>
                        <w:left w:val="none" w:sz="0" w:space="0" w:color="auto"/>
                        <w:bottom w:val="none" w:sz="0" w:space="0" w:color="auto"/>
                        <w:right w:val="none" w:sz="0" w:space="0" w:color="auto"/>
                      </w:divBdr>
                    </w:div>
                  </w:divsChild>
                </w:div>
                <w:div w:id="1475291298">
                  <w:marLeft w:val="0"/>
                  <w:marRight w:val="0"/>
                  <w:marTop w:val="0"/>
                  <w:marBottom w:val="0"/>
                  <w:divBdr>
                    <w:top w:val="none" w:sz="0" w:space="0" w:color="auto"/>
                    <w:left w:val="none" w:sz="0" w:space="0" w:color="auto"/>
                    <w:bottom w:val="none" w:sz="0" w:space="0" w:color="auto"/>
                    <w:right w:val="none" w:sz="0" w:space="0" w:color="auto"/>
                  </w:divBdr>
                  <w:divsChild>
                    <w:div w:id="325522292">
                      <w:marLeft w:val="0"/>
                      <w:marRight w:val="0"/>
                      <w:marTop w:val="0"/>
                      <w:marBottom w:val="0"/>
                      <w:divBdr>
                        <w:top w:val="none" w:sz="0" w:space="0" w:color="auto"/>
                        <w:left w:val="none" w:sz="0" w:space="0" w:color="auto"/>
                        <w:bottom w:val="none" w:sz="0" w:space="0" w:color="auto"/>
                        <w:right w:val="none" w:sz="0" w:space="0" w:color="auto"/>
                      </w:divBdr>
                    </w:div>
                  </w:divsChild>
                </w:div>
                <w:div w:id="2058963947">
                  <w:marLeft w:val="0"/>
                  <w:marRight w:val="0"/>
                  <w:marTop w:val="0"/>
                  <w:marBottom w:val="0"/>
                  <w:divBdr>
                    <w:top w:val="none" w:sz="0" w:space="0" w:color="auto"/>
                    <w:left w:val="none" w:sz="0" w:space="0" w:color="auto"/>
                    <w:bottom w:val="none" w:sz="0" w:space="0" w:color="auto"/>
                    <w:right w:val="none" w:sz="0" w:space="0" w:color="auto"/>
                  </w:divBdr>
                  <w:divsChild>
                    <w:div w:id="1948735844">
                      <w:marLeft w:val="0"/>
                      <w:marRight w:val="0"/>
                      <w:marTop w:val="0"/>
                      <w:marBottom w:val="0"/>
                      <w:divBdr>
                        <w:top w:val="none" w:sz="0" w:space="0" w:color="auto"/>
                        <w:left w:val="none" w:sz="0" w:space="0" w:color="auto"/>
                        <w:bottom w:val="none" w:sz="0" w:space="0" w:color="auto"/>
                        <w:right w:val="none" w:sz="0" w:space="0" w:color="auto"/>
                      </w:divBdr>
                    </w:div>
                  </w:divsChild>
                </w:div>
                <w:div w:id="1206410238">
                  <w:marLeft w:val="0"/>
                  <w:marRight w:val="0"/>
                  <w:marTop w:val="0"/>
                  <w:marBottom w:val="0"/>
                  <w:divBdr>
                    <w:top w:val="none" w:sz="0" w:space="0" w:color="auto"/>
                    <w:left w:val="none" w:sz="0" w:space="0" w:color="auto"/>
                    <w:bottom w:val="none" w:sz="0" w:space="0" w:color="auto"/>
                    <w:right w:val="none" w:sz="0" w:space="0" w:color="auto"/>
                  </w:divBdr>
                  <w:divsChild>
                    <w:div w:id="655064348">
                      <w:marLeft w:val="0"/>
                      <w:marRight w:val="0"/>
                      <w:marTop w:val="0"/>
                      <w:marBottom w:val="0"/>
                      <w:divBdr>
                        <w:top w:val="none" w:sz="0" w:space="0" w:color="auto"/>
                        <w:left w:val="none" w:sz="0" w:space="0" w:color="auto"/>
                        <w:bottom w:val="none" w:sz="0" w:space="0" w:color="auto"/>
                        <w:right w:val="none" w:sz="0" w:space="0" w:color="auto"/>
                      </w:divBdr>
                    </w:div>
                  </w:divsChild>
                </w:div>
                <w:div w:id="353919777">
                  <w:marLeft w:val="0"/>
                  <w:marRight w:val="0"/>
                  <w:marTop w:val="0"/>
                  <w:marBottom w:val="0"/>
                  <w:divBdr>
                    <w:top w:val="none" w:sz="0" w:space="0" w:color="auto"/>
                    <w:left w:val="none" w:sz="0" w:space="0" w:color="auto"/>
                    <w:bottom w:val="none" w:sz="0" w:space="0" w:color="auto"/>
                    <w:right w:val="none" w:sz="0" w:space="0" w:color="auto"/>
                  </w:divBdr>
                  <w:divsChild>
                    <w:div w:id="1331179871">
                      <w:marLeft w:val="0"/>
                      <w:marRight w:val="0"/>
                      <w:marTop w:val="0"/>
                      <w:marBottom w:val="0"/>
                      <w:divBdr>
                        <w:top w:val="none" w:sz="0" w:space="0" w:color="auto"/>
                        <w:left w:val="none" w:sz="0" w:space="0" w:color="auto"/>
                        <w:bottom w:val="none" w:sz="0" w:space="0" w:color="auto"/>
                        <w:right w:val="none" w:sz="0" w:space="0" w:color="auto"/>
                      </w:divBdr>
                    </w:div>
                  </w:divsChild>
                </w:div>
                <w:div w:id="2049641633">
                  <w:marLeft w:val="0"/>
                  <w:marRight w:val="0"/>
                  <w:marTop w:val="0"/>
                  <w:marBottom w:val="0"/>
                  <w:divBdr>
                    <w:top w:val="none" w:sz="0" w:space="0" w:color="auto"/>
                    <w:left w:val="none" w:sz="0" w:space="0" w:color="auto"/>
                    <w:bottom w:val="none" w:sz="0" w:space="0" w:color="auto"/>
                    <w:right w:val="none" w:sz="0" w:space="0" w:color="auto"/>
                  </w:divBdr>
                  <w:divsChild>
                    <w:div w:id="410930958">
                      <w:marLeft w:val="0"/>
                      <w:marRight w:val="0"/>
                      <w:marTop w:val="0"/>
                      <w:marBottom w:val="0"/>
                      <w:divBdr>
                        <w:top w:val="none" w:sz="0" w:space="0" w:color="auto"/>
                        <w:left w:val="none" w:sz="0" w:space="0" w:color="auto"/>
                        <w:bottom w:val="none" w:sz="0" w:space="0" w:color="auto"/>
                        <w:right w:val="none" w:sz="0" w:space="0" w:color="auto"/>
                      </w:divBdr>
                    </w:div>
                  </w:divsChild>
                </w:div>
                <w:div w:id="1438869767">
                  <w:marLeft w:val="0"/>
                  <w:marRight w:val="0"/>
                  <w:marTop w:val="0"/>
                  <w:marBottom w:val="0"/>
                  <w:divBdr>
                    <w:top w:val="none" w:sz="0" w:space="0" w:color="auto"/>
                    <w:left w:val="none" w:sz="0" w:space="0" w:color="auto"/>
                    <w:bottom w:val="none" w:sz="0" w:space="0" w:color="auto"/>
                    <w:right w:val="none" w:sz="0" w:space="0" w:color="auto"/>
                  </w:divBdr>
                  <w:divsChild>
                    <w:div w:id="151063912">
                      <w:marLeft w:val="0"/>
                      <w:marRight w:val="0"/>
                      <w:marTop w:val="0"/>
                      <w:marBottom w:val="0"/>
                      <w:divBdr>
                        <w:top w:val="none" w:sz="0" w:space="0" w:color="auto"/>
                        <w:left w:val="none" w:sz="0" w:space="0" w:color="auto"/>
                        <w:bottom w:val="none" w:sz="0" w:space="0" w:color="auto"/>
                        <w:right w:val="none" w:sz="0" w:space="0" w:color="auto"/>
                      </w:divBdr>
                    </w:div>
                  </w:divsChild>
                </w:div>
                <w:div w:id="1279948993">
                  <w:marLeft w:val="0"/>
                  <w:marRight w:val="0"/>
                  <w:marTop w:val="0"/>
                  <w:marBottom w:val="0"/>
                  <w:divBdr>
                    <w:top w:val="none" w:sz="0" w:space="0" w:color="auto"/>
                    <w:left w:val="none" w:sz="0" w:space="0" w:color="auto"/>
                    <w:bottom w:val="none" w:sz="0" w:space="0" w:color="auto"/>
                    <w:right w:val="none" w:sz="0" w:space="0" w:color="auto"/>
                  </w:divBdr>
                  <w:divsChild>
                    <w:div w:id="1240674454">
                      <w:marLeft w:val="0"/>
                      <w:marRight w:val="0"/>
                      <w:marTop w:val="0"/>
                      <w:marBottom w:val="0"/>
                      <w:divBdr>
                        <w:top w:val="none" w:sz="0" w:space="0" w:color="auto"/>
                        <w:left w:val="none" w:sz="0" w:space="0" w:color="auto"/>
                        <w:bottom w:val="none" w:sz="0" w:space="0" w:color="auto"/>
                        <w:right w:val="none" w:sz="0" w:space="0" w:color="auto"/>
                      </w:divBdr>
                    </w:div>
                    <w:div w:id="2009020172">
                      <w:marLeft w:val="0"/>
                      <w:marRight w:val="0"/>
                      <w:marTop w:val="0"/>
                      <w:marBottom w:val="0"/>
                      <w:divBdr>
                        <w:top w:val="none" w:sz="0" w:space="0" w:color="auto"/>
                        <w:left w:val="none" w:sz="0" w:space="0" w:color="auto"/>
                        <w:bottom w:val="none" w:sz="0" w:space="0" w:color="auto"/>
                        <w:right w:val="none" w:sz="0" w:space="0" w:color="auto"/>
                      </w:divBdr>
                    </w:div>
                    <w:div w:id="1571504862">
                      <w:marLeft w:val="0"/>
                      <w:marRight w:val="0"/>
                      <w:marTop w:val="0"/>
                      <w:marBottom w:val="0"/>
                      <w:divBdr>
                        <w:top w:val="none" w:sz="0" w:space="0" w:color="auto"/>
                        <w:left w:val="none" w:sz="0" w:space="0" w:color="auto"/>
                        <w:bottom w:val="none" w:sz="0" w:space="0" w:color="auto"/>
                        <w:right w:val="none" w:sz="0" w:space="0" w:color="auto"/>
                      </w:divBdr>
                    </w:div>
                  </w:divsChild>
                </w:div>
                <w:div w:id="1728870649">
                  <w:marLeft w:val="0"/>
                  <w:marRight w:val="0"/>
                  <w:marTop w:val="0"/>
                  <w:marBottom w:val="0"/>
                  <w:divBdr>
                    <w:top w:val="none" w:sz="0" w:space="0" w:color="auto"/>
                    <w:left w:val="none" w:sz="0" w:space="0" w:color="auto"/>
                    <w:bottom w:val="none" w:sz="0" w:space="0" w:color="auto"/>
                    <w:right w:val="none" w:sz="0" w:space="0" w:color="auto"/>
                  </w:divBdr>
                  <w:divsChild>
                    <w:div w:id="701901469">
                      <w:marLeft w:val="0"/>
                      <w:marRight w:val="0"/>
                      <w:marTop w:val="0"/>
                      <w:marBottom w:val="0"/>
                      <w:divBdr>
                        <w:top w:val="none" w:sz="0" w:space="0" w:color="auto"/>
                        <w:left w:val="none" w:sz="0" w:space="0" w:color="auto"/>
                        <w:bottom w:val="none" w:sz="0" w:space="0" w:color="auto"/>
                        <w:right w:val="none" w:sz="0" w:space="0" w:color="auto"/>
                      </w:divBdr>
                    </w:div>
                  </w:divsChild>
                </w:div>
                <w:div w:id="205530820">
                  <w:marLeft w:val="0"/>
                  <w:marRight w:val="0"/>
                  <w:marTop w:val="0"/>
                  <w:marBottom w:val="0"/>
                  <w:divBdr>
                    <w:top w:val="none" w:sz="0" w:space="0" w:color="auto"/>
                    <w:left w:val="none" w:sz="0" w:space="0" w:color="auto"/>
                    <w:bottom w:val="none" w:sz="0" w:space="0" w:color="auto"/>
                    <w:right w:val="none" w:sz="0" w:space="0" w:color="auto"/>
                  </w:divBdr>
                  <w:divsChild>
                    <w:div w:id="508329189">
                      <w:marLeft w:val="0"/>
                      <w:marRight w:val="0"/>
                      <w:marTop w:val="0"/>
                      <w:marBottom w:val="0"/>
                      <w:divBdr>
                        <w:top w:val="none" w:sz="0" w:space="0" w:color="auto"/>
                        <w:left w:val="none" w:sz="0" w:space="0" w:color="auto"/>
                        <w:bottom w:val="none" w:sz="0" w:space="0" w:color="auto"/>
                        <w:right w:val="none" w:sz="0" w:space="0" w:color="auto"/>
                      </w:divBdr>
                    </w:div>
                  </w:divsChild>
                </w:div>
                <w:div w:id="575557074">
                  <w:marLeft w:val="0"/>
                  <w:marRight w:val="0"/>
                  <w:marTop w:val="0"/>
                  <w:marBottom w:val="0"/>
                  <w:divBdr>
                    <w:top w:val="none" w:sz="0" w:space="0" w:color="auto"/>
                    <w:left w:val="none" w:sz="0" w:space="0" w:color="auto"/>
                    <w:bottom w:val="none" w:sz="0" w:space="0" w:color="auto"/>
                    <w:right w:val="none" w:sz="0" w:space="0" w:color="auto"/>
                  </w:divBdr>
                  <w:divsChild>
                    <w:div w:id="948198911">
                      <w:marLeft w:val="0"/>
                      <w:marRight w:val="0"/>
                      <w:marTop w:val="0"/>
                      <w:marBottom w:val="0"/>
                      <w:divBdr>
                        <w:top w:val="none" w:sz="0" w:space="0" w:color="auto"/>
                        <w:left w:val="none" w:sz="0" w:space="0" w:color="auto"/>
                        <w:bottom w:val="none" w:sz="0" w:space="0" w:color="auto"/>
                        <w:right w:val="none" w:sz="0" w:space="0" w:color="auto"/>
                      </w:divBdr>
                    </w:div>
                  </w:divsChild>
                </w:div>
                <w:div w:id="1231383341">
                  <w:marLeft w:val="0"/>
                  <w:marRight w:val="0"/>
                  <w:marTop w:val="0"/>
                  <w:marBottom w:val="0"/>
                  <w:divBdr>
                    <w:top w:val="none" w:sz="0" w:space="0" w:color="auto"/>
                    <w:left w:val="none" w:sz="0" w:space="0" w:color="auto"/>
                    <w:bottom w:val="none" w:sz="0" w:space="0" w:color="auto"/>
                    <w:right w:val="none" w:sz="0" w:space="0" w:color="auto"/>
                  </w:divBdr>
                  <w:divsChild>
                    <w:div w:id="192771833">
                      <w:marLeft w:val="0"/>
                      <w:marRight w:val="0"/>
                      <w:marTop w:val="0"/>
                      <w:marBottom w:val="0"/>
                      <w:divBdr>
                        <w:top w:val="none" w:sz="0" w:space="0" w:color="auto"/>
                        <w:left w:val="none" w:sz="0" w:space="0" w:color="auto"/>
                        <w:bottom w:val="none" w:sz="0" w:space="0" w:color="auto"/>
                        <w:right w:val="none" w:sz="0" w:space="0" w:color="auto"/>
                      </w:divBdr>
                    </w:div>
                  </w:divsChild>
                </w:div>
                <w:div w:id="963117381">
                  <w:marLeft w:val="0"/>
                  <w:marRight w:val="0"/>
                  <w:marTop w:val="0"/>
                  <w:marBottom w:val="0"/>
                  <w:divBdr>
                    <w:top w:val="none" w:sz="0" w:space="0" w:color="auto"/>
                    <w:left w:val="none" w:sz="0" w:space="0" w:color="auto"/>
                    <w:bottom w:val="none" w:sz="0" w:space="0" w:color="auto"/>
                    <w:right w:val="none" w:sz="0" w:space="0" w:color="auto"/>
                  </w:divBdr>
                  <w:divsChild>
                    <w:div w:id="1089425502">
                      <w:marLeft w:val="0"/>
                      <w:marRight w:val="0"/>
                      <w:marTop w:val="0"/>
                      <w:marBottom w:val="0"/>
                      <w:divBdr>
                        <w:top w:val="none" w:sz="0" w:space="0" w:color="auto"/>
                        <w:left w:val="none" w:sz="0" w:space="0" w:color="auto"/>
                        <w:bottom w:val="none" w:sz="0" w:space="0" w:color="auto"/>
                        <w:right w:val="none" w:sz="0" w:space="0" w:color="auto"/>
                      </w:divBdr>
                    </w:div>
                  </w:divsChild>
                </w:div>
                <w:div w:id="1725327922">
                  <w:marLeft w:val="0"/>
                  <w:marRight w:val="0"/>
                  <w:marTop w:val="0"/>
                  <w:marBottom w:val="0"/>
                  <w:divBdr>
                    <w:top w:val="none" w:sz="0" w:space="0" w:color="auto"/>
                    <w:left w:val="none" w:sz="0" w:space="0" w:color="auto"/>
                    <w:bottom w:val="none" w:sz="0" w:space="0" w:color="auto"/>
                    <w:right w:val="none" w:sz="0" w:space="0" w:color="auto"/>
                  </w:divBdr>
                  <w:divsChild>
                    <w:div w:id="918100806">
                      <w:marLeft w:val="0"/>
                      <w:marRight w:val="0"/>
                      <w:marTop w:val="0"/>
                      <w:marBottom w:val="0"/>
                      <w:divBdr>
                        <w:top w:val="none" w:sz="0" w:space="0" w:color="auto"/>
                        <w:left w:val="none" w:sz="0" w:space="0" w:color="auto"/>
                        <w:bottom w:val="none" w:sz="0" w:space="0" w:color="auto"/>
                        <w:right w:val="none" w:sz="0" w:space="0" w:color="auto"/>
                      </w:divBdr>
                    </w:div>
                  </w:divsChild>
                </w:div>
                <w:div w:id="647513281">
                  <w:marLeft w:val="0"/>
                  <w:marRight w:val="0"/>
                  <w:marTop w:val="0"/>
                  <w:marBottom w:val="0"/>
                  <w:divBdr>
                    <w:top w:val="none" w:sz="0" w:space="0" w:color="auto"/>
                    <w:left w:val="none" w:sz="0" w:space="0" w:color="auto"/>
                    <w:bottom w:val="none" w:sz="0" w:space="0" w:color="auto"/>
                    <w:right w:val="none" w:sz="0" w:space="0" w:color="auto"/>
                  </w:divBdr>
                  <w:divsChild>
                    <w:div w:id="629941852">
                      <w:marLeft w:val="0"/>
                      <w:marRight w:val="0"/>
                      <w:marTop w:val="0"/>
                      <w:marBottom w:val="0"/>
                      <w:divBdr>
                        <w:top w:val="none" w:sz="0" w:space="0" w:color="auto"/>
                        <w:left w:val="none" w:sz="0" w:space="0" w:color="auto"/>
                        <w:bottom w:val="none" w:sz="0" w:space="0" w:color="auto"/>
                        <w:right w:val="none" w:sz="0" w:space="0" w:color="auto"/>
                      </w:divBdr>
                    </w:div>
                  </w:divsChild>
                </w:div>
                <w:div w:id="392239522">
                  <w:marLeft w:val="0"/>
                  <w:marRight w:val="0"/>
                  <w:marTop w:val="0"/>
                  <w:marBottom w:val="0"/>
                  <w:divBdr>
                    <w:top w:val="none" w:sz="0" w:space="0" w:color="auto"/>
                    <w:left w:val="none" w:sz="0" w:space="0" w:color="auto"/>
                    <w:bottom w:val="none" w:sz="0" w:space="0" w:color="auto"/>
                    <w:right w:val="none" w:sz="0" w:space="0" w:color="auto"/>
                  </w:divBdr>
                  <w:divsChild>
                    <w:div w:id="955909471">
                      <w:marLeft w:val="0"/>
                      <w:marRight w:val="0"/>
                      <w:marTop w:val="0"/>
                      <w:marBottom w:val="0"/>
                      <w:divBdr>
                        <w:top w:val="none" w:sz="0" w:space="0" w:color="auto"/>
                        <w:left w:val="none" w:sz="0" w:space="0" w:color="auto"/>
                        <w:bottom w:val="none" w:sz="0" w:space="0" w:color="auto"/>
                        <w:right w:val="none" w:sz="0" w:space="0" w:color="auto"/>
                      </w:divBdr>
                    </w:div>
                    <w:div w:id="1547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72891387">
      <w:bodyDiv w:val="1"/>
      <w:marLeft w:val="0"/>
      <w:marRight w:val="0"/>
      <w:marTop w:val="0"/>
      <w:marBottom w:val="0"/>
      <w:divBdr>
        <w:top w:val="none" w:sz="0" w:space="0" w:color="auto"/>
        <w:left w:val="none" w:sz="0" w:space="0" w:color="auto"/>
        <w:bottom w:val="none" w:sz="0" w:space="0" w:color="auto"/>
        <w:right w:val="none" w:sz="0" w:space="0" w:color="auto"/>
      </w:divBdr>
      <w:divsChild>
        <w:div w:id="1335570320">
          <w:marLeft w:val="0"/>
          <w:marRight w:val="0"/>
          <w:marTop w:val="0"/>
          <w:marBottom w:val="0"/>
          <w:divBdr>
            <w:top w:val="none" w:sz="0" w:space="0" w:color="auto"/>
            <w:left w:val="none" w:sz="0" w:space="0" w:color="auto"/>
            <w:bottom w:val="none" w:sz="0" w:space="0" w:color="auto"/>
            <w:right w:val="none" w:sz="0" w:space="0" w:color="auto"/>
          </w:divBdr>
          <w:divsChild>
            <w:div w:id="1834373611">
              <w:marLeft w:val="0"/>
              <w:marRight w:val="0"/>
              <w:marTop w:val="0"/>
              <w:marBottom w:val="0"/>
              <w:divBdr>
                <w:top w:val="none" w:sz="0" w:space="0" w:color="auto"/>
                <w:left w:val="none" w:sz="0" w:space="0" w:color="auto"/>
                <w:bottom w:val="none" w:sz="0" w:space="0" w:color="auto"/>
                <w:right w:val="none" w:sz="0" w:space="0" w:color="auto"/>
              </w:divBdr>
            </w:div>
          </w:divsChild>
        </w:div>
        <w:div w:id="748577119">
          <w:marLeft w:val="0"/>
          <w:marRight w:val="0"/>
          <w:marTop w:val="0"/>
          <w:marBottom w:val="0"/>
          <w:divBdr>
            <w:top w:val="none" w:sz="0" w:space="0" w:color="auto"/>
            <w:left w:val="none" w:sz="0" w:space="0" w:color="auto"/>
            <w:bottom w:val="none" w:sz="0" w:space="0" w:color="auto"/>
            <w:right w:val="none" w:sz="0" w:space="0" w:color="auto"/>
          </w:divBdr>
          <w:divsChild>
            <w:div w:id="1145854820">
              <w:marLeft w:val="0"/>
              <w:marRight w:val="0"/>
              <w:marTop w:val="0"/>
              <w:marBottom w:val="0"/>
              <w:divBdr>
                <w:top w:val="none" w:sz="0" w:space="0" w:color="auto"/>
                <w:left w:val="none" w:sz="0" w:space="0" w:color="auto"/>
                <w:bottom w:val="none" w:sz="0" w:space="0" w:color="auto"/>
                <w:right w:val="none" w:sz="0" w:space="0" w:color="auto"/>
              </w:divBdr>
            </w:div>
          </w:divsChild>
        </w:div>
        <w:div w:id="49810889">
          <w:marLeft w:val="0"/>
          <w:marRight w:val="0"/>
          <w:marTop w:val="0"/>
          <w:marBottom w:val="0"/>
          <w:divBdr>
            <w:top w:val="none" w:sz="0" w:space="0" w:color="auto"/>
            <w:left w:val="none" w:sz="0" w:space="0" w:color="auto"/>
            <w:bottom w:val="none" w:sz="0" w:space="0" w:color="auto"/>
            <w:right w:val="none" w:sz="0" w:space="0" w:color="auto"/>
          </w:divBdr>
          <w:divsChild>
            <w:div w:id="600529880">
              <w:marLeft w:val="0"/>
              <w:marRight w:val="0"/>
              <w:marTop w:val="0"/>
              <w:marBottom w:val="0"/>
              <w:divBdr>
                <w:top w:val="none" w:sz="0" w:space="0" w:color="auto"/>
                <w:left w:val="none" w:sz="0" w:space="0" w:color="auto"/>
                <w:bottom w:val="none" w:sz="0" w:space="0" w:color="auto"/>
                <w:right w:val="none" w:sz="0" w:space="0" w:color="auto"/>
              </w:divBdr>
            </w:div>
          </w:divsChild>
        </w:div>
        <w:div w:id="711468013">
          <w:marLeft w:val="0"/>
          <w:marRight w:val="0"/>
          <w:marTop w:val="0"/>
          <w:marBottom w:val="0"/>
          <w:divBdr>
            <w:top w:val="none" w:sz="0" w:space="0" w:color="auto"/>
            <w:left w:val="none" w:sz="0" w:space="0" w:color="auto"/>
            <w:bottom w:val="none" w:sz="0" w:space="0" w:color="auto"/>
            <w:right w:val="none" w:sz="0" w:space="0" w:color="auto"/>
          </w:divBdr>
          <w:divsChild>
            <w:div w:id="1668971837">
              <w:marLeft w:val="0"/>
              <w:marRight w:val="0"/>
              <w:marTop w:val="0"/>
              <w:marBottom w:val="0"/>
              <w:divBdr>
                <w:top w:val="none" w:sz="0" w:space="0" w:color="auto"/>
                <w:left w:val="none" w:sz="0" w:space="0" w:color="auto"/>
                <w:bottom w:val="none" w:sz="0" w:space="0" w:color="auto"/>
                <w:right w:val="none" w:sz="0" w:space="0" w:color="auto"/>
              </w:divBdr>
            </w:div>
          </w:divsChild>
        </w:div>
        <w:div w:id="1474523498">
          <w:marLeft w:val="0"/>
          <w:marRight w:val="0"/>
          <w:marTop w:val="0"/>
          <w:marBottom w:val="0"/>
          <w:divBdr>
            <w:top w:val="none" w:sz="0" w:space="0" w:color="auto"/>
            <w:left w:val="none" w:sz="0" w:space="0" w:color="auto"/>
            <w:bottom w:val="none" w:sz="0" w:space="0" w:color="auto"/>
            <w:right w:val="none" w:sz="0" w:space="0" w:color="auto"/>
          </w:divBdr>
          <w:divsChild>
            <w:div w:id="1458404002">
              <w:marLeft w:val="0"/>
              <w:marRight w:val="0"/>
              <w:marTop w:val="0"/>
              <w:marBottom w:val="0"/>
              <w:divBdr>
                <w:top w:val="none" w:sz="0" w:space="0" w:color="auto"/>
                <w:left w:val="none" w:sz="0" w:space="0" w:color="auto"/>
                <w:bottom w:val="none" w:sz="0" w:space="0" w:color="auto"/>
                <w:right w:val="none" w:sz="0" w:space="0" w:color="auto"/>
              </w:divBdr>
            </w:div>
          </w:divsChild>
        </w:div>
        <w:div w:id="22824294">
          <w:marLeft w:val="0"/>
          <w:marRight w:val="0"/>
          <w:marTop w:val="0"/>
          <w:marBottom w:val="0"/>
          <w:divBdr>
            <w:top w:val="none" w:sz="0" w:space="0" w:color="auto"/>
            <w:left w:val="none" w:sz="0" w:space="0" w:color="auto"/>
            <w:bottom w:val="none" w:sz="0" w:space="0" w:color="auto"/>
            <w:right w:val="none" w:sz="0" w:space="0" w:color="auto"/>
          </w:divBdr>
          <w:divsChild>
            <w:div w:id="273094447">
              <w:marLeft w:val="0"/>
              <w:marRight w:val="0"/>
              <w:marTop w:val="0"/>
              <w:marBottom w:val="0"/>
              <w:divBdr>
                <w:top w:val="none" w:sz="0" w:space="0" w:color="auto"/>
                <w:left w:val="none" w:sz="0" w:space="0" w:color="auto"/>
                <w:bottom w:val="none" w:sz="0" w:space="0" w:color="auto"/>
                <w:right w:val="none" w:sz="0" w:space="0" w:color="auto"/>
              </w:divBdr>
            </w:div>
          </w:divsChild>
        </w:div>
        <w:div w:id="502286733">
          <w:marLeft w:val="0"/>
          <w:marRight w:val="0"/>
          <w:marTop w:val="0"/>
          <w:marBottom w:val="0"/>
          <w:divBdr>
            <w:top w:val="none" w:sz="0" w:space="0" w:color="auto"/>
            <w:left w:val="none" w:sz="0" w:space="0" w:color="auto"/>
            <w:bottom w:val="none" w:sz="0" w:space="0" w:color="auto"/>
            <w:right w:val="none" w:sz="0" w:space="0" w:color="auto"/>
          </w:divBdr>
          <w:divsChild>
            <w:div w:id="1965650002">
              <w:marLeft w:val="0"/>
              <w:marRight w:val="0"/>
              <w:marTop w:val="0"/>
              <w:marBottom w:val="0"/>
              <w:divBdr>
                <w:top w:val="none" w:sz="0" w:space="0" w:color="auto"/>
                <w:left w:val="none" w:sz="0" w:space="0" w:color="auto"/>
                <w:bottom w:val="none" w:sz="0" w:space="0" w:color="auto"/>
                <w:right w:val="none" w:sz="0" w:space="0" w:color="auto"/>
              </w:divBdr>
            </w:div>
          </w:divsChild>
        </w:div>
        <w:div w:id="1157528660">
          <w:marLeft w:val="0"/>
          <w:marRight w:val="0"/>
          <w:marTop w:val="0"/>
          <w:marBottom w:val="0"/>
          <w:divBdr>
            <w:top w:val="none" w:sz="0" w:space="0" w:color="auto"/>
            <w:left w:val="none" w:sz="0" w:space="0" w:color="auto"/>
            <w:bottom w:val="none" w:sz="0" w:space="0" w:color="auto"/>
            <w:right w:val="none" w:sz="0" w:space="0" w:color="auto"/>
          </w:divBdr>
          <w:divsChild>
            <w:div w:id="893277865">
              <w:marLeft w:val="0"/>
              <w:marRight w:val="0"/>
              <w:marTop w:val="0"/>
              <w:marBottom w:val="0"/>
              <w:divBdr>
                <w:top w:val="none" w:sz="0" w:space="0" w:color="auto"/>
                <w:left w:val="none" w:sz="0" w:space="0" w:color="auto"/>
                <w:bottom w:val="none" w:sz="0" w:space="0" w:color="auto"/>
                <w:right w:val="none" w:sz="0" w:space="0" w:color="auto"/>
              </w:divBdr>
            </w:div>
          </w:divsChild>
        </w:div>
        <w:div w:id="688722043">
          <w:marLeft w:val="0"/>
          <w:marRight w:val="0"/>
          <w:marTop w:val="0"/>
          <w:marBottom w:val="0"/>
          <w:divBdr>
            <w:top w:val="none" w:sz="0" w:space="0" w:color="auto"/>
            <w:left w:val="none" w:sz="0" w:space="0" w:color="auto"/>
            <w:bottom w:val="none" w:sz="0" w:space="0" w:color="auto"/>
            <w:right w:val="none" w:sz="0" w:space="0" w:color="auto"/>
          </w:divBdr>
          <w:divsChild>
            <w:div w:id="1051152370">
              <w:marLeft w:val="0"/>
              <w:marRight w:val="0"/>
              <w:marTop w:val="0"/>
              <w:marBottom w:val="0"/>
              <w:divBdr>
                <w:top w:val="none" w:sz="0" w:space="0" w:color="auto"/>
                <w:left w:val="none" w:sz="0" w:space="0" w:color="auto"/>
                <w:bottom w:val="none" w:sz="0" w:space="0" w:color="auto"/>
                <w:right w:val="none" w:sz="0" w:space="0" w:color="auto"/>
              </w:divBdr>
            </w:div>
          </w:divsChild>
        </w:div>
        <w:div w:id="2069300652">
          <w:marLeft w:val="0"/>
          <w:marRight w:val="0"/>
          <w:marTop w:val="0"/>
          <w:marBottom w:val="0"/>
          <w:divBdr>
            <w:top w:val="none" w:sz="0" w:space="0" w:color="auto"/>
            <w:left w:val="none" w:sz="0" w:space="0" w:color="auto"/>
            <w:bottom w:val="none" w:sz="0" w:space="0" w:color="auto"/>
            <w:right w:val="none" w:sz="0" w:space="0" w:color="auto"/>
          </w:divBdr>
          <w:divsChild>
            <w:div w:id="1356807936">
              <w:marLeft w:val="0"/>
              <w:marRight w:val="0"/>
              <w:marTop w:val="0"/>
              <w:marBottom w:val="0"/>
              <w:divBdr>
                <w:top w:val="none" w:sz="0" w:space="0" w:color="auto"/>
                <w:left w:val="none" w:sz="0" w:space="0" w:color="auto"/>
                <w:bottom w:val="none" w:sz="0" w:space="0" w:color="auto"/>
                <w:right w:val="none" w:sz="0" w:space="0" w:color="auto"/>
              </w:divBdr>
            </w:div>
          </w:divsChild>
        </w:div>
        <w:div w:id="53044313">
          <w:marLeft w:val="0"/>
          <w:marRight w:val="0"/>
          <w:marTop w:val="0"/>
          <w:marBottom w:val="0"/>
          <w:divBdr>
            <w:top w:val="none" w:sz="0" w:space="0" w:color="auto"/>
            <w:left w:val="none" w:sz="0" w:space="0" w:color="auto"/>
            <w:bottom w:val="none" w:sz="0" w:space="0" w:color="auto"/>
            <w:right w:val="none" w:sz="0" w:space="0" w:color="auto"/>
          </w:divBdr>
          <w:divsChild>
            <w:div w:id="737364807">
              <w:marLeft w:val="0"/>
              <w:marRight w:val="0"/>
              <w:marTop w:val="0"/>
              <w:marBottom w:val="0"/>
              <w:divBdr>
                <w:top w:val="none" w:sz="0" w:space="0" w:color="auto"/>
                <w:left w:val="none" w:sz="0" w:space="0" w:color="auto"/>
                <w:bottom w:val="none" w:sz="0" w:space="0" w:color="auto"/>
                <w:right w:val="none" w:sz="0" w:space="0" w:color="auto"/>
              </w:divBdr>
            </w:div>
          </w:divsChild>
        </w:div>
        <w:div w:id="213858006">
          <w:marLeft w:val="0"/>
          <w:marRight w:val="0"/>
          <w:marTop w:val="0"/>
          <w:marBottom w:val="0"/>
          <w:divBdr>
            <w:top w:val="none" w:sz="0" w:space="0" w:color="auto"/>
            <w:left w:val="none" w:sz="0" w:space="0" w:color="auto"/>
            <w:bottom w:val="none" w:sz="0" w:space="0" w:color="auto"/>
            <w:right w:val="none" w:sz="0" w:space="0" w:color="auto"/>
          </w:divBdr>
          <w:divsChild>
            <w:div w:id="1119110853">
              <w:marLeft w:val="0"/>
              <w:marRight w:val="0"/>
              <w:marTop w:val="0"/>
              <w:marBottom w:val="0"/>
              <w:divBdr>
                <w:top w:val="none" w:sz="0" w:space="0" w:color="auto"/>
                <w:left w:val="none" w:sz="0" w:space="0" w:color="auto"/>
                <w:bottom w:val="none" w:sz="0" w:space="0" w:color="auto"/>
                <w:right w:val="none" w:sz="0" w:space="0" w:color="auto"/>
              </w:divBdr>
            </w:div>
          </w:divsChild>
        </w:div>
        <w:div w:id="404305486">
          <w:marLeft w:val="0"/>
          <w:marRight w:val="0"/>
          <w:marTop w:val="0"/>
          <w:marBottom w:val="0"/>
          <w:divBdr>
            <w:top w:val="none" w:sz="0" w:space="0" w:color="auto"/>
            <w:left w:val="none" w:sz="0" w:space="0" w:color="auto"/>
            <w:bottom w:val="none" w:sz="0" w:space="0" w:color="auto"/>
            <w:right w:val="none" w:sz="0" w:space="0" w:color="auto"/>
          </w:divBdr>
          <w:divsChild>
            <w:div w:id="953632900">
              <w:marLeft w:val="0"/>
              <w:marRight w:val="0"/>
              <w:marTop w:val="0"/>
              <w:marBottom w:val="0"/>
              <w:divBdr>
                <w:top w:val="none" w:sz="0" w:space="0" w:color="auto"/>
                <w:left w:val="none" w:sz="0" w:space="0" w:color="auto"/>
                <w:bottom w:val="none" w:sz="0" w:space="0" w:color="auto"/>
                <w:right w:val="none" w:sz="0" w:space="0" w:color="auto"/>
              </w:divBdr>
            </w:div>
          </w:divsChild>
        </w:div>
        <w:div w:id="427890105">
          <w:marLeft w:val="0"/>
          <w:marRight w:val="0"/>
          <w:marTop w:val="0"/>
          <w:marBottom w:val="0"/>
          <w:divBdr>
            <w:top w:val="none" w:sz="0" w:space="0" w:color="auto"/>
            <w:left w:val="none" w:sz="0" w:space="0" w:color="auto"/>
            <w:bottom w:val="none" w:sz="0" w:space="0" w:color="auto"/>
            <w:right w:val="none" w:sz="0" w:space="0" w:color="auto"/>
          </w:divBdr>
          <w:divsChild>
            <w:div w:id="1494025364">
              <w:marLeft w:val="0"/>
              <w:marRight w:val="0"/>
              <w:marTop w:val="0"/>
              <w:marBottom w:val="0"/>
              <w:divBdr>
                <w:top w:val="none" w:sz="0" w:space="0" w:color="auto"/>
                <w:left w:val="none" w:sz="0" w:space="0" w:color="auto"/>
                <w:bottom w:val="none" w:sz="0" w:space="0" w:color="auto"/>
                <w:right w:val="none" w:sz="0" w:space="0" w:color="auto"/>
              </w:divBdr>
            </w:div>
          </w:divsChild>
        </w:div>
        <w:div w:id="1868367841">
          <w:marLeft w:val="0"/>
          <w:marRight w:val="0"/>
          <w:marTop w:val="0"/>
          <w:marBottom w:val="0"/>
          <w:divBdr>
            <w:top w:val="none" w:sz="0" w:space="0" w:color="auto"/>
            <w:left w:val="none" w:sz="0" w:space="0" w:color="auto"/>
            <w:bottom w:val="none" w:sz="0" w:space="0" w:color="auto"/>
            <w:right w:val="none" w:sz="0" w:space="0" w:color="auto"/>
          </w:divBdr>
          <w:divsChild>
            <w:div w:id="1632130103">
              <w:marLeft w:val="0"/>
              <w:marRight w:val="0"/>
              <w:marTop w:val="0"/>
              <w:marBottom w:val="0"/>
              <w:divBdr>
                <w:top w:val="none" w:sz="0" w:space="0" w:color="auto"/>
                <w:left w:val="none" w:sz="0" w:space="0" w:color="auto"/>
                <w:bottom w:val="none" w:sz="0" w:space="0" w:color="auto"/>
                <w:right w:val="none" w:sz="0" w:space="0" w:color="auto"/>
              </w:divBdr>
            </w:div>
          </w:divsChild>
        </w:div>
        <w:div w:id="197813616">
          <w:marLeft w:val="0"/>
          <w:marRight w:val="0"/>
          <w:marTop w:val="0"/>
          <w:marBottom w:val="0"/>
          <w:divBdr>
            <w:top w:val="none" w:sz="0" w:space="0" w:color="auto"/>
            <w:left w:val="none" w:sz="0" w:space="0" w:color="auto"/>
            <w:bottom w:val="none" w:sz="0" w:space="0" w:color="auto"/>
            <w:right w:val="none" w:sz="0" w:space="0" w:color="auto"/>
          </w:divBdr>
          <w:divsChild>
            <w:div w:id="1412777539">
              <w:marLeft w:val="0"/>
              <w:marRight w:val="0"/>
              <w:marTop w:val="0"/>
              <w:marBottom w:val="0"/>
              <w:divBdr>
                <w:top w:val="none" w:sz="0" w:space="0" w:color="auto"/>
                <w:left w:val="none" w:sz="0" w:space="0" w:color="auto"/>
                <w:bottom w:val="none" w:sz="0" w:space="0" w:color="auto"/>
                <w:right w:val="none" w:sz="0" w:space="0" w:color="auto"/>
              </w:divBdr>
            </w:div>
          </w:divsChild>
        </w:div>
        <w:div w:id="1851524149">
          <w:marLeft w:val="0"/>
          <w:marRight w:val="0"/>
          <w:marTop w:val="0"/>
          <w:marBottom w:val="0"/>
          <w:divBdr>
            <w:top w:val="none" w:sz="0" w:space="0" w:color="auto"/>
            <w:left w:val="none" w:sz="0" w:space="0" w:color="auto"/>
            <w:bottom w:val="none" w:sz="0" w:space="0" w:color="auto"/>
            <w:right w:val="none" w:sz="0" w:space="0" w:color="auto"/>
          </w:divBdr>
          <w:divsChild>
            <w:div w:id="753089042">
              <w:marLeft w:val="0"/>
              <w:marRight w:val="0"/>
              <w:marTop w:val="0"/>
              <w:marBottom w:val="0"/>
              <w:divBdr>
                <w:top w:val="none" w:sz="0" w:space="0" w:color="auto"/>
                <w:left w:val="none" w:sz="0" w:space="0" w:color="auto"/>
                <w:bottom w:val="none" w:sz="0" w:space="0" w:color="auto"/>
                <w:right w:val="none" w:sz="0" w:space="0" w:color="auto"/>
              </w:divBdr>
            </w:div>
          </w:divsChild>
        </w:div>
        <w:div w:id="1216772075">
          <w:marLeft w:val="0"/>
          <w:marRight w:val="0"/>
          <w:marTop w:val="0"/>
          <w:marBottom w:val="0"/>
          <w:divBdr>
            <w:top w:val="none" w:sz="0" w:space="0" w:color="auto"/>
            <w:left w:val="none" w:sz="0" w:space="0" w:color="auto"/>
            <w:bottom w:val="none" w:sz="0" w:space="0" w:color="auto"/>
            <w:right w:val="none" w:sz="0" w:space="0" w:color="auto"/>
          </w:divBdr>
          <w:divsChild>
            <w:div w:id="1989700621">
              <w:marLeft w:val="0"/>
              <w:marRight w:val="0"/>
              <w:marTop w:val="0"/>
              <w:marBottom w:val="0"/>
              <w:divBdr>
                <w:top w:val="none" w:sz="0" w:space="0" w:color="auto"/>
                <w:left w:val="none" w:sz="0" w:space="0" w:color="auto"/>
                <w:bottom w:val="none" w:sz="0" w:space="0" w:color="auto"/>
                <w:right w:val="none" w:sz="0" w:space="0" w:color="auto"/>
              </w:divBdr>
            </w:div>
          </w:divsChild>
        </w:div>
        <w:div w:id="1868449718">
          <w:marLeft w:val="0"/>
          <w:marRight w:val="0"/>
          <w:marTop w:val="0"/>
          <w:marBottom w:val="0"/>
          <w:divBdr>
            <w:top w:val="none" w:sz="0" w:space="0" w:color="auto"/>
            <w:left w:val="none" w:sz="0" w:space="0" w:color="auto"/>
            <w:bottom w:val="none" w:sz="0" w:space="0" w:color="auto"/>
            <w:right w:val="none" w:sz="0" w:space="0" w:color="auto"/>
          </w:divBdr>
          <w:divsChild>
            <w:div w:id="536283930">
              <w:marLeft w:val="0"/>
              <w:marRight w:val="0"/>
              <w:marTop w:val="0"/>
              <w:marBottom w:val="0"/>
              <w:divBdr>
                <w:top w:val="none" w:sz="0" w:space="0" w:color="auto"/>
                <w:left w:val="none" w:sz="0" w:space="0" w:color="auto"/>
                <w:bottom w:val="none" w:sz="0" w:space="0" w:color="auto"/>
                <w:right w:val="none" w:sz="0" w:space="0" w:color="auto"/>
              </w:divBdr>
            </w:div>
          </w:divsChild>
        </w:div>
        <w:div w:id="1419521162">
          <w:marLeft w:val="0"/>
          <w:marRight w:val="0"/>
          <w:marTop w:val="0"/>
          <w:marBottom w:val="0"/>
          <w:divBdr>
            <w:top w:val="none" w:sz="0" w:space="0" w:color="auto"/>
            <w:left w:val="none" w:sz="0" w:space="0" w:color="auto"/>
            <w:bottom w:val="none" w:sz="0" w:space="0" w:color="auto"/>
            <w:right w:val="none" w:sz="0" w:space="0" w:color="auto"/>
          </w:divBdr>
          <w:divsChild>
            <w:div w:id="634877158">
              <w:marLeft w:val="0"/>
              <w:marRight w:val="0"/>
              <w:marTop w:val="0"/>
              <w:marBottom w:val="0"/>
              <w:divBdr>
                <w:top w:val="none" w:sz="0" w:space="0" w:color="auto"/>
                <w:left w:val="none" w:sz="0" w:space="0" w:color="auto"/>
                <w:bottom w:val="none" w:sz="0" w:space="0" w:color="auto"/>
                <w:right w:val="none" w:sz="0" w:space="0" w:color="auto"/>
              </w:divBdr>
            </w:div>
          </w:divsChild>
        </w:div>
        <w:div w:id="2049137754">
          <w:marLeft w:val="0"/>
          <w:marRight w:val="0"/>
          <w:marTop w:val="0"/>
          <w:marBottom w:val="0"/>
          <w:divBdr>
            <w:top w:val="none" w:sz="0" w:space="0" w:color="auto"/>
            <w:left w:val="none" w:sz="0" w:space="0" w:color="auto"/>
            <w:bottom w:val="none" w:sz="0" w:space="0" w:color="auto"/>
            <w:right w:val="none" w:sz="0" w:space="0" w:color="auto"/>
          </w:divBdr>
          <w:divsChild>
            <w:div w:id="1306591392">
              <w:marLeft w:val="0"/>
              <w:marRight w:val="0"/>
              <w:marTop w:val="0"/>
              <w:marBottom w:val="0"/>
              <w:divBdr>
                <w:top w:val="none" w:sz="0" w:space="0" w:color="auto"/>
                <w:left w:val="none" w:sz="0" w:space="0" w:color="auto"/>
                <w:bottom w:val="none" w:sz="0" w:space="0" w:color="auto"/>
                <w:right w:val="none" w:sz="0" w:space="0" w:color="auto"/>
              </w:divBdr>
            </w:div>
          </w:divsChild>
        </w:div>
        <w:div w:id="449478551">
          <w:marLeft w:val="0"/>
          <w:marRight w:val="0"/>
          <w:marTop w:val="0"/>
          <w:marBottom w:val="0"/>
          <w:divBdr>
            <w:top w:val="none" w:sz="0" w:space="0" w:color="auto"/>
            <w:left w:val="none" w:sz="0" w:space="0" w:color="auto"/>
            <w:bottom w:val="none" w:sz="0" w:space="0" w:color="auto"/>
            <w:right w:val="none" w:sz="0" w:space="0" w:color="auto"/>
          </w:divBdr>
          <w:divsChild>
            <w:div w:id="475683734">
              <w:marLeft w:val="0"/>
              <w:marRight w:val="0"/>
              <w:marTop w:val="0"/>
              <w:marBottom w:val="0"/>
              <w:divBdr>
                <w:top w:val="none" w:sz="0" w:space="0" w:color="auto"/>
                <w:left w:val="none" w:sz="0" w:space="0" w:color="auto"/>
                <w:bottom w:val="none" w:sz="0" w:space="0" w:color="auto"/>
                <w:right w:val="none" w:sz="0" w:space="0" w:color="auto"/>
              </w:divBdr>
            </w:div>
          </w:divsChild>
        </w:div>
        <w:div w:id="2090617158">
          <w:marLeft w:val="0"/>
          <w:marRight w:val="0"/>
          <w:marTop w:val="0"/>
          <w:marBottom w:val="0"/>
          <w:divBdr>
            <w:top w:val="none" w:sz="0" w:space="0" w:color="auto"/>
            <w:left w:val="none" w:sz="0" w:space="0" w:color="auto"/>
            <w:bottom w:val="none" w:sz="0" w:space="0" w:color="auto"/>
            <w:right w:val="none" w:sz="0" w:space="0" w:color="auto"/>
          </w:divBdr>
          <w:divsChild>
            <w:div w:id="1844197967">
              <w:marLeft w:val="0"/>
              <w:marRight w:val="0"/>
              <w:marTop w:val="0"/>
              <w:marBottom w:val="0"/>
              <w:divBdr>
                <w:top w:val="none" w:sz="0" w:space="0" w:color="auto"/>
                <w:left w:val="none" w:sz="0" w:space="0" w:color="auto"/>
                <w:bottom w:val="none" w:sz="0" w:space="0" w:color="auto"/>
                <w:right w:val="none" w:sz="0" w:space="0" w:color="auto"/>
              </w:divBdr>
            </w:div>
          </w:divsChild>
        </w:div>
        <w:div w:id="1045255337">
          <w:marLeft w:val="0"/>
          <w:marRight w:val="0"/>
          <w:marTop w:val="0"/>
          <w:marBottom w:val="0"/>
          <w:divBdr>
            <w:top w:val="none" w:sz="0" w:space="0" w:color="auto"/>
            <w:left w:val="none" w:sz="0" w:space="0" w:color="auto"/>
            <w:bottom w:val="none" w:sz="0" w:space="0" w:color="auto"/>
            <w:right w:val="none" w:sz="0" w:space="0" w:color="auto"/>
          </w:divBdr>
          <w:divsChild>
            <w:div w:id="837621735">
              <w:marLeft w:val="0"/>
              <w:marRight w:val="0"/>
              <w:marTop w:val="0"/>
              <w:marBottom w:val="0"/>
              <w:divBdr>
                <w:top w:val="none" w:sz="0" w:space="0" w:color="auto"/>
                <w:left w:val="none" w:sz="0" w:space="0" w:color="auto"/>
                <w:bottom w:val="none" w:sz="0" w:space="0" w:color="auto"/>
                <w:right w:val="none" w:sz="0" w:space="0" w:color="auto"/>
              </w:divBdr>
            </w:div>
            <w:div w:id="2022270197">
              <w:marLeft w:val="0"/>
              <w:marRight w:val="0"/>
              <w:marTop w:val="0"/>
              <w:marBottom w:val="0"/>
              <w:divBdr>
                <w:top w:val="none" w:sz="0" w:space="0" w:color="auto"/>
                <w:left w:val="none" w:sz="0" w:space="0" w:color="auto"/>
                <w:bottom w:val="none" w:sz="0" w:space="0" w:color="auto"/>
                <w:right w:val="none" w:sz="0" w:space="0" w:color="auto"/>
              </w:divBdr>
            </w:div>
          </w:divsChild>
        </w:div>
        <w:div w:id="1240093190">
          <w:marLeft w:val="0"/>
          <w:marRight w:val="0"/>
          <w:marTop w:val="0"/>
          <w:marBottom w:val="0"/>
          <w:divBdr>
            <w:top w:val="none" w:sz="0" w:space="0" w:color="auto"/>
            <w:left w:val="none" w:sz="0" w:space="0" w:color="auto"/>
            <w:bottom w:val="none" w:sz="0" w:space="0" w:color="auto"/>
            <w:right w:val="none" w:sz="0" w:space="0" w:color="auto"/>
          </w:divBdr>
          <w:divsChild>
            <w:div w:id="85738783">
              <w:marLeft w:val="0"/>
              <w:marRight w:val="0"/>
              <w:marTop w:val="0"/>
              <w:marBottom w:val="0"/>
              <w:divBdr>
                <w:top w:val="none" w:sz="0" w:space="0" w:color="auto"/>
                <w:left w:val="none" w:sz="0" w:space="0" w:color="auto"/>
                <w:bottom w:val="none" w:sz="0" w:space="0" w:color="auto"/>
                <w:right w:val="none" w:sz="0" w:space="0" w:color="auto"/>
              </w:divBdr>
            </w:div>
          </w:divsChild>
        </w:div>
        <w:div w:id="465969093">
          <w:marLeft w:val="0"/>
          <w:marRight w:val="0"/>
          <w:marTop w:val="0"/>
          <w:marBottom w:val="0"/>
          <w:divBdr>
            <w:top w:val="none" w:sz="0" w:space="0" w:color="auto"/>
            <w:left w:val="none" w:sz="0" w:space="0" w:color="auto"/>
            <w:bottom w:val="none" w:sz="0" w:space="0" w:color="auto"/>
            <w:right w:val="none" w:sz="0" w:space="0" w:color="auto"/>
          </w:divBdr>
          <w:divsChild>
            <w:div w:id="1046486155">
              <w:marLeft w:val="0"/>
              <w:marRight w:val="0"/>
              <w:marTop w:val="0"/>
              <w:marBottom w:val="0"/>
              <w:divBdr>
                <w:top w:val="none" w:sz="0" w:space="0" w:color="auto"/>
                <w:left w:val="none" w:sz="0" w:space="0" w:color="auto"/>
                <w:bottom w:val="none" w:sz="0" w:space="0" w:color="auto"/>
                <w:right w:val="none" w:sz="0" w:space="0" w:color="auto"/>
              </w:divBdr>
            </w:div>
          </w:divsChild>
        </w:div>
        <w:div w:id="994530936">
          <w:marLeft w:val="0"/>
          <w:marRight w:val="0"/>
          <w:marTop w:val="0"/>
          <w:marBottom w:val="0"/>
          <w:divBdr>
            <w:top w:val="none" w:sz="0" w:space="0" w:color="auto"/>
            <w:left w:val="none" w:sz="0" w:space="0" w:color="auto"/>
            <w:bottom w:val="none" w:sz="0" w:space="0" w:color="auto"/>
            <w:right w:val="none" w:sz="0" w:space="0" w:color="auto"/>
          </w:divBdr>
          <w:divsChild>
            <w:div w:id="1712850465">
              <w:marLeft w:val="0"/>
              <w:marRight w:val="0"/>
              <w:marTop w:val="0"/>
              <w:marBottom w:val="0"/>
              <w:divBdr>
                <w:top w:val="none" w:sz="0" w:space="0" w:color="auto"/>
                <w:left w:val="none" w:sz="0" w:space="0" w:color="auto"/>
                <w:bottom w:val="none" w:sz="0" w:space="0" w:color="auto"/>
                <w:right w:val="none" w:sz="0" w:space="0" w:color="auto"/>
              </w:divBdr>
            </w:div>
          </w:divsChild>
        </w:div>
        <w:div w:id="542862714">
          <w:marLeft w:val="0"/>
          <w:marRight w:val="0"/>
          <w:marTop w:val="0"/>
          <w:marBottom w:val="0"/>
          <w:divBdr>
            <w:top w:val="none" w:sz="0" w:space="0" w:color="auto"/>
            <w:left w:val="none" w:sz="0" w:space="0" w:color="auto"/>
            <w:bottom w:val="none" w:sz="0" w:space="0" w:color="auto"/>
            <w:right w:val="none" w:sz="0" w:space="0" w:color="auto"/>
          </w:divBdr>
          <w:divsChild>
            <w:div w:id="1419641263">
              <w:marLeft w:val="0"/>
              <w:marRight w:val="0"/>
              <w:marTop w:val="0"/>
              <w:marBottom w:val="0"/>
              <w:divBdr>
                <w:top w:val="none" w:sz="0" w:space="0" w:color="auto"/>
                <w:left w:val="none" w:sz="0" w:space="0" w:color="auto"/>
                <w:bottom w:val="none" w:sz="0" w:space="0" w:color="auto"/>
                <w:right w:val="none" w:sz="0" w:space="0" w:color="auto"/>
              </w:divBdr>
            </w:div>
          </w:divsChild>
        </w:div>
        <w:div w:id="1225487549">
          <w:marLeft w:val="0"/>
          <w:marRight w:val="0"/>
          <w:marTop w:val="0"/>
          <w:marBottom w:val="0"/>
          <w:divBdr>
            <w:top w:val="none" w:sz="0" w:space="0" w:color="auto"/>
            <w:left w:val="none" w:sz="0" w:space="0" w:color="auto"/>
            <w:bottom w:val="none" w:sz="0" w:space="0" w:color="auto"/>
            <w:right w:val="none" w:sz="0" w:space="0" w:color="auto"/>
          </w:divBdr>
          <w:divsChild>
            <w:div w:id="290980926">
              <w:marLeft w:val="0"/>
              <w:marRight w:val="0"/>
              <w:marTop w:val="0"/>
              <w:marBottom w:val="0"/>
              <w:divBdr>
                <w:top w:val="none" w:sz="0" w:space="0" w:color="auto"/>
                <w:left w:val="none" w:sz="0" w:space="0" w:color="auto"/>
                <w:bottom w:val="none" w:sz="0" w:space="0" w:color="auto"/>
                <w:right w:val="none" w:sz="0" w:space="0" w:color="auto"/>
              </w:divBdr>
            </w:div>
          </w:divsChild>
        </w:div>
        <w:div w:id="1805196225">
          <w:marLeft w:val="0"/>
          <w:marRight w:val="0"/>
          <w:marTop w:val="0"/>
          <w:marBottom w:val="0"/>
          <w:divBdr>
            <w:top w:val="none" w:sz="0" w:space="0" w:color="auto"/>
            <w:left w:val="none" w:sz="0" w:space="0" w:color="auto"/>
            <w:bottom w:val="none" w:sz="0" w:space="0" w:color="auto"/>
            <w:right w:val="none" w:sz="0" w:space="0" w:color="auto"/>
          </w:divBdr>
          <w:divsChild>
            <w:div w:id="328874664">
              <w:marLeft w:val="0"/>
              <w:marRight w:val="0"/>
              <w:marTop w:val="0"/>
              <w:marBottom w:val="0"/>
              <w:divBdr>
                <w:top w:val="none" w:sz="0" w:space="0" w:color="auto"/>
                <w:left w:val="none" w:sz="0" w:space="0" w:color="auto"/>
                <w:bottom w:val="none" w:sz="0" w:space="0" w:color="auto"/>
                <w:right w:val="none" w:sz="0" w:space="0" w:color="auto"/>
              </w:divBdr>
            </w:div>
          </w:divsChild>
        </w:div>
        <w:div w:id="439960556">
          <w:marLeft w:val="0"/>
          <w:marRight w:val="0"/>
          <w:marTop w:val="0"/>
          <w:marBottom w:val="0"/>
          <w:divBdr>
            <w:top w:val="none" w:sz="0" w:space="0" w:color="auto"/>
            <w:left w:val="none" w:sz="0" w:space="0" w:color="auto"/>
            <w:bottom w:val="none" w:sz="0" w:space="0" w:color="auto"/>
            <w:right w:val="none" w:sz="0" w:space="0" w:color="auto"/>
          </w:divBdr>
          <w:divsChild>
            <w:div w:id="1143041996">
              <w:marLeft w:val="0"/>
              <w:marRight w:val="0"/>
              <w:marTop w:val="0"/>
              <w:marBottom w:val="0"/>
              <w:divBdr>
                <w:top w:val="none" w:sz="0" w:space="0" w:color="auto"/>
                <w:left w:val="none" w:sz="0" w:space="0" w:color="auto"/>
                <w:bottom w:val="none" w:sz="0" w:space="0" w:color="auto"/>
                <w:right w:val="none" w:sz="0" w:space="0" w:color="auto"/>
              </w:divBdr>
            </w:div>
          </w:divsChild>
        </w:div>
        <w:div w:id="1106539697">
          <w:marLeft w:val="0"/>
          <w:marRight w:val="0"/>
          <w:marTop w:val="0"/>
          <w:marBottom w:val="0"/>
          <w:divBdr>
            <w:top w:val="none" w:sz="0" w:space="0" w:color="auto"/>
            <w:left w:val="none" w:sz="0" w:space="0" w:color="auto"/>
            <w:bottom w:val="none" w:sz="0" w:space="0" w:color="auto"/>
            <w:right w:val="none" w:sz="0" w:space="0" w:color="auto"/>
          </w:divBdr>
          <w:divsChild>
            <w:div w:id="1200438328">
              <w:marLeft w:val="0"/>
              <w:marRight w:val="0"/>
              <w:marTop w:val="0"/>
              <w:marBottom w:val="0"/>
              <w:divBdr>
                <w:top w:val="none" w:sz="0" w:space="0" w:color="auto"/>
                <w:left w:val="none" w:sz="0" w:space="0" w:color="auto"/>
                <w:bottom w:val="none" w:sz="0" w:space="0" w:color="auto"/>
                <w:right w:val="none" w:sz="0" w:space="0" w:color="auto"/>
              </w:divBdr>
            </w:div>
          </w:divsChild>
        </w:div>
        <w:div w:id="807282019">
          <w:marLeft w:val="0"/>
          <w:marRight w:val="0"/>
          <w:marTop w:val="0"/>
          <w:marBottom w:val="0"/>
          <w:divBdr>
            <w:top w:val="none" w:sz="0" w:space="0" w:color="auto"/>
            <w:left w:val="none" w:sz="0" w:space="0" w:color="auto"/>
            <w:bottom w:val="none" w:sz="0" w:space="0" w:color="auto"/>
            <w:right w:val="none" w:sz="0" w:space="0" w:color="auto"/>
          </w:divBdr>
          <w:divsChild>
            <w:div w:id="1317228444">
              <w:marLeft w:val="0"/>
              <w:marRight w:val="0"/>
              <w:marTop w:val="0"/>
              <w:marBottom w:val="0"/>
              <w:divBdr>
                <w:top w:val="none" w:sz="0" w:space="0" w:color="auto"/>
                <w:left w:val="none" w:sz="0" w:space="0" w:color="auto"/>
                <w:bottom w:val="none" w:sz="0" w:space="0" w:color="auto"/>
                <w:right w:val="none" w:sz="0" w:space="0" w:color="auto"/>
              </w:divBdr>
            </w:div>
          </w:divsChild>
        </w:div>
        <w:div w:id="1034966787">
          <w:marLeft w:val="0"/>
          <w:marRight w:val="0"/>
          <w:marTop w:val="0"/>
          <w:marBottom w:val="0"/>
          <w:divBdr>
            <w:top w:val="none" w:sz="0" w:space="0" w:color="auto"/>
            <w:left w:val="none" w:sz="0" w:space="0" w:color="auto"/>
            <w:bottom w:val="none" w:sz="0" w:space="0" w:color="auto"/>
            <w:right w:val="none" w:sz="0" w:space="0" w:color="auto"/>
          </w:divBdr>
          <w:divsChild>
            <w:div w:id="1208831570">
              <w:marLeft w:val="0"/>
              <w:marRight w:val="0"/>
              <w:marTop w:val="0"/>
              <w:marBottom w:val="0"/>
              <w:divBdr>
                <w:top w:val="none" w:sz="0" w:space="0" w:color="auto"/>
                <w:left w:val="none" w:sz="0" w:space="0" w:color="auto"/>
                <w:bottom w:val="none" w:sz="0" w:space="0" w:color="auto"/>
                <w:right w:val="none" w:sz="0" w:space="0" w:color="auto"/>
              </w:divBdr>
            </w:div>
          </w:divsChild>
        </w:div>
        <w:div w:id="1549415347">
          <w:marLeft w:val="0"/>
          <w:marRight w:val="0"/>
          <w:marTop w:val="0"/>
          <w:marBottom w:val="0"/>
          <w:divBdr>
            <w:top w:val="none" w:sz="0" w:space="0" w:color="auto"/>
            <w:left w:val="none" w:sz="0" w:space="0" w:color="auto"/>
            <w:bottom w:val="none" w:sz="0" w:space="0" w:color="auto"/>
            <w:right w:val="none" w:sz="0" w:space="0" w:color="auto"/>
          </w:divBdr>
          <w:divsChild>
            <w:div w:id="491799893">
              <w:marLeft w:val="0"/>
              <w:marRight w:val="0"/>
              <w:marTop w:val="0"/>
              <w:marBottom w:val="0"/>
              <w:divBdr>
                <w:top w:val="none" w:sz="0" w:space="0" w:color="auto"/>
                <w:left w:val="none" w:sz="0" w:space="0" w:color="auto"/>
                <w:bottom w:val="none" w:sz="0" w:space="0" w:color="auto"/>
                <w:right w:val="none" w:sz="0" w:space="0" w:color="auto"/>
              </w:divBdr>
            </w:div>
          </w:divsChild>
        </w:div>
        <w:div w:id="1121846052">
          <w:marLeft w:val="0"/>
          <w:marRight w:val="0"/>
          <w:marTop w:val="0"/>
          <w:marBottom w:val="0"/>
          <w:divBdr>
            <w:top w:val="none" w:sz="0" w:space="0" w:color="auto"/>
            <w:left w:val="none" w:sz="0" w:space="0" w:color="auto"/>
            <w:bottom w:val="none" w:sz="0" w:space="0" w:color="auto"/>
            <w:right w:val="none" w:sz="0" w:space="0" w:color="auto"/>
          </w:divBdr>
          <w:divsChild>
            <w:div w:id="394042">
              <w:marLeft w:val="0"/>
              <w:marRight w:val="0"/>
              <w:marTop w:val="0"/>
              <w:marBottom w:val="0"/>
              <w:divBdr>
                <w:top w:val="none" w:sz="0" w:space="0" w:color="auto"/>
                <w:left w:val="none" w:sz="0" w:space="0" w:color="auto"/>
                <w:bottom w:val="none" w:sz="0" w:space="0" w:color="auto"/>
                <w:right w:val="none" w:sz="0" w:space="0" w:color="auto"/>
              </w:divBdr>
            </w:div>
          </w:divsChild>
        </w:div>
        <w:div w:id="1295016824">
          <w:marLeft w:val="0"/>
          <w:marRight w:val="0"/>
          <w:marTop w:val="0"/>
          <w:marBottom w:val="0"/>
          <w:divBdr>
            <w:top w:val="none" w:sz="0" w:space="0" w:color="auto"/>
            <w:left w:val="none" w:sz="0" w:space="0" w:color="auto"/>
            <w:bottom w:val="none" w:sz="0" w:space="0" w:color="auto"/>
            <w:right w:val="none" w:sz="0" w:space="0" w:color="auto"/>
          </w:divBdr>
          <w:divsChild>
            <w:div w:id="368796851">
              <w:marLeft w:val="0"/>
              <w:marRight w:val="0"/>
              <w:marTop w:val="0"/>
              <w:marBottom w:val="0"/>
              <w:divBdr>
                <w:top w:val="none" w:sz="0" w:space="0" w:color="auto"/>
                <w:left w:val="none" w:sz="0" w:space="0" w:color="auto"/>
                <w:bottom w:val="none" w:sz="0" w:space="0" w:color="auto"/>
                <w:right w:val="none" w:sz="0" w:space="0" w:color="auto"/>
              </w:divBdr>
            </w:div>
          </w:divsChild>
        </w:div>
        <w:div w:id="1618028802">
          <w:marLeft w:val="0"/>
          <w:marRight w:val="0"/>
          <w:marTop w:val="0"/>
          <w:marBottom w:val="0"/>
          <w:divBdr>
            <w:top w:val="none" w:sz="0" w:space="0" w:color="auto"/>
            <w:left w:val="none" w:sz="0" w:space="0" w:color="auto"/>
            <w:bottom w:val="none" w:sz="0" w:space="0" w:color="auto"/>
            <w:right w:val="none" w:sz="0" w:space="0" w:color="auto"/>
          </w:divBdr>
          <w:divsChild>
            <w:div w:id="652563861">
              <w:marLeft w:val="0"/>
              <w:marRight w:val="0"/>
              <w:marTop w:val="0"/>
              <w:marBottom w:val="0"/>
              <w:divBdr>
                <w:top w:val="none" w:sz="0" w:space="0" w:color="auto"/>
                <w:left w:val="none" w:sz="0" w:space="0" w:color="auto"/>
                <w:bottom w:val="none" w:sz="0" w:space="0" w:color="auto"/>
                <w:right w:val="none" w:sz="0" w:space="0" w:color="auto"/>
              </w:divBdr>
            </w:div>
          </w:divsChild>
        </w:div>
        <w:div w:id="1298030598">
          <w:marLeft w:val="0"/>
          <w:marRight w:val="0"/>
          <w:marTop w:val="0"/>
          <w:marBottom w:val="0"/>
          <w:divBdr>
            <w:top w:val="none" w:sz="0" w:space="0" w:color="auto"/>
            <w:left w:val="none" w:sz="0" w:space="0" w:color="auto"/>
            <w:bottom w:val="none" w:sz="0" w:space="0" w:color="auto"/>
            <w:right w:val="none" w:sz="0" w:space="0" w:color="auto"/>
          </w:divBdr>
          <w:divsChild>
            <w:div w:id="1345472295">
              <w:marLeft w:val="0"/>
              <w:marRight w:val="0"/>
              <w:marTop w:val="0"/>
              <w:marBottom w:val="0"/>
              <w:divBdr>
                <w:top w:val="none" w:sz="0" w:space="0" w:color="auto"/>
                <w:left w:val="none" w:sz="0" w:space="0" w:color="auto"/>
                <w:bottom w:val="none" w:sz="0" w:space="0" w:color="auto"/>
                <w:right w:val="none" w:sz="0" w:space="0" w:color="auto"/>
              </w:divBdr>
            </w:div>
          </w:divsChild>
        </w:div>
        <w:div w:id="659114905">
          <w:marLeft w:val="0"/>
          <w:marRight w:val="0"/>
          <w:marTop w:val="0"/>
          <w:marBottom w:val="0"/>
          <w:divBdr>
            <w:top w:val="none" w:sz="0" w:space="0" w:color="auto"/>
            <w:left w:val="none" w:sz="0" w:space="0" w:color="auto"/>
            <w:bottom w:val="none" w:sz="0" w:space="0" w:color="auto"/>
            <w:right w:val="none" w:sz="0" w:space="0" w:color="auto"/>
          </w:divBdr>
          <w:divsChild>
            <w:div w:id="1570966566">
              <w:marLeft w:val="0"/>
              <w:marRight w:val="0"/>
              <w:marTop w:val="0"/>
              <w:marBottom w:val="0"/>
              <w:divBdr>
                <w:top w:val="none" w:sz="0" w:space="0" w:color="auto"/>
                <w:left w:val="none" w:sz="0" w:space="0" w:color="auto"/>
                <w:bottom w:val="none" w:sz="0" w:space="0" w:color="auto"/>
                <w:right w:val="none" w:sz="0" w:space="0" w:color="auto"/>
              </w:divBdr>
            </w:div>
            <w:div w:id="527372053">
              <w:marLeft w:val="0"/>
              <w:marRight w:val="0"/>
              <w:marTop w:val="0"/>
              <w:marBottom w:val="0"/>
              <w:divBdr>
                <w:top w:val="none" w:sz="0" w:space="0" w:color="auto"/>
                <w:left w:val="none" w:sz="0" w:space="0" w:color="auto"/>
                <w:bottom w:val="none" w:sz="0" w:space="0" w:color="auto"/>
                <w:right w:val="none" w:sz="0" w:space="0" w:color="auto"/>
              </w:divBdr>
            </w:div>
          </w:divsChild>
        </w:div>
        <w:div w:id="624048645">
          <w:marLeft w:val="0"/>
          <w:marRight w:val="0"/>
          <w:marTop w:val="0"/>
          <w:marBottom w:val="0"/>
          <w:divBdr>
            <w:top w:val="none" w:sz="0" w:space="0" w:color="auto"/>
            <w:left w:val="none" w:sz="0" w:space="0" w:color="auto"/>
            <w:bottom w:val="none" w:sz="0" w:space="0" w:color="auto"/>
            <w:right w:val="none" w:sz="0" w:space="0" w:color="auto"/>
          </w:divBdr>
          <w:divsChild>
            <w:div w:id="960453846">
              <w:marLeft w:val="0"/>
              <w:marRight w:val="0"/>
              <w:marTop w:val="0"/>
              <w:marBottom w:val="0"/>
              <w:divBdr>
                <w:top w:val="none" w:sz="0" w:space="0" w:color="auto"/>
                <w:left w:val="none" w:sz="0" w:space="0" w:color="auto"/>
                <w:bottom w:val="none" w:sz="0" w:space="0" w:color="auto"/>
                <w:right w:val="none" w:sz="0" w:space="0" w:color="auto"/>
              </w:divBdr>
            </w:div>
          </w:divsChild>
        </w:div>
        <w:div w:id="1002274789">
          <w:marLeft w:val="0"/>
          <w:marRight w:val="0"/>
          <w:marTop w:val="0"/>
          <w:marBottom w:val="0"/>
          <w:divBdr>
            <w:top w:val="none" w:sz="0" w:space="0" w:color="auto"/>
            <w:left w:val="none" w:sz="0" w:space="0" w:color="auto"/>
            <w:bottom w:val="none" w:sz="0" w:space="0" w:color="auto"/>
            <w:right w:val="none" w:sz="0" w:space="0" w:color="auto"/>
          </w:divBdr>
          <w:divsChild>
            <w:div w:id="2020768942">
              <w:marLeft w:val="0"/>
              <w:marRight w:val="0"/>
              <w:marTop w:val="0"/>
              <w:marBottom w:val="0"/>
              <w:divBdr>
                <w:top w:val="none" w:sz="0" w:space="0" w:color="auto"/>
                <w:left w:val="none" w:sz="0" w:space="0" w:color="auto"/>
                <w:bottom w:val="none" w:sz="0" w:space="0" w:color="auto"/>
                <w:right w:val="none" w:sz="0" w:space="0" w:color="auto"/>
              </w:divBdr>
            </w:div>
          </w:divsChild>
        </w:div>
        <w:div w:id="1158964419">
          <w:marLeft w:val="0"/>
          <w:marRight w:val="0"/>
          <w:marTop w:val="0"/>
          <w:marBottom w:val="0"/>
          <w:divBdr>
            <w:top w:val="none" w:sz="0" w:space="0" w:color="auto"/>
            <w:left w:val="none" w:sz="0" w:space="0" w:color="auto"/>
            <w:bottom w:val="none" w:sz="0" w:space="0" w:color="auto"/>
            <w:right w:val="none" w:sz="0" w:space="0" w:color="auto"/>
          </w:divBdr>
          <w:divsChild>
            <w:div w:id="805242182">
              <w:marLeft w:val="0"/>
              <w:marRight w:val="0"/>
              <w:marTop w:val="0"/>
              <w:marBottom w:val="0"/>
              <w:divBdr>
                <w:top w:val="none" w:sz="0" w:space="0" w:color="auto"/>
                <w:left w:val="none" w:sz="0" w:space="0" w:color="auto"/>
                <w:bottom w:val="none" w:sz="0" w:space="0" w:color="auto"/>
                <w:right w:val="none" w:sz="0" w:space="0" w:color="auto"/>
              </w:divBdr>
            </w:div>
          </w:divsChild>
        </w:div>
        <w:div w:id="804853443">
          <w:marLeft w:val="0"/>
          <w:marRight w:val="0"/>
          <w:marTop w:val="0"/>
          <w:marBottom w:val="0"/>
          <w:divBdr>
            <w:top w:val="none" w:sz="0" w:space="0" w:color="auto"/>
            <w:left w:val="none" w:sz="0" w:space="0" w:color="auto"/>
            <w:bottom w:val="none" w:sz="0" w:space="0" w:color="auto"/>
            <w:right w:val="none" w:sz="0" w:space="0" w:color="auto"/>
          </w:divBdr>
          <w:divsChild>
            <w:div w:id="11220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7090957">
      <w:bodyDiv w:val="1"/>
      <w:marLeft w:val="0"/>
      <w:marRight w:val="0"/>
      <w:marTop w:val="0"/>
      <w:marBottom w:val="0"/>
      <w:divBdr>
        <w:top w:val="none" w:sz="0" w:space="0" w:color="auto"/>
        <w:left w:val="none" w:sz="0" w:space="0" w:color="auto"/>
        <w:bottom w:val="none" w:sz="0" w:space="0" w:color="auto"/>
        <w:right w:val="none" w:sz="0" w:space="0" w:color="auto"/>
      </w:divBdr>
      <w:divsChild>
        <w:div w:id="1001006317">
          <w:marLeft w:val="0"/>
          <w:marRight w:val="0"/>
          <w:marTop w:val="0"/>
          <w:marBottom w:val="0"/>
          <w:divBdr>
            <w:top w:val="none" w:sz="0" w:space="0" w:color="auto"/>
            <w:left w:val="none" w:sz="0" w:space="0" w:color="auto"/>
            <w:bottom w:val="none" w:sz="0" w:space="0" w:color="auto"/>
            <w:right w:val="none" w:sz="0" w:space="0" w:color="auto"/>
          </w:divBdr>
          <w:divsChild>
            <w:div w:id="1117723721">
              <w:marLeft w:val="0"/>
              <w:marRight w:val="0"/>
              <w:marTop w:val="0"/>
              <w:marBottom w:val="0"/>
              <w:divBdr>
                <w:top w:val="none" w:sz="0" w:space="0" w:color="auto"/>
                <w:left w:val="none" w:sz="0" w:space="0" w:color="auto"/>
                <w:bottom w:val="none" w:sz="0" w:space="0" w:color="auto"/>
                <w:right w:val="none" w:sz="0" w:space="0" w:color="auto"/>
              </w:divBdr>
            </w:div>
          </w:divsChild>
        </w:div>
        <w:div w:id="1889031119">
          <w:marLeft w:val="0"/>
          <w:marRight w:val="0"/>
          <w:marTop w:val="0"/>
          <w:marBottom w:val="0"/>
          <w:divBdr>
            <w:top w:val="none" w:sz="0" w:space="0" w:color="auto"/>
            <w:left w:val="none" w:sz="0" w:space="0" w:color="auto"/>
            <w:bottom w:val="none" w:sz="0" w:space="0" w:color="auto"/>
            <w:right w:val="none" w:sz="0" w:space="0" w:color="auto"/>
          </w:divBdr>
          <w:divsChild>
            <w:div w:id="1038162228">
              <w:marLeft w:val="0"/>
              <w:marRight w:val="0"/>
              <w:marTop w:val="0"/>
              <w:marBottom w:val="0"/>
              <w:divBdr>
                <w:top w:val="none" w:sz="0" w:space="0" w:color="auto"/>
                <w:left w:val="none" w:sz="0" w:space="0" w:color="auto"/>
                <w:bottom w:val="none" w:sz="0" w:space="0" w:color="auto"/>
                <w:right w:val="none" w:sz="0" w:space="0" w:color="auto"/>
              </w:divBdr>
            </w:div>
          </w:divsChild>
        </w:div>
        <w:div w:id="1027679000">
          <w:marLeft w:val="0"/>
          <w:marRight w:val="0"/>
          <w:marTop w:val="0"/>
          <w:marBottom w:val="0"/>
          <w:divBdr>
            <w:top w:val="none" w:sz="0" w:space="0" w:color="auto"/>
            <w:left w:val="none" w:sz="0" w:space="0" w:color="auto"/>
            <w:bottom w:val="none" w:sz="0" w:space="0" w:color="auto"/>
            <w:right w:val="none" w:sz="0" w:space="0" w:color="auto"/>
          </w:divBdr>
          <w:divsChild>
            <w:div w:id="1404989903">
              <w:marLeft w:val="0"/>
              <w:marRight w:val="0"/>
              <w:marTop w:val="0"/>
              <w:marBottom w:val="0"/>
              <w:divBdr>
                <w:top w:val="none" w:sz="0" w:space="0" w:color="auto"/>
                <w:left w:val="none" w:sz="0" w:space="0" w:color="auto"/>
                <w:bottom w:val="none" w:sz="0" w:space="0" w:color="auto"/>
                <w:right w:val="none" w:sz="0" w:space="0" w:color="auto"/>
              </w:divBdr>
            </w:div>
          </w:divsChild>
        </w:div>
        <w:div w:id="387074934">
          <w:marLeft w:val="0"/>
          <w:marRight w:val="0"/>
          <w:marTop w:val="0"/>
          <w:marBottom w:val="0"/>
          <w:divBdr>
            <w:top w:val="none" w:sz="0" w:space="0" w:color="auto"/>
            <w:left w:val="none" w:sz="0" w:space="0" w:color="auto"/>
            <w:bottom w:val="none" w:sz="0" w:space="0" w:color="auto"/>
            <w:right w:val="none" w:sz="0" w:space="0" w:color="auto"/>
          </w:divBdr>
          <w:divsChild>
            <w:div w:id="1441409327">
              <w:marLeft w:val="0"/>
              <w:marRight w:val="0"/>
              <w:marTop w:val="0"/>
              <w:marBottom w:val="0"/>
              <w:divBdr>
                <w:top w:val="none" w:sz="0" w:space="0" w:color="auto"/>
                <w:left w:val="none" w:sz="0" w:space="0" w:color="auto"/>
                <w:bottom w:val="none" w:sz="0" w:space="0" w:color="auto"/>
                <w:right w:val="none" w:sz="0" w:space="0" w:color="auto"/>
              </w:divBdr>
            </w:div>
          </w:divsChild>
        </w:div>
        <w:div w:id="1844398105">
          <w:marLeft w:val="0"/>
          <w:marRight w:val="0"/>
          <w:marTop w:val="0"/>
          <w:marBottom w:val="0"/>
          <w:divBdr>
            <w:top w:val="none" w:sz="0" w:space="0" w:color="auto"/>
            <w:left w:val="none" w:sz="0" w:space="0" w:color="auto"/>
            <w:bottom w:val="none" w:sz="0" w:space="0" w:color="auto"/>
            <w:right w:val="none" w:sz="0" w:space="0" w:color="auto"/>
          </w:divBdr>
          <w:divsChild>
            <w:div w:id="519853138">
              <w:marLeft w:val="0"/>
              <w:marRight w:val="0"/>
              <w:marTop w:val="0"/>
              <w:marBottom w:val="0"/>
              <w:divBdr>
                <w:top w:val="none" w:sz="0" w:space="0" w:color="auto"/>
                <w:left w:val="none" w:sz="0" w:space="0" w:color="auto"/>
                <w:bottom w:val="none" w:sz="0" w:space="0" w:color="auto"/>
                <w:right w:val="none" w:sz="0" w:space="0" w:color="auto"/>
              </w:divBdr>
            </w:div>
          </w:divsChild>
        </w:div>
        <w:div w:id="1363483168">
          <w:marLeft w:val="0"/>
          <w:marRight w:val="0"/>
          <w:marTop w:val="0"/>
          <w:marBottom w:val="0"/>
          <w:divBdr>
            <w:top w:val="none" w:sz="0" w:space="0" w:color="auto"/>
            <w:left w:val="none" w:sz="0" w:space="0" w:color="auto"/>
            <w:bottom w:val="none" w:sz="0" w:space="0" w:color="auto"/>
            <w:right w:val="none" w:sz="0" w:space="0" w:color="auto"/>
          </w:divBdr>
          <w:divsChild>
            <w:div w:id="45834752">
              <w:marLeft w:val="0"/>
              <w:marRight w:val="0"/>
              <w:marTop w:val="0"/>
              <w:marBottom w:val="0"/>
              <w:divBdr>
                <w:top w:val="none" w:sz="0" w:space="0" w:color="auto"/>
                <w:left w:val="none" w:sz="0" w:space="0" w:color="auto"/>
                <w:bottom w:val="none" w:sz="0" w:space="0" w:color="auto"/>
                <w:right w:val="none" w:sz="0" w:space="0" w:color="auto"/>
              </w:divBdr>
            </w:div>
            <w:div w:id="870653809">
              <w:marLeft w:val="0"/>
              <w:marRight w:val="0"/>
              <w:marTop w:val="0"/>
              <w:marBottom w:val="0"/>
              <w:divBdr>
                <w:top w:val="none" w:sz="0" w:space="0" w:color="auto"/>
                <w:left w:val="none" w:sz="0" w:space="0" w:color="auto"/>
                <w:bottom w:val="none" w:sz="0" w:space="0" w:color="auto"/>
                <w:right w:val="none" w:sz="0" w:space="0" w:color="auto"/>
              </w:divBdr>
            </w:div>
          </w:divsChild>
        </w:div>
        <w:div w:id="883519157">
          <w:marLeft w:val="0"/>
          <w:marRight w:val="0"/>
          <w:marTop w:val="0"/>
          <w:marBottom w:val="0"/>
          <w:divBdr>
            <w:top w:val="none" w:sz="0" w:space="0" w:color="auto"/>
            <w:left w:val="none" w:sz="0" w:space="0" w:color="auto"/>
            <w:bottom w:val="none" w:sz="0" w:space="0" w:color="auto"/>
            <w:right w:val="none" w:sz="0" w:space="0" w:color="auto"/>
          </w:divBdr>
          <w:divsChild>
            <w:div w:id="1292126811">
              <w:marLeft w:val="0"/>
              <w:marRight w:val="0"/>
              <w:marTop w:val="0"/>
              <w:marBottom w:val="0"/>
              <w:divBdr>
                <w:top w:val="none" w:sz="0" w:space="0" w:color="auto"/>
                <w:left w:val="none" w:sz="0" w:space="0" w:color="auto"/>
                <w:bottom w:val="none" w:sz="0" w:space="0" w:color="auto"/>
                <w:right w:val="none" w:sz="0" w:space="0" w:color="auto"/>
              </w:divBdr>
            </w:div>
          </w:divsChild>
        </w:div>
        <w:div w:id="436288440">
          <w:marLeft w:val="0"/>
          <w:marRight w:val="0"/>
          <w:marTop w:val="0"/>
          <w:marBottom w:val="0"/>
          <w:divBdr>
            <w:top w:val="none" w:sz="0" w:space="0" w:color="auto"/>
            <w:left w:val="none" w:sz="0" w:space="0" w:color="auto"/>
            <w:bottom w:val="none" w:sz="0" w:space="0" w:color="auto"/>
            <w:right w:val="none" w:sz="0" w:space="0" w:color="auto"/>
          </w:divBdr>
          <w:divsChild>
            <w:div w:id="1304652043">
              <w:marLeft w:val="0"/>
              <w:marRight w:val="0"/>
              <w:marTop w:val="0"/>
              <w:marBottom w:val="0"/>
              <w:divBdr>
                <w:top w:val="none" w:sz="0" w:space="0" w:color="auto"/>
                <w:left w:val="none" w:sz="0" w:space="0" w:color="auto"/>
                <w:bottom w:val="none" w:sz="0" w:space="0" w:color="auto"/>
                <w:right w:val="none" w:sz="0" w:space="0" w:color="auto"/>
              </w:divBdr>
            </w:div>
            <w:div w:id="1820462759">
              <w:marLeft w:val="0"/>
              <w:marRight w:val="0"/>
              <w:marTop w:val="0"/>
              <w:marBottom w:val="0"/>
              <w:divBdr>
                <w:top w:val="none" w:sz="0" w:space="0" w:color="auto"/>
                <w:left w:val="none" w:sz="0" w:space="0" w:color="auto"/>
                <w:bottom w:val="none" w:sz="0" w:space="0" w:color="auto"/>
                <w:right w:val="none" w:sz="0" w:space="0" w:color="auto"/>
              </w:divBdr>
            </w:div>
          </w:divsChild>
        </w:div>
        <w:div w:id="1197546735">
          <w:marLeft w:val="0"/>
          <w:marRight w:val="0"/>
          <w:marTop w:val="0"/>
          <w:marBottom w:val="0"/>
          <w:divBdr>
            <w:top w:val="none" w:sz="0" w:space="0" w:color="auto"/>
            <w:left w:val="none" w:sz="0" w:space="0" w:color="auto"/>
            <w:bottom w:val="none" w:sz="0" w:space="0" w:color="auto"/>
            <w:right w:val="none" w:sz="0" w:space="0" w:color="auto"/>
          </w:divBdr>
          <w:divsChild>
            <w:div w:id="250310195">
              <w:marLeft w:val="0"/>
              <w:marRight w:val="0"/>
              <w:marTop w:val="0"/>
              <w:marBottom w:val="0"/>
              <w:divBdr>
                <w:top w:val="none" w:sz="0" w:space="0" w:color="auto"/>
                <w:left w:val="none" w:sz="0" w:space="0" w:color="auto"/>
                <w:bottom w:val="none" w:sz="0" w:space="0" w:color="auto"/>
                <w:right w:val="none" w:sz="0" w:space="0" w:color="auto"/>
              </w:divBdr>
            </w:div>
          </w:divsChild>
        </w:div>
        <w:div w:id="1727878972">
          <w:marLeft w:val="0"/>
          <w:marRight w:val="0"/>
          <w:marTop w:val="0"/>
          <w:marBottom w:val="0"/>
          <w:divBdr>
            <w:top w:val="none" w:sz="0" w:space="0" w:color="auto"/>
            <w:left w:val="none" w:sz="0" w:space="0" w:color="auto"/>
            <w:bottom w:val="none" w:sz="0" w:space="0" w:color="auto"/>
            <w:right w:val="none" w:sz="0" w:space="0" w:color="auto"/>
          </w:divBdr>
          <w:divsChild>
            <w:div w:id="45951477">
              <w:marLeft w:val="0"/>
              <w:marRight w:val="0"/>
              <w:marTop w:val="0"/>
              <w:marBottom w:val="0"/>
              <w:divBdr>
                <w:top w:val="none" w:sz="0" w:space="0" w:color="auto"/>
                <w:left w:val="none" w:sz="0" w:space="0" w:color="auto"/>
                <w:bottom w:val="none" w:sz="0" w:space="0" w:color="auto"/>
                <w:right w:val="none" w:sz="0" w:space="0" w:color="auto"/>
              </w:divBdr>
            </w:div>
            <w:div w:id="1082875663">
              <w:marLeft w:val="0"/>
              <w:marRight w:val="0"/>
              <w:marTop w:val="0"/>
              <w:marBottom w:val="0"/>
              <w:divBdr>
                <w:top w:val="none" w:sz="0" w:space="0" w:color="auto"/>
                <w:left w:val="none" w:sz="0" w:space="0" w:color="auto"/>
                <w:bottom w:val="none" w:sz="0" w:space="0" w:color="auto"/>
                <w:right w:val="none" w:sz="0" w:space="0" w:color="auto"/>
              </w:divBdr>
            </w:div>
          </w:divsChild>
        </w:div>
        <w:div w:id="1675690614">
          <w:marLeft w:val="0"/>
          <w:marRight w:val="0"/>
          <w:marTop w:val="0"/>
          <w:marBottom w:val="0"/>
          <w:divBdr>
            <w:top w:val="none" w:sz="0" w:space="0" w:color="auto"/>
            <w:left w:val="none" w:sz="0" w:space="0" w:color="auto"/>
            <w:bottom w:val="none" w:sz="0" w:space="0" w:color="auto"/>
            <w:right w:val="none" w:sz="0" w:space="0" w:color="auto"/>
          </w:divBdr>
          <w:divsChild>
            <w:div w:id="933247796">
              <w:marLeft w:val="0"/>
              <w:marRight w:val="0"/>
              <w:marTop w:val="0"/>
              <w:marBottom w:val="0"/>
              <w:divBdr>
                <w:top w:val="none" w:sz="0" w:space="0" w:color="auto"/>
                <w:left w:val="none" w:sz="0" w:space="0" w:color="auto"/>
                <w:bottom w:val="none" w:sz="0" w:space="0" w:color="auto"/>
                <w:right w:val="none" w:sz="0" w:space="0" w:color="auto"/>
              </w:divBdr>
            </w:div>
          </w:divsChild>
        </w:div>
        <w:div w:id="1008673381">
          <w:marLeft w:val="0"/>
          <w:marRight w:val="0"/>
          <w:marTop w:val="0"/>
          <w:marBottom w:val="0"/>
          <w:divBdr>
            <w:top w:val="none" w:sz="0" w:space="0" w:color="auto"/>
            <w:left w:val="none" w:sz="0" w:space="0" w:color="auto"/>
            <w:bottom w:val="none" w:sz="0" w:space="0" w:color="auto"/>
            <w:right w:val="none" w:sz="0" w:space="0" w:color="auto"/>
          </w:divBdr>
          <w:divsChild>
            <w:div w:id="1799447077">
              <w:marLeft w:val="0"/>
              <w:marRight w:val="0"/>
              <w:marTop w:val="0"/>
              <w:marBottom w:val="0"/>
              <w:divBdr>
                <w:top w:val="none" w:sz="0" w:space="0" w:color="auto"/>
                <w:left w:val="none" w:sz="0" w:space="0" w:color="auto"/>
                <w:bottom w:val="none" w:sz="0" w:space="0" w:color="auto"/>
                <w:right w:val="none" w:sz="0" w:space="0" w:color="auto"/>
              </w:divBdr>
            </w:div>
          </w:divsChild>
        </w:div>
        <w:div w:id="582877755">
          <w:marLeft w:val="0"/>
          <w:marRight w:val="0"/>
          <w:marTop w:val="0"/>
          <w:marBottom w:val="0"/>
          <w:divBdr>
            <w:top w:val="none" w:sz="0" w:space="0" w:color="auto"/>
            <w:left w:val="none" w:sz="0" w:space="0" w:color="auto"/>
            <w:bottom w:val="none" w:sz="0" w:space="0" w:color="auto"/>
            <w:right w:val="none" w:sz="0" w:space="0" w:color="auto"/>
          </w:divBdr>
          <w:divsChild>
            <w:div w:id="81802485">
              <w:marLeft w:val="0"/>
              <w:marRight w:val="0"/>
              <w:marTop w:val="0"/>
              <w:marBottom w:val="0"/>
              <w:divBdr>
                <w:top w:val="none" w:sz="0" w:space="0" w:color="auto"/>
                <w:left w:val="none" w:sz="0" w:space="0" w:color="auto"/>
                <w:bottom w:val="none" w:sz="0" w:space="0" w:color="auto"/>
                <w:right w:val="none" w:sz="0" w:space="0" w:color="auto"/>
              </w:divBdr>
            </w:div>
          </w:divsChild>
        </w:div>
        <w:div w:id="860167403">
          <w:marLeft w:val="0"/>
          <w:marRight w:val="0"/>
          <w:marTop w:val="0"/>
          <w:marBottom w:val="0"/>
          <w:divBdr>
            <w:top w:val="none" w:sz="0" w:space="0" w:color="auto"/>
            <w:left w:val="none" w:sz="0" w:space="0" w:color="auto"/>
            <w:bottom w:val="none" w:sz="0" w:space="0" w:color="auto"/>
            <w:right w:val="none" w:sz="0" w:space="0" w:color="auto"/>
          </w:divBdr>
          <w:divsChild>
            <w:div w:id="120078991">
              <w:marLeft w:val="0"/>
              <w:marRight w:val="0"/>
              <w:marTop w:val="0"/>
              <w:marBottom w:val="0"/>
              <w:divBdr>
                <w:top w:val="none" w:sz="0" w:space="0" w:color="auto"/>
                <w:left w:val="none" w:sz="0" w:space="0" w:color="auto"/>
                <w:bottom w:val="none" w:sz="0" w:space="0" w:color="auto"/>
                <w:right w:val="none" w:sz="0" w:space="0" w:color="auto"/>
              </w:divBdr>
            </w:div>
            <w:div w:id="1956714145">
              <w:marLeft w:val="0"/>
              <w:marRight w:val="0"/>
              <w:marTop w:val="0"/>
              <w:marBottom w:val="0"/>
              <w:divBdr>
                <w:top w:val="none" w:sz="0" w:space="0" w:color="auto"/>
                <w:left w:val="none" w:sz="0" w:space="0" w:color="auto"/>
                <w:bottom w:val="none" w:sz="0" w:space="0" w:color="auto"/>
                <w:right w:val="none" w:sz="0" w:space="0" w:color="auto"/>
              </w:divBdr>
            </w:div>
          </w:divsChild>
        </w:div>
        <w:div w:id="68117136">
          <w:marLeft w:val="0"/>
          <w:marRight w:val="0"/>
          <w:marTop w:val="0"/>
          <w:marBottom w:val="0"/>
          <w:divBdr>
            <w:top w:val="none" w:sz="0" w:space="0" w:color="auto"/>
            <w:left w:val="none" w:sz="0" w:space="0" w:color="auto"/>
            <w:bottom w:val="none" w:sz="0" w:space="0" w:color="auto"/>
            <w:right w:val="none" w:sz="0" w:space="0" w:color="auto"/>
          </w:divBdr>
          <w:divsChild>
            <w:div w:id="1782844660">
              <w:marLeft w:val="0"/>
              <w:marRight w:val="0"/>
              <w:marTop w:val="0"/>
              <w:marBottom w:val="0"/>
              <w:divBdr>
                <w:top w:val="none" w:sz="0" w:space="0" w:color="auto"/>
                <w:left w:val="none" w:sz="0" w:space="0" w:color="auto"/>
                <w:bottom w:val="none" w:sz="0" w:space="0" w:color="auto"/>
                <w:right w:val="none" w:sz="0" w:space="0" w:color="auto"/>
              </w:divBdr>
            </w:div>
          </w:divsChild>
        </w:div>
        <w:div w:id="1738236419">
          <w:marLeft w:val="0"/>
          <w:marRight w:val="0"/>
          <w:marTop w:val="0"/>
          <w:marBottom w:val="0"/>
          <w:divBdr>
            <w:top w:val="none" w:sz="0" w:space="0" w:color="auto"/>
            <w:left w:val="none" w:sz="0" w:space="0" w:color="auto"/>
            <w:bottom w:val="none" w:sz="0" w:space="0" w:color="auto"/>
            <w:right w:val="none" w:sz="0" w:space="0" w:color="auto"/>
          </w:divBdr>
          <w:divsChild>
            <w:div w:id="1639992068">
              <w:marLeft w:val="0"/>
              <w:marRight w:val="0"/>
              <w:marTop w:val="0"/>
              <w:marBottom w:val="0"/>
              <w:divBdr>
                <w:top w:val="none" w:sz="0" w:space="0" w:color="auto"/>
                <w:left w:val="none" w:sz="0" w:space="0" w:color="auto"/>
                <w:bottom w:val="none" w:sz="0" w:space="0" w:color="auto"/>
                <w:right w:val="none" w:sz="0" w:space="0" w:color="auto"/>
              </w:divBdr>
            </w:div>
          </w:divsChild>
        </w:div>
        <w:div w:id="1756896756">
          <w:marLeft w:val="0"/>
          <w:marRight w:val="0"/>
          <w:marTop w:val="0"/>
          <w:marBottom w:val="0"/>
          <w:divBdr>
            <w:top w:val="none" w:sz="0" w:space="0" w:color="auto"/>
            <w:left w:val="none" w:sz="0" w:space="0" w:color="auto"/>
            <w:bottom w:val="none" w:sz="0" w:space="0" w:color="auto"/>
            <w:right w:val="none" w:sz="0" w:space="0" w:color="auto"/>
          </w:divBdr>
          <w:divsChild>
            <w:div w:id="1143542214">
              <w:marLeft w:val="0"/>
              <w:marRight w:val="0"/>
              <w:marTop w:val="0"/>
              <w:marBottom w:val="0"/>
              <w:divBdr>
                <w:top w:val="none" w:sz="0" w:space="0" w:color="auto"/>
                <w:left w:val="none" w:sz="0" w:space="0" w:color="auto"/>
                <w:bottom w:val="none" w:sz="0" w:space="0" w:color="auto"/>
                <w:right w:val="none" w:sz="0" w:space="0" w:color="auto"/>
              </w:divBdr>
            </w:div>
          </w:divsChild>
        </w:div>
        <w:div w:id="1758865248">
          <w:marLeft w:val="0"/>
          <w:marRight w:val="0"/>
          <w:marTop w:val="0"/>
          <w:marBottom w:val="0"/>
          <w:divBdr>
            <w:top w:val="none" w:sz="0" w:space="0" w:color="auto"/>
            <w:left w:val="none" w:sz="0" w:space="0" w:color="auto"/>
            <w:bottom w:val="none" w:sz="0" w:space="0" w:color="auto"/>
            <w:right w:val="none" w:sz="0" w:space="0" w:color="auto"/>
          </w:divBdr>
          <w:divsChild>
            <w:div w:id="629896980">
              <w:marLeft w:val="0"/>
              <w:marRight w:val="0"/>
              <w:marTop w:val="0"/>
              <w:marBottom w:val="0"/>
              <w:divBdr>
                <w:top w:val="none" w:sz="0" w:space="0" w:color="auto"/>
                <w:left w:val="none" w:sz="0" w:space="0" w:color="auto"/>
                <w:bottom w:val="none" w:sz="0" w:space="0" w:color="auto"/>
                <w:right w:val="none" w:sz="0" w:space="0" w:color="auto"/>
              </w:divBdr>
            </w:div>
          </w:divsChild>
        </w:div>
        <w:div w:id="1116633144">
          <w:marLeft w:val="0"/>
          <w:marRight w:val="0"/>
          <w:marTop w:val="0"/>
          <w:marBottom w:val="0"/>
          <w:divBdr>
            <w:top w:val="none" w:sz="0" w:space="0" w:color="auto"/>
            <w:left w:val="none" w:sz="0" w:space="0" w:color="auto"/>
            <w:bottom w:val="none" w:sz="0" w:space="0" w:color="auto"/>
            <w:right w:val="none" w:sz="0" w:space="0" w:color="auto"/>
          </w:divBdr>
          <w:divsChild>
            <w:div w:id="550729965">
              <w:marLeft w:val="0"/>
              <w:marRight w:val="0"/>
              <w:marTop w:val="0"/>
              <w:marBottom w:val="0"/>
              <w:divBdr>
                <w:top w:val="none" w:sz="0" w:space="0" w:color="auto"/>
                <w:left w:val="none" w:sz="0" w:space="0" w:color="auto"/>
                <w:bottom w:val="none" w:sz="0" w:space="0" w:color="auto"/>
                <w:right w:val="none" w:sz="0" w:space="0" w:color="auto"/>
              </w:divBdr>
            </w:div>
          </w:divsChild>
        </w:div>
        <w:div w:id="1214268202">
          <w:marLeft w:val="0"/>
          <w:marRight w:val="0"/>
          <w:marTop w:val="0"/>
          <w:marBottom w:val="0"/>
          <w:divBdr>
            <w:top w:val="none" w:sz="0" w:space="0" w:color="auto"/>
            <w:left w:val="none" w:sz="0" w:space="0" w:color="auto"/>
            <w:bottom w:val="none" w:sz="0" w:space="0" w:color="auto"/>
            <w:right w:val="none" w:sz="0" w:space="0" w:color="auto"/>
          </w:divBdr>
          <w:divsChild>
            <w:div w:id="772870304">
              <w:marLeft w:val="0"/>
              <w:marRight w:val="0"/>
              <w:marTop w:val="0"/>
              <w:marBottom w:val="0"/>
              <w:divBdr>
                <w:top w:val="none" w:sz="0" w:space="0" w:color="auto"/>
                <w:left w:val="none" w:sz="0" w:space="0" w:color="auto"/>
                <w:bottom w:val="none" w:sz="0" w:space="0" w:color="auto"/>
                <w:right w:val="none" w:sz="0" w:space="0" w:color="auto"/>
              </w:divBdr>
            </w:div>
          </w:divsChild>
        </w:div>
        <w:div w:id="1232695256">
          <w:marLeft w:val="0"/>
          <w:marRight w:val="0"/>
          <w:marTop w:val="0"/>
          <w:marBottom w:val="0"/>
          <w:divBdr>
            <w:top w:val="none" w:sz="0" w:space="0" w:color="auto"/>
            <w:left w:val="none" w:sz="0" w:space="0" w:color="auto"/>
            <w:bottom w:val="none" w:sz="0" w:space="0" w:color="auto"/>
            <w:right w:val="none" w:sz="0" w:space="0" w:color="auto"/>
          </w:divBdr>
          <w:divsChild>
            <w:div w:id="1148135849">
              <w:marLeft w:val="0"/>
              <w:marRight w:val="0"/>
              <w:marTop w:val="0"/>
              <w:marBottom w:val="0"/>
              <w:divBdr>
                <w:top w:val="none" w:sz="0" w:space="0" w:color="auto"/>
                <w:left w:val="none" w:sz="0" w:space="0" w:color="auto"/>
                <w:bottom w:val="none" w:sz="0" w:space="0" w:color="auto"/>
                <w:right w:val="none" w:sz="0" w:space="0" w:color="auto"/>
              </w:divBdr>
            </w:div>
          </w:divsChild>
        </w:div>
        <w:div w:id="775714210">
          <w:marLeft w:val="0"/>
          <w:marRight w:val="0"/>
          <w:marTop w:val="0"/>
          <w:marBottom w:val="0"/>
          <w:divBdr>
            <w:top w:val="none" w:sz="0" w:space="0" w:color="auto"/>
            <w:left w:val="none" w:sz="0" w:space="0" w:color="auto"/>
            <w:bottom w:val="none" w:sz="0" w:space="0" w:color="auto"/>
            <w:right w:val="none" w:sz="0" w:space="0" w:color="auto"/>
          </w:divBdr>
          <w:divsChild>
            <w:div w:id="1696691394">
              <w:marLeft w:val="0"/>
              <w:marRight w:val="0"/>
              <w:marTop w:val="0"/>
              <w:marBottom w:val="0"/>
              <w:divBdr>
                <w:top w:val="none" w:sz="0" w:space="0" w:color="auto"/>
                <w:left w:val="none" w:sz="0" w:space="0" w:color="auto"/>
                <w:bottom w:val="none" w:sz="0" w:space="0" w:color="auto"/>
                <w:right w:val="none" w:sz="0" w:space="0" w:color="auto"/>
              </w:divBdr>
            </w:div>
            <w:div w:id="1853951702">
              <w:marLeft w:val="0"/>
              <w:marRight w:val="0"/>
              <w:marTop w:val="0"/>
              <w:marBottom w:val="0"/>
              <w:divBdr>
                <w:top w:val="none" w:sz="0" w:space="0" w:color="auto"/>
                <w:left w:val="none" w:sz="0" w:space="0" w:color="auto"/>
                <w:bottom w:val="none" w:sz="0" w:space="0" w:color="auto"/>
                <w:right w:val="none" w:sz="0" w:space="0" w:color="auto"/>
              </w:divBdr>
            </w:div>
          </w:divsChild>
        </w:div>
        <w:div w:id="305473387">
          <w:marLeft w:val="0"/>
          <w:marRight w:val="0"/>
          <w:marTop w:val="0"/>
          <w:marBottom w:val="0"/>
          <w:divBdr>
            <w:top w:val="none" w:sz="0" w:space="0" w:color="auto"/>
            <w:left w:val="none" w:sz="0" w:space="0" w:color="auto"/>
            <w:bottom w:val="none" w:sz="0" w:space="0" w:color="auto"/>
            <w:right w:val="none" w:sz="0" w:space="0" w:color="auto"/>
          </w:divBdr>
          <w:divsChild>
            <w:div w:id="1840198760">
              <w:marLeft w:val="0"/>
              <w:marRight w:val="0"/>
              <w:marTop w:val="0"/>
              <w:marBottom w:val="0"/>
              <w:divBdr>
                <w:top w:val="none" w:sz="0" w:space="0" w:color="auto"/>
                <w:left w:val="none" w:sz="0" w:space="0" w:color="auto"/>
                <w:bottom w:val="none" w:sz="0" w:space="0" w:color="auto"/>
                <w:right w:val="none" w:sz="0" w:space="0" w:color="auto"/>
              </w:divBdr>
            </w:div>
          </w:divsChild>
        </w:div>
        <w:div w:id="1886136086">
          <w:marLeft w:val="0"/>
          <w:marRight w:val="0"/>
          <w:marTop w:val="0"/>
          <w:marBottom w:val="0"/>
          <w:divBdr>
            <w:top w:val="none" w:sz="0" w:space="0" w:color="auto"/>
            <w:left w:val="none" w:sz="0" w:space="0" w:color="auto"/>
            <w:bottom w:val="none" w:sz="0" w:space="0" w:color="auto"/>
            <w:right w:val="none" w:sz="0" w:space="0" w:color="auto"/>
          </w:divBdr>
          <w:divsChild>
            <w:div w:id="1299454807">
              <w:marLeft w:val="0"/>
              <w:marRight w:val="0"/>
              <w:marTop w:val="0"/>
              <w:marBottom w:val="0"/>
              <w:divBdr>
                <w:top w:val="none" w:sz="0" w:space="0" w:color="auto"/>
                <w:left w:val="none" w:sz="0" w:space="0" w:color="auto"/>
                <w:bottom w:val="none" w:sz="0" w:space="0" w:color="auto"/>
                <w:right w:val="none" w:sz="0" w:space="0" w:color="auto"/>
              </w:divBdr>
            </w:div>
          </w:divsChild>
        </w:div>
        <w:div w:id="247345708">
          <w:marLeft w:val="0"/>
          <w:marRight w:val="0"/>
          <w:marTop w:val="0"/>
          <w:marBottom w:val="0"/>
          <w:divBdr>
            <w:top w:val="none" w:sz="0" w:space="0" w:color="auto"/>
            <w:left w:val="none" w:sz="0" w:space="0" w:color="auto"/>
            <w:bottom w:val="none" w:sz="0" w:space="0" w:color="auto"/>
            <w:right w:val="none" w:sz="0" w:space="0" w:color="auto"/>
          </w:divBdr>
          <w:divsChild>
            <w:div w:id="2109961445">
              <w:marLeft w:val="0"/>
              <w:marRight w:val="0"/>
              <w:marTop w:val="0"/>
              <w:marBottom w:val="0"/>
              <w:divBdr>
                <w:top w:val="none" w:sz="0" w:space="0" w:color="auto"/>
                <w:left w:val="none" w:sz="0" w:space="0" w:color="auto"/>
                <w:bottom w:val="none" w:sz="0" w:space="0" w:color="auto"/>
                <w:right w:val="none" w:sz="0" w:space="0" w:color="auto"/>
              </w:divBdr>
            </w:div>
          </w:divsChild>
        </w:div>
        <w:div w:id="615480484">
          <w:marLeft w:val="0"/>
          <w:marRight w:val="0"/>
          <w:marTop w:val="0"/>
          <w:marBottom w:val="0"/>
          <w:divBdr>
            <w:top w:val="none" w:sz="0" w:space="0" w:color="auto"/>
            <w:left w:val="none" w:sz="0" w:space="0" w:color="auto"/>
            <w:bottom w:val="none" w:sz="0" w:space="0" w:color="auto"/>
            <w:right w:val="none" w:sz="0" w:space="0" w:color="auto"/>
          </w:divBdr>
          <w:divsChild>
            <w:div w:id="1580823768">
              <w:marLeft w:val="0"/>
              <w:marRight w:val="0"/>
              <w:marTop w:val="0"/>
              <w:marBottom w:val="0"/>
              <w:divBdr>
                <w:top w:val="none" w:sz="0" w:space="0" w:color="auto"/>
                <w:left w:val="none" w:sz="0" w:space="0" w:color="auto"/>
                <w:bottom w:val="none" w:sz="0" w:space="0" w:color="auto"/>
                <w:right w:val="none" w:sz="0" w:space="0" w:color="auto"/>
              </w:divBdr>
            </w:div>
          </w:divsChild>
        </w:div>
        <w:div w:id="669454579">
          <w:marLeft w:val="0"/>
          <w:marRight w:val="0"/>
          <w:marTop w:val="0"/>
          <w:marBottom w:val="0"/>
          <w:divBdr>
            <w:top w:val="none" w:sz="0" w:space="0" w:color="auto"/>
            <w:left w:val="none" w:sz="0" w:space="0" w:color="auto"/>
            <w:bottom w:val="none" w:sz="0" w:space="0" w:color="auto"/>
            <w:right w:val="none" w:sz="0" w:space="0" w:color="auto"/>
          </w:divBdr>
          <w:divsChild>
            <w:div w:id="1055592163">
              <w:marLeft w:val="0"/>
              <w:marRight w:val="0"/>
              <w:marTop w:val="0"/>
              <w:marBottom w:val="0"/>
              <w:divBdr>
                <w:top w:val="none" w:sz="0" w:space="0" w:color="auto"/>
                <w:left w:val="none" w:sz="0" w:space="0" w:color="auto"/>
                <w:bottom w:val="none" w:sz="0" w:space="0" w:color="auto"/>
                <w:right w:val="none" w:sz="0" w:space="0" w:color="auto"/>
              </w:divBdr>
            </w:div>
          </w:divsChild>
        </w:div>
        <w:div w:id="1796367079">
          <w:marLeft w:val="0"/>
          <w:marRight w:val="0"/>
          <w:marTop w:val="0"/>
          <w:marBottom w:val="0"/>
          <w:divBdr>
            <w:top w:val="none" w:sz="0" w:space="0" w:color="auto"/>
            <w:left w:val="none" w:sz="0" w:space="0" w:color="auto"/>
            <w:bottom w:val="none" w:sz="0" w:space="0" w:color="auto"/>
            <w:right w:val="none" w:sz="0" w:space="0" w:color="auto"/>
          </w:divBdr>
          <w:divsChild>
            <w:div w:id="13078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08745737">
      <w:bodyDiv w:val="1"/>
      <w:marLeft w:val="0"/>
      <w:marRight w:val="0"/>
      <w:marTop w:val="0"/>
      <w:marBottom w:val="0"/>
      <w:divBdr>
        <w:top w:val="none" w:sz="0" w:space="0" w:color="auto"/>
        <w:left w:val="none" w:sz="0" w:space="0" w:color="auto"/>
        <w:bottom w:val="none" w:sz="0" w:space="0" w:color="auto"/>
        <w:right w:val="none" w:sz="0" w:space="0" w:color="auto"/>
      </w:divBdr>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7051">
      <w:bodyDiv w:val="1"/>
      <w:marLeft w:val="0"/>
      <w:marRight w:val="0"/>
      <w:marTop w:val="0"/>
      <w:marBottom w:val="0"/>
      <w:divBdr>
        <w:top w:val="none" w:sz="0" w:space="0" w:color="auto"/>
        <w:left w:val="none" w:sz="0" w:space="0" w:color="auto"/>
        <w:bottom w:val="none" w:sz="0" w:space="0" w:color="auto"/>
        <w:right w:val="none" w:sz="0" w:space="0" w:color="auto"/>
      </w:divBdr>
      <w:divsChild>
        <w:div w:id="855388819">
          <w:marLeft w:val="0"/>
          <w:marRight w:val="0"/>
          <w:marTop w:val="0"/>
          <w:marBottom w:val="0"/>
          <w:divBdr>
            <w:top w:val="none" w:sz="0" w:space="0" w:color="auto"/>
            <w:left w:val="none" w:sz="0" w:space="0" w:color="auto"/>
            <w:bottom w:val="none" w:sz="0" w:space="0" w:color="auto"/>
            <w:right w:val="none" w:sz="0" w:space="0" w:color="auto"/>
          </w:divBdr>
        </w:div>
        <w:div w:id="1730685346">
          <w:marLeft w:val="0"/>
          <w:marRight w:val="0"/>
          <w:marTop w:val="0"/>
          <w:marBottom w:val="0"/>
          <w:divBdr>
            <w:top w:val="none" w:sz="0" w:space="0" w:color="auto"/>
            <w:left w:val="none" w:sz="0" w:space="0" w:color="auto"/>
            <w:bottom w:val="none" w:sz="0" w:space="0" w:color="auto"/>
            <w:right w:val="none" w:sz="0" w:space="0" w:color="auto"/>
          </w:divBdr>
          <w:divsChild>
            <w:div w:id="775564724">
              <w:marLeft w:val="0"/>
              <w:marRight w:val="0"/>
              <w:marTop w:val="30"/>
              <w:marBottom w:val="30"/>
              <w:divBdr>
                <w:top w:val="none" w:sz="0" w:space="0" w:color="auto"/>
                <w:left w:val="none" w:sz="0" w:space="0" w:color="auto"/>
                <w:bottom w:val="none" w:sz="0" w:space="0" w:color="auto"/>
                <w:right w:val="none" w:sz="0" w:space="0" w:color="auto"/>
              </w:divBdr>
              <w:divsChild>
                <w:div w:id="1307398753">
                  <w:marLeft w:val="0"/>
                  <w:marRight w:val="0"/>
                  <w:marTop w:val="0"/>
                  <w:marBottom w:val="0"/>
                  <w:divBdr>
                    <w:top w:val="none" w:sz="0" w:space="0" w:color="auto"/>
                    <w:left w:val="none" w:sz="0" w:space="0" w:color="auto"/>
                    <w:bottom w:val="none" w:sz="0" w:space="0" w:color="auto"/>
                    <w:right w:val="none" w:sz="0" w:space="0" w:color="auto"/>
                  </w:divBdr>
                  <w:divsChild>
                    <w:div w:id="932664448">
                      <w:marLeft w:val="0"/>
                      <w:marRight w:val="0"/>
                      <w:marTop w:val="0"/>
                      <w:marBottom w:val="0"/>
                      <w:divBdr>
                        <w:top w:val="none" w:sz="0" w:space="0" w:color="auto"/>
                        <w:left w:val="none" w:sz="0" w:space="0" w:color="auto"/>
                        <w:bottom w:val="none" w:sz="0" w:space="0" w:color="auto"/>
                        <w:right w:val="none" w:sz="0" w:space="0" w:color="auto"/>
                      </w:divBdr>
                    </w:div>
                  </w:divsChild>
                </w:div>
                <w:div w:id="881751745">
                  <w:marLeft w:val="0"/>
                  <w:marRight w:val="0"/>
                  <w:marTop w:val="0"/>
                  <w:marBottom w:val="0"/>
                  <w:divBdr>
                    <w:top w:val="none" w:sz="0" w:space="0" w:color="auto"/>
                    <w:left w:val="none" w:sz="0" w:space="0" w:color="auto"/>
                    <w:bottom w:val="none" w:sz="0" w:space="0" w:color="auto"/>
                    <w:right w:val="none" w:sz="0" w:space="0" w:color="auto"/>
                  </w:divBdr>
                  <w:divsChild>
                    <w:div w:id="1961263004">
                      <w:marLeft w:val="0"/>
                      <w:marRight w:val="0"/>
                      <w:marTop w:val="0"/>
                      <w:marBottom w:val="0"/>
                      <w:divBdr>
                        <w:top w:val="none" w:sz="0" w:space="0" w:color="auto"/>
                        <w:left w:val="none" w:sz="0" w:space="0" w:color="auto"/>
                        <w:bottom w:val="none" w:sz="0" w:space="0" w:color="auto"/>
                        <w:right w:val="none" w:sz="0" w:space="0" w:color="auto"/>
                      </w:divBdr>
                    </w:div>
                  </w:divsChild>
                </w:div>
                <w:div w:id="866404707">
                  <w:marLeft w:val="0"/>
                  <w:marRight w:val="0"/>
                  <w:marTop w:val="0"/>
                  <w:marBottom w:val="0"/>
                  <w:divBdr>
                    <w:top w:val="none" w:sz="0" w:space="0" w:color="auto"/>
                    <w:left w:val="none" w:sz="0" w:space="0" w:color="auto"/>
                    <w:bottom w:val="none" w:sz="0" w:space="0" w:color="auto"/>
                    <w:right w:val="none" w:sz="0" w:space="0" w:color="auto"/>
                  </w:divBdr>
                  <w:divsChild>
                    <w:div w:id="1768308058">
                      <w:marLeft w:val="0"/>
                      <w:marRight w:val="0"/>
                      <w:marTop w:val="0"/>
                      <w:marBottom w:val="0"/>
                      <w:divBdr>
                        <w:top w:val="none" w:sz="0" w:space="0" w:color="auto"/>
                        <w:left w:val="none" w:sz="0" w:space="0" w:color="auto"/>
                        <w:bottom w:val="none" w:sz="0" w:space="0" w:color="auto"/>
                        <w:right w:val="none" w:sz="0" w:space="0" w:color="auto"/>
                      </w:divBdr>
                    </w:div>
                  </w:divsChild>
                </w:div>
                <w:div w:id="847014397">
                  <w:marLeft w:val="0"/>
                  <w:marRight w:val="0"/>
                  <w:marTop w:val="0"/>
                  <w:marBottom w:val="0"/>
                  <w:divBdr>
                    <w:top w:val="none" w:sz="0" w:space="0" w:color="auto"/>
                    <w:left w:val="none" w:sz="0" w:space="0" w:color="auto"/>
                    <w:bottom w:val="none" w:sz="0" w:space="0" w:color="auto"/>
                    <w:right w:val="none" w:sz="0" w:space="0" w:color="auto"/>
                  </w:divBdr>
                  <w:divsChild>
                    <w:div w:id="194930276">
                      <w:marLeft w:val="0"/>
                      <w:marRight w:val="0"/>
                      <w:marTop w:val="0"/>
                      <w:marBottom w:val="0"/>
                      <w:divBdr>
                        <w:top w:val="none" w:sz="0" w:space="0" w:color="auto"/>
                        <w:left w:val="none" w:sz="0" w:space="0" w:color="auto"/>
                        <w:bottom w:val="none" w:sz="0" w:space="0" w:color="auto"/>
                        <w:right w:val="none" w:sz="0" w:space="0" w:color="auto"/>
                      </w:divBdr>
                    </w:div>
                  </w:divsChild>
                </w:div>
                <w:div w:id="1663045024">
                  <w:marLeft w:val="0"/>
                  <w:marRight w:val="0"/>
                  <w:marTop w:val="0"/>
                  <w:marBottom w:val="0"/>
                  <w:divBdr>
                    <w:top w:val="none" w:sz="0" w:space="0" w:color="auto"/>
                    <w:left w:val="none" w:sz="0" w:space="0" w:color="auto"/>
                    <w:bottom w:val="none" w:sz="0" w:space="0" w:color="auto"/>
                    <w:right w:val="none" w:sz="0" w:space="0" w:color="auto"/>
                  </w:divBdr>
                  <w:divsChild>
                    <w:div w:id="1224364440">
                      <w:marLeft w:val="0"/>
                      <w:marRight w:val="0"/>
                      <w:marTop w:val="0"/>
                      <w:marBottom w:val="0"/>
                      <w:divBdr>
                        <w:top w:val="none" w:sz="0" w:space="0" w:color="auto"/>
                        <w:left w:val="none" w:sz="0" w:space="0" w:color="auto"/>
                        <w:bottom w:val="none" w:sz="0" w:space="0" w:color="auto"/>
                        <w:right w:val="none" w:sz="0" w:space="0" w:color="auto"/>
                      </w:divBdr>
                    </w:div>
                  </w:divsChild>
                </w:div>
                <w:div w:id="501821101">
                  <w:marLeft w:val="0"/>
                  <w:marRight w:val="0"/>
                  <w:marTop w:val="0"/>
                  <w:marBottom w:val="0"/>
                  <w:divBdr>
                    <w:top w:val="none" w:sz="0" w:space="0" w:color="auto"/>
                    <w:left w:val="none" w:sz="0" w:space="0" w:color="auto"/>
                    <w:bottom w:val="none" w:sz="0" w:space="0" w:color="auto"/>
                    <w:right w:val="none" w:sz="0" w:space="0" w:color="auto"/>
                  </w:divBdr>
                  <w:divsChild>
                    <w:div w:id="890926883">
                      <w:marLeft w:val="0"/>
                      <w:marRight w:val="0"/>
                      <w:marTop w:val="0"/>
                      <w:marBottom w:val="0"/>
                      <w:divBdr>
                        <w:top w:val="none" w:sz="0" w:space="0" w:color="auto"/>
                        <w:left w:val="none" w:sz="0" w:space="0" w:color="auto"/>
                        <w:bottom w:val="none" w:sz="0" w:space="0" w:color="auto"/>
                        <w:right w:val="none" w:sz="0" w:space="0" w:color="auto"/>
                      </w:divBdr>
                    </w:div>
                  </w:divsChild>
                </w:div>
                <w:div w:id="322048270">
                  <w:marLeft w:val="0"/>
                  <w:marRight w:val="0"/>
                  <w:marTop w:val="0"/>
                  <w:marBottom w:val="0"/>
                  <w:divBdr>
                    <w:top w:val="none" w:sz="0" w:space="0" w:color="auto"/>
                    <w:left w:val="none" w:sz="0" w:space="0" w:color="auto"/>
                    <w:bottom w:val="none" w:sz="0" w:space="0" w:color="auto"/>
                    <w:right w:val="none" w:sz="0" w:space="0" w:color="auto"/>
                  </w:divBdr>
                  <w:divsChild>
                    <w:div w:id="1195847410">
                      <w:marLeft w:val="0"/>
                      <w:marRight w:val="0"/>
                      <w:marTop w:val="0"/>
                      <w:marBottom w:val="0"/>
                      <w:divBdr>
                        <w:top w:val="none" w:sz="0" w:space="0" w:color="auto"/>
                        <w:left w:val="none" w:sz="0" w:space="0" w:color="auto"/>
                        <w:bottom w:val="none" w:sz="0" w:space="0" w:color="auto"/>
                        <w:right w:val="none" w:sz="0" w:space="0" w:color="auto"/>
                      </w:divBdr>
                    </w:div>
                  </w:divsChild>
                </w:div>
                <w:div w:id="872501589">
                  <w:marLeft w:val="0"/>
                  <w:marRight w:val="0"/>
                  <w:marTop w:val="0"/>
                  <w:marBottom w:val="0"/>
                  <w:divBdr>
                    <w:top w:val="none" w:sz="0" w:space="0" w:color="auto"/>
                    <w:left w:val="none" w:sz="0" w:space="0" w:color="auto"/>
                    <w:bottom w:val="none" w:sz="0" w:space="0" w:color="auto"/>
                    <w:right w:val="none" w:sz="0" w:space="0" w:color="auto"/>
                  </w:divBdr>
                  <w:divsChild>
                    <w:div w:id="1376126414">
                      <w:marLeft w:val="0"/>
                      <w:marRight w:val="0"/>
                      <w:marTop w:val="0"/>
                      <w:marBottom w:val="0"/>
                      <w:divBdr>
                        <w:top w:val="none" w:sz="0" w:space="0" w:color="auto"/>
                        <w:left w:val="none" w:sz="0" w:space="0" w:color="auto"/>
                        <w:bottom w:val="none" w:sz="0" w:space="0" w:color="auto"/>
                        <w:right w:val="none" w:sz="0" w:space="0" w:color="auto"/>
                      </w:divBdr>
                    </w:div>
                    <w:div w:id="920720829">
                      <w:marLeft w:val="0"/>
                      <w:marRight w:val="0"/>
                      <w:marTop w:val="0"/>
                      <w:marBottom w:val="0"/>
                      <w:divBdr>
                        <w:top w:val="none" w:sz="0" w:space="0" w:color="auto"/>
                        <w:left w:val="none" w:sz="0" w:space="0" w:color="auto"/>
                        <w:bottom w:val="none" w:sz="0" w:space="0" w:color="auto"/>
                        <w:right w:val="none" w:sz="0" w:space="0" w:color="auto"/>
                      </w:divBdr>
                    </w:div>
                    <w:div w:id="165436774">
                      <w:marLeft w:val="0"/>
                      <w:marRight w:val="0"/>
                      <w:marTop w:val="0"/>
                      <w:marBottom w:val="0"/>
                      <w:divBdr>
                        <w:top w:val="none" w:sz="0" w:space="0" w:color="auto"/>
                        <w:left w:val="none" w:sz="0" w:space="0" w:color="auto"/>
                        <w:bottom w:val="none" w:sz="0" w:space="0" w:color="auto"/>
                        <w:right w:val="none" w:sz="0" w:space="0" w:color="auto"/>
                      </w:divBdr>
                    </w:div>
                  </w:divsChild>
                </w:div>
                <w:div w:id="1943492336">
                  <w:marLeft w:val="0"/>
                  <w:marRight w:val="0"/>
                  <w:marTop w:val="0"/>
                  <w:marBottom w:val="0"/>
                  <w:divBdr>
                    <w:top w:val="none" w:sz="0" w:space="0" w:color="auto"/>
                    <w:left w:val="none" w:sz="0" w:space="0" w:color="auto"/>
                    <w:bottom w:val="none" w:sz="0" w:space="0" w:color="auto"/>
                    <w:right w:val="none" w:sz="0" w:space="0" w:color="auto"/>
                  </w:divBdr>
                  <w:divsChild>
                    <w:div w:id="1416517241">
                      <w:marLeft w:val="0"/>
                      <w:marRight w:val="0"/>
                      <w:marTop w:val="0"/>
                      <w:marBottom w:val="0"/>
                      <w:divBdr>
                        <w:top w:val="none" w:sz="0" w:space="0" w:color="auto"/>
                        <w:left w:val="none" w:sz="0" w:space="0" w:color="auto"/>
                        <w:bottom w:val="none" w:sz="0" w:space="0" w:color="auto"/>
                        <w:right w:val="none" w:sz="0" w:space="0" w:color="auto"/>
                      </w:divBdr>
                    </w:div>
                  </w:divsChild>
                </w:div>
                <w:div w:id="378823972">
                  <w:marLeft w:val="0"/>
                  <w:marRight w:val="0"/>
                  <w:marTop w:val="0"/>
                  <w:marBottom w:val="0"/>
                  <w:divBdr>
                    <w:top w:val="none" w:sz="0" w:space="0" w:color="auto"/>
                    <w:left w:val="none" w:sz="0" w:space="0" w:color="auto"/>
                    <w:bottom w:val="none" w:sz="0" w:space="0" w:color="auto"/>
                    <w:right w:val="none" w:sz="0" w:space="0" w:color="auto"/>
                  </w:divBdr>
                  <w:divsChild>
                    <w:div w:id="1638753581">
                      <w:marLeft w:val="0"/>
                      <w:marRight w:val="0"/>
                      <w:marTop w:val="0"/>
                      <w:marBottom w:val="0"/>
                      <w:divBdr>
                        <w:top w:val="none" w:sz="0" w:space="0" w:color="auto"/>
                        <w:left w:val="none" w:sz="0" w:space="0" w:color="auto"/>
                        <w:bottom w:val="none" w:sz="0" w:space="0" w:color="auto"/>
                        <w:right w:val="none" w:sz="0" w:space="0" w:color="auto"/>
                      </w:divBdr>
                    </w:div>
                  </w:divsChild>
                </w:div>
                <w:div w:id="936212863">
                  <w:marLeft w:val="0"/>
                  <w:marRight w:val="0"/>
                  <w:marTop w:val="0"/>
                  <w:marBottom w:val="0"/>
                  <w:divBdr>
                    <w:top w:val="none" w:sz="0" w:space="0" w:color="auto"/>
                    <w:left w:val="none" w:sz="0" w:space="0" w:color="auto"/>
                    <w:bottom w:val="none" w:sz="0" w:space="0" w:color="auto"/>
                    <w:right w:val="none" w:sz="0" w:space="0" w:color="auto"/>
                  </w:divBdr>
                  <w:divsChild>
                    <w:div w:id="1046366725">
                      <w:marLeft w:val="0"/>
                      <w:marRight w:val="0"/>
                      <w:marTop w:val="0"/>
                      <w:marBottom w:val="0"/>
                      <w:divBdr>
                        <w:top w:val="none" w:sz="0" w:space="0" w:color="auto"/>
                        <w:left w:val="none" w:sz="0" w:space="0" w:color="auto"/>
                        <w:bottom w:val="none" w:sz="0" w:space="0" w:color="auto"/>
                        <w:right w:val="none" w:sz="0" w:space="0" w:color="auto"/>
                      </w:divBdr>
                    </w:div>
                  </w:divsChild>
                </w:div>
                <w:div w:id="1257134115">
                  <w:marLeft w:val="0"/>
                  <w:marRight w:val="0"/>
                  <w:marTop w:val="0"/>
                  <w:marBottom w:val="0"/>
                  <w:divBdr>
                    <w:top w:val="none" w:sz="0" w:space="0" w:color="auto"/>
                    <w:left w:val="none" w:sz="0" w:space="0" w:color="auto"/>
                    <w:bottom w:val="none" w:sz="0" w:space="0" w:color="auto"/>
                    <w:right w:val="none" w:sz="0" w:space="0" w:color="auto"/>
                  </w:divBdr>
                  <w:divsChild>
                    <w:div w:id="756752722">
                      <w:marLeft w:val="0"/>
                      <w:marRight w:val="0"/>
                      <w:marTop w:val="0"/>
                      <w:marBottom w:val="0"/>
                      <w:divBdr>
                        <w:top w:val="none" w:sz="0" w:space="0" w:color="auto"/>
                        <w:left w:val="none" w:sz="0" w:space="0" w:color="auto"/>
                        <w:bottom w:val="none" w:sz="0" w:space="0" w:color="auto"/>
                        <w:right w:val="none" w:sz="0" w:space="0" w:color="auto"/>
                      </w:divBdr>
                    </w:div>
                  </w:divsChild>
                </w:div>
                <w:div w:id="2022775271">
                  <w:marLeft w:val="0"/>
                  <w:marRight w:val="0"/>
                  <w:marTop w:val="0"/>
                  <w:marBottom w:val="0"/>
                  <w:divBdr>
                    <w:top w:val="none" w:sz="0" w:space="0" w:color="auto"/>
                    <w:left w:val="none" w:sz="0" w:space="0" w:color="auto"/>
                    <w:bottom w:val="none" w:sz="0" w:space="0" w:color="auto"/>
                    <w:right w:val="none" w:sz="0" w:space="0" w:color="auto"/>
                  </w:divBdr>
                  <w:divsChild>
                    <w:div w:id="1701668417">
                      <w:marLeft w:val="0"/>
                      <w:marRight w:val="0"/>
                      <w:marTop w:val="0"/>
                      <w:marBottom w:val="0"/>
                      <w:divBdr>
                        <w:top w:val="none" w:sz="0" w:space="0" w:color="auto"/>
                        <w:left w:val="none" w:sz="0" w:space="0" w:color="auto"/>
                        <w:bottom w:val="none" w:sz="0" w:space="0" w:color="auto"/>
                        <w:right w:val="none" w:sz="0" w:space="0" w:color="auto"/>
                      </w:divBdr>
                    </w:div>
                  </w:divsChild>
                </w:div>
                <w:div w:id="941229429">
                  <w:marLeft w:val="0"/>
                  <w:marRight w:val="0"/>
                  <w:marTop w:val="0"/>
                  <w:marBottom w:val="0"/>
                  <w:divBdr>
                    <w:top w:val="none" w:sz="0" w:space="0" w:color="auto"/>
                    <w:left w:val="none" w:sz="0" w:space="0" w:color="auto"/>
                    <w:bottom w:val="none" w:sz="0" w:space="0" w:color="auto"/>
                    <w:right w:val="none" w:sz="0" w:space="0" w:color="auto"/>
                  </w:divBdr>
                  <w:divsChild>
                    <w:div w:id="1316954569">
                      <w:marLeft w:val="0"/>
                      <w:marRight w:val="0"/>
                      <w:marTop w:val="0"/>
                      <w:marBottom w:val="0"/>
                      <w:divBdr>
                        <w:top w:val="none" w:sz="0" w:space="0" w:color="auto"/>
                        <w:left w:val="none" w:sz="0" w:space="0" w:color="auto"/>
                        <w:bottom w:val="none" w:sz="0" w:space="0" w:color="auto"/>
                        <w:right w:val="none" w:sz="0" w:space="0" w:color="auto"/>
                      </w:divBdr>
                    </w:div>
                  </w:divsChild>
                </w:div>
                <w:div w:id="1441339251">
                  <w:marLeft w:val="0"/>
                  <w:marRight w:val="0"/>
                  <w:marTop w:val="0"/>
                  <w:marBottom w:val="0"/>
                  <w:divBdr>
                    <w:top w:val="none" w:sz="0" w:space="0" w:color="auto"/>
                    <w:left w:val="none" w:sz="0" w:space="0" w:color="auto"/>
                    <w:bottom w:val="none" w:sz="0" w:space="0" w:color="auto"/>
                    <w:right w:val="none" w:sz="0" w:space="0" w:color="auto"/>
                  </w:divBdr>
                  <w:divsChild>
                    <w:div w:id="1908608330">
                      <w:marLeft w:val="0"/>
                      <w:marRight w:val="0"/>
                      <w:marTop w:val="0"/>
                      <w:marBottom w:val="0"/>
                      <w:divBdr>
                        <w:top w:val="none" w:sz="0" w:space="0" w:color="auto"/>
                        <w:left w:val="none" w:sz="0" w:space="0" w:color="auto"/>
                        <w:bottom w:val="none" w:sz="0" w:space="0" w:color="auto"/>
                        <w:right w:val="none" w:sz="0" w:space="0" w:color="auto"/>
                      </w:divBdr>
                    </w:div>
                  </w:divsChild>
                </w:div>
                <w:div w:id="1533151994">
                  <w:marLeft w:val="0"/>
                  <w:marRight w:val="0"/>
                  <w:marTop w:val="0"/>
                  <w:marBottom w:val="0"/>
                  <w:divBdr>
                    <w:top w:val="none" w:sz="0" w:space="0" w:color="auto"/>
                    <w:left w:val="none" w:sz="0" w:space="0" w:color="auto"/>
                    <w:bottom w:val="none" w:sz="0" w:space="0" w:color="auto"/>
                    <w:right w:val="none" w:sz="0" w:space="0" w:color="auto"/>
                  </w:divBdr>
                  <w:divsChild>
                    <w:div w:id="337972737">
                      <w:marLeft w:val="0"/>
                      <w:marRight w:val="0"/>
                      <w:marTop w:val="0"/>
                      <w:marBottom w:val="0"/>
                      <w:divBdr>
                        <w:top w:val="none" w:sz="0" w:space="0" w:color="auto"/>
                        <w:left w:val="none" w:sz="0" w:space="0" w:color="auto"/>
                        <w:bottom w:val="none" w:sz="0" w:space="0" w:color="auto"/>
                        <w:right w:val="none" w:sz="0" w:space="0" w:color="auto"/>
                      </w:divBdr>
                    </w:div>
                  </w:divsChild>
                </w:div>
                <w:div w:id="1868830211">
                  <w:marLeft w:val="0"/>
                  <w:marRight w:val="0"/>
                  <w:marTop w:val="0"/>
                  <w:marBottom w:val="0"/>
                  <w:divBdr>
                    <w:top w:val="none" w:sz="0" w:space="0" w:color="auto"/>
                    <w:left w:val="none" w:sz="0" w:space="0" w:color="auto"/>
                    <w:bottom w:val="none" w:sz="0" w:space="0" w:color="auto"/>
                    <w:right w:val="none" w:sz="0" w:space="0" w:color="auto"/>
                  </w:divBdr>
                  <w:divsChild>
                    <w:div w:id="730269476">
                      <w:marLeft w:val="0"/>
                      <w:marRight w:val="0"/>
                      <w:marTop w:val="0"/>
                      <w:marBottom w:val="0"/>
                      <w:divBdr>
                        <w:top w:val="none" w:sz="0" w:space="0" w:color="auto"/>
                        <w:left w:val="none" w:sz="0" w:space="0" w:color="auto"/>
                        <w:bottom w:val="none" w:sz="0" w:space="0" w:color="auto"/>
                        <w:right w:val="none" w:sz="0" w:space="0" w:color="auto"/>
                      </w:divBdr>
                    </w:div>
                  </w:divsChild>
                </w:div>
                <w:div w:id="1201943588">
                  <w:marLeft w:val="0"/>
                  <w:marRight w:val="0"/>
                  <w:marTop w:val="0"/>
                  <w:marBottom w:val="0"/>
                  <w:divBdr>
                    <w:top w:val="none" w:sz="0" w:space="0" w:color="auto"/>
                    <w:left w:val="none" w:sz="0" w:space="0" w:color="auto"/>
                    <w:bottom w:val="none" w:sz="0" w:space="0" w:color="auto"/>
                    <w:right w:val="none" w:sz="0" w:space="0" w:color="auto"/>
                  </w:divBdr>
                  <w:divsChild>
                    <w:div w:id="1992366155">
                      <w:marLeft w:val="0"/>
                      <w:marRight w:val="0"/>
                      <w:marTop w:val="0"/>
                      <w:marBottom w:val="0"/>
                      <w:divBdr>
                        <w:top w:val="none" w:sz="0" w:space="0" w:color="auto"/>
                        <w:left w:val="none" w:sz="0" w:space="0" w:color="auto"/>
                        <w:bottom w:val="none" w:sz="0" w:space="0" w:color="auto"/>
                        <w:right w:val="none" w:sz="0" w:space="0" w:color="auto"/>
                      </w:divBdr>
                    </w:div>
                    <w:div w:id="361515048">
                      <w:marLeft w:val="0"/>
                      <w:marRight w:val="0"/>
                      <w:marTop w:val="0"/>
                      <w:marBottom w:val="0"/>
                      <w:divBdr>
                        <w:top w:val="none" w:sz="0" w:space="0" w:color="auto"/>
                        <w:left w:val="none" w:sz="0" w:space="0" w:color="auto"/>
                        <w:bottom w:val="none" w:sz="0" w:space="0" w:color="auto"/>
                        <w:right w:val="none" w:sz="0" w:space="0" w:color="auto"/>
                      </w:divBdr>
                    </w:div>
                    <w:div w:id="842359503">
                      <w:marLeft w:val="0"/>
                      <w:marRight w:val="0"/>
                      <w:marTop w:val="0"/>
                      <w:marBottom w:val="0"/>
                      <w:divBdr>
                        <w:top w:val="none" w:sz="0" w:space="0" w:color="auto"/>
                        <w:left w:val="none" w:sz="0" w:space="0" w:color="auto"/>
                        <w:bottom w:val="none" w:sz="0" w:space="0" w:color="auto"/>
                        <w:right w:val="none" w:sz="0" w:space="0" w:color="auto"/>
                      </w:divBdr>
                    </w:div>
                  </w:divsChild>
                </w:div>
                <w:div w:id="802384365">
                  <w:marLeft w:val="0"/>
                  <w:marRight w:val="0"/>
                  <w:marTop w:val="0"/>
                  <w:marBottom w:val="0"/>
                  <w:divBdr>
                    <w:top w:val="none" w:sz="0" w:space="0" w:color="auto"/>
                    <w:left w:val="none" w:sz="0" w:space="0" w:color="auto"/>
                    <w:bottom w:val="none" w:sz="0" w:space="0" w:color="auto"/>
                    <w:right w:val="none" w:sz="0" w:space="0" w:color="auto"/>
                  </w:divBdr>
                  <w:divsChild>
                    <w:div w:id="1904561676">
                      <w:marLeft w:val="0"/>
                      <w:marRight w:val="0"/>
                      <w:marTop w:val="0"/>
                      <w:marBottom w:val="0"/>
                      <w:divBdr>
                        <w:top w:val="none" w:sz="0" w:space="0" w:color="auto"/>
                        <w:left w:val="none" w:sz="0" w:space="0" w:color="auto"/>
                        <w:bottom w:val="none" w:sz="0" w:space="0" w:color="auto"/>
                        <w:right w:val="none" w:sz="0" w:space="0" w:color="auto"/>
                      </w:divBdr>
                    </w:div>
                  </w:divsChild>
                </w:div>
                <w:div w:id="1721976554">
                  <w:marLeft w:val="0"/>
                  <w:marRight w:val="0"/>
                  <w:marTop w:val="0"/>
                  <w:marBottom w:val="0"/>
                  <w:divBdr>
                    <w:top w:val="none" w:sz="0" w:space="0" w:color="auto"/>
                    <w:left w:val="none" w:sz="0" w:space="0" w:color="auto"/>
                    <w:bottom w:val="none" w:sz="0" w:space="0" w:color="auto"/>
                    <w:right w:val="none" w:sz="0" w:space="0" w:color="auto"/>
                  </w:divBdr>
                  <w:divsChild>
                    <w:div w:id="1342665312">
                      <w:marLeft w:val="0"/>
                      <w:marRight w:val="0"/>
                      <w:marTop w:val="0"/>
                      <w:marBottom w:val="0"/>
                      <w:divBdr>
                        <w:top w:val="none" w:sz="0" w:space="0" w:color="auto"/>
                        <w:left w:val="none" w:sz="0" w:space="0" w:color="auto"/>
                        <w:bottom w:val="none" w:sz="0" w:space="0" w:color="auto"/>
                        <w:right w:val="none" w:sz="0" w:space="0" w:color="auto"/>
                      </w:divBdr>
                    </w:div>
                  </w:divsChild>
                </w:div>
                <w:div w:id="356127482">
                  <w:marLeft w:val="0"/>
                  <w:marRight w:val="0"/>
                  <w:marTop w:val="0"/>
                  <w:marBottom w:val="0"/>
                  <w:divBdr>
                    <w:top w:val="none" w:sz="0" w:space="0" w:color="auto"/>
                    <w:left w:val="none" w:sz="0" w:space="0" w:color="auto"/>
                    <w:bottom w:val="none" w:sz="0" w:space="0" w:color="auto"/>
                    <w:right w:val="none" w:sz="0" w:space="0" w:color="auto"/>
                  </w:divBdr>
                  <w:divsChild>
                    <w:div w:id="760762888">
                      <w:marLeft w:val="0"/>
                      <w:marRight w:val="0"/>
                      <w:marTop w:val="0"/>
                      <w:marBottom w:val="0"/>
                      <w:divBdr>
                        <w:top w:val="none" w:sz="0" w:space="0" w:color="auto"/>
                        <w:left w:val="none" w:sz="0" w:space="0" w:color="auto"/>
                        <w:bottom w:val="none" w:sz="0" w:space="0" w:color="auto"/>
                        <w:right w:val="none" w:sz="0" w:space="0" w:color="auto"/>
                      </w:divBdr>
                    </w:div>
                  </w:divsChild>
                </w:div>
                <w:div w:id="970404933">
                  <w:marLeft w:val="0"/>
                  <w:marRight w:val="0"/>
                  <w:marTop w:val="0"/>
                  <w:marBottom w:val="0"/>
                  <w:divBdr>
                    <w:top w:val="none" w:sz="0" w:space="0" w:color="auto"/>
                    <w:left w:val="none" w:sz="0" w:space="0" w:color="auto"/>
                    <w:bottom w:val="none" w:sz="0" w:space="0" w:color="auto"/>
                    <w:right w:val="none" w:sz="0" w:space="0" w:color="auto"/>
                  </w:divBdr>
                  <w:divsChild>
                    <w:div w:id="310182793">
                      <w:marLeft w:val="0"/>
                      <w:marRight w:val="0"/>
                      <w:marTop w:val="0"/>
                      <w:marBottom w:val="0"/>
                      <w:divBdr>
                        <w:top w:val="none" w:sz="0" w:space="0" w:color="auto"/>
                        <w:left w:val="none" w:sz="0" w:space="0" w:color="auto"/>
                        <w:bottom w:val="none" w:sz="0" w:space="0" w:color="auto"/>
                        <w:right w:val="none" w:sz="0" w:space="0" w:color="auto"/>
                      </w:divBdr>
                    </w:div>
                  </w:divsChild>
                </w:div>
                <w:div w:id="1225065598">
                  <w:marLeft w:val="0"/>
                  <w:marRight w:val="0"/>
                  <w:marTop w:val="0"/>
                  <w:marBottom w:val="0"/>
                  <w:divBdr>
                    <w:top w:val="none" w:sz="0" w:space="0" w:color="auto"/>
                    <w:left w:val="none" w:sz="0" w:space="0" w:color="auto"/>
                    <w:bottom w:val="none" w:sz="0" w:space="0" w:color="auto"/>
                    <w:right w:val="none" w:sz="0" w:space="0" w:color="auto"/>
                  </w:divBdr>
                  <w:divsChild>
                    <w:div w:id="1363168270">
                      <w:marLeft w:val="0"/>
                      <w:marRight w:val="0"/>
                      <w:marTop w:val="0"/>
                      <w:marBottom w:val="0"/>
                      <w:divBdr>
                        <w:top w:val="none" w:sz="0" w:space="0" w:color="auto"/>
                        <w:left w:val="none" w:sz="0" w:space="0" w:color="auto"/>
                        <w:bottom w:val="none" w:sz="0" w:space="0" w:color="auto"/>
                        <w:right w:val="none" w:sz="0" w:space="0" w:color="auto"/>
                      </w:divBdr>
                    </w:div>
                  </w:divsChild>
                </w:div>
                <w:div w:id="958603291">
                  <w:marLeft w:val="0"/>
                  <w:marRight w:val="0"/>
                  <w:marTop w:val="0"/>
                  <w:marBottom w:val="0"/>
                  <w:divBdr>
                    <w:top w:val="none" w:sz="0" w:space="0" w:color="auto"/>
                    <w:left w:val="none" w:sz="0" w:space="0" w:color="auto"/>
                    <w:bottom w:val="none" w:sz="0" w:space="0" w:color="auto"/>
                    <w:right w:val="none" w:sz="0" w:space="0" w:color="auto"/>
                  </w:divBdr>
                  <w:divsChild>
                    <w:div w:id="13159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97244">
          <w:marLeft w:val="0"/>
          <w:marRight w:val="0"/>
          <w:marTop w:val="0"/>
          <w:marBottom w:val="0"/>
          <w:divBdr>
            <w:top w:val="none" w:sz="0" w:space="0" w:color="auto"/>
            <w:left w:val="none" w:sz="0" w:space="0" w:color="auto"/>
            <w:bottom w:val="none" w:sz="0" w:space="0" w:color="auto"/>
            <w:right w:val="none" w:sz="0" w:space="0" w:color="auto"/>
          </w:divBdr>
        </w:div>
        <w:div w:id="1580864707">
          <w:marLeft w:val="0"/>
          <w:marRight w:val="0"/>
          <w:marTop w:val="0"/>
          <w:marBottom w:val="0"/>
          <w:divBdr>
            <w:top w:val="none" w:sz="0" w:space="0" w:color="auto"/>
            <w:left w:val="none" w:sz="0" w:space="0" w:color="auto"/>
            <w:bottom w:val="none" w:sz="0" w:space="0" w:color="auto"/>
            <w:right w:val="none" w:sz="0" w:space="0" w:color="auto"/>
          </w:divBdr>
        </w:div>
        <w:div w:id="566110747">
          <w:marLeft w:val="0"/>
          <w:marRight w:val="0"/>
          <w:marTop w:val="0"/>
          <w:marBottom w:val="0"/>
          <w:divBdr>
            <w:top w:val="none" w:sz="0" w:space="0" w:color="auto"/>
            <w:left w:val="none" w:sz="0" w:space="0" w:color="auto"/>
            <w:bottom w:val="none" w:sz="0" w:space="0" w:color="auto"/>
            <w:right w:val="none" w:sz="0" w:space="0" w:color="auto"/>
          </w:divBdr>
          <w:divsChild>
            <w:div w:id="851337954">
              <w:marLeft w:val="0"/>
              <w:marRight w:val="0"/>
              <w:marTop w:val="30"/>
              <w:marBottom w:val="30"/>
              <w:divBdr>
                <w:top w:val="none" w:sz="0" w:space="0" w:color="auto"/>
                <w:left w:val="none" w:sz="0" w:space="0" w:color="auto"/>
                <w:bottom w:val="none" w:sz="0" w:space="0" w:color="auto"/>
                <w:right w:val="none" w:sz="0" w:space="0" w:color="auto"/>
              </w:divBdr>
              <w:divsChild>
                <w:div w:id="1963340451">
                  <w:marLeft w:val="0"/>
                  <w:marRight w:val="0"/>
                  <w:marTop w:val="0"/>
                  <w:marBottom w:val="0"/>
                  <w:divBdr>
                    <w:top w:val="none" w:sz="0" w:space="0" w:color="auto"/>
                    <w:left w:val="none" w:sz="0" w:space="0" w:color="auto"/>
                    <w:bottom w:val="none" w:sz="0" w:space="0" w:color="auto"/>
                    <w:right w:val="none" w:sz="0" w:space="0" w:color="auto"/>
                  </w:divBdr>
                  <w:divsChild>
                    <w:div w:id="395667189">
                      <w:marLeft w:val="0"/>
                      <w:marRight w:val="0"/>
                      <w:marTop w:val="0"/>
                      <w:marBottom w:val="0"/>
                      <w:divBdr>
                        <w:top w:val="none" w:sz="0" w:space="0" w:color="auto"/>
                        <w:left w:val="none" w:sz="0" w:space="0" w:color="auto"/>
                        <w:bottom w:val="none" w:sz="0" w:space="0" w:color="auto"/>
                        <w:right w:val="none" w:sz="0" w:space="0" w:color="auto"/>
                      </w:divBdr>
                    </w:div>
                  </w:divsChild>
                </w:div>
                <w:div w:id="1188834681">
                  <w:marLeft w:val="0"/>
                  <w:marRight w:val="0"/>
                  <w:marTop w:val="0"/>
                  <w:marBottom w:val="0"/>
                  <w:divBdr>
                    <w:top w:val="none" w:sz="0" w:space="0" w:color="auto"/>
                    <w:left w:val="none" w:sz="0" w:space="0" w:color="auto"/>
                    <w:bottom w:val="none" w:sz="0" w:space="0" w:color="auto"/>
                    <w:right w:val="none" w:sz="0" w:space="0" w:color="auto"/>
                  </w:divBdr>
                  <w:divsChild>
                    <w:div w:id="789978966">
                      <w:marLeft w:val="0"/>
                      <w:marRight w:val="0"/>
                      <w:marTop w:val="0"/>
                      <w:marBottom w:val="0"/>
                      <w:divBdr>
                        <w:top w:val="none" w:sz="0" w:space="0" w:color="auto"/>
                        <w:left w:val="none" w:sz="0" w:space="0" w:color="auto"/>
                        <w:bottom w:val="none" w:sz="0" w:space="0" w:color="auto"/>
                        <w:right w:val="none" w:sz="0" w:space="0" w:color="auto"/>
                      </w:divBdr>
                    </w:div>
                  </w:divsChild>
                </w:div>
                <w:div w:id="568271548">
                  <w:marLeft w:val="0"/>
                  <w:marRight w:val="0"/>
                  <w:marTop w:val="0"/>
                  <w:marBottom w:val="0"/>
                  <w:divBdr>
                    <w:top w:val="none" w:sz="0" w:space="0" w:color="auto"/>
                    <w:left w:val="none" w:sz="0" w:space="0" w:color="auto"/>
                    <w:bottom w:val="none" w:sz="0" w:space="0" w:color="auto"/>
                    <w:right w:val="none" w:sz="0" w:space="0" w:color="auto"/>
                  </w:divBdr>
                  <w:divsChild>
                    <w:div w:id="412627105">
                      <w:marLeft w:val="0"/>
                      <w:marRight w:val="0"/>
                      <w:marTop w:val="0"/>
                      <w:marBottom w:val="0"/>
                      <w:divBdr>
                        <w:top w:val="none" w:sz="0" w:space="0" w:color="auto"/>
                        <w:left w:val="none" w:sz="0" w:space="0" w:color="auto"/>
                        <w:bottom w:val="none" w:sz="0" w:space="0" w:color="auto"/>
                        <w:right w:val="none" w:sz="0" w:space="0" w:color="auto"/>
                      </w:divBdr>
                    </w:div>
                  </w:divsChild>
                </w:div>
                <w:div w:id="1515807387">
                  <w:marLeft w:val="0"/>
                  <w:marRight w:val="0"/>
                  <w:marTop w:val="0"/>
                  <w:marBottom w:val="0"/>
                  <w:divBdr>
                    <w:top w:val="none" w:sz="0" w:space="0" w:color="auto"/>
                    <w:left w:val="none" w:sz="0" w:space="0" w:color="auto"/>
                    <w:bottom w:val="none" w:sz="0" w:space="0" w:color="auto"/>
                    <w:right w:val="none" w:sz="0" w:space="0" w:color="auto"/>
                  </w:divBdr>
                  <w:divsChild>
                    <w:div w:id="254704094">
                      <w:marLeft w:val="0"/>
                      <w:marRight w:val="0"/>
                      <w:marTop w:val="0"/>
                      <w:marBottom w:val="0"/>
                      <w:divBdr>
                        <w:top w:val="none" w:sz="0" w:space="0" w:color="auto"/>
                        <w:left w:val="none" w:sz="0" w:space="0" w:color="auto"/>
                        <w:bottom w:val="none" w:sz="0" w:space="0" w:color="auto"/>
                        <w:right w:val="none" w:sz="0" w:space="0" w:color="auto"/>
                      </w:divBdr>
                    </w:div>
                  </w:divsChild>
                </w:div>
                <w:div w:id="861359947">
                  <w:marLeft w:val="0"/>
                  <w:marRight w:val="0"/>
                  <w:marTop w:val="0"/>
                  <w:marBottom w:val="0"/>
                  <w:divBdr>
                    <w:top w:val="none" w:sz="0" w:space="0" w:color="auto"/>
                    <w:left w:val="none" w:sz="0" w:space="0" w:color="auto"/>
                    <w:bottom w:val="none" w:sz="0" w:space="0" w:color="auto"/>
                    <w:right w:val="none" w:sz="0" w:space="0" w:color="auto"/>
                  </w:divBdr>
                  <w:divsChild>
                    <w:div w:id="1855067432">
                      <w:marLeft w:val="0"/>
                      <w:marRight w:val="0"/>
                      <w:marTop w:val="0"/>
                      <w:marBottom w:val="0"/>
                      <w:divBdr>
                        <w:top w:val="none" w:sz="0" w:space="0" w:color="auto"/>
                        <w:left w:val="none" w:sz="0" w:space="0" w:color="auto"/>
                        <w:bottom w:val="none" w:sz="0" w:space="0" w:color="auto"/>
                        <w:right w:val="none" w:sz="0" w:space="0" w:color="auto"/>
                      </w:divBdr>
                    </w:div>
                  </w:divsChild>
                </w:div>
                <w:div w:id="1908346702">
                  <w:marLeft w:val="0"/>
                  <w:marRight w:val="0"/>
                  <w:marTop w:val="0"/>
                  <w:marBottom w:val="0"/>
                  <w:divBdr>
                    <w:top w:val="none" w:sz="0" w:space="0" w:color="auto"/>
                    <w:left w:val="none" w:sz="0" w:space="0" w:color="auto"/>
                    <w:bottom w:val="none" w:sz="0" w:space="0" w:color="auto"/>
                    <w:right w:val="none" w:sz="0" w:space="0" w:color="auto"/>
                  </w:divBdr>
                  <w:divsChild>
                    <w:div w:id="31805238">
                      <w:marLeft w:val="0"/>
                      <w:marRight w:val="0"/>
                      <w:marTop w:val="0"/>
                      <w:marBottom w:val="0"/>
                      <w:divBdr>
                        <w:top w:val="none" w:sz="0" w:space="0" w:color="auto"/>
                        <w:left w:val="none" w:sz="0" w:space="0" w:color="auto"/>
                        <w:bottom w:val="none" w:sz="0" w:space="0" w:color="auto"/>
                        <w:right w:val="none" w:sz="0" w:space="0" w:color="auto"/>
                      </w:divBdr>
                    </w:div>
                  </w:divsChild>
                </w:div>
                <w:div w:id="698967005">
                  <w:marLeft w:val="0"/>
                  <w:marRight w:val="0"/>
                  <w:marTop w:val="0"/>
                  <w:marBottom w:val="0"/>
                  <w:divBdr>
                    <w:top w:val="none" w:sz="0" w:space="0" w:color="auto"/>
                    <w:left w:val="none" w:sz="0" w:space="0" w:color="auto"/>
                    <w:bottom w:val="none" w:sz="0" w:space="0" w:color="auto"/>
                    <w:right w:val="none" w:sz="0" w:space="0" w:color="auto"/>
                  </w:divBdr>
                  <w:divsChild>
                    <w:div w:id="1009218322">
                      <w:marLeft w:val="0"/>
                      <w:marRight w:val="0"/>
                      <w:marTop w:val="0"/>
                      <w:marBottom w:val="0"/>
                      <w:divBdr>
                        <w:top w:val="none" w:sz="0" w:space="0" w:color="auto"/>
                        <w:left w:val="none" w:sz="0" w:space="0" w:color="auto"/>
                        <w:bottom w:val="none" w:sz="0" w:space="0" w:color="auto"/>
                        <w:right w:val="none" w:sz="0" w:space="0" w:color="auto"/>
                      </w:divBdr>
                    </w:div>
                  </w:divsChild>
                </w:div>
                <w:div w:id="1571113976">
                  <w:marLeft w:val="0"/>
                  <w:marRight w:val="0"/>
                  <w:marTop w:val="0"/>
                  <w:marBottom w:val="0"/>
                  <w:divBdr>
                    <w:top w:val="none" w:sz="0" w:space="0" w:color="auto"/>
                    <w:left w:val="none" w:sz="0" w:space="0" w:color="auto"/>
                    <w:bottom w:val="none" w:sz="0" w:space="0" w:color="auto"/>
                    <w:right w:val="none" w:sz="0" w:space="0" w:color="auto"/>
                  </w:divBdr>
                  <w:divsChild>
                    <w:div w:id="1200707764">
                      <w:marLeft w:val="0"/>
                      <w:marRight w:val="0"/>
                      <w:marTop w:val="0"/>
                      <w:marBottom w:val="0"/>
                      <w:divBdr>
                        <w:top w:val="none" w:sz="0" w:space="0" w:color="auto"/>
                        <w:left w:val="none" w:sz="0" w:space="0" w:color="auto"/>
                        <w:bottom w:val="none" w:sz="0" w:space="0" w:color="auto"/>
                        <w:right w:val="none" w:sz="0" w:space="0" w:color="auto"/>
                      </w:divBdr>
                    </w:div>
                    <w:div w:id="514609732">
                      <w:marLeft w:val="0"/>
                      <w:marRight w:val="0"/>
                      <w:marTop w:val="0"/>
                      <w:marBottom w:val="0"/>
                      <w:divBdr>
                        <w:top w:val="none" w:sz="0" w:space="0" w:color="auto"/>
                        <w:left w:val="none" w:sz="0" w:space="0" w:color="auto"/>
                        <w:bottom w:val="none" w:sz="0" w:space="0" w:color="auto"/>
                        <w:right w:val="none" w:sz="0" w:space="0" w:color="auto"/>
                      </w:divBdr>
                    </w:div>
                    <w:div w:id="709189501">
                      <w:marLeft w:val="0"/>
                      <w:marRight w:val="0"/>
                      <w:marTop w:val="0"/>
                      <w:marBottom w:val="0"/>
                      <w:divBdr>
                        <w:top w:val="none" w:sz="0" w:space="0" w:color="auto"/>
                        <w:left w:val="none" w:sz="0" w:space="0" w:color="auto"/>
                        <w:bottom w:val="none" w:sz="0" w:space="0" w:color="auto"/>
                        <w:right w:val="none" w:sz="0" w:space="0" w:color="auto"/>
                      </w:divBdr>
                    </w:div>
                  </w:divsChild>
                </w:div>
                <w:div w:id="488522626">
                  <w:marLeft w:val="0"/>
                  <w:marRight w:val="0"/>
                  <w:marTop w:val="0"/>
                  <w:marBottom w:val="0"/>
                  <w:divBdr>
                    <w:top w:val="none" w:sz="0" w:space="0" w:color="auto"/>
                    <w:left w:val="none" w:sz="0" w:space="0" w:color="auto"/>
                    <w:bottom w:val="none" w:sz="0" w:space="0" w:color="auto"/>
                    <w:right w:val="none" w:sz="0" w:space="0" w:color="auto"/>
                  </w:divBdr>
                  <w:divsChild>
                    <w:div w:id="152110638">
                      <w:marLeft w:val="0"/>
                      <w:marRight w:val="0"/>
                      <w:marTop w:val="0"/>
                      <w:marBottom w:val="0"/>
                      <w:divBdr>
                        <w:top w:val="none" w:sz="0" w:space="0" w:color="auto"/>
                        <w:left w:val="none" w:sz="0" w:space="0" w:color="auto"/>
                        <w:bottom w:val="none" w:sz="0" w:space="0" w:color="auto"/>
                        <w:right w:val="none" w:sz="0" w:space="0" w:color="auto"/>
                      </w:divBdr>
                    </w:div>
                  </w:divsChild>
                </w:div>
                <w:div w:id="2089425548">
                  <w:marLeft w:val="0"/>
                  <w:marRight w:val="0"/>
                  <w:marTop w:val="0"/>
                  <w:marBottom w:val="0"/>
                  <w:divBdr>
                    <w:top w:val="none" w:sz="0" w:space="0" w:color="auto"/>
                    <w:left w:val="none" w:sz="0" w:space="0" w:color="auto"/>
                    <w:bottom w:val="none" w:sz="0" w:space="0" w:color="auto"/>
                    <w:right w:val="none" w:sz="0" w:space="0" w:color="auto"/>
                  </w:divBdr>
                  <w:divsChild>
                    <w:div w:id="1987128413">
                      <w:marLeft w:val="0"/>
                      <w:marRight w:val="0"/>
                      <w:marTop w:val="0"/>
                      <w:marBottom w:val="0"/>
                      <w:divBdr>
                        <w:top w:val="none" w:sz="0" w:space="0" w:color="auto"/>
                        <w:left w:val="none" w:sz="0" w:space="0" w:color="auto"/>
                        <w:bottom w:val="none" w:sz="0" w:space="0" w:color="auto"/>
                        <w:right w:val="none" w:sz="0" w:space="0" w:color="auto"/>
                      </w:divBdr>
                    </w:div>
                  </w:divsChild>
                </w:div>
                <w:div w:id="1707755586">
                  <w:marLeft w:val="0"/>
                  <w:marRight w:val="0"/>
                  <w:marTop w:val="0"/>
                  <w:marBottom w:val="0"/>
                  <w:divBdr>
                    <w:top w:val="none" w:sz="0" w:space="0" w:color="auto"/>
                    <w:left w:val="none" w:sz="0" w:space="0" w:color="auto"/>
                    <w:bottom w:val="none" w:sz="0" w:space="0" w:color="auto"/>
                    <w:right w:val="none" w:sz="0" w:space="0" w:color="auto"/>
                  </w:divBdr>
                  <w:divsChild>
                    <w:div w:id="1775513342">
                      <w:marLeft w:val="0"/>
                      <w:marRight w:val="0"/>
                      <w:marTop w:val="0"/>
                      <w:marBottom w:val="0"/>
                      <w:divBdr>
                        <w:top w:val="none" w:sz="0" w:space="0" w:color="auto"/>
                        <w:left w:val="none" w:sz="0" w:space="0" w:color="auto"/>
                        <w:bottom w:val="none" w:sz="0" w:space="0" w:color="auto"/>
                        <w:right w:val="none" w:sz="0" w:space="0" w:color="auto"/>
                      </w:divBdr>
                    </w:div>
                  </w:divsChild>
                </w:div>
                <w:div w:id="401220263">
                  <w:marLeft w:val="0"/>
                  <w:marRight w:val="0"/>
                  <w:marTop w:val="0"/>
                  <w:marBottom w:val="0"/>
                  <w:divBdr>
                    <w:top w:val="none" w:sz="0" w:space="0" w:color="auto"/>
                    <w:left w:val="none" w:sz="0" w:space="0" w:color="auto"/>
                    <w:bottom w:val="none" w:sz="0" w:space="0" w:color="auto"/>
                    <w:right w:val="none" w:sz="0" w:space="0" w:color="auto"/>
                  </w:divBdr>
                  <w:divsChild>
                    <w:div w:id="386805814">
                      <w:marLeft w:val="0"/>
                      <w:marRight w:val="0"/>
                      <w:marTop w:val="0"/>
                      <w:marBottom w:val="0"/>
                      <w:divBdr>
                        <w:top w:val="none" w:sz="0" w:space="0" w:color="auto"/>
                        <w:left w:val="none" w:sz="0" w:space="0" w:color="auto"/>
                        <w:bottom w:val="none" w:sz="0" w:space="0" w:color="auto"/>
                        <w:right w:val="none" w:sz="0" w:space="0" w:color="auto"/>
                      </w:divBdr>
                    </w:div>
                  </w:divsChild>
                </w:div>
                <w:div w:id="528495510">
                  <w:marLeft w:val="0"/>
                  <w:marRight w:val="0"/>
                  <w:marTop w:val="0"/>
                  <w:marBottom w:val="0"/>
                  <w:divBdr>
                    <w:top w:val="none" w:sz="0" w:space="0" w:color="auto"/>
                    <w:left w:val="none" w:sz="0" w:space="0" w:color="auto"/>
                    <w:bottom w:val="none" w:sz="0" w:space="0" w:color="auto"/>
                    <w:right w:val="none" w:sz="0" w:space="0" w:color="auto"/>
                  </w:divBdr>
                  <w:divsChild>
                    <w:div w:id="1938243736">
                      <w:marLeft w:val="0"/>
                      <w:marRight w:val="0"/>
                      <w:marTop w:val="0"/>
                      <w:marBottom w:val="0"/>
                      <w:divBdr>
                        <w:top w:val="none" w:sz="0" w:space="0" w:color="auto"/>
                        <w:left w:val="none" w:sz="0" w:space="0" w:color="auto"/>
                        <w:bottom w:val="none" w:sz="0" w:space="0" w:color="auto"/>
                        <w:right w:val="none" w:sz="0" w:space="0" w:color="auto"/>
                      </w:divBdr>
                    </w:div>
                  </w:divsChild>
                </w:div>
                <w:div w:id="1863856737">
                  <w:marLeft w:val="0"/>
                  <w:marRight w:val="0"/>
                  <w:marTop w:val="0"/>
                  <w:marBottom w:val="0"/>
                  <w:divBdr>
                    <w:top w:val="none" w:sz="0" w:space="0" w:color="auto"/>
                    <w:left w:val="none" w:sz="0" w:space="0" w:color="auto"/>
                    <w:bottom w:val="none" w:sz="0" w:space="0" w:color="auto"/>
                    <w:right w:val="none" w:sz="0" w:space="0" w:color="auto"/>
                  </w:divBdr>
                  <w:divsChild>
                    <w:div w:id="213280398">
                      <w:marLeft w:val="0"/>
                      <w:marRight w:val="0"/>
                      <w:marTop w:val="0"/>
                      <w:marBottom w:val="0"/>
                      <w:divBdr>
                        <w:top w:val="none" w:sz="0" w:space="0" w:color="auto"/>
                        <w:left w:val="none" w:sz="0" w:space="0" w:color="auto"/>
                        <w:bottom w:val="none" w:sz="0" w:space="0" w:color="auto"/>
                        <w:right w:val="none" w:sz="0" w:space="0" w:color="auto"/>
                      </w:divBdr>
                    </w:div>
                  </w:divsChild>
                </w:div>
                <w:div w:id="566694081">
                  <w:marLeft w:val="0"/>
                  <w:marRight w:val="0"/>
                  <w:marTop w:val="0"/>
                  <w:marBottom w:val="0"/>
                  <w:divBdr>
                    <w:top w:val="none" w:sz="0" w:space="0" w:color="auto"/>
                    <w:left w:val="none" w:sz="0" w:space="0" w:color="auto"/>
                    <w:bottom w:val="none" w:sz="0" w:space="0" w:color="auto"/>
                    <w:right w:val="none" w:sz="0" w:space="0" w:color="auto"/>
                  </w:divBdr>
                  <w:divsChild>
                    <w:div w:id="1261330433">
                      <w:marLeft w:val="0"/>
                      <w:marRight w:val="0"/>
                      <w:marTop w:val="0"/>
                      <w:marBottom w:val="0"/>
                      <w:divBdr>
                        <w:top w:val="none" w:sz="0" w:space="0" w:color="auto"/>
                        <w:left w:val="none" w:sz="0" w:space="0" w:color="auto"/>
                        <w:bottom w:val="none" w:sz="0" w:space="0" w:color="auto"/>
                        <w:right w:val="none" w:sz="0" w:space="0" w:color="auto"/>
                      </w:divBdr>
                    </w:div>
                  </w:divsChild>
                </w:div>
                <w:div w:id="2125529">
                  <w:marLeft w:val="0"/>
                  <w:marRight w:val="0"/>
                  <w:marTop w:val="0"/>
                  <w:marBottom w:val="0"/>
                  <w:divBdr>
                    <w:top w:val="none" w:sz="0" w:space="0" w:color="auto"/>
                    <w:left w:val="none" w:sz="0" w:space="0" w:color="auto"/>
                    <w:bottom w:val="none" w:sz="0" w:space="0" w:color="auto"/>
                    <w:right w:val="none" w:sz="0" w:space="0" w:color="auto"/>
                  </w:divBdr>
                  <w:divsChild>
                    <w:div w:id="1537736774">
                      <w:marLeft w:val="0"/>
                      <w:marRight w:val="0"/>
                      <w:marTop w:val="0"/>
                      <w:marBottom w:val="0"/>
                      <w:divBdr>
                        <w:top w:val="none" w:sz="0" w:space="0" w:color="auto"/>
                        <w:left w:val="none" w:sz="0" w:space="0" w:color="auto"/>
                        <w:bottom w:val="none" w:sz="0" w:space="0" w:color="auto"/>
                        <w:right w:val="none" w:sz="0" w:space="0" w:color="auto"/>
                      </w:divBdr>
                    </w:div>
                  </w:divsChild>
                </w:div>
                <w:div w:id="308752500">
                  <w:marLeft w:val="0"/>
                  <w:marRight w:val="0"/>
                  <w:marTop w:val="0"/>
                  <w:marBottom w:val="0"/>
                  <w:divBdr>
                    <w:top w:val="none" w:sz="0" w:space="0" w:color="auto"/>
                    <w:left w:val="none" w:sz="0" w:space="0" w:color="auto"/>
                    <w:bottom w:val="none" w:sz="0" w:space="0" w:color="auto"/>
                    <w:right w:val="none" w:sz="0" w:space="0" w:color="auto"/>
                  </w:divBdr>
                  <w:divsChild>
                    <w:div w:id="416054618">
                      <w:marLeft w:val="0"/>
                      <w:marRight w:val="0"/>
                      <w:marTop w:val="0"/>
                      <w:marBottom w:val="0"/>
                      <w:divBdr>
                        <w:top w:val="none" w:sz="0" w:space="0" w:color="auto"/>
                        <w:left w:val="none" w:sz="0" w:space="0" w:color="auto"/>
                        <w:bottom w:val="none" w:sz="0" w:space="0" w:color="auto"/>
                        <w:right w:val="none" w:sz="0" w:space="0" w:color="auto"/>
                      </w:divBdr>
                    </w:div>
                  </w:divsChild>
                </w:div>
                <w:div w:id="736441717">
                  <w:marLeft w:val="0"/>
                  <w:marRight w:val="0"/>
                  <w:marTop w:val="0"/>
                  <w:marBottom w:val="0"/>
                  <w:divBdr>
                    <w:top w:val="none" w:sz="0" w:space="0" w:color="auto"/>
                    <w:left w:val="none" w:sz="0" w:space="0" w:color="auto"/>
                    <w:bottom w:val="none" w:sz="0" w:space="0" w:color="auto"/>
                    <w:right w:val="none" w:sz="0" w:space="0" w:color="auto"/>
                  </w:divBdr>
                  <w:divsChild>
                    <w:div w:id="1497646669">
                      <w:marLeft w:val="0"/>
                      <w:marRight w:val="0"/>
                      <w:marTop w:val="0"/>
                      <w:marBottom w:val="0"/>
                      <w:divBdr>
                        <w:top w:val="none" w:sz="0" w:space="0" w:color="auto"/>
                        <w:left w:val="none" w:sz="0" w:space="0" w:color="auto"/>
                        <w:bottom w:val="none" w:sz="0" w:space="0" w:color="auto"/>
                        <w:right w:val="none" w:sz="0" w:space="0" w:color="auto"/>
                      </w:divBdr>
                    </w:div>
                    <w:div w:id="544801540">
                      <w:marLeft w:val="0"/>
                      <w:marRight w:val="0"/>
                      <w:marTop w:val="0"/>
                      <w:marBottom w:val="0"/>
                      <w:divBdr>
                        <w:top w:val="none" w:sz="0" w:space="0" w:color="auto"/>
                        <w:left w:val="none" w:sz="0" w:space="0" w:color="auto"/>
                        <w:bottom w:val="none" w:sz="0" w:space="0" w:color="auto"/>
                        <w:right w:val="none" w:sz="0" w:space="0" w:color="auto"/>
                      </w:divBdr>
                    </w:div>
                  </w:divsChild>
                </w:div>
                <w:div w:id="1291016687">
                  <w:marLeft w:val="0"/>
                  <w:marRight w:val="0"/>
                  <w:marTop w:val="0"/>
                  <w:marBottom w:val="0"/>
                  <w:divBdr>
                    <w:top w:val="none" w:sz="0" w:space="0" w:color="auto"/>
                    <w:left w:val="none" w:sz="0" w:space="0" w:color="auto"/>
                    <w:bottom w:val="none" w:sz="0" w:space="0" w:color="auto"/>
                    <w:right w:val="none" w:sz="0" w:space="0" w:color="auto"/>
                  </w:divBdr>
                  <w:divsChild>
                    <w:div w:id="1746609900">
                      <w:marLeft w:val="0"/>
                      <w:marRight w:val="0"/>
                      <w:marTop w:val="0"/>
                      <w:marBottom w:val="0"/>
                      <w:divBdr>
                        <w:top w:val="none" w:sz="0" w:space="0" w:color="auto"/>
                        <w:left w:val="none" w:sz="0" w:space="0" w:color="auto"/>
                        <w:bottom w:val="none" w:sz="0" w:space="0" w:color="auto"/>
                        <w:right w:val="none" w:sz="0" w:space="0" w:color="auto"/>
                      </w:divBdr>
                    </w:div>
                  </w:divsChild>
                </w:div>
                <w:div w:id="1600482275">
                  <w:marLeft w:val="0"/>
                  <w:marRight w:val="0"/>
                  <w:marTop w:val="0"/>
                  <w:marBottom w:val="0"/>
                  <w:divBdr>
                    <w:top w:val="none" w:sz="0" w:space="0" w:color="auto"/>
                    <w:left w:val="none" w:sz="0" w:space="0" w:color="auto"/>
                    <w:bottom w:val="none" w:sz="0" w:space="0" w:color="auto"/>
                    <w:right w:val="none" w:sz="0" w:space="0" w:color="auto"/>
                  </w:divBdr>
                  <w:divsChild>
                    <w:div w:id="1214197659">
                      <w:marLeft w:val="0"/>
                      <w:marRight w:val="0"/>
                      <w:marTop w:val="0"/>
                      <w:marBottom w:val="0"/>
                      <w:divBdr>
                        <w:top w:val="none" w:sz="0" w:space="0" w:color="auto"/>
                        <w:left w:val="none" w:sz="0" w:space="0" w:color="auto"/>
                        <w:bottom w:val="none" w:sz="0" w:space="0" w:color="auto"/>
                        <w:right w:val="none" w:sz="0" w:space="0" w:color="auto"/>
                      </w:divBdr>
                    </w:div>
                  </w:divsChild>
                </w:div>
                <w:div w:id="309288363">
                  <w:marLeft w:val="0"/>
                  <w:marRight w:val="0"/>
                  <w:marTop w:val="0"/>
                  <w:marBottom w:val="0"/>
                  <w:divBdr>
                    <w:top w:val="none" w:sz="0" w:space="0" w:color="auto"/>
                    <w:left w:val="none" w:sz="0" w:space="0" w:color="auto"/>
                    <w:bottom w:val="none" w:sz="0" w:space="0" w:color="auto"/>
                    <w:right w:val="none" w:sz="0" w:space="0" w:color="auto"/>
                  </w:divBdr>
                  <w:divsChild>
                    <w:div w:id="27224015">
                      <w:marLeft w:val="0"/>
                      <w:marRight w:val="0"/>
                      <w:marTop w:val="0"/>
                      <w:marBottom w:val="0"/>
                      <w:divBdr>
                        <w:top w:val="none" w:sz="0" w:space="0" w:color="auto"/>
                        <w:left w:val="none" w:sz="0" w:space="0" w:color="auto"/>
                        <w:bottom w:val="none" w:sz="0" w:space="0" w:color="auto"/>
                        <w:right w:val="none" w:sz="0" w:space="0" w:color="auto"/>
                      </w:divBdr>
                    </w:div>
                  </w:divsChild>
                </w:div>
                <w:div w:id="62340527">
                  <w:marLeft w:val="0"/>
                  <w:marRight w:val="0"/>
                  <w:marTop w:val="0"/>
                  <w:marBottom w:val="0"/>
                  <w:divBdr>
                    <w:top w:val="none" w:sz="0" w:space="0" w:color="auto"/>
                    <w:left w:val="none" w:sz="0" w:space="0" w:color="auto"/>
                    <w:bottom w:val="none" w:sz="0" w:space="0" w:color="auto"/>
                    <w:right w:val="none" w:sz="0" w:space="0" w:color="auto"/>
                  </w:divBdr>
                  <w:divsChild>
                    <w:div w:id="503932558">
                      <w:marLeft w:val="0"/>
                      <w:marRight w:val="0"/>
                      <w:marTop w:val="0"/>
                      <w:marBottom w:val="0"/>
                      <w:divBdr>
                        <w:top w:val="none" w:sz="0" w:space="0" w:color="auto"/>
                        <w:left w:val="none" w:sz="0" w:space="0" w:color="auto"/>
                        <w:bottom w:val="none" w:sz="0" w:space="0" w:color="auto"/>
                        <w:right w:val="none" w:sz="0" w:space="0" w:color="auto"/>
                      </w:divBdr>
                    </w:div>
                  </w:divsChild>
                </w:div>
                <w:div w:id="302277667">
                  <w:marLeft w:val="0"/>
                  <w:marRight w:val="0"/>
                  <w:marTop w:val="0"/>
                  <w:marBottom w:val="0"/>
                  <w:divBdr>
                    <w:top w:val="none" w:sz="0" w:space="0" w:color="auto"/>
                    <w:left w:val="none" w:sz="0" w:space="0" w:color="auto"/>
                    <w:bottom w:val="none" w:sz="0" w:space="0" w:color="auto"/>
                    <w:right w:val="none" w:sz="0" w:space="0" w:color="auto"/>
                  </w:divBdr>
                  <w:divsChild>
                    <w:div w:id="249853120">
                      <w:marLeft w:val="0"/>
                      <w:marRight w:val="0"/>
                      <w:marTop w:val="0"/>
                      <w:marBottom w:val="0"/>
                      <w:divBdr>
                        <w:top w:val="none" w:sz="0" w:space="0" w:color="auto"/>
                        <w:left w:val="none" w:sz="0" w:space="0" w:color="auto"/>
                        <w:bottom w:val="none" w:sz="0" w:space="0" w:color="auto"/>
                        <w:right w:val="none" w:sz="0" w:space="0" w:color="auto"/>
                      </w:divBdr>
                    </w:div>
                  </w:divsChild>
                </w:div>
                <w:div w:id="1358384838">
                  <w:marLeft w:val="0"/>
                  <w:marRight w:val="0"/>
                  <w:marTop w:val="0"/>
                  <w:marBottom w:val="0"/>
                  <w:divBdr>
                    <w:top w:val="none" w:sz="0" w:space="0" w:color="auto"/>
                    <w:left w:val="none" w:sz="0" w:space="0" w:color="auto"/>
                    <w:bottom w:val="none" w:sz="0" w:space="0" w:color="auto"/>
                    <w:right w:val="none" w:sz="0" w:space="0" w:color="auto"/>
                  </w:divBdr>
                  <w:divsChild>
                    <w:div w:id="10109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67418">
      <w:bodyDiv w:val="1"/>
      <w:marLeft w:val="0"/>
      <w:marRight w:val="0"/>
      <w:marTop w:val="0"/>
      <w:marBottom w:val="0"/>
      <w:divBdr>
        <w:top w:val="none" w:sz="0" w:space="0" w:color="auto"/>
        <w:left w:val="none" w:sz="0" w:space="0" w:color="auto"/>
        <w:bottom w:val="none" w:sz="0" w:space="0" w:color="auto"/>
        <w:right w:val="none" w:sz="0" w:space="0" w:color="auto"/>
      </w:divBdr>
      <w:divsChild>
        <w:div w:id="1864593030">
          <w:marLeft w:val="0"/>
          <w:marRight w:val="0"/>
          <w:marTop w:val="0"/>
          <w:marBottom w:val="0"/>
          <w:divBdr>
            <w:top w:val="none" w:sz="0" w:space="0" w:color="auto"/>
            <w:left w:val="none" w:sz="0" w:space="0" w:color="auto"/>
            <w:bottom w:val="none" w:sz="0" w:space="0" w:color="auto"/>
            <w:right w:val="none" w:sz="0" w:space="0" w:color="auto"/>
          </w:divBdr>
        </w:div>
        <w:div w:id="748040795">
          <w:marLeft w:val="0"/>
          <w:marRight w:val="0"/>
          <w:marTop w:val="0"/>
          <w:marBottom w:val="0"/>
          <w:divBdr>
            <w:top w:val="none" w:sz="0" w:space="0" w:color="auto"/>
            <w:left w:val="none" w:sz="0" w:space="0" w:color="auto"/>
            <w:bottom w:val="none" w:sz="0" w:space="0" w:color="auto"/>
            <w:right w:val="none" w:sz="0" w:space="0" w:color="auto"/>
          </w:divBdr>
          <w:divsChild>
            <w:div w:id="607397838">
              <w:marLeft w:val="-75"/>
              <w:marRight w:val="0"/>
              <w:marTop w:val="30"/>
              <w:marBottom w:val="30"/>
              <w:divBdr>
                <w:top w:val="none" w:sz="0" w:space="0" w:color="auto"/>
                <w:left w:val="none" w:sz="0" w:space="0" w:color="auto"/>
                <w:bottom w:val="none" w:sz="0" w:space="0" w:color="auto"/>
                <w:right w:val="none" w:sz="0" w:space="0" w:color="auto"/>
              </w:divBdr>
              <w:divsChild>
                <w:div w:id="1714962014">
                  <w:marLeft w:val="0"/>
                  <w:marRight w:val="0"/>
                  <w:marTop w:val="0"/>
                  <w:marBottom w:val="0"/>
                  <w:divBdr>
                    <w:top w:val="none" w:sz="0" w:space="0" w:color="auto"/>
                    <w:left w:val="none" w:sz="0" w:space="0" w:color="auto"/>
                    <w:bottom w:val="none" w:sz="0" w:space="0" w:color="auto"/>
                    <w:right w:val="none" w:sz="0" w:space="0" w:color="auto"/>
                  </w:divBdr>
                  <w:divsChild>
                    <w:div w:id="1017924676">
                      <w:marLeft w:val="0"/>
                      <w:marRight w:val="0"/>
                      <w:marTop w:val="0"/>
                      <w:marBottom w:val="0"/>
                      <w:divBdr>
                        <w:top w:val="none" w:sz="0" w:space="0" w:color="auto"/>
                        <w:left w:val="none" w:sz="0" w:space="0" w:color="auto"/>
                        <w:bottom w:val="none" w:sz="0" w:space="0" w:color="auto"/>
                        <w:right w:val="none" w:sz="0" w:space="0" w:color="auto"/>
                      </w:divBdr>
                    </w:div>
                  </w:divsChild>
                </w:div>
                <w:div w:id="1646229855">
                  <w:marLeft w:val="0"/>
                  <w:marRight w:val="0"/>
                  <w:marTop w:val="0"/>
                  <w:marBottom w:val="0"/>
                  <w:divBdr>
                    <w:top w:val="none" w:sz="0" w:space="0" w:color="auto"/>
                    <w:left w:val="none" w:sz="0" w:space="0" w:color="auto"/>
                    <w:bottom w:val="none" w:sz="0" w:space="0" w:color="auto"/>
                    <w:right w:val="none" w:sz="0" w:space="0" w:color="auto"/>
                  </w:divBdr>
                  <w:divsChild>
                    <w:div w:id="1151751160">
                      <w:marLeft w:val="0"/>
                      <w:marRight w:val="0"/>
                      <w:marTop w:val="0"/>
                      <w:marBottom w:val="0"/>
                      <w:divBdr>
                        <w:top w:val="none" w:sz="0" w:space="0" w:color="auto"/>
                        <w:left w:val="none" w:sz="0" w:space="0" w:color="auto"/>
                        <w:bottom w:val="none" w:sz="0" w:space="0" w:color="auto"/>
                        <w:right w:val="none" w:sz="0" w:space="0" w:color="auto"/>
                      </w:divBdr>
                    </w:div>
                  </w:divsChild>
                </w:div>
                <w:div w:id="148595844">
                  <w:marLeft w:val="0"/>
                  <w:marRight w:val="0"/>
                  <w:marTop w:val="0"/>
                  <w:marBottom w:val="0"/>
                  <w:divBdr>
                    <w:top w:val="none" w:sz="0" w:space="0" w:color="auto"/>
                    <w:left w:val="none" w:sz="0" w:space="0" w:color="auto"/>
                    <w:bottom w:val="none" w:sz="0" w:space="0" w:color="auto"/>
                    <w:right w:val="none" w:sz="0" w:space="0" w:color="auto"/>
                  </w:divBdr>
                  <w:divsChild>
                    <w:div w:id="1441799067">
                      <w:marLeft w:val="0"/>
                      <w:marRight w:val="0"/>
                      <w:marTop w:val="0"/>
                      <w:marBottom w:val="0"/>
                      <w:divBdr>
                        <w:top w:val="none" w:sz="0" w:space="0" w:color="auto"/>
                        <w:left w:val="none" w:sz="0" w:space="0" w:color="auto"/>
                        <w:bottom w:val="none" w:sz="0" w:space="0" w:color="auto"/>
                        <w:right w:val="none" w:sz="0" w:space="0" w:color="auto"/>
                      </w:divBdr>
                    </w:div>
                  </w:divsChild>
                </w:div>
                <w:div w:id="1444425285">
                  <w:marLeft w:val="0"/>
                  <w:marRight w:val="0"/>
                  <w:marTop w:val="0"/>
                  <w:marBottom w:val="0"/>
                  <w:divBdr>
                    <w:top w:val="none" w:sz="0" w:space="0" w:color="auto"/>
                    <w:left w:val="none" w:sz="0" w:space="0" w:color="auto"/>
                    <w:bottom w:val="none" w:sz="0" w:space="0" w:color="auto"/>
                    <w:right w:val="none" w:sz="0" w:space="0" w:color="auto"/>
                  </w:divBdr>
                  <w:divsChild>
                    <w:div w:id="1087070330">
                      <w:marLeft w:val="0"/>
                      <w:marRight w:val="0"/>
                      <w:marTop w:val="0"/>
                      <w:marBottom w:val="0"/>
                      <w:divBdr>
                        <w:top w:val="none" w:sz="0" w:space="0" w:color="auto"/>
                        <w:left w:val="none" w:sz="0" w:space="0" w:color="auto"/>
                        <w:bottom w:val="none" w:sz="0" w:space="0" w:color="auto"/>
                        <w:right w:val="none" w:sz="0" w:space="0" w:color="auto"/>
                      </w:divBdr>
                    </w:div>
                  </w:divsChild>
                </w:div>
                <w:div w:id="1757049947">
                  <w:marLeft w:val="0"/>
                  <w:marRight w:val="0"/>
                  <w:marTop w:val="0"/>
                  <w:marBottom w:val="0"/>
                  <w:divBdr>
                    <w:top w:val="none" w:sz="0" w:space="0" w:color="auto"/>
                    <w:left w:val="none" w:sz="0" w:space="0" w:color="auto"/>
                    <w:bottom w:val="none" w:sz="0" w:space="0" w:color="auto"/>
                    <w:right w:val="none" w:sz="0" w:space="0" w:color="auto"/>
                  </w:divBdr>
                  <w:divsChild>
                    <w:div w:id="879171702">
                      <w:marLeft w:val="0"/>
                      <w:marRight w:val="0"/>
                      <w:marTop w:val="0"/>
                      <w:marBottom w:val="0"/>
                      <w:divBdr>
                        <w:top w:val="none" w:sz="0" w:space="0" w:color="auto"/>
                        <w:left w:val="none" w:sz="0" w:space="0" w:color="auto"/>
                        <w:bottom w:val="none" w:sz="0" w:space="0" w:color="auto"/>
                        <w:right w:val="none" w:sz="0" w:space="0" w:color="auto"/>
                      </w:divBdr>
                    </w:div>
                  </w:divsChild>
                </w:div>
                <w:div w:id="47266558">
                  <w:marLeft w:val="0"/>
                  <w:marRight w:val="0"/>
                  <w:marTop w:val="0"/>
                  <w:marBottom w:val="0"/>
                  <w:divBdr>
                    <w:top w:val="none" w:sz="0" w:space="0" w:color="auto"/>
                    <w:left w:val="none" w:sz="0" w:space="0" w:color="auto"/>
                    <w:bottom w:val="none" w:sz="0" w:space="0" w:color="auto"/>
                    <w:right w:val="none" w:sz="0" w:space="0" w:color="auto"/>
                  </w:divBdr>
                  <w:divsChild>
                    <w:div w:id="1609966879">
                      <w:marLeft w:val="0"/>
                      <w:marRight w:val="0"/>
                      <w:marTop w:val="0"/>
                      <w:marBottom w:val="0"/>
                      <w:divBdr>
                        <w:top w:val="none" w:sz="0" w:space="0" w:color="auto"/>
                        <w:left w:val="none" w:sz="0" w:space="0" w:color="auto"/>
                        <w:bottom w:val="none" w:sz="0" w:space="0" w:color="auto"/>
                        <w:right w:val="none" w:sz="0" w:space="0" w:color="auto"/>
                      </w:divBdr>
                    </w:div>
                    <w:div w:id="447043224">
                      <w:marLeft w:val="0"/>
                      <w:marRight w:val="0"/>
                      <w:marTop w:val="0"/>
                      <w:marBottom w:val="0"/>
                      <w:divBdr>
                        <w:top w:val="none" w:sz="0" w:space="0" w:color="auto"/>
                        <w:left w:val="none" w:sz="0" w:space="0" w:color="auto"/>
                        <w:bottom w:val="none" w:sz="0" w:space="0" w:color="auto"/>
                        <w:right w:val="none" w:sz="0" w:space="0" w:color="auto"/>
                      </w:divBdr>
                    </w:div>
                    <w:div w:id="532881634">
                      <w:marLeft w:val="0"/>
                      <w:marRight w:val="0"/>
                      <w:marTop w:val="0"/>
                      <w:marBottom w:val="0"/>
                      <w:divBdr>
                        <w:top w:val="none" w:sz="0" w:space="0" w:color="auto"/>
                        <w:left w:val="none" w:sz="0" w:space="0" w:color="auto"/>
                        <w:bottom w:val="none" w:sz="0" w:space="0" w:color="auto"/>
                        <w:right w:val="none" w:sz="0" w:space="0" w:color="auto"/>
                      </w:divBdr>
                    </w:div>
                  </w:divsChild>
                </w:div>
                <w:div w:id="972252052">
                  <w:marLeft w:val="0"/>
                  <w:marRight w:val="0"/>
                  <w:marTop w:val="0"/>
                  <w:marBottom w:val="0"/>
                  <w:divBdr>
                    <w:top w:val="none" w:sz="0" w:space="0" w:color="auto"/>
                    <w:left w:val="none" w:sz="0" w:space="0" w:color="auto"/>
                    <w:bottom w:val="none" w:sz="0" w:space="0" w:color="auto"/>
                    <w:right w:val="none" w:sz="0" w:space="0" w:color="auto"/>
                  </w:divBdr>
                  <w:divsChild>
                    <w:div w:id="757603431">
                      <w:marLeft w:val="0"/>
                      <w:marRight w:val="0"/>
                      <w:marTop w:val="0"/>
                      <w:marBottom w:val="0"/>
                      <w:divBdr>
                        <w:top w:val="none" w:sz="0" w:space="0" w:color="auto"/>
                        <w:left w:val="none" w:sz="0" w:space="0" w:color="auto"/>
                        <w:bottom w:val="none" w:sz="0" w:space="0" w:color="auto"/>
                        <w:right w:val="none" w:sz="0" w:space="0" w:color="auto"/>
                      </w:divBdr>
                    </w:div>
                  </w:divsChild>
                </w:div>
                <w:div w:id="1033455837">
                  <w:marLeft w:val="0"/>
                  <w:marRight w:val="0"/>
                  <w:marTop w:val="0"/>
                  <w:marBottom w:val="0"/>
                  <w:divBdr>
                    <w:top w:val="none" w:sz="0" w:space="0" w:color="auto"/>
                    <w:left w:val="none" w:sz="0" w:space="0" w:color="auto"/>
                    <w:bottom w:val="none" w:sz="0" w:space="0" w:color="auto"/>
                    <w:right w:val="none" w:sz="0" w:space="0" w:color="auto"/>
                  </w:divBdr>
                  <w:divsChild>
                    <w:div w:id="1164081032">
                      <w:marLeft w:val="0"/>
                      <w:marRight w:val="0"/>
                      <w:marTop w:val="0"/>
                      <w:marBottom w:val="0"/>
                      <w:divBdr>
                        <w:top w:val="none" w:sz="0" w:space="0" w:color="auto"/>
                        <w:left w:val="none" w:sz="0" w:space="0" w:color="auto"/>
                        <w:bottom w:val="none" w:sz="0" w:space="0" w:color="auto"/>
                        <w:right w:val="none" w:sz="0" w:space="0" w:color="auto"/>
                      </w:divBdr>
                    </w:div>
                    <w:div w:id="1454983183">
                      <w:marLeft w:val="0"/>
                      <w:marRight w:val="0"/>
                      <w:marTop w:val="0"/>
                      <w:marBottom w:val="0"/>
                      <w:divBdr>
                        <w:top w:val="none" w:sz="0" w:space="0" w:color="auto"/>
                        <w:left w:val="none" w:sz="0" w:space="0" w:color="auto"/>
                        <w:bottom w:val="none" w:sz="0" w:space="0" w:color="auto"/>
                        <w:right w:val="none" w:sz="0" w:space="0" w:color="auto"/>
                      </w:divBdr>
                    </w:div>
                    <w:div w:id="90901470">
                      <w:marLeft w:val="0"/>
                      <w:marRight w:val="0"/>
                      <w:marTop w:val="0"/>
                      <w:marBottom w:val="0"/>
                      <w:divBdr>
                        <w:top w:val="none" w:sz="0" w:space="0" w:color="auto"/>
                        <w:left w:val="none" w:sz="0" w:space="0" w:color="auto"/>
                        <w:bottom w:val="none" w:sz="0" w:space="0" w:color="auto"/>
                        <w:right w:val="none" w:sz="0" w:space="0" w:color="auto"/>
                      </w:divBdr>
                    </w:div>
                  </w:divsChild>
                </w:div>
                <w:div w:id="800733615">
                  <w:marLeft w:val="0"/>
                  <w:marRight w:val="0"/>
                  <w:marTop w:val="0"/>
                  <w:marBottom w:val="0"/>
                  <w:divBdr>
                    <w:top w:val="none" w:sz="0" w:space="0" w:color="auto"/>
                    <w:left w:val="none" w:sz="0" w:space="0" w:color="auto"/>
                    <w:bottom w:val="none" w:sz="0" w:space="0" w:color="auto"/>
                    <w:right w:val="none" w:sz="0" w:space="0" w:color="auto"/>
                  </w:divBdr>
                  <w:divsChild>
                    <w:div w:id="1811244647">
                      <w:marLeft w:val="0"/>
                      <w:marRight w:val="0"/>
                      <w:marTop w:val="0"/>
                      <w:marBottom w:val="0"/>
                      <w:divBdr>
                        <w:top w:val="none" w:sz="0" w:space="0" w:color="auto"/>
                        <w:left w:val="none" w:sz="0" w:space="0" w:color="auto"/>
                        <w:bottom w:val="none" w:sz="0" w:space="0" w:color="auto"/>
                        <w:right w:val="none" w:sz="0" w:space="0" w:color="auto"/>
                      </w:divBdr>
                    </w:div>
                  </w:divsChild>
                </w:div>
                <w:div w:id="495149206">
                  <w:marLeft w:val="0"/>
                  <w:marRight w:val="0"/>
                  <w:marTop w:val="0"/>
                  <w:marBottom w:val="0"/>
                  <w:divBdr>
                    <w:top w:val="none" w:sz="0" w:space="0" w:color="auto"/>
                    <w:left w:val="none" w:sz="0" w:space="0" w:color="auto"/>
                    <w:bottom w:val="none" w:sz="0" w:space="0" w:color="auto"/>
                    <w:right w:val="none" w:sz="0" w:space="0" w:color="auto"/>
                  </w:divBdr>
                  <w:divsChild>
                    <w:div w:id="196435195">
                      <w:marLeft w:val="0"/>
                      <w:marRight w:val="0"/>
                      <w:marTop w:val="0"/>
                      <w:marBottom w:val="0"/>
                      <w:divBdr>
                        <w:top w:val="none" w:sz="0" w:space="0" w:color="auto"/>
                        <w:left w:val="none" w:sz="0" w:space="0" w:color="auto"/>
                        <w:bottom w:val="none" w:sz="0" w:space="0" w:color="auto"/>
                        <w:right w:val="none" w:sz="0" w:space="0" w:color="auto"/>
                      </w:divBdr>
                    </w:div>
                  </w:divsChild>
                </w:div>
                <w:div w:id="1142581971">
                  <w:marLeft w:val="0"/>
                  <w:marRight w:val="0"/>
                  <w:marTop w:val="0"/>
                  <w:marBottom w:val="0"/>
                  <w:divBdr>
                    <w:top w:val="none" w:sz="0" w:space="0" w:color="auto"/>
                    <w:left w:val="none" w:sz="0" w:space="0" w:color="auto"/>
                    <w:bottom w:val="none" w:sz="0" w:space="0" w:color="auto"/>
                    <w:right w:val="none" w:sz="0" w:space="0" w:color="auto"/>
                  </w:divBdr>
                  <w:divsChild>
                    <w:div w:id="42408250">
                      <w:marLeft w:val="0"/>
                      <w:marRight w:val="0"/>
                      <w:marTop w:val="0"/>
                      <w:marBottom w:val="0"/>
                      <w:divBdr>
                        <w:top w:val="none" w:sz="0" w:space="0" w:color="auto"/>
                        <w:left w:val="none" w:sz="0" w:space="0" w:color="auto"/>
                        <w:bottom w:val="none" w:sz="0" w:space="0" w:color="auto"/>
                        <w:right w:val="none" w:sz="0" w:space="0" w:color="auto"/>
                      </w:divBdr>
                    </w:div>
                  </w:divsChild>
                </w:div>
                <w:div w:id="1441415108">
                  <w:marLeft w:val="0"/>
                  <w:marRight w:val="0"/>
                  <w:marTop w:val="0"/>
                  <w:marBottom w:val="0"/>
                  <w:divBdr>
                    <w:top w:val="none" w:sz="0" w:space="0" w:color="auto"/>
                    <w:left w:val="none" w:sz="0" w:space="0" w:color="auto"/>
                    <w:bottom w:val="none" w:sz="0" w:space="0" w:color="auto"/>
                    <w:right w:val="none" w:sz="0" w:space="0" w:color="auto"/>
                  </w:divBdr>
                  <w:divsChild>
                    <w:div w:id="1437679062">
                      <w:marLeft w:val="0"/>
                      <w:marRight w:val="0"/>
                      <w:marTop w:val="0"/>
                      <w:marBottom w:val="0"/>
                      <w:divBdr>
                        <w:top w:val="none" w:sz="0" w:space="0" w:color="auto"/>
                        <w:left w:val="none" w:sz="0" w:space="0" w:color="auto"/>
                        <w:bottom w:val="none" w:sz="0" w:space="0" w:color="auto"/>
                        <w:right w:val="none" w:sz="0" w:space="0" w:color="auto"/>
                      </w:divBdr>
                    </w:div>
                    <w:div w:id="1287934510">
                      <w:marLeft w:val="0"/>
                      <w:marRight w:val="0"/>
                      <w:marTop w:val="0"/>
                      <w:marBottom w:val="0"/>
                      <w:divBdr>
                        <w:top w:val="none" w:sz="0" w:space="0" w:color="auto"/>
                        <w:left w:val="none" w:sz="0" w:space="0" w:color="auto"/>
                        <w:bottom w:val="none" w:sz="0" w:space="0" w:color="auto"/>
                        <w:right w:val="none" w:sz="0" w:space="0" w:color="auto"/>
                      </w:divBdr>
                    </w:div>
                  </w:divsChild>
                </w:div>
                <w:div w:id="569969195">
                  <w:marLeft w:val="0"/>
                  <w:marRight w:val="0"/>
                  <w:marTop w:val="0"/>
                  <w:marBottom w:val="0"/>
                  <w:divBdr>
                    <w:top w:val="none" w:sz="0" w:space="0" w:color="auto"/>
                    <w:left w:val="none" w:sz="0" w:space="0" w:color="auto"/>
                    <w:bottom w:val="none" w:sz="0" w:space="0" w:color="auto"/>
                    <w:right w:val="none" w:sz="0" w:space="0" w:color="auto"/>
                  </w:divBdr>
                  <w:divsChild>
                    <w:div w:id="1651405709">
                      <w:marLeft w:val="0"/>
                      <w:marRight w:val="0"/>
                      <w:marTop w:val="0"/>
                      <w:marBottom w:val="0"/>
                      <w:divBdr>
                        <w:top w:val="none" w:sz="0" w:space="0" w:color="auto"/>
                        <w:left w:val="none" w:sz="0" w:space="0" w:color="auto"/>
                        <w:bottom w:val="none" w:sz="0" w:space="0" w:color="auto"/>
                        <w:right w:val="none" w:sz="0" w:space="0" w:color="auto"/>
                      </w:divBdr>
                    </w:div>
                  </w:divsChild>
                </w:div>
                <w:div w:id="169410599">
                  <w:marLeft w:val="0"/>
                  <w:marRight w:val="0"/>
                  <w:marTop w:val="0"/>
                  <w:marBottom w:val="0"/>
                  <w:divBdr>
                    <w:top w:val="none" w:sz="0" w:space="0" w:color="auto"/>
                    <w:left w:val="none" w:sz="0" w:space="0" w:color="auto"/>
                    <w:bottom w:val="none" w:sz="0" w:space="0" w:color="auto"/>
                    <w:right w:val="none" w:sz="0" w:space="0" w:color="auto"/>
                  </w:divBdr>
                  <w:divsChild>
                    <w:div w:id="381638310">
                      <w:marLeft w:val="0"/>
                      <w:marRight w:val="0"/>
                      <w:marTop w:val="0"/>
                      <w:marBottom w:val="0"/>
                      <w:divBdr>
                        <w:top w:val="none" w:sz="0" w:space="0" w:color="auto"/>
                        <w:left w:val="none" w:sz="0" w:space="0" w:color="auto"/>
                        <w:bottom w:val="none" w:sz="0" w:space="0" w:color="auto"/>
                        <w:right w:val="none" w:sz="0" w:space="0" w:color="auto"/>
                      </w:divBdr>
                    </w:div>
                    <w:div w:id="1348293530">
                      <w:marLeft w:val="0"/>
                      <w:marRight w:val="0"/>
                      <w:marTop w:val="0"/>
                      <w:marBottom w:val="0"/>
                      <w:divBdr>
                        <w:top w:val="none" w:sz="0" w:space="0" w:color="auto"/>
                        <w:left w:val="none" w:sz="0" w:space="0" w:color="auto"/>
                        <w:bottom w:val="none" w:sz="0" w:space="0" w:color="auto"/>
                        <w:right w:val="none" w:sz="0" w:space="0" w:color="auto"/>
                      </w:divBdr>
                    </w:div>
                    <w:div w:id="1649629871">
                      <w:marLeft w:val="0"/>
                      <w:marRight w:val="0"/>
                      <w:marTop w:val="0"/>
                      <w:marBottom w:val="0"/>
                      <w:divBdr>
                        <w:top w:val="none" w:sz="0" w:space="0" w:color="auto"/>
                        <w:left w:val="none" w:sz="0" w:space="0" w:color="auto"/>
                        <w:bottom w:val="none" w:sz="0" w:space="0" w:color="auto"/>
                        <w:right w:val="none" w:sz="0" w:space="0" w:color="auto"/>
                      </w:divBdr>
                    </w:div>
                  </w:divsChild>
                </w:div>
                <w:div w:id="417866024">
                  <w:marLeft w:val="0"/>
                  <w:marRight w:val="0"/>
                  <w:marTop w:val="0"/>
                  <w:marBottom w:val="0"/>
                  <w:divBdr>
                    <w:top w:val="none" w:sz="0" w:space="0" w:color="auto"/>
                    <w:left w:val="none" w:sz="0" w:space="0" w:color="auto"/>
                    <w:bottom w:val="none" w:sz="0" w:space="0" w:color="auto"/>
                    <w:right w:val="none" w:sz="0" w:space="0" w:color="auto"/>
                  </w:divBdr>
                  <w:divsChild>
                    <w:div w:id="1866794986">
                      <w:marLeft w:val="0"/>
                      <w:marRight w:val="0"/>
                      <w:marTop w:val="0"/>
                      <w:marBottom w:val="0"/>
                      <w:divBdr>
                        <w:top w:val="none" w:sz="0" w:space="0" w:color="auto"/>
                        <w:left w:val="none" w:sz="0" w:space="0" w:color="auto"/>
                        <w:bottom w:val="none" w:sz="0" w:space="0" w:color="auto"/>
                        <w:right w:val="none" w:sz="0" w:space="0" w:color="auto"/>
                      </w:divBdr>
                    </w:div>
                  </w:divsChild>
                </w:div>
                <w:div w:id="1834687460">
                  <w:marLeft w:val="0"/>
                  <w:marRight w:val="0"/>
                  <w:marTop w:val="0"/>
                  <w:marBottom w:val="0"/>
                  <w:divBdr>
                    <w:top w:val="none" w:sz="0" w:space="0" w:color="auto"/>
                    <w:left w:val="none" w:sz="0" w:space="0" w:color="auto"/>
                    <w:bottom w:val="none" w:sz="0" w:space="0" w:color="auto"/>
                    <w:right w:val="none" w:sz="0" w:space="0" w:color="auto"/>
                  </w:divBdr>
                  <w:divsChild>
                    <w:div w:id="2126463221">
                      <w:marLeft w:val="0"/>
                      <w:marRight w:val="0"/>
                      <w:marTop w:val="0"/>
                      <w:marBottom w:val="0"/>
                      <w:divBdr>
                        <w:top w:val="none" w:sz="0" w:space="0" w:color="auto"/>
                        <w:left w:val="none" w:sz="0" w:space="0" w:color="auto"/>
                        <w:bottom w:val="none" w:sz="0" w:space="0" w:color="auto"/>
                        <w:right w:val="none" w:sz="0" w:space="0" w:color="auto"/>
                      </w:divBdr>
                    </w:div>
                    <w:div w:id="131408402">
                      <w:marLeft w:val="0"/>
                      <w:marRight w:val="0"/>
                      <w:marTop w:val="0"/>
                      <w:marBottom w:val="0"/>
                      <w:divBdr>
                        <w:top w:val="none" w:sz="0" w:space="0" w:color="auto"/>
                        <w:left w:val="none" w:sz="0" w:space="0" w:color="auto"/>
                        <w:bottom w:val="none" w:sz="0" w:space="0" w:color="auto"/>
                        <w:right w:val="none" w:sz="0" w:space="0" w:color="auto"/>
                      </w:divBdr>
                    </w:div>
                    <w:div w:id="209877650">
                      <w:marLeft w:val="0"/>
                      <w:marRight w:val="0"/>
                      <w:marTop w:val="0"/>
                      <w:marBottom w:val="0"/>
                      <w:divBdr>
                        <w:top w:val="none" w:sz="0" w:space="0" w:color="auto"/>
                        <w:left w:val="none" w:sz="0" w:space="0" w:color="auto"/>
                        <w:bottom w:val="none" w:sz="0" w:space="0" w:color="auto"/>
                        <w:right w:val="none" w:sz="0" w:space="0" w:color="auto"/>
                      </w:divBdr>
                    </w:div>
                  </w:divsChild>
                </w:div>
                <w:div w:id="1581481220">
                  <w:marLeft w:val="0"/>
                  <w:marRight w:val="0"/>
                  <w:marTop w:val="0"/>
                  <w:marBottom w:val="0"/>
                  <w:divBdr>
                    <w:top w:val="none" w:sz="0" w:space="0" w:color="auto"/>
                    <w:left w:val="none" w:sz="0" w:space="0" w:color="auto"/>
                    <w:bottom w:val="none" w:sz="0" w:space="0" w:color="auto"/>
                    <w:right w:val="none" w:sz="0" w:space="0" w:color="auto"/>
                  </w:divBdr>
                  <w:divsChild>
                    <w:div w:id="126434484">
                      <w:marLeft w:val="0"/>
                      <w:marRight w:val="0"/>
                      <w:marTop w:val="0"/>
                      <w:marBottom w:val="0"/>
                      <w:divBdr>
                        <w:top w:val="none" w:sz="0" w:space="0" w:color="auto"/>
                        <w:left w:val="none" w:sz="0" w:space="0" w:color="auto"/>
                        <w:bottom w:val="none" w:sz="0" w:space="0" w:color="auto"/>
                        <w:right w:val="none" w:sz="0" w:space="0" w:color="auto"/>
                      </w:divBdr>
                    </w:div>
                  </w:divsChild>
                </w:div>
                <w:div w:id="181013368">
                  <w:marLeft w:val="0"/>
                  <w:marRight w:val="0"/>
                  <w:marTop w:val="0"/>
                  <w:marBottom w:val="0"/>
                  <w:divBdr>
                    <w:top w:val="none" w:sz="0" w:space="0" w:color="auto"/>
                    <w:left w:val="none" w:sz="0" w:space="0" w:color="auto"/>
                    <w:bottom w:val="none" w:sz="0" w:space="0" w:color="auto"/>
                    <w:right w:val="none" w:sz="0" w:space="0" w:color="auto"/>
                  </w:divBdr>
                  <w:divsChild>
                    <w:div w:id="646589383">
                      <w:marLeft w:val="0"/>
                      <w:marRight w:val="0"/>
                      <w:marTop w:val="0"/>
                      <w:marBottom w:val="0"/>
                      <w:divBdr>
                        <w:top w:val="none" w:sz="0" w:space="0" w:color="auto"/>
                        <w:left w:val="none" w:sz="0" w:space="0" w:color="auto"/>
                        <w:bottom w:val="none" w:sz="0" w:space="0" w:color="auto"/>
                        <w:right w:val="none" w:sz="0" w:space="0" w:color="auto"/>
                      </w:divBdr>
                    </w:div>
                  </w:divsChild>
                </w:div>
                <w:div w:id="445778008">
                  <w:marLeft w:val="0"/>
                  <w:marRight w:val="0"/>
                  <w:marTop w:val="0"/>
                  <w:marBottom w:val="0"/>
                  <w:divBdr>
                    <w:top w:val="none" w:sz="0" w:space="0" w:color="auto"/>
                    <w:left w:val="none" w:sz="0" w:space="0" w:color="auto"/>
                    <w:bottom w:val="none" w:sz="0" w:space="0" w:color="auto"/>
                    <w:right w:val="none" w:sz="0" w:space="0" w:color="auto"/>
                  </w:divBdr>
                  <w:divsChild>
                    <w:div w:id="219945513">
                      <w:marLeft w:val="0"/>
                      <w:marRight w:val="0"/>
                      <w:marTop w:val="0"/>
                      <w:marBottom w:val="0"/>
                      <w:divBdr>
                        <w:top w:val="none" w:sz="0" w:space="0" w:color="auto"/>
                        <w:left w:val="none" w:sz="0" w:space="0" w:color="auto"/>
                        <w:bottom w:val="none" w:sz="0" w:space="0" w:color="auto"/>
                        <w:right w:val="none" w:sz="0" w:space="0" w:color="auto"/>
                      </w:divBdr>
                    </w:div>
                  </w:divsChild>
                </w:div>
                <w:div w:id="837964025">
                  <w:marLeft w:val="0"/>
                  <w:marRight w:val="0"/>
                  <w:marTop w:val="0"/>
                  <w:marBottom w:val="0"/>
                  <w:divBdr>
                    <w:top w:val="none" w:sz="0" w:space="0" w:color="auto"/>
                    <w:left w:val="none" w:sz="0" w:space="0" w:color="auto"/>
                    <w:bottom w:val="none" w:sz="0" w:space="0" w:color="auto"/>
                    <w:right w:val="none" w:sz="0" w:space="0" w:color="auto"/>
                  </w:divBdr>
                  <w:divsChild>
                    <w:div w:id="799761703">
                      <w:marLeft w:val="0"/>
                      <w:marRight w:val="0"/>
                      <w:marTop w:val="0"/>
                      <w:marBottom w:val="0"/>
                      <w:divBdr>
                        <w:top w:val="none" w:sz="0" w:space="0" w:color="auto"/>
                        <w:left w:val="none" w:sz="0" w:space="0" w:color="auto"/>
                        <w:bottom w:val="none" w:sz="0" w:space="0" w:color="auto"/>
                        <w:right w:val="none" w:sz="0" w:space="0" w:color="auto"/>
                      </w:divBdr>
                    </w:div>
                  </w:divsChild>
                </w:div>
                <w:div w:id="219248495">
                  <w:marLeft w:val="0"/>
                  <w:marRight w:val="0"/>
                  <w:marTop w:val="0"/>
                  <w:marBottom w:val="0"/>
                  <w:divBdr>
                    <w:top w:val="none" w:sz="0" w:space="0" w:color="auto"/>
                    <w:left w:val="none" w:sz="0" w:space="0" w:color="auto"/>
                    <w:bottom w:val="none" w:sz="0" w:space="0" w:color="auto"/>
                    <w:right w:val="none" w:sz="0" w:space="0" w:color="auto"/>
                  </w:divBdr>
                  <w:divsChild>
                    <w:div w:id="198322025">
                      <w:marLeft w:val="0"/>
                      <w:marRight w:val="0"/>
                      <w:marTop w:val="0"/>
                      <w:marBottom w:val="0"/>
                      <w:divBdr>
                        <w:top w:val="none" w:sz="0" w:space="0" w:color="auto"/>
                        <w:left w:val="none" w:sz="0" w:space="0" w:color="auto"/>
                        <w:bottom w:val="none" w:sz="0" w:space="0" w:color="auto"/>
                        <w:right w:val="none" w:sz="0" w:space="0" w:color="auto"/>
                      </w:divBdr>
                    </w:div>
                  </w:divsChild>
                </w:div>
                <w:div w:id="17704853">
                  <w:marLeft w:val="0"/>
                  <w:marRight w:val="0"/>
                  <w:marTop w:val="0"/>
                  <w:marBottom w:val="0"/>
                  <w:divBdr>
                    <w:top w:val="none" w:sz="0" w:space="0" w:color="auto"/>
                    <w:left w:val="none" w:sz="0" w:space="0" w:color="auto"/>
                    <w:bottom w:val="none" w:sz="0" w:space="0" w:color="auto"/>
                    <w:right w:val="none" w:sz="0" w:space="0" w:color="auto"/>
                  </w:divBdr>
                  <w:divsChild>
                    <w:div w:id="32193216">
                      <w:marLeft w:val="0"/>
                      <w:marRight w:val="0"/>
                      <w:marTop w:val="0"/>
                      <w:marBottom w:val="0"/>
                      <w:divBdr>
                        <w:top w:val="none" w:sz="0" w:space="0" w:color="auto"/>
                        <w:left w:val="none" w:sz="0" w:space="0" w:color="auto"/>
                        <w:bottom w:val="none" w:sz="0" w:space="0" w:color="auto"/>
                        <w:right w:val="none" w:sz="0" w:space="0" w:color="auto"/>
                      </w:divBdr>
                    </w:div>
                  </w:divsChild>
                </w:div>
                <w:div w:id="1584604667">
                  <w:marLeft w:val="0"/>
                  <w:marRight w:val="0"/>
                  <w:marTop w:val="0"/>
                  <w:marBottom w:val="0"/>
                  <w:divBdr>
                    <w:top w:val="none" w:sz="0" w:space="0" w:color="auto"/>
                    <w:left w:val="none" w:sz="0" w:space="0" w:color="auto"/>
                    <w:bottom w:val="none" w:sz="0" w:space="0" w:color="auto"/>
                    <w:right w:val="none" w:sz="0" w:space="0" w:color="auto"/>
                  </w:divBdr>
                  <w:divsChild>
                    <w:div w:id="542794628">
                      <w:marLeft w:val="0"/>
                      <w:marRight w:val="0"/>
                      <w:marTop w:val="0"/>
                      <w:marBottom w:val="0"/>
                      <w:divBdr>
                        <w:top w:val="none" w:sz="0" w:space="0" w:color="auto"/>
                        <w:left w:val="none" w:sz="0" w:space="0" w:color="auto"/>
                        <w:bottom w:val="none" w:sz="0" w:space="0" w:color="auto"/>
                        <w:right w:val="none" w:sz="0" w:space="0" w:color="auto"/>
                      </w:divBdr>
                    </w:div>
                  </w:divsChild>
                </w:div>
                <w:div w:id="212473028">
                  <w:marLeft w:val="0"/>
                  <w:marRight w:val="0"/>
                  <w:marTop w:val="0"/>
                  <w:marBottom w:val="0"/>
                  <w:divBdr>
                    <w:top w:val="none" w:sz="0" w:space="0" w:color="auto"/>
                    <w:left w:val="none" w:sz="0" w:space="0" w:color="auto"/>
                    <w:bottom w:val="none" w:sz="0" w:space="0" w:color="auto"/>
                    <w:right w:val="none" w:sz="0" w:space="0" w:color="auto"/>
                  </w:divBdr>
                  <w:divsChild>
                    <w:div w:id="621882852">
                      <w:marLeft w:val="0"/>
                      <w:marRight w:val="0"/>
                      <w:marTop w:val="0"/>
                      <w:marBottom w:val="0"/>
                      <w:divBdr>
                        <w:top w:val="none" w:sz="0" w:space="0" w:color="auto"/>
                        <w:left w:val="none" w:sz="0" w:space="0" w:color="auto"/>
                        <w:bottom w:val="none" w:sz="0" w:space="0" w:color="auto"/>
                        <w:right w:val="none" w:sz="0" w:space="0" w:color="auto"/>
                      </w:divBdr>
                    </w:div>
                  </w:divsChild>
                </w:div>
                <w:div w:id="495802009">
                  <w:marLeft w:val="0"/>
                  <w:marRight w:val="0"/>
                  <w:marTop w:val="0"/>
                  <w:marBottom w:val="0"/>
                  <w:divBdr>
                    <w:top w:val="none" w:sz="0" w:space="0" w:color="auto"/>
                    <w:left w:val="none" w:sz="0" w:space="0" w:color="auto"/>
                    <w:bottom w:val="none" w:sz="0" w:space="0" w:color="auto"/>
                    <w:right w:val="none" w:sz="0" w:space="0" w:color="auto"/>
                  </w:divBdr>
                  <w:divsChild>
                    <w:div w:id="601259091">
                      <w:marLeft w:val="0"/>
                      <w:marRight w:val="0"/>
                      <w:marTop w:val="0"/>
                      <w:marBottom w:val="0"/>
                      <w:divBdr>
                        <w:top w:val="none" w:sz="0" w:space="0" w:color="auto"/>
                        <w:left w:val="none" w:sz="0" w:space="0" w:color="auto"/>
                        <w:bottom w:val="none" w:sz="0" w:space="0" w:color="auto"/>
                        <w:right w:val="none" w:sz="0" w:space="0" w:color="auto"/>
                      </w:divBdr>
                    </w:div>
                  </w:divsChild>
                </w:div>
                <w:div w:id="931358029">
                  <w:marLeft w:val="0"/>
                  <w:marRight w:val="0"/>
                  <w:marTop w:val="0"/>
                  <w:marBottom w:val="0"/>
                  <w:divBdr>
                    <w:top w:val="none" w:sz="0" w:space="0" w:color="auto"/>
                    <w:left w:val="none" w:sz="0" w:space="0" w:color="auto"/>
                    <w:bottom w:val="none" w:sz="0" w:space="0" w:color="auto"/>
                    <w:right w:val="none" w:sz="0" w:space="0" w:color="auto"/>
                  </w:divBdr>
                  <w:divsChild>
                    <w:div w:id="1565556716">
                      <w:marLeft w:val="0"/>
                      <w:marRight w:val="0"/>
                      <w:marTop w:val="0"/>
                      <w:marBottom w:val="0"/>
                      <w:divBdr>
                        <w:top w:val="none" w:sz="0" w:space="0" w:color="auto"/>
                        <w:left w:val="none" w:sz="0" w:space="0" w:color="auto"/>
                        <w:bottom w:val="none" w:sz="0" w:space="0" w:color="auto"/>
                        <w:right w:val="none" w:sz="0" w:space="0" w:color="auto"/>
                      </w:divBdr>
                    </w:div>
                  </w:divsChild>
                </w:div>
                <w:div w:id="1391146714">
                  <w:marLeft w:val="0"/>
                  <w:marRight w:val="0"/>
                  <w:marTop w:val="0"/>
                  <w:marBottom w:val="0"/>
                  <w:divBdr>
                    <w:top w:val="none" w:sz="0" w:space="0" w:color="auto"/>
                    <w:left w:val="none" w:sz="0" w:space="0" w:color="auto"/>
                    <w:bottom w:val="none" w:sz="0" w:space="0" w:color="auto"/>
                    <w:right w:val="none" w:sz="0" w:space="0" w:color="auto"/>
                  </w:divBdr>
                  <w:divsChild>
                    <w:div w:id="1326592299">
                      <w:marLeft w:val="0"/>
                      <w:marRight w:val="0"/>
                      <w:marTop w:val="0"/>
                      <w:marBottom w:val="0"/>
                      <w:divBdr>
                        <w:top w:val="none" w:sz="0" w:space="0" w:color="auto"/>
                        <w:left w:val="none" w:sz="0" w:space="0" w:color="auto"/>
                        <w:bottom w:val="none" w:sz="0" w:space="0" w:color="auto"/>
                        <w:right w:val="none" w:sz="0" w:space="0" w:color="auto"/>
                      </w:divBdr>
                    </w:div>
                  </w:divsChild>
                </w:div>
                <w:div w:id="502084634">
                  <w:marLeft w:val="0"/>
                  <w:marRight w:val="0"/>
                  <w:marTop w:val="0"/>
                  <w:marBottom w:val="0"/>
                  <w:divBdr>
                    <w:top w:val="none" w:sz="0" w:space="0" w:color="auto"/>
                    <w:left w:val="none" w:sz="0" w:space="0" w:color="auto"/>
                    <w:bottom w:val="none" w:sz="0" w:space="0" w:color="auto"/>
                    <w:right w:val="none" w:sz="0" w:space="0" w:color="auto"/>
                  </w:divBdr>
                  <w:divsChild>
                    <w:div w:id="1388800451">
                      <w:marLeft w:val="0"/>
                      <w:marRight w:val="0"/>
                      <w:marTop w:val="0"/>
                      <w:marBottom w:val="0"/>
                      <w:divBdr>
                        <w:top w:val="none" w:sz="0" w:space="0" w:color="auto"/>
                        <w:left w:val="none" w:sz="0" w:space="0" w:color="auto"/>
                        <w:bottom w:val="none" w:sz="0" w:space="0" w:color="auto"/>
                        <w:right w:val="none" w:sz="0" w:space="0" w:color="auto"/>
                      </w:divBdr>
                    </w:div>
                    <w:div w:id="280040126">
                      <w:marLeft w:val="0"/>
                      <w:marRight w:val="0"/>
                      <w:marTop w:val="0"/>
                      <w:marBottom w:val="0"/>
                      <w:divBdr>
                        <w:top w:val="none" w:sz="0" w:space="0" w:color="auto"/>
                        <w:left w:val="none" w:sz="0" w:space="0" w:color="auto"/>
                        <w:bottom w:val="none" w:sz="0" w:space="0" w:color="auto"/>
                        <w:right w:val="none" w:sz="0" w:space="0" w:color="auto"/>
                      </w:divBdr>
                    </w:div>
                  </w:divsChild>
                </w:div>
                <w:div w:id="1168132757">
                  <w:marLeft w:val="0"/>
                  <w:marRight w:val="0"/>
                  <w:marTop w:val="0"/>
                  <w:marBottom w:val="0"/>
                  <w:divBdr>
                    <w:top w:val="none" w:sz="0" w:space="0" w:color="auto"/>
                    <w:left w:val="none" w:sz="0" w:space="0" w:color="auto"/>
                    <w:bottom w:val="none" w:sz="0" w:space="0" w:color="auto"/>
                    <w:right w:val="none" w:sz="0" w:space="0" w:color="auto"/>
                  </w:divBdr>
                  <w:divsChild>
                    <w:div w:id="1549494958">
                      <w:marLeft w:val="0"/>
                      <w:marRight w:val="0"/>
                      <w:marTop w:val="0"/>
                      <w:marBottom w:val="0"/>
                      <w:divBdr>
                        <w:top w:val="none" w:sz="0" w:space="0" w:color="auto"/>
                        <w:left w:val="none" w:sz="0" w:space="0" w:color="auto"/>
                        <w:bottom w:val="none" w:sz="0" w:space="0" w:color="auto"/>
                        <w:right w:val="none" w:sz="0" w:space="0" w:color="auto"/>
                      </w:divBdr>
                    </w:div>
                  </w:divsChild>
                </w:div>
                <w:div w:id="509370401">
                  <w:marLeft w:val="0"/>
                  <w:marRight w:val="0"/>
                  <w:marTop w:val="0"/>
                  <w:marBottom w:val="0"/>
                  <w:divBdr>
                    <w:top w:val="none" w:sz="0" w:space="0" w:color="auto"/>
                    <w:left w:val="none" w:sz="0" w:space="0" w:color="auto"/>
                    <w:bottom w:val="none" w:sz="0" w:space="0" w:color="auto"/>
                    <w:right w:val="none" w:sz="0" w:space="0" w:color="auto"/>
                  </w:divBdr>
                  <w:divsChild>
                    <w:div w:id="1446577340">
                      <w:marLeft w:val="0"/>
                      <w:marRight w:val="0"/>
                      <w:marTop w:val="0"/>
                      <w:marBottom w:val="0"/>
                      <w:divBdr>
                        <w:top w:val="none" w:sz="0" w:space="0" w:color="auto"/>
                        <w:left w:val="none" w:sz="0" w:space="0" w:color="auto"/>
                        <w:bottom w:val="none" w:sz="0" w:space="0" w:color="auto"/>
                        <w:right w:val="none" w:sz="0" w:space="0" w:color="auto"/>
                      </w:divBdr>
                    </w:div>
                  </w:divsChild>
                </w:div>
                <w:div w:id="842863354">
                  <w:marLeft w:val="0"/>
                  <w:marRight w:val="0"/>
                  <w:marTop w:val="0"/>
                  <w:marBottom w:val="0"/>
                  <w:divBdr>
                    <w:top w:val="none" w:sz="0" w:space="0" w:color="auto"/>
                    <w:left w:val="none" w:sz="0" w:space="0" w:color="auto"/>
                    <w:bottom w:val="none" w:sz="0" w:space="0" w:color="auto"/>
                    <w:right w:val="none" w:sz="0" w:space="0" w:color="auto"/>
                  </w:divBdr>
                  <w:divsChild>
                    <w:div w:id="2070493182">
                      <w:marLeft w:val="0"/>
                      <w:marRight w:val="0"/>
                      <w:marTop w:val="0"/>
                      <w:marBottom w:val="0"/>
                      <w:divBdr>
                        <w:top w:val="none" w:sz="0" w:space="0" w:color="auto"/>
                        <w:left w:val="none" w:sz="0" w:space="0" w:color="auto"/>
                        <w:bottom w:val="none" w:sz="0" w:space="0" w:color="auto"/>
                        <w:right w:val="none" w:sz="0" w:space="0" w:color="auto"/>
                      </w:divBdr>
                    </w:div>
                  </w:divsChild>
                </w:div>
                <w:div w:id="2146701154">
                  <w:marLeft w:val="0"/>
                  <w:marRight w:val="0"/>
                  <w:marTop w:val="0"/>
                  <w:marBottom w:val="0"/>
                  <w:divBdr>
                    <w:top w:val="none" w:sz="0" w:space="0" w:color="auto"/>
                    <w:left w:val="none" w:sz="0" w:space="0" w:color="auto"/>
                    <w:bottom w:val="none" w:sz="0" w:space="0" w:color="auto"/>
                    <w:right w:val="none" w:sz="0" w:space="0" w:color="auto"/>
                  </w:divBdr>
                  <w:divsChild>
                    <w:div w:id="434207338">
                      <w:marLeft w:val="0"/>
                      <w:marRight w:val="0"/>
                      <w:marTop w:val="0"/>
                      <w:marBottom w:val="0"/>
                      <w:divBdr>
                        <w:top w:val="none" w:sz="0" w:space="0" w:color="auto"/>
                        <w:left w:val="none" w:sz="0" w:space="0" w:color="auto"/>
                        <w:bottom w:val="none" w:sz="0" w:space="0" w:color="auto"/>
                        <w:right w:val="none" w:sz="0" w:space="0" w:color="auto"/>
                      </w:divBdr>
                    </w:div>
                    <w:div w:id="1516503343">
                      <w:marLeft w:val="0"/>
                      <w:marRight w:val="0"/>
                      <w:marTop w:val="0"/>
                      <w:marBottom w:val="0"/>
                      <w:divBdr>
                        <w:top w:val="none" w:sz="0" w:space="0" w:color="auto"/>
                        <w:left w:val="none" w:sz="0" w:space="0" w:color="auto"/>
                        <w:bottom w:val="none" w:sz="0" w:space="0" w:color="auto"/>
                        <w:right w:val="none" w:sz="0" w:space="0" w:color="auto"/>
                      </w:divBdr>
                    </w:div>
                  </w:divsChild>
                </w:div>
                <w:div w:id="2095979439">
                  <w:marLeft w:val="0"/>
                  <w:marRight w:val="0"/>
                  <w:marTop w:val="0"/>
                  <w:marBottom w:val="0"/>
                  <w:divBdr>
                    <w:top w:val="none" w:sz="0" w:space="0" w:color="auto"/>
                    <w:left w:val="none" w:sz="0" w:space="0" w:color="auto"/>
                    <w:bottom w:val="none" w:sz="0" w:space="0" w:color="auto"/>
                    <w:right w:val="none" w:sz="0" w:space="0" w:color="auto"/>
                  </w:divBdr>
                  <w:divsChild>
                    <w:div w:id="606739144">
                      <w:marLeft w:val="0"/>
                      <w:marRight w:val="0"/>
                      <w:marTop w:val="0"/>
                      <w:marBottom w:val="0"/>
                      <w:divBdr>
                        <w:top w:val="none" w:sz="0" w:space="0" w:color="auto"/>
                        <w:left w:val="none" w:sz="0" w:space="0" w:color="auto"/>
                        <w:bottom w:val="none" w:sz="0" w:space="0" w:color="auto"/>
                        <w:right w:val="none" w:sz="0" w:space="0" w:color="auto"/>
                      </w:divBdr>
                    </w:div>
                  </w:divsChild>
                </w:div>
                <w:div w:id="197669441">
                  <w:marLeft w:val="0"/>
                  <w:marRight w:val="0"/>
                  <w:marTop w:val="0"/>
                  <w:marBottom w:val="0"/>
                  <w:divBdr>
                    <w:top w:val="none" w:sz="0" w:space="0" w:color="auto"/>
                    <w:left w:val="none" w:sz="0" w:space="0" w:color="auto"/>
                    <w:bottom w:val="none" w:sz="0" w:space="0" w:color="auto"/>
                    <w:right w:val="none" w:sz="0" w:space="0" w:color="auto"/>
                  </w:divBdr>
                  <w:divsChild>
                    <w:div w:id="492988800">
                      <w:marLeft w:val="0"/>
                      <w:marRight w:val="0"/>
                      <w:marTop w:val="0"/>
                      <w:marBottom w:val="0"/>
                      <w:divBdr>
                        <w:top w:val="none" w:sz="0" w:space="0" w:color="auto"/>
                        <w:left w:val="none" w:sz="0" w:space="0" w:color="auto"/>
                        <w:bottom w:val="none" w:sz="0" w:space="0" w:color="auto"/>
                        <w:right w:val="none" w:sz="0" w:space="0" w:color="auto"/>
                      </w:divBdr>
                    </w:div>
                    <w:div w:id="203058297">
                      <w:marLeft w:val="0"/>
                      <w:marRight w:val="0"/>
                      <w:marTop w:val="0"/>
                      <w:marBottom w:val="0"/>
                      <w:divBdr>
                        <w:top w:val="none" w:sz="0" w:space="0" w:color="auto"/>
                        <w:left w:val="none" w:sz="0" w:space="0" w:color="auto"/>
                        <w:bottom w:val="none" w:sz="0" w:space="0" w:color="auto"/>
                        <w:right w:val="none" w:sz="0" w:space="0" w:color="auto"/>
                      </w:divBdr>
                    </w:div>
                  </w:divsChild>
                </w:div>
                <w:div w:id="112674570">
                  <w:marLeft w:val="0"/>
                  <w:marRight w:val="0"/>
                  <w:marTop w:val="0"/>
                  <w:marBottom w:val="0"/>
                  <w:divBdr>
                    <w:top w:val="none" w:sz="0" w:space="0" w:color="auto"/>
                    <w:left w:val="none" w:sz="0" w:space="0" w:color="auto"/>
                    <w:bottom w:val="none" w:sz="0" w:space="0" w:color="auto"/>
                    <w:right w:val="none" w:sz="0" w:space="0" w:color="auto"/>
                  </w:divBdr>
                  <w:divsChild>
                    <w:div w:id="1909221754">
                      <w:marLeft w:val="0"/>
                      <w:marRight w:val="0"/>
                      <w:marTop w:val="0"/>
                      <w:marBottom w:val="0"/>
                      <w:divBdr>
                        <w:top w:val="none" w:sz="0" w:space="0" w:color="auto"/>
                        <w:left w:val="none" w:sz="0" w:space="0" w:color="auto"/>
                        <w:bottom w:val="none" w:sz="0" w:space="0" w:color="auto"/>
                        <w:right w:val="none" w:sz="0" w:space="0" w:color="auto"/>
                      </w:divBdr>
                    </w:div>
                  </w:divsChild>
                </w:div>
                <w:div w:id="148331383">
                  <w:marLeft w:val="0"/>
                  <w:marRight w:val="0"/>
                  <w:marTop w:val="0"/>
                  <w:marBottom w:val="0"/>
                  <w:divBdr>
                    <w:top w:val="none" w:sz="0" w:space="0" w:color="auto"/>
                    <w:left w:val="none" w:sz="0" w:space="0" w:color="auto"/>
                    <w:bottom w:val="none" w:sz="0" w:space="0" w:color="auto"/>
                    <w:right w:val="none" w:sz="0" w:space="0" w:color="auto"/>
                  </w:divBdr>
                  <w:divsChild>
                    <w:div w:id="1639729062">
                      <w:marLeft w:val="0"/>
                      <w:marRight w:val="0"/>
                      <w:marTop w:val="0"/>
                      <w:marBottom w:val="0"/>
                      <w:divBdr>
                        <w:top w:val="none" w:sz="0" w:space="0" w:color="auto"/>
                        <w:left w:val="none" w:sz="0" w:space="0" w:color="auto"/>
                        <w:bottom w:val="none" w:sz="0" w:space="0" w:color="auto"/>
                        <w:right w:val="none" w:sz="0" w:space="0" w:color="auto"/>
                      </w:divBdr>
                    </w:div>
                    <w:div w:id="901212089">
                      <w:marLeft w:val="0"/>
                      <w:marRight w:val="0"/>
                      <w:marTop w:val="0"/>
                      <w:marBottom w:val="0"/>
                      <w:divBdr>
                        <w:top w:val="none" w:sz="0" w:space="0" w:color="auto"/>
                        <w:left w:val="none" w:sz="0" w:space="0" w:color="auto"/>
                        <w:bottom w:val="none" w:sz="0" w:space="0" w:color="auto"/>
                        <w:right w:val="none" w:sz="0" w:space="0" w:color="auto"/>
                      </w:divBdr>
                    </w:div>
                    <w:div w:id="1511479953">
                      <w:marLeft w:val="0"/>
                      <w:marRight w:val="0"/>
                      <w:marTop w:val="0"/>
                      <w:marBottom w:val="0"/>
                      <w:divBdr>
                        <w:top w:val="none" w:sz="0" w:space="0" w:color="auto"/>
                        <w:left w:val="none" w:sz="0" w:space="0" w:color="auto"/>
                        <w:bottom w:val="none" w:sz="0" w:space="0" w:color="auto"/>
                        <w:right w:val="none" w:sz="0" w:space="0" w:color="auto"/>
                      </w:divBdr>
                    </w:div>
                  </w:divsChild>
                </w:div>
                <w:div w:id="1306936711">
                  <w:marLeft w:val="0"/>
                  <w:marRight w:val="0"/>
                  <w:marTop w:val="0"/>
                  <w:marBottom w:val="0"/>
                  <w:divBdr>
                    <w:top w:val="none" w:sz="0" w:space="0" w:color="auto"/>
                    <w:left w:val="none" w:sz="0" w:space="0" w:color="auto"/>
                    <w:bottom w:val="none" w:sz="0" w:space="0" w:color="auto"/>
                    <w:right w:val="none" w:sz="0" w:space="0" w:color="auto"/>
                  </w:divBdr>
                  <w:divsChild>
                    <w:div w:id="310064871">
                      <w:marLeft w:val="0"/>
                      <w:marRight w:val="0"/>
                      <w:marTop w:val="0"/>
                      <w:marBottom w:val="0"/>
                      <w:divBdr>
                        <w:top w:val="none" w:sz="0" w:space="0" w:color="auto"/>
                        <w:left w:val="none" w:sz="0" w:space="0" w:color="auto"/>
                        <w:bottom w:val="none" w:sz="0" w:space="0" w:color="auto"/>
                        <w:right w:val="none" w:sz="0" w:space="0" w:color="auto"/>
                      </w:divBdr>
                    </w:div>
                  </w:divsChild>
                </w:div>
                <w:div w:id="1008871305">
                  <w:marLeft w:val="0"/>
                  <w:marRight w:val="0"/>
                  <w:marTop w:val="0"/>
                  <w:marBottom w:val="0"/>
                  <w:divBdr>
                    <w:top w:val="none" w:sz="0" w:space="0" w:color="auto"/>
                    <w:left w:val="none" w:sz="0" w:space="0" w:color="auto"/>
                    <w:bottom w:val="none" w:sz="0" w:space="0" w:color="auto"/>
                    <w:right w:val="none" w:sz="0" w:space="0" w:color="auto"/>
                  </w:divBdr>
                  <w:divsChild>
                    <w:div w:id="2062971427">
                      <w:marLeft w:val="0"/>
                      <w:marRight w:val="0"/>
                      <w:marTop w:val="0"/>
                      <w:marBottom w:val="0"/>
                      <w:divBdr>
                        <w:top w:val="none" w:sz="0" w:space="0" w:color="auto"/>
                        <w:left w:val="none" w:sz="0" w:space="0" w:color="auto"/>
                        <w:bottom w:val="none" w:sz="0" w:space="0" w:color="auto"/>
                        <w:right w:val="none" w:sz="0" w:space="0" w:color="auto"/>
                      </w:divBdr>
                    </w:div>
                    <w:div w:id="1081369161">
                      <w:marLeft w:val="0"/>
                      <w:marRight w:val="0"/>
                      <w:marTop w:val="0"/>
                      <w:marBottom w:val="0"/>
                      <w:divBdr>
                        <w:top w:val="none" w:sz="0" w:space="0" w:color="auto"/>
                        <w:left w:val="none" w:sz="0" w:space="0" w:color="auto"/>
                        <w:bottom w:val="none" w:sz="0" w:space="0" w:color="auto"/>
                        <w:right w:val="none" w:sz="0" w:space="0" w:color="auto"/>
                      </w:divBdr>
                    </w:div>
                  </w:divsChild>
                </w:div>
                <w:div w:id="73863480">
                  <w:marLeft w:val="0"/>
                  <w:marRight w:val="0"/>
                  <w:marTop w:val="0"/>
                  <w:marBottom w:val="0"/>
                  <w:divBdr>
                    <w:top w:val="none" w:sz="0" w:space="0" w:color="auto"/>
                    <w:left w:val="none" w:sz="0" w:space="0" w:color="auto"/>
                    <w:bottom w:val="none" w:sz="0" w:space="0" w:color="auto"/>
                    <w:right w:val="none" w:sz="0" w:space="0" w:color="auto"/>
                  </w:divBdr>
                  <w:divsChild>
                    <w:div w:id="1037463777">
                      <w:marLeft w:val="0"/>
                      <w:marRight w:val="0"/>
                      <w:marTop w:val="0"/>
                      <w:marBottom w:val="0"/>
                      <w:divBdr>
                        <w:top w:val="none" w:sz="0" w:space="0" w:color="auto"/>
                        <w:left w:val="none" w:sz="0" w:space="0" w:color="auto"/>
                        <w:bottom w:val="none" w:sz="0" w:space="0" w:color="auto"/>
                        <w:right w:val="none" w:sz="0" w:space="0" w:color="auto"/>
                      </w:divBdr>
                    </w:div>
                  </w:divsChild>
                </w:div>
                <w:div w:id="1718358662">
                  <w:marLeft w:val="0"/>
                  <w:marRight w:val="0"/>
                  <w:marTop w:val="0"/>
                  <w:marBottom w:val="0"/>
                  <w:divBdr>
                    <w:top w:val="none" w:sz="0" w:space="0" w:color="auto"/>
                    <w:left w:val="none" w:sz="0" w:space="0" w:color="auto"/>
                    <w:bottom w:val="none" w:sz="0" w:space="0" w:color="auto"/>
                    <w:right w:val="none" w:sz="0" w:space="0" w:color="auto"/>
                  </w:divBdr>
                  <w:divsChild>
                    <w:div w:id="460853176">
                      <w:marLeft w:val="0"/>
                      <w:marRight w:val="0"/>
                      <w:marTop w:val="0"/>
                      <w:marBottom w:val="0"/>
                      <w:divBdr>
                        <w:top w:val="none" w:sz="0" w:space="0" w:color="auto"/>
                        <w:left w:val="none" w:sz="0" w:space="0" w:color="auto"/>
                        <w:bottom w:val="none" w:sz="0" w:space="0" w:color="auto"/>
                        <w:right w:val="none" w:sz="0" w:space="0" w:color="auto"/>
                      </w:divBdr>
                    </w:div>
                    <w:div w:id="283274035">
                      <w:marLeft w:val="0"/>
                      <w:marRight w:val="0"/>
                      <w:marTop w:val="0"/>
                      <w:marBottom w:val="0"/>
                      <w:divBdr>
                        <w:top w:val="none" w:sz="0" w:space="0" w:color="auto"/>
                        <w:left w:val="none" w:sz="0" w:space="0" w:color="auto"/>
                        <w:bottom w:val="none" w:sz="0" w:space="0" w:color="auto"/>
                        <w:right w:val="none" w:sz="0" w:space="0" w:color="auto"/>
                      </w:divBdr>
                    </w:div>
                    <w:div w:id="1034774548">
                      <w:marLeft w:val="0"/>
                      <w:marRight w:val="0"/>
                      <w:marTop w:val="0"/>
                      <w:marBottom w:val="0"/>
                      <w:divBdr>
                        <w:top w:val="none" w:sz="0" w:space="0" w:color="auto"/>
                        <w:left w:val="none" w:sz="0" w:space="0" w:color="auto"/>
                        <w:bottom w:val="none" w:sz="0" w:space="0" w:color="auto"/>
                        <w:right w:val="none" w:sz="0" w:space="0" w:color="auto"/>
                      </w:divBdr>
                    </w:div>
                  </w:divsChild>
                </w:div>
                <w:div w:id="2129665708">
                  <w:marLeft w:val="0"/>
                  <w:marRight w:val="0"/>
                  <w:marTop w:val="0"/>
                  <w:marBottom w:val="0"/>
                  <w:divBdr>
                    <w:top w:val="none" w:sz="0" w:space="0" w:color="auto"/>
                    <w:left w:val="none" w:sz="0" w:space="0" w:color="auto"/>
                    <w:bottom w:val="none" w:sz="0" w:space="0" w:color="auto"/>
                    <w:right w:val="none" w:sz="0" w:space="0" w:color="auto"/>
                  </w:divBdr>
                  <w:divsChild>
                    <w:div w:id="1030686283">
                      <w:marLeft w:val="0"/>
                      <w:marRight w:val="0"/>
                      <w:marTop w:val="0"/>
                      <w:marBottom w:val="0"/>
                      <w:divBdr>
                        <w:top w:val="none" w:sz="0" w:space="0" w:color="auto"/>
                        <w:left w:val="none" w:sz="0" w:space="0" w:color="auto"/>
                        <w:bottom w:val="none" w:sz="0" w:space="0" w:color="auto"/>
                        <w:right w:val="none" w:sz="0" w:space="0" w:color="auto"/>
                      </w:divBdr>
                    </w:div>
                  </w:divsChild>
                </w:div>
                <w:div w:id="973026178">
                  <w:marLeft w:val="0"/>
                  <w:marRight w:val="0"/>
                  <w:marTop w:val="0"/>
                  <w:marBottom w:val="0"/>
                  <w:divBdr>
                    <w:top w:val="none" w:sz="0" w:space="0" w:color="auto"/>
                    <w:left w:val="none" w:sz="0" w:space="0" w:color="auto"/>
                    <w:bottom w:val="none" w:sz="0" w:space="0" w:color="auto"/>
                    <w:right w:val="none" w:sz="0" w:space="0" w:color="auto"/>
                  </w:divBdr>
                  <w:divsChild>
                    <w:div w:id="1099836947">
                      <w:marLeft w:val="0"/>
                      <w:marRight w:val="0"/>
                      <w:marTop w:val="0"/>
                      <w:marBottom w:val="0"/>
                      <w:divBdr>
                        <w:top w:val="none" w:sz="0" w:space="0" w:color="auto"/>
                        <w:left w:val="none" w:sz="0" w:space="0" w:color="auto"/>
                        <w:bottom w:val="none" w:sz="0" w:space="0" w:color="auto"/>
                        <w:right w:val="none" w:sz="0" w:space="0" w:color="auto"/>
                      </w:divBdr>
                    </w:div>
                    <w:div w:id="879131968">
                      <w:marLeft w:val="0"/>
                      <w:marRight w:val="0"/>
                      <w:marTop w:val="0"/>
                      <w:marBottom w:val="0"/>
                      <w:divBdr>
                        <w:top w:val="none" w:sz="0" w:space="0" w:color="auto"/>
                        <w:left w:val="none" w:sz="0" w:space="0" w:color="auto"/>
                        <w:bottom w:val="none" w:sz="0" w:space="0" w:color="auto"/>
                        <w:right w:val="none" w:sz="0" w:space="0" w:color="auto"/>
                      </w:divBdr>
                    </w:div>
                    <w:div w:id="1043863705">
                      <w:marLeft w:val="0"/>
                      <w:marRight w:val="0"/>
                      <w:marTop w:val="0"/>
                      <w:marBottom w:val="0"/>
                      <w:divBdr>
                        <w:top w:val="none" w:sz="0" w:space="0" w:color="auto"/>
                        <w:left w:val="none" w:sz="0" w:space="0" w:color="auto"/>
                        <w:bottom w:val="none" w:sz="0" w:space="0" w:color="auto"/>
                        <w:right w:val="none" w:sz="0" w:space="0" w:color="auto"/>
                      </w:divBdr>
                    </w:div>
                  </w:divsChild>
                </w:div>
                <w:div w:id="1556040316">
                  <w:marLeft w:val="0"/>
                  <w:marRight w:val="0"/>
                  <w:marTop w:val="0"/>
                  <w:marBottom w:val="0"/>
                  <w:divBdr>
                    <w:top w:val="none" w:sz="0" w:space="0" w:color="auto"/>
                    <w:left w:val="none" w:sz="0" w:space="0" w:color="auto"/>
                    <w:bottom w:val="none" w:sz="0" w:space="0" w:color="auto"/>
                    <w:right w:val="none" w:sz="0" w:space="0" w:color="auto"/>
                  </w:divBdr>
                  <w:divsChild>
                    <w:div w:id="450901859">
                      <w:marLeft w:val="0"/>
                      <w:marRight w:val="0"/>
                      <w:marTop w:val="0"/>
                      <w:marBottom w:val="0"/>
                      <w:divBdr>
                        <w:top w:val="none" w:sz="0" w:space="0" w:color="auto"/>
                        <w:left w:val="none" w:sz="0" w:space="0" w:color="auto"/>
                        <w:bottom w:val="none" w:sz="0" w:space="0" w:color="auto"/>
                        <w:right w:val="none" w:sz="0" w:space="0" w:color="auto"/>
                      </w:divBdr>
                    </w:div>
                  </w:divsChild>
                </w:div>
                <w:div w:id="590045139">
                  <w:marLeft w:val="0"/>
                  <w:marRight w:val="0"/>
                  <w:marTop w:val="0"/>
                  <w:marBottom w:val="0"/>
                  <w:divBdr>
                    <w:top w:val="none" w:sz="0" w:space="0" w:color="auto"/>
                    <w:left w:val="none" w:sz="0" w:space="0" w:color="auto"/>
                    <w:bottom w:val="none" w:sz="0" w:space="0" w:color="auto"/>
                    <w:right w:val="none" w:sz="0" w:space="0" w:color="auto"/>
                  </w:divBdr>
                  <w:divsChild>
                    <w:div w:id="484905158">
                      <w:marLeft w:val="0"/>
                      <w:marRight w:val="0"/>
                      <w:marTop w:val="0"/>
                      <w:marBottom w:val="0"/>
                      <w:divBdr>
                        <w:top w:val="none" w:sz="0" w:space="0" w:color="auto"/>
                        <w:left w:val="none" w:sz="0" w:space="0" w:color="auto"/>
                        <w:bottom w:val="none" w:sz="0" w:space="0" w:color="auto"/>
                        <w:right w:val="none" w:sz="0" w:space="0" w:color="auto"/>
                      </w:divBdr>
                    </w:div>
                    <w:div w:id="169368269">
                      <w:marLeft w:val="0"/>
                      <w:marRight w:val="0"/>
                      <w:marTop w:val="0"/>
                      <w:marBottom w:val="0"/>
                      <w:divBdr>
                        <w:top w:val="none" w:sz="0" w:space="0" w:color="auto"/>
                        <w:left w:val="none" w:sz="0" w:space="0" w:color="auto"/>
                        <w:bottom w:val="none" w:sz="0" w:space="0" w:color="auto"/>
                        <w:right w:val="none" w:sz="0" w:space="0" w:color="auto"/>
                      </w:divBdr>
                    </w:div>
                    <w:div w:id="298614707">
                      <w:marLeft w:val="0"/>
                      <w:marRight w:val="0"/>
                      <w:marTop w:val="0"/>
                      <w:marBottom w:val="0"/>
                      <w:divBdr>
                        <w:top w:val="none" w:sz="0" w:space="0" w:color="auto"/>
                        <w:left w:val="none" w:sz="0" w:space="0" w:color="auto"/>
                        <w:bottom w:val="none" w:sz="0" w:space="0" w:color="auto"/>
                        <w:right w:val="none" w:sz="0" w:space="0" w:color="auto"/>
                      </w:divBdr>
                    </w:div>
                  </w:divsChild>
                </w:div>
                <w:div w:id="1222449727">
                  <w:marLeft w:val="0"/>
                  <w:marRight w:val="0"/>
                  <w:marTop w:val="0"/>
                  <w:marBottom w:val="0"/>
                  <w:divBdr>
                    <w:top w:val="none" w:sz="0" w:space="0" w:color="auto"/>
                    <w:left w:val="none" w:sz="0" w:space="0" w:color="auto"/>
                    <w:bottom w:val="none" w:sz="0" w:space="0" w:color="auto"/>
                    <w:right w:val="none" w:sz="0" w:space="0" w:color="auto"/>
                  </w:divBdr>
                  <w:divsChild>
                    <w:div w:id="1428304324">
                      <w:marLeft w:val="0"/>
                      <w:marRight w:val="0"/>
                      <w:marTop w:val="0"/>
                      <w:marBottom w:val="0"/>
                      <w:divBdr>
                        <w:top w:val="none" w:sz="0" w:space="0" w:color="auto"/>
                        <w:left w:val="none" w:sz="0" w:space="0" w:color="auto"/>
                        <w:bottom w:val="none" w:sz="0" w:space="0" w:color="auto"/>
                        <w:right w:val="none" w:sz="0" w:space="0" w:color="auto"/>
                      </w:divBdr>
                    </w:div>
                  </w:divsChild>
                </w:div>
                <w:div w:id="1495338224">
                  <w:marLeft w:val="0"/>
                  <w:marRight w:val="0"/>
                  <w:marTop w:val="0"/>
                  <w:marBottom w:val="0"/>
                  <w:divBdr>
                    <w:top w:val="none" w:sz="0" w:space="0" w:color="auto"/>
                    <w:left w:val="none" w:sz="0" w:space="0" w:color="auto"/>
                    <w:bottom w:val="none" w:sz="0" w:space="0" w:color="auto"/>
                    <w:right w:val="none" w:sz="0" w:space="0" w:color="auto"/>
                  </w:divBdr>
                  <w:divsChild>
                    <w:div w:id="1995261472">
                      <w:marLeft w:val="0"/>
                      <w:marRight w:val="0"/>
                      <w:marTop w:val="0"/>
                      <w:marBottom w:val="0"/>
                      <w:divBdr>
                        <w:top w:val="none" w:sz="0" w:space="0" w:color="auto"/>
                        <w:left w:val="none" w:sz="0" w:space="0" w:color="auto"/>
                        <w:bottom w:val="none" w:sz="0" w:space="0" w:color="auto"/>
                        <w:right w:val="none" w:sz="0" w:space="0" w:color="auto"/>
                      </w:divBdr>
                    </w:div>
                  </w:divsChild>
                </w:div>
                <w:div w:id="389504588">
                  <w:marLeft w:val="0"/>
                  <w:marRight w:val="0"/>
                  <w:marTop w:val="0"/>
                  <w:marBottom w:val="0"/>
                  <w:divBdr>
                    <w:top w:val="none" w:sz="0" w:space="0" w:color="auto"/>
                    <w:left w:val="none" w:sz="0" w:space="0" w:color="auto"/>
                    <w:bottom w:val="none" w:sz="0" w:space="0" w:color="auto"/>
                    <w:right w:val="none" w:sz="0" w:space="0" w:color="auto"/>
                  </w:divBdr>
                  <w:divsChild>
                    <w:div w:id="1397818592">
                      <w:marLeft w:val="0"/>
                      <w:marRight w:val="0"/>
                      <w:marTop w:val="0"/>
                      <w:marBottom w:val="0"/>
                      <w:divBdr>
                        <w:top w:val="none" w:sz="0" w:space="0" w:color="auto"/>
                        <w:left w:val="none" w:sz="0" w:space="0" w:color="auto"/>
                        <w:bottom w:val="none" w:sz="0" w:space="0" w:color="auto"/>
                        <w:right w:val="none" w:sz="0" w:space="0" w:color="auto"/>
                      </w:divBdr>
                    </w:div>
                  </w:divsChild>
                </w:div>
                <w:div w:id="305165862">
                  <w:marLeft w:val="0"/>
                  <w:marRight w:val="0"/>
                  <w:marTop w:val="0"/>
                  <w:marBottom w:val="0"/>
                  <w:divBdr>
                    <w:top w:val="none" w:sz="0" w:space="0" w:color="auto"/>
                    <w:left w:val="none" w:sz="0" w:space="0" w:color="auto"/>
                    <w:bottom w:val="none" w:sz="0" w:space="0" w:color="auto"/>
                    <w:right w:val="none" w:sz="0" w:space="0" w:color="auto"/>
                  </w:divBdr>
                  <w:divsChild>
                    <w:div w:id="845559889">
                      <w:marLeft w:val="0"/>
                      <w:marRight w:val="0"/>
                      <w:marTop w:val="0"/>
                      <w:marBottom w:val="0"/>
                      <w:divBdr>
                        <w:top w:val="none" w:sz="0" w:space="0" w:color="auto"/>
                        <w:left w:val="none" w:sz="0" w:space="0" w:color="auto"/>
                        <w:bottom w:val="none" w:sz="0" w:space="0" w:color="auto"/>
                        <w:right w:val="none" w:sz="0" w:space="0" w:color="auto"/>
                      </w:divBdr>
                    </w:div>
                  </w:divsChild>
                </w:div>
                <w:div w:id="72627271">
                  <w:marLeft w:val="0"/>
                  <w:marRight w:val="0"/>
                  <w:marTop w:val="0"/>
                  <w:marBottom w:val="0"/>
                  <w:divBdr>
                    <w:top w:val="none" w:sz="0" w:space="0" w:color="auto"/>
                    <w:left w:val="none" w:sz="0" w:space="0" w:color="auto"/>
                    <w:bottom w:val="none" w:sz="0" w:space="0" w:color="auto"/>
                    <w:right w:val="none" w:sz="0" w:space="0" w:color="auto"/>
                  </w:divBdr>
                  <w:divsChild>
                    <w:div w:id="1093016434">
                      <w:marLeft w:val="0"/>
                      <w:marRight w:val="0"/>
                      <w:marTop w:val="0"/>
                      <w:marBottom w:val="0"/>
                      <w:divBdr>
                        <w:top w:val="none" w:sz="0" w:space="0" w:color="auto"/>
                        <w:left w:val="none" w:sz="0" w:space="0" w:color="auto"/>
                        <w:bottom w:val="none" w:sz="0" w:space="0" w:color="auto"/>
                        <w:right w:val="none" w:sz="0" w:space="0" w:color="auto"/>
                      </w:divBdr>
                    </w:div>
                  </w:divsChild>
                </w:div>
                <w:div w:id="1248802707">
                  <w:marLeft w:val="0"/>
                  <w:marRight w:val="0"/>
                  <w:marTop w:val="0"/>
                  <w:marBottom w:val="0"/>
                  <w:divBdr>
                    <w:top w:val="none" w:sz="0" w:space="0" w:color="auto"/>
                    <w:left w:val="none" w:sz="0" w:space="0" w:color="auto"/>
                    <w:bottom w:val="none" w:sz="0" w:space="0" w:color="auto"/>
                    <w:right w:val="none" w:sz="0" w:space="0" w:color="auto"/>
                  </w:divBdr>
                  <w:divsChild>
                    <w:div w:id="720901747">
                      <w:marLeft w:val="0"/>
                      <w:marRight w:val="0"/>
                      <w:marTop w:val="0"/>
                      <w:marBottom w:val="0"/>
                      <w:divBdr>
                        <w:top w:val="none" w:sz="0" w:space="0" w:color="auto"/>
                        <w:left w:val="none" w:sz="0" w:space="0" w:color="auto"/>
                        <w:bottom w:val="none" w:sz="0" w:space="0" w:color="auto"/>
                        <w:right w:val="none" w:sz="0" w:space="0" w:color="auto"/>
                      </w:divBdr>
                    </w:div>
                  </w:divsChild>
                </w:div>
                <w:div w:id="965887858">
                  <w:marLeft w:val="0"/>
                  <w:marRight w:val="0"/>
                  <w:marTop w:val="0"/>
                  <w:marBottom w:val="0"/>
                  <w:divBdr>
                    <w:top w:val="none" w:sz="0" w:space="0" w:color="auto"/>
                    <w:left w:val="none" w:sz="0" w:space="0" w:color="auto"/>
                    <w:bottom w:val="none" w:sz="0" w:space="0" w:color="auto"/>
                    <w:right w:val="none" w:sz="0" w:space="0" w:color="auto"/>
                  </w:divBdr>
                  <w:divsChild>
                    <w:div w:id="508717278">
                      <w:marLeft w:val="0"/>
                      <w:marRight w:val="0"/>
                      <w:marTop w:val="0"/>
                      <w:marBottom w:val="0"/>
                      <w:divBdr>
                        <w:top w:val="none" w:sz="0" w:space="0" w:color="auto"/>
                        <w:left w:val="none" w:sz="0" w:space="0" w:color="auto"/>
                        <w:bottom w:val="none" w:sz="0" w:space="0" w:color="auto"/>
                        <w:right w:val="none" w:sz="0" w:space="0" w:color="auto"/>
                      </w:divBdr>
                    </w:div>
                  </w:divsChild>
                </w:div>
                <w:div w:id="469593343">
                  <w:marLeft w:val="0"/>
                  <w:marRight w:val="0"/>
                  <w:marTop w:val="0"/>
                  <w:marBottom w:val="0"/>
                  <w:divBdr>
                    <w:top w:val="none" w:sz="0" w:space="0" w:color="auto"/>
                    <w:left w:val="none" w:sz="0" w:space="0" w:color="auto"/>
                    <w:bottom w:val="none" w:sz="0" w:space="0" w:color="auto"/>
                    <w:right w:val="none" w:sz="0" w:space="0" w:color="auto"/>
                  </w:divBdr>
                  <w:divsChild>
                    <w:div w:id="119227343">
                      <w:marLeft w:val="0"/>
                      <w:marRight w:val="0"/>
                      <w:marTop w:val="0"/>
                      <w:marBottom w:val="0"/>
                      <w:divBdr>
                        <w:top w:val="none" w:sz="0" w:space="0" w:color="auto"/>
                        <w:left w:val="none" w:sz="0" w:space="0" w:color="auto"/>
                        <w:bottom w:val="none" w:sz="0" w:space="0" w:color="auto"/>
                        <w:right w:val="none" w:sz="0" w:space="0" w:color="auto"/>
                      </w:divBdr>
                    </w:div>
                    <w:div w:id="2138522866">
                      <w:marLeft w:val="0"/>
                      <w:marRight w:val="0"/>
                      <w:marTop w:val="0"/>
                      <w:marBottom w:val="0"/>
                      <w:divBdr>
                        <w:top w:val="none" w:sz="0" w:space="0" w:color="auto"/>
                        <w:left w:val="none" w:sz="0" w:space="0" w:color="auto"/>
                        <w:bottom w:val="none" w:sz="0" w:space="0" w:color="auto"/>
                        <w:right w:val="none" w:sz="0" w:space="0" w:color="auto"/>
                      </w:divBdr>
                    </w:div>
                  </w:divsChild>
                </w:div>
                <w:div w:id="504366482">
                  <w:marLeft w:val="0"/>
                  <w:marRight w:val="0"/>
                  <w:marTop w:val="0"/>
                  <w:marBottom w:val="0"/>
                  <w:divBdr>
                    <w:top w:val="none" w:sz="0" w:space="0" w:color="auto"/>
                    <w:left w:val="none" w:sz="0" w:space="0" w:color="auto"/>
                    <w:bottom w:val="none" w:sz="0" w:space="0" w:color="auto"/>
                    <w:right w:val="none" w:sz="0" w:space="0" w:color="auto"/>
                  </w:divBdr>
                  <w:divsChild>
                    <w:div w:id="671950088">
                      <w:marLeft w:val="0"/>
                      <w:marRight w:val="0"/>
                      <w:marTop w:val="0"/>
                      <w:marBottom w:val="0"/>
                      <w:divBdr>
                        <w:top w:val="none" w:sz="0" w:space="0" w:color="auto"/>
                        <w:left w:val="none" w:sz="0" w:space="0" w:color="auto"/>
                        <w:bottom w:val="none" w:sz="0" w:space="0" w:color="auto"/>
                        <w:right w:val="none" w:sz="0" w:space="0" w:color="auto"/>
                      </w:divBdr>
                    </w:div>
                    <w:div w:id="1174804425">
                      <w:marLeft w:val="0"/>
                      <w:marRight w:val="0"/>
                      <w:marTop w:val="0"/>
                      <w:marBottom w:val="0"/>
                      <w:divBdr>
                        <w:top w:val="none" w:sz="0" w:space="0" w:color="auto"/>
                        <w:left w:val="none" w:sz="0" w:space="0" w:color="auto"/>
                        <w:bottom w:val="none" w:sz="0" w:space="0" w:color="auto"/>
                        <w:right w:val="none" w:sz="0" w:space="0" w:color="auto"/>
                      </w:divBdr>
                    </w:div>
                    <w:div w:id="88234800">
                      <w:marLeft w:val="0"/>
                      <w:marRight w:val="0"/>
                      <w:marTop w:val="0"/>
                      <w:marBottom w:val="0"/>
                      <w:divBdr>
                        <w:top w:val="none" w:sz="0" w:space="0" w:color="auto"/>
                        <w:left w:val="none" w:sz="0" w:space="0" w:color="auto"/>
                        <w:bottom w:val="none" w:sz="0" w:space="0" w:color="auto"/>
                        <w:right w:val="none" w:sz="0" w:space="0" w:color="auto"/>
                      </w:divBdr>
                    </w:div>
                    <w:div w:id="1415736308">
                      <w:marLeft w:val="0"/>
                      <w:marRight w:val="0"/>
                      <w:marTop w:val="0"/>
                      <w:marBottom w:val="0"/>
                      <w:divBdr>
                        <w:top w:val="none" w:sz="0" w:space="0" w:color="auto"/>
                        <w:left w:val="none" w:sz="0" w:space="0" w:color="auto"/>
                        <w:bottom w:val="none" w:sz="0" w:space="0" w:color="auto"/>
                        <w:right w:val="none" w:sz="0" w:space="0" w:color="auto"/>
                      </w:divBdr>
                    </w:div>
                  </w:divsChild>
                </w:div>
                <w:div w:id="1517309294">
                  <w:marLeft w:val="0"/>
                  <w:marRight w:val="0"/>
                  <w:marTop w:val="0"/>
                  <w:marBottom w:val="0"/>
                  <w:divBdr>
                    <w:top w:val="none" w:sz="0" w:space="0" w:color="auto"/>
                    <w:left w:val="none" w:sz="0" w:space="0" w:color="auto"/>
                    <w:bottom w:val="none" w:sz="0" w:space="0" w:color="auto"/>
                    <w:right w:val="none" w:sz="0" w:space="0" w:color="auto"/>
                  </w:divBdr>
                  <w:divsChild>
                    <w:div w:id="904340590">
                      <w:marLeft w:val="0"/>
                      <w:marRight w:val="0"/>
                      <w:marTop w:val="0"/>
                      <w:marBottom w:val="0"/>
                      <w:divBdr>
                        <w:top w:val="none" w:sz="0" w:space="0" w:color="auto"/>
                        <w:left w:val="none" w:sz="0" w:space="0" w:color="auto"/>
                        <w:bottom w:val="none" w:sz="0" w:space="0" w:color="auto"/>
                        <w:right w:val="none" w:sz="0" w:space="0" w:color="auto"/>
                      </w:divBdr>
                    </w:div>
                    <w:div w:id="294140503">
                      <w:marLeft w:val="0"/>
                      <w:marRight w:val="0"/>
                      <w:marTop w:val="0"/>
                      <w:marBottom w:val="0"/>
                      <w:divBdr>
                        <w:top w:val="none" w:sz="0" w:space="0" w:color="auto"/>
                        <w:left w:val="none" w:sz="0" w:space="0" w:color="auto"/>
                        <w:bottom w:val="none" w:sz="0" w:space="0" w:color="auto"/>
                        <w:right w:val="none" w:sz="0" w:space="0" w:color="auto"/>
                      </w:divBdr>
                    </w:div>
                    <w:div w:id="1171604641">
                      <w:marLeft w:val="0"/>
                      <w:marRight w:val="0"/>
                      <w:marTop w:val="0"/>
                      <w:marBottom w:val="0"/>
                      <w:divBdr>
                        <w:top w:val="none" w:sz="0" w:space="0" w:color="auto"/>
                        <w:left w:val="none" w:sz="0" w:space="0" w:color="auto"/>
                        <w:bottom w:val="none" w:sz="0" w:space="0" w:color="auto"/>
                        <w:right w:val="none" w:sz="0" w:space="0" w:color="auto"/>
                      </w:divBdr>
                    </w:div>
                    <w:div w:id="1686249146">
                      <w:marLeft w:val="0"/>
                      <w:marRight w:val="0"/>
                      <w:marTop w:val="0"/>
                      <w:marBottom w:val="0"/>
                      <w:divBdr>
                        <w:top w:val="none" w:sz="0" w:space="0" w:color="auto"/>
                        <w:left w:val="none" w:sz="0" w:space="0" w:color="auto"/>
                        <w:bottom w:val="none" w:sz="0" w:space="0" w:color="auto"/>
                        <w:right w:val="none" w:sz="0" w:space="0" w:color="auto"/>
                      </w:divBdr>
                    </w:div>
                  </w:divsChild>
                </w:div>
                <w:div w:id="1739133476">
                  <w:marLeft w:val="0"/>
                  <w:marRight w:val="0"/>
                  <w:marTop w:val="0"/>
                  <w:marBottom w:val="0"/>
                  <w:divBdr>
                    <w:top w:val="none" w:sz="0" w:space="0" w:color="auto"/>
                    <w:left w:val="none" w:sz="0" w:space="0" w:color="auto"/>
                    <w:bottom w:val="none" w:sz="0" w:space="0" w:color="auto"/>
                    <w:right w:val="none" w:sz="0" w:space="0" w:color="auto"/>
                  </w:divBdr>
                  <w:divsChild>
                    <w:div w:id="579365424">
                      <w:marLeft w:val="0"/>
                      <w:marRight w:val="0"/>
                      <w:marTop w:val="0"/>
                      <w:marBottom w:val="0"/>
                      <w:divBdr>
                        <w:top w:val="none" w:sz="0" w:space="0" w:color="auto"/>
                        <w:left w:val="none" w:sz="0" w:space="0" w:color="auto"/>
                        <w:bottom w:val="none" w:sz="0" w:space="0" w:color="auto"/>
                        <w:right w:val="none" w:sz="0" w:space="0" w:color="auto"/>
                      </w:divBdr>
                    </w:div>
                  </w:divsChild>
                </w:div>
                <w:div w:id="60369542">
                  <w:marLeft w:val="0"/>
                  <w:marRight w:val="0"/>
                  <w:marTop w:val="0"/>
                  <w:marBottom w:val="0"/>
                  <w:divBdr>
                    <w:top w:val="none" w:sz="0" w:space="0" w:color="auto"/>
                    <w:left w:val="none" w:sz="0" w:space="0" w:color="auto"/>
                    <w:bottom w:val="none" w:sz="0" w:space="0" w:color="auto"/>
                    <w:right w:val="none" w:sz="0" w:space="0" w:color="auto"/>
                  </w:divBdr>
                  <w:divsChild>
                    <w:div w:id="1914045638">
                      <w:marLeft w:val="0"/>
                      <w:marRight w:val="0"/>
                      <w:marTop w:val="0"/>
                      <w:marBottom w:val="0"/>
                      <w:divBdr>
                        <w:top w:val="none" w:sz="0" w:space="0" w:color="auto"/>
                        <w:left w:val="none" w:sz="0" w:space="0" w:color="auto"/>
                        <w:bottom w:val="none" w:sz="0" w:space="0" w:color="auto"/>
                        <w:right w:val="none" w:sz="0" w:space="0" w:color="auto"/>
                      </w:divBdr>
                    </w:div>
                    <w:div w:id="449983367">
                      <w:marLeft w:val="0"/>
                      <w:marRight w:val="0"/>
                      <w:marTop w:val="0"/>
                      <w:marBottom w:val="0"/>
                      <w:divBdr>
                        <w:top w:val="none" w:sz="0" w:space="0" w:color="auto"/>
                        <w:left w:val="none" w:sz="0" w:space="0" w:color="auto"/>
                        <w:bottom w:val="none" w:sz="0" w:space="0" w:color="auto"/>
                        <w:right w:val="none" w:sz="0" w:space="0" w:color="auto"/>
                      </w:divBdr>
                    </w:div>
                    <w:div w:id="1339380473">
                      <w:marLeft w:val="0"/>
                      <w:marRight w:val="0"/>
                      <w:marTop w:val="0"/>
                      <w:marBottom w:val="0"/>
                      <w:divBdr>
                        <w:top w:val="none" w:sz="0" w:space="0" w:color="auto"/>
                        <w:left w:val="none" w:sz="0" w:space="0" w:color="auto"/>
                        <w:bottom w:val="none" w:sz="0" w:space="0" w:color="auto"/>
                        <w:right w:val="none" w:sz="0" w:space="0" w:color="auto"/>
                      </w:divBdr>
                    </w:div>
                    <w:div w:id="876966727">
                      <w:marLeft w:val="0"/>
                      <w:marRight w:val="0"/>
                      <w:marTop w:val="0"/>
                      <w:marBottom w:val="0"/>
                      <w:divBdr>
                        <w:top w:val="none" w:sz="0" w:space="0" w:color="auto"/>
                        <w:left w:val="none" w:sz="0" w:space="0" w:color="auto"/>
                        <w:bottom w:val="none" w:sz="0" w:space="0" w:color="auto"/>
                        <w:right w:val="none" w:sz="0" w:space="0" w:color="auto"/>
                      </w:divBdr>
                    </w:div>
                  </w:divsChild>
                </w:div>
                <w:div w:id="1551041719">
                  <w:marLeft w:val="0"/>
                  <w:marRight w:val="0"/>
                  <w:marTop w:val="0"/>
                  <w:marBottom w:val="0"/>
                  <w:divBdr>
                    <w:top w:val="none" w:sz="0" w:space="0" w:color="auto"/>
                    <w:left w:val="none" w:sz="0" w:space="0" w:color="auto"/>
                    <w:bottom w:val="none" w:sz="0" w:space="0" w:color="auto"/>
                    <w:right w:val="none" w:sz="0" w:space="0" w:color="auto"/>
                  </w:divBdr>
                  <w:divsChild>
                    <w:div w:id="1792479859">
                      <w:marLeft w:val="0"/>
                      <w:marRight w:val="0"/>
                      <w:marTop w:val="0"/>
                      <w:marBottom w:val="0"/>
                      <w:divBdr>
                        <w:top w:val="none" w:sz="0" w:space="0" w:color="auto"/>
                        <w:left w:val="none" w:sz="0" w:space="0" w:color="auto"/>
                        <w:bottom w:val="none" w:sz="0" w:space="0" w:color="auto"/>
                        <w:right w:val="none" w:sz="0" w:space="0" w:color="auto"/>
                      </w:divBdr>
                    </w:div>
                  </w:divsChild>
                </w:div>
                <w:div w:id="953247393">
                  <w:marLeft w:val="0"/>
                  <w:marRight w:val="0"/>
                  <w:marTop w:val="0"/>
                  <w:marBottom w:val="0"/>
                  <w:divBdr>
                    <w:top w:val="none" w:sz="0" w:space="0" w:color="auto"/>
                    <w:left w:val="none" w:sz="0" w:space="0" w:color="auto"/>
                    <w:bottom w:val="none" w:sz="0" w:space="0" w:color="auto"/>
                    <w:right w:val="none" w:sz="0" w:space="0" w:color="auto"/>
                  </w:divBdr>
                  <w:divsChild>
                    <w:div w:id="1743798428">
                      <w:marLeft w:val="0"/>
                      <w:marRight w:val="0"/>
                      <w:marTop w:val="0"/>
                      <w:marBottom w:val="0"/>
                      <w:divBdr>
                        <w:top w:val="none" w:sz="0" w:space="0" w:color="auto"/>
                        <w:left w:val="none" w:sz="0" w:space="0" w:color="auto"/>
                        <w:bottom w:val="none" w:sz="0" w:space="0" w:color="auto"/>
                        <w:right w:val="none" w:sz="0" w:space="0" w:color="auto"/>
                      </w:divBdr>
                    </w:div>
                  </w:divsChild>
                </w:div>
                <w:div w:id="1388264395">
                  <w:marLeft w:val="0"/>
                  <w:marRight w:val="0"/>
                  <w:marTop w:val="0"/>
                  <w:marBottom w:val="0"/>
                  <w:divBdr>
                    <w:top w:val="none" w:sz="0" w:space="0" w:color="auto"/>
                    <w:left w:val="none" w:sz="0" w:space="0" w:color="auto"/>
                    <w:bottom w:val="none" w:sz="0" w:space="0" w:color="auto"/>
                    <w:right w:val="none" w:sz="0" w:space="0" w:color="auto"/>
                  </w:divBdr>
                  <w:divsChild>
                    <w:div w:id="1709523988">
                      <w:marLeft w:val="0"/>
                      <w:marRight w:val="0"/>
                      <w:marTop w:val="0"/>
                      <w:marBottom w:val="0"/>
                      <w:divBdr>
                        <w:top w:val="none" w:sz="0" w:space="0" w:color="auto"/>
                        <w:left w:val="none" w:sz="0" w:space="0" w:color="auto"/>
                        <w:bottom w:val="none" w:sz="0" w:space="0" w:color="auto"/>
                        <w:right w:val="none" w:sz="0" w:space="0" w:color="auto"/>
                      </w:divBdr>
                    </w:div>
                  </w:divsChild>
                </w:div>
                <w:div w:id="638531889">
                  <w:marLeft w:val="0"/>
                  <w:marRight w:val="0"/>
                  <w:marTop w:val="0"/>
                  <w:marBottom w:val="0"/>
                  <w:divBdr>
                    <w:top w:val="none" w:sz="0" w:space="0" w:color="auto"/>
                    <w:left w:val="none" w:sz="0" w:space="0" w:color="auto"/>
                    <w:bottom w:val="none" w:sz="0" w:space="0" w:color="auto"/>
                    <w:right w:val="none" w:sz="0" w:space="0" w:color="auto"/>
                  </w:divBdr>
                  <w:divsChild>
                    <w:div w:id="1875654385">
                      <w:marLeft w:val="0"/>
                      <w:marRight w:val="0"/>
                      <w:marTop w:val="0"/>
                      <w:marBottom w:val="0"/>
                      <w:divBdr>
                        <w:top w:val="none" w:sz="0" w:space="0" w:color="auto"/>
                        <w:left w:val="none" w:sz="0" w:space="0" w:color="auto"/>
                        <w:bottom w:val="none" w:sz="0" w:space="0" w:color="auto"/>
                        <w:right w:val="none" w:sz="0" w:space="0" w:color="auto"/>
                      </w:divBdr>
                    </w:div>
                    <w:div w:id="1470249377">
                      <w:marLeft w:val="0"/>
                      <w:marRight w:val="0"/>
                      <w:marTop w:val="0"/>
                      <w:marBottom w:val="0"/>
                      <w:divBdr>
                        <w:top w:val="none" w:sz="0" w:space="0" w:color="auto"/>
                        <w:left w:val="none" w:sz="0" w:space="0" w:color="auto"/>
                        <w:bottom w:val="none" w:sz="0" w:space="0" w:color="auto"/>
                        <w:right w:val="none" w:sz="0" w:space="0" w:color="auto"/>
                      </w:divBdr>
                    </w:div>
                    <w:div w:id="1706557818">
                      <w:marLeft w:val="0"/>
                      <w:marRight w:val="0"/>
                      <w:marTop w:val="0"/>
                      <w:marBottom w:val="0"/>
                      <w:divBdr>
                        <w:top w:val="none" w:sz="0" w:space="0" w:color="auto"/>
                        <w:left w:val="none" w:sz="0" w:space="0" w:color="auto"/>
                        <w:bottom w:val="none" w:sz="0" w:space="0" w:color="auto"/>
                        <w:right w:val="none" w:sz="0" w:space="0" w:color="auto"/>
                      </w:divBdr>
                    </w:div>
                  </w:divsChild>
                </w:div>
                <w:div w:id="748768060">
                  <w:marLeft w:val="0"/>
                  <w:marRight w:val="0"/>
                  <w:marTop w:val="0"/>
                  <w:marBottom w:val="0"/>
                  <w:divBdr>
                    <w:top w:val="none" w:sz="0" w:space="0" w:color="auto"/>
                    <w:left w:val="none" w:sz="0" w:space="0" w:color="auto"/>
                    <w:bottom w:val="none" w:sz="0" w:space="0" w:color="auto"/>
                    <w:right w:val="none" w:sz="0" w:space="0" w:color="auto"/>
                  </w:divBdr>
                  <w:divsChild>
                    <w:div w:id="775636955">
                      <w:marLeft w:val="0"/>
                      <w:marRight w:val="0"/>
                      <w:marTop w:val="0"/>
                      <w:marBottom w:val="0"/>
                      <w:divBdr>
                        <w:top w:val="none" w:sz="0" w:space="0" w:color="auto"/>
                        <w:left w:val="none" w:sz="0" w:space="0" w:color="auto"/>
                        <w:bottom w:val="none" w:sz="0" w:space="0" w:color="auto"/>
                        <w:right w:val="none" w:sz="0" w:space="0" w:color="auto"/>
                      </w:divBdr>
                    </w:div>
                  </w:divsChild>
                </w:div>
                <w:div w:id="846869499">
                  <w:marLeft w:val="0"/>
                  <w:marRight w:val="0"/>
                  <w:marTop w:val="0"/>
                  <w:marBottom w:val="0"/>
                  <w:divBdr>
                    <w:top w:val="none" w:sz="0" w:space="0" w:color="auto"/>
                    <w:left w:val="none" w:sz="0" w:space="0" w:color="auto"/>
                    <w:bottom w:val="none" w:sz="0" w:space="0" w:color="auto"/>
                    <w:right w:val="none" w:sz="0" w:space="0" w:color="auto"/>
                  </w:divBdr>
                  <w:divsChild>
                    <w:div w:id="1795320213">
                      <w:marLeft w:val="0"/>
                      <w:marRight w:val="0"/>
                      <w:marTop w:val="0"/>
                      <w:marBottom w:val="0"/>
                      <w:divBdr>
                        <w:top w:val="none" w:sz="0" w:space="0" w:color="auto"/>
                        <w:left w:val="none" w:sz="0" w:space="0" w:color="auto"/>
                        <w:bottom w:val="none" w:sz="0" w:space="0" w:color="auto"/>
                        <w:right w:val="none" w:sz="0" w:space="0" w:color="auto"/>
                      </w:divBdr>
                    </w:div>
                  </w:divsChild>
                </w:div>
                <w:div w:id="1352680739">
                  <w:marLeft w:val="0"/>
                  <w:marRight w:val="0"/>
                  <w:marTop w:val="0"/>
                  <w:marBottom w:val="0"/>
                  <w:divBdr>
                    <w:top w:val="none" w:sz="0" w:space="0" w:color="auto"/>
                    <w:left w:val="none" w:sz="0" w:space="0" w:color="auto"/>
                    <w:bottom w:val="none" w:sz="0" w:space="0" w:color="auto"/>
                    <w:right w:val="none" w:sz="0" w:space="0" w:color="auto"/>
                  </w:divBdr>
                  <w:divsChild>
                    <w:div w:id="775249842">
                      <w:marLeft w:val="0"/>
                      <w:marRight w:val="0"/>
                      <w:marTop w:val="0"/>
                      <w:marBottom w:val="0"/>
                      <w:divBdr>
                        <w:top w:val="none" w:sz="0" w:space="0" w:color="auto"/>
                        <w:left w:val="none" w:sz="0" w:space="0" w:color="auto"/>
                        <w:bottom w:val="none" w:sz="0" w:space="0" w:color="auto"/>
                        <w:right w:val="none" w:sz="0" w:space="0" w:color="auto"/>
                      </w:divBdr>
                    </w:div>
                  </w:divsChild>
                </w:div>
                <w:div w:id="2121028374">
                  <w:marLeft w:val="0"/>
                  <w:marRight w:val="0"/>
                  <w:marTop w:val="0"/>
                  <w:marBottom w:val="0"/>
                  <w:divBdr>
                    <w:top w:val="none" w:sz="0" w:space="0" w:color="auto"/>
                    <w:left w:val="none" w:sz="0" w:space="0" w:color="auto"/>
                    <w:bottom w:val="none" w:sz="0" w:space="0" w:color="auto"/>
                    <w:right w:val="none" w:sz="0" w:space="0" w:color="auto"/>
                  </w:divBdr>
                  <w:divsChild>
                    <w:div w:id="1626428785">
                      <w:marLeft w:val="0"/>
                      <w:marRight w:val="0"/>
                      <w:marTop w:val="0"/>
                      <w:marBottom w:val="0"/>
                      <w:divBdr>
                        <w:top w:val="none" w:sz="0" w:space="0" w:color="auto"/>
                        <w:left w:val="none" w:sz="0" w:space="0" w:color="auto"/>
                        <w:bottom w:val="none" w:sz="0" w:space="0" w:color="auto"/>
                        <w:right w:val="none" w:sz="0" w:space="0" w:color="auto"/>
                      </w:divBdr>
                    </w:div>
                  </w:divsChild>
                </w:div>
                <w:div w:id="516426767">
                  <w:marLeft w:val="0"/>
                  <w:marRight w:val="0"/>
                  <w:marTop w:val="0"/>
                  <w:marBottom w:val="0"/>
                  <w:divBdr>
                    <w:top w:val="none" w:sz="0" w:space="0" w:color="auto"/>
                    <w:left w:val="none" w:sz="0" w:space="0" w:color="auto"/>
                    <w:bottom w:val="none" w:sz="0" w:space="0" w:color="auto"/>
                    <w:right w:val="none" w:sz="0" w:space="0" w:color="auto"/>
                  </w:divBdr>
                  <w:divsChild>
                    <w:div w:id="450904456">
                      <w:marLeft w:val="0"/>
                      <w:marRight w:val="0"/>
                      <w:marTop w:val="0"/>
                      <w:marBottom w:val="0"/>
                      <w:divBdr>
                        <w:top w:val="none" w:sz="0" w:space="0" w:color="auto"/>
                        <w:left w:val="none" w:sz="0" w:space="0" w:color="auto"/>
                        <w:bottom w:val="none" w:sz="0" w:space="0" w:color="auto"/>
                        <w:right w:val="none" w:sz="0" w:space="0" w:color="auto"/>
                      </w:divBdr>
                    </w:div>
                  </w:divsChild>
                </w:div>
                <w:div w:id="1111709674">
                  <w:marLeft w:val="0"/>
                  <w:marRight w:val="0"/>
                  <w:marTop w:val="0"/>
                  <w:marBottom w:val="0"/>
                  <w:divBdr>
                    <w:top w:val="none" w:sz="0" w:space="0" w:color="auto"/>
                    <w:left w:val="none" w:sz="0" w:space="0" w:color="auto"/>
                    <w:bottom w:val="none" w:sz="0" w:space="0" w:color="auto"/>
                    <w:right w:val="none" w:sz="0" w:space="0" w:color="auto"/>
                  </w:divBdr>
                  <w:divsChild>
                    <w:div w:id="917909301">
                      <w:marLeft w:val="0"/>
                      <w:marRight w:val="0"/>
                      <w:marTop w:val="0"/>
                      <w:marBottom w:val="0"/>
                      <w:divBdr>
                        <w:top w:val="none" w:sz="0" w:space="0" w:color="auto"/>
                        <w:left w:val="none" w:sz="0" w:space="0" w:color="auto"/>
                        <w:bottom w:val="none" w:sz="0" w:space="0" w:color="auto"/>
                        <w:right w:val="none" w:sz="0" w:space="0" w:color="auto"/>
                      </w:divBdr>
                    </w:div>
                    <w:div w:id="362905190">
                      <w:marLeft w:val="0"/>
                      <w:marRight w:val="0"/>
                      <w:marTop w:val="0"/>
                      <w:marBottom w:val="0"/>
                      <w:divBdr>
                        <w:top w:val="none" w:sz="0" w:space="0" w:color="auto"/>
                        <w:left w:val="none" w:sz="0" w:space="0" w:color="auto"/>
                        <w:bottom w:val="none" w:sz="0" w:space="0" w:color="auto"/>
                        <w:right w:val="none" w:sz="0" w:space="0" w:color="auto"/>
                      </w:divBdr>
                    </w:div>
                  </w:divsChild>
                </w:div>
                <w:div w:id="200366112">
                  <w:marLeft w:val="0"/>
                  <w:marRight w:val="0"/>
                  <w:marTop w:val="0"/>
                  <w:marBottom w:val="0"/>
                  <w:divBdr>
                    <w:top w:val="none" w:sz="0" w:space="0" w:color="auto"/>
                    <w:left w:val="none" w:sz="0" w:space="0" w:color="auto"/>
                    <w:bottom w:val="none" w:sz="0" w:space="0" w:color="auto"/>
                    <w:right w:val="none" w:sz="0" w:space="0" w:color="auto"/>
                  </w:divBdr>
                  <w:divsChild>
                    <w:div w:id="1523589563">
                      <w:marLeft w:val="0"/>
                      <w:marRight w:val="0"/>
                      <w:marTop w:val="0"/>
                      <w:marBottom w:val="0"/>
                      <w:divBdr>
                        <w:top w:val="none" w:sz="0" w:space="0" w:color="auto"/>
                        <w:left w:val="none" w:sz="0" w:space="0" w:color="auto"/>
                        <w:bottom w:val="none" w:sz="0" w:space="0" w:color="auto"/>
                        <w:right w:val="none" w:sz="0" w:space="0" w:color="auto"/>
                      </w:divBdr>
                    </w:div>
                  </w:divsChild>
                </w:div>
                <w:div w:id="2026593419">
                  <w:marLeft w:val="0"/>
                  <w:marRight w:val="0"/>
                  <w:marTop w:val="0"/>
                  <w:marBottom w:val="0"/>
                  <w:divBdr>
                    <w:top w:val="none" w:sz="0" w:space="0" w:color="auto"/>
                    <w:left w:val="none" w:sz="0" w:space="0" w:color="auto"/>
                    <w:bottom w:val="none" w:sz="0" w:space="0" w:color="auto"/>
                    <w:right w:val="none" w:sz="0" w:space="0" w:color="auto"/>
                  </w:divBdr>
                  <w:divsChild>
                    <w:div w:id="1843813664">
                      <w:marLeft w:val="0"/>
                      <w:marRight w:val="0"/>
                      <w:marTop w:val="0"/>
                      <w:marBottom w:val="0"/>
                      <w:divBdr>
                        <w:top w:val="none" w:sz="0" w:space="0" w:color="auto"/>
                        <w:left w:val="none" w:sz="0" w:space="0" w:color="auto"/>
                        <w:bottom w:val="none" w:sz="0" w:space="0" w:color="auto"/>
                        <w:right w:val="none" w:sz="0" w:space="0" w:color="auto"/>
                      </w:divBdr>
                    </w:div>
                    <w:div w:id="675116891">
                      <w:marLeft w:val="0"/>
                      <w:marRight w:val="0"/>
                      <w:marTop w:val="0"/>
                      <w:marBottom w:val="0"/>
                      <w:divBdr>
                        <w:top w:val="none" w:sz="0" w:space="0" w:color="auto"/>
                        <w:left w:val="none" w:sz="0" w:space="0" w:color="auto"/>
                        <w:bottom w:val="none" w:sz="0" w:space="0" w:color="auto"/>
                        <w:right w:val="none" w:sz="0" w:space="0" w:color="auto"/>
                      </w:divBdr>
                    </w:div>
                  </w:divsChild>
                </w:div>
                <w:div w:id="552742254">
                  <w:marLeft w:val="0"/>
                  <w:marRight w:val="0"/>
                  <w:marTop w:val="0"/>
                  <w:marBottom w:val="0"/>
                  <w:divBdr>
                    <w:top w:val="none" w:sz="0" w:space="0" w:color="auto"/>
                    <w:left w:val="none" w:sz="0" w:space="0" w:color="auto"/>
                    <w:bottom w:val="none" w:sz="0" w:space="0" w:color="auto"/>
                    <w:right w:val="none" w:sz="0" w:space="0" w:color="auto"/>
                  </w:divBdr>
                  <w:divsChild>
                    <w:div w:id="1948193364">
                      <w:marLeft w:val="0"/>
                      <w:marRight w:val="0"/>
                      <w:marTop w:val="0"/>
                      <w:marBottom w:val="0"/>
                      <w:divBdr>
                        <w:top w:val="none" w:sz="0" w:space="0" w:color="auto"/>
                        <w:left w:val="none" w:sz="0" w:space="0" w:color="auto"/>
                        <w:bottom w:val="none" w:sz="0" w:space="0" w:color="auto"/>
                        <w:right w:val="none" w:sz="0" w:space="0" w:color="auto"/>
                      </w:divBdr>
                    </w:div>
                  </w:divsChild>
                </w:div>
                <w:div w:id="612320543">
                  <w:marLeft w:val="0"/>
                  <w:marRight w:val="0"/>
                  <w:marTop w:val="0"/>
                  <w:marBottom w:val="0"/>
                  <w:divBdr>
                    <w:top w:val="none" w:sz="0" w:space="0" w:color="auto"/>
                    <w:left w:val="none" w:sz="0" w:space="0" w:color="auto"/>
                    <w:bottom w:val="none" w:sz="0" w:space="0" w:color="auto"/>
                    <w:right w:val="none" w:sz="0" w:space="0" w:color="auto"/>
                  </w:divBdr>
                  <w:divsChild>
                    <w:div w:id="1673532473">
                      <w:marLeft w:val="0"/>
                      <w:marRight w:val="0"/>
                      <w:marTop w:val="0"/>
                      <w:marBottom w:val="0"/>
                      <w:divBdr>
                        <w:top w:val="none" w:sz="0" w:space="0" w:color="auto"/>
                        <w:left w:val="none" w:sz="0" w:space="0" w:color="auto"/>
                        <w:bottom w:val="none" w:sz="0" w:space="0" w:color="auto"/>
                        <w:right w:val="none" w:sz="0" w:space="0" w:color="auto"/>
                      </w:divBdr>
                    </w:div>
                    <w:div w:id="1802385376">
                      <w:marLeft w:val="0"/>
                      <w:marRight w:val="0"/>
                      <w:marTop w:val="0"/>
                      <w:marBottom w:val="0"/>
                      <w:divBdr>
                        <w:top w:val="none" w:sz="0" w:space="0" w:color="auto"/>
                        <w:left w:val="none" w:sz="0" w:space="0" w:color="auto"/>
                        <w:bottom w:val="none" w:sz="0" w:space="0" w:color="auto"/>
                        <w:right w:val="none" w:sz="0" w:space="0" w:color="auto"/>
                      </w:divBdr>
                    </w:div>
                  </w:divsChild>
                </w:div>
                <w:div w:id="1838114582">
                  <w:marLeft w:val="0"/>
                  <w:marRight w:val="0"/>
                  <w:marTop w:val="0"/>
                  <w:marBottom w:val="0"/>
                  <w:divBdr>
                    <w:top w:val="none" w:sz="0" w:space="0" w:color="auto"/>
                    <w:left w:val="none" w:sz="0" w:space="0" w:color="auto"/>
                    <w:bottom w:val="none" w:sz="0" w:space="0" w:color="auto"/>
                    <w:right w:val="none" w:sz="0" w:space="0" w:color="auto"/>
                  </w:divBdr>
                  <w:divsChild>
                    <w:div w:id="1352877083">
                      <w:marLeft w:val="0"/>
                      <w:marRight w:val="0"/>
                      <w:marTop w:val="0"/>
                      <w:marBottom w:val="0"/>
                      <w:divBdr>
                        <w:top w:val="none" w:sz="0" w:space="0" w:color="auto"/>
                        <w:left w:val="none" w:sz="0" w:space="0" w:color="auto"/>
                        <w:bottom w:val="none" w:sz="0" w:space="0" w:color="auto"/>
                        <w:right w:val="none" w:sz="0" w:space="0" w:color="auto"/>
                      </w:divBdr>
                    </w:div>
                  </w:divsChild>
                </w:div>
                <w:div w:id="1142506077">
                  <w:marLeft w:val="0"/>
                  <w:marRight w:val="0"/>
                  <w:marTop w:val="0"/>
                  <w:marBottom w:val="0"/>
                  <w:divBdr>
                    <w:top w:val="none" w:sz="0" w:space="0" w:color="auto"/>
                    <w:left w:val="none" w:sz="0" w:space="0" w:color="auto"/>
                    <w:bottom w:val="none" w:sz="0" w:space="0" w:color="auto"/>
                    <w:right w:val="none" w:sz="0" w:space="0" w:color="auto"/>
                  </w:divBdr>
                  <w:divsChild>
                    <w:div w:id="1482651121">
                      <w:marLeft w:val="0"/>
                      <w:marRight w:val="0"/>
                      <w:marTop w:val="0"/>
                      <w:marBottom w:val="0"/>
                      <w:divBdr>
                        <w:top w:val="none" w:sz="0" w:space="0" w:color="auto"/>
                        <w:left w:val="none" w:sz="0" w:space="0" w:color="auto"/>
                        <w:bottom w:val="none" w:sz="0" w:space="0" w:color="auto"/>
                        <w:right w:val="none" w:sz="0" w:space="0" w:color="auto"/>
                      </w:divBdr>
                    </w:div>
                  </w:divsChild>
                </w:div>
                <w:div w:id="1832329060">
                  <w:marLeft w:val="0"/>
                  <w:marRight w:val="0"/>
                  <w:marTop w:val="0"/>
                  <w:marBottom w:val="0"/>
                  <w:divBdr>
                    <w:top w:val="none" w:sz="0" w:space="0" w:color="auto"/>
                    <w:left w:val="none" w:sz="0" w:space="0" w:color="auto"/>
                    <w:bottom w:val="none" w:sz="0" w:space="0" w:color="auto"/>
                    <w:right w:val="none" w:sz="0" w:space="0" w:color="auto"/>
                  </w:divBdr>
                  <w:divsChild>
                    <w:div w:id="2076585735">
                      <w:marLeft w:val="0"/>
                      <w:marRight w:val="0"/>
                      <w:marTop w:val="0"/>
                      <w:marBottom w:val="0"/>
                      <w:divBdr>
                        <w:top w:val="none" w:sz="0" w:space="0" w:color="auto"/>
                        <w:left w:val="none" w:sz="0" w:space="0" w:color="auto"/>
                        <w:bottom w:val="none" w:sz="0" w:space="0" w:color="auto"/>
                        <w:right w:val="none" w:sz="0" w:space="0" w:color="auto"/>
                      </w:divBdr>
                    </w:div>
                    <w:div w:id="809520676">
                      <w:marLeft w:val="0"/>
                      <w:marRight w:val="0"/>
                      <w:marTop w:val="0"/>
                      <w:marBottom w:val="0"/>
                      <w:divBdr>
                        <w:top w:val="none" w:sz="0" w:space="0" w:color="auto"/>
                        <w:left w:val="none" w:sz="0" w:space="0" w:color="auto"/>
                        <w:bottom w:val="none" w:sz="0" w:space="0" w:color="auto"/>
                        <w:right w:val="none" w:sz="0" w:space="0" w:color="auto"/>
                      </w:divBdr>
                    </w:div>
                    <w:div w:id="1493911150">
                      <w:marLeft w:val="0"/>
                      <w:marRight w:val="0"/>
                      <w:marTop w:val="0"/>
                      <w:marBottom w:val="0"/>
                      <w:divBdr>
                        <w:top w:val="none" w:sz="0" w:space="0" w:color="auto"/>
                        <w:left w:val="none" w:sz="0" w:space="0" w:color="auto"/>
                        <w:bottom w:val="none" w:sz="0" w:space="0" w:color="auto"/>
                        <w:right w:val="none" w:sz="0" w:space="0" w:color="auto"/>
                      </w:divBdr>
                    </w:div>
                    <w:div w:id="1969970917">
                      <w:marLeft w:val="0"/>
                      <w:marRight w:val="0"/>
                      <w:marTop w:val="0"/>
                      <w:marBottom w:val="0"/>
                      <w:divBdr>
                        <w:top w:val="none" w:sz="0" w:space="0" w:color="auto"/>
                        <w:left w:val="none" w:sz="0" w:space="0" w:color="auto"/>
                        <w:bottom w:val="none" w:sz="0" w:space="0" w:color="auto"/>
                        <w:right w:val="none" w:sz="0" w:space="0" w:color="auto"/>
                      </w:divBdr>
                    </w:div>
                    <w:div w:id="742263476">
                      <w:marLeft w:val="0"/>
                      <w:marRight w:val="0"/>
                      <w:marTop w:val="0"/>
                      <w:marBottom w:val="0"/>
                      <w:divBdr>
                        <w:top w:val="none" w:sz="0" w:space="0" w:color="auto"/>
                        <w:left w:val="none" w:sz="0" w:space="0" w:color="auto"/>
                        <w:bottom w:val="none" w:sz="0" w:space="0" w:color="auto"/>
                        <w:right w:val="none" w:sz="0" w:space="0" w:color="auto"/>
                      </w:divBdr>
                    </w:div>
                    <w:div w:id="615796735">
                      <w:marLeft w:val="0"/>
                      <w:marRight w:val="0"/>
                      <w:marTop w:val="0"/>
                      <w:marBottom w:val="0"/>
                      <w:divBdr>
                        <w:top w:val="none" w:sz="0" w:space="0" w:color="auto"/>
                        <w:left w:val="none" w:sz="0" w:space="0" w:color="auto"/>
                        <w:bottom w:val="none" w:sz="0" w:space="0" w:color="auto"/>
                        <w:right w:val="none" w:sz="0" w:space="0" w:color="auto"/>
                      </w:divBdr>
                    </w:div>
                    <w:div w:id="289677020">
                      <w:marLeft w:val="0"/>
                      <w:marRight w:val="0"/>
                      <w:marTop w:val="0"/>
                      <w:marBottom w:val="0"/>
                      <w:divBdr>
                        <w:top w:val="none" w:sz="0" w:space="0" w:color="auto"/>
                        <w:left w:val="none" w:sz="0" w:space="0" w:color="auto"/>
                        <w:bottom w:val="none" w:sz="0" w:space="0" w:color="auto"/>
                        <w:right w:val="none" w:sz="0" w:space="0" w:color="auto"/>
                      </w:divBdr>
                    </w:div>
                  </w:divsChild>
                </w:div>
                <w:div w:id="2061856441">
                  <w:marLeft w:val="0"/>
                  <w:marRight w:val="0"/>
                  <w:marTop w:val="0"/>
                  <w:marBottom w:val="0"/>
                  <w:divBdr>
                    <w:top w:val="none" w:sz="0" w:space="0" w:color="auto"/>
                    <w:left w:val="none" w:sz="0" w:space="0" w:color="auto"/>
                    <w:bottom w:val="none" w:sz="0" w:space="0" w:color="auto"/>
                    <w:right w:val="none" w:sz="0" w:space="0" w:color="auto"/>
                  </w:divBdr>
                  <w:divsChild>
                    <w:div w:id="1560048970">
                      <w:marLeft w:val="0"/>
                      <w:marRight w:val="0"/>
                      <w:marTop w:val="0"/>
                      <w:marBottom w:val="0"/>
                      <w:divBdr>
                        <w:top w:val="none" w:sz="0" w:space="0" w:color="auto"/>
                        <w:left w:val="none" w:sz="0" w:space="0" w:color="auto"/>
                        <w:bottom w:val="none" w:sz="0" w:space="0" w:color="auto"/>
                        <w:right w:val="none" w:sz="0" w:space="0" w:color="auto"/>
                      </w:divBdr>
                    </w:div>
                    <w:div w:id="1146165982">
                      <w:marLeft w:val="0"/>
                      <w:marRight w:val="0"/>
                      <w:marTop w:val="0"/>
                      <w:marBottom w:val="0"/>
                      <w:divBdr>
                        <w:top w:val="none" w:sz="0" w:space="0" w:color="auto"/>
                        <w:left w:val="none" w:sz="0" w:space="0" w:color="auto"/>
                        <w:bottom w:val="none" w:sz="0" w:space="0" w:color="auto"/>
                        <w:right w:val="none" w:sz="0" w:space="0" w:color="auto"/>
                      </w:divBdr>
                    </w:div>
                    <w:div w:id="1284924277">
                      <w:marLeft w:val="0"/>
                      <w:marRight w:val="0"/>
                      <w:marTop w:val="0"/>
                      <w:marBottom w:val="0"/>
                      <w:divBdr>
                        <w:top w:val="none" w:sz="0" w:space="0" w:color="auto"/>
                        <w:left w:val="none" w:sz="0" w:space="0" w:color="auto"/>
                        <w:bottom w:val="none" w:sz="0" w:space="0" w:color="auto"/>
                        <w:right w:val="none" w:sz="0" w:space="0" w:color="auto"/>
                      </w:divBdr>
                    </w:div>
                    <w:div w:id="812332275">
                      <w:marLeft w:val="0"/>
                      <w:marRight w:val="0"/>
                      <w:marTop w:val="0"/>
                      <w:marBottom w:val="0"/>
                      <w:divBdr>
                        <w:top w:val="none" w:sz="0" w:space="0" w:color="auto"/>
                        <w:left w:val="none" w:sz="0" w:space="0" w:color="auto"/>
                        <w:bottom w:val="none" w:sz="0" w:space="0" w:color="auto"/>
                        <w:right w:val="none" w:sz="0" w:space="0" w:color="auto"/>
                      </w:divBdr>
                    </w:div>
                    <w:div w:id="1996256390">
                      <w:marLeft w:val="0"/>
                      <w:marRight w:val="0"/>
                      <w:marTop w:val="0"/>
                      <w:marBottom w:val="0"/>
                      <w:divBdr>
                        <w:top w:val="none" w:sz="0" w:space="0" w:color="auto"/>
                        <w:left w:val="none" w:sz="0" w:space="0" w:color="auto"/>
                        <w:bottom w:val="none" w:sz="0" w:space="0" w:color="auto"/>
                        <w:right w:val="none" w:sz="0" w:space="0" w:color="auto"/>
                      </w:divBdr>
                    </w:div>
                    <w:div w:id="1657030781">
                      <w:marLeft w:val="0"/>
                      <w:marRight w:val="0"/>
                      <w:marTop w:val="0"/>
                      <w:marBottom w:val="0"/>
                      <w:divBdr>
                        <w:top w:val="none" w:sz="0" w:space="0" w:color="auto"/>
                        <w:left w:val="none" w:sz="0" w:space="0" w:color="auto"/>
                        <w:bottom w:val="none" w:sz="0" w:space="0" w:color="auto"/>
                        <w:right w:val="none" w:sz="0" w:space="0" w:color="auto"/>
                      </w:divBdr>
                    </w:div>
                  </w:divsChild>
                </w:div>
                <w:div w:id="1879732310">
                  <w:marLeft w:val="0"/>
                  <w:marRight w:val="0"/>
                  <w:marTop w:val="0"/>
                  <w:marBottom w:val="0"/>
                  <w:divBdr>
                    <w:top w:val="none" w:sz="0" w:space="0" w:color="auto"/>
                    <w:left w:val="none" w:sz="0" w:space="0" w:color="auto"/>
                    <w:bottom w:val="none" w:sz="0" w:space="0" w:color="auto"/>
                    <w:right w:val="none" w:sz="0" w:space="0" w:color="auto"/>
                  </w:divBdr>
                  <w:divsChild>
                    <w:div w:id="1497065609">
                      <w:marLeft w:val="0"/>
                      <w:marRight w:val="0"/>
                      <w:marTop w:val="0"/>
                      <w:marBottom w:val="0"/>
                      <w:divBdr>
                        <w:top w:val="none" w:sz="0" w:space="0" w:color="auto"/>
                        <w:left w:val="none" w:sz="0" w:space="0" w:color="auto"/>
                        <w:bottom w:val="none" w:sz="0" w:space="0" w:color="auto"/>
                        <w:right w:val="none" w:sz="0" w:space="0" w:color="auto"/>
                      </w:divBdr>
                    </w:div>
                  </w:divsChild>
                </w:div>
                <w:div w:id="657272686">
                  <w:marLeft w:val="0"/>
                  <w:marRight w:val="0"/>
                  <w:marTop w:val="0"/>
                  <w:marBottom w:val="0"/>
                  <w:divBdr>
                    <w:top w:val="none" w:sz="0" w:space="0" w:color="auto"/>
                    <w:left w:val="none" w:sz="0" w:space="0" w:color="auto"/>
                    <w:bottom w:val="none" w:sz="0" w:space="0" w:color="auto"/>
                    <w:right w:val="none" w:sz="0" w:space="0" w:color="auto"/>
                  </w:divBdr>
                  <w:divsChild>
                    <w:div w:id="1332682867">
                      <w:marLeft w:val="0"/>
                      <w:marRight w:val="0"/>
                      <w:marTop w:val="0"/>
                      <w:marBottom w:val="0"/>
                      <w:divBdr>
                        <w:top w:val="none" w:sz="0" w:space="0" w:color="auto"/>
                        <w:left w:val="none" w:sz="0" w:space="0" w:color="auto"/>
                        <w:bottom w:val="none" w:sz="0" w:space="0" w:color="auto"/>
                        <w:right w:val="none" w:sz="0" w:space="0" w:color="auto"/>
                      </w:divBdr>
                    </w:div>
                    <w:div w:id="1739981953">
                      <w:marLeft w:val="0"/>
                      <w:marRight w:val="0"/>
                      <w:marTop w:val="0"/>
                      <w:marBottom w:val="0"/>
                      <w:divBdr>
                        <w:top w:val="none" w:sz="0" w:space="0" w:color="auto"/>
                        <w:left w:val="none" w:sz="0" w:space="0" w:color="auto"/>
                        <w:bottom w:val="none" w:sz="0" w:space="0" w:color="auto"/>
                        <w:right w:val="none" w:sz="0" w:space="0" w:color="auto"/>
                      </w:divBdr>
                    </w:div>
                    <w:div w:id="1229075525">
                      <w:marLeft w:val="0"/>
                      <w:marRight w:val="0"/>
                      <w:marTop w:val="0"/>
                      <w:marBottom w:val="0"/>
                      <w:divBdr>
                        <w:top w:val="none" w:sz="0" w:space="0" w:color="auto"/>
                        <w:left w:val="none" w:sz="0" w:space="0" w:color="auto"/>
                        <w:bottom w:val="none" w:sz="0" w:space="0" w:color="auto"/>
                        <w:right w:val="none" w:sz="0" w:space="0" w:color="auto"/>
                      </w:divBdr>
                    </w:div>
                    <w:div w:id="1450854866">
                      <w:marLeft w:val="0"/>
                      <w:marRight w:val="0"/>
                      <w:marTop w:val="0"/>
                      <w:marBottom w:val="0"/>
                      <w:divBdr>
                        <w:top w:val="none" w:sz="0" w:space="0" w:color="auto"/>
                        <w:left w:val="none" w:sz="0" w:space="0" w:color="auto"/>
                        <w:bottom w:val="none" w:sz="0" w:space="0" w:color="auto"/>
                        <w:right w:val="none" w:sz="0" w:space="0" w:color="auto"/>
                      </w:divBdr>
                    </w:div>
                    <w:div w:id="489716335">
                      <w:marLeft w:val="0"/>
                      <w:marRight w:val="0"/>
                      <w:marTop w:val="0"/>
                      <w:marBottom w:val="0"/>
                      <w:divBdr>
                        <w:top w:val="none" w:sz="0" w:space="0" w:color="auto"/>
                        <w:left w:val="none" w:sz="0" w:space="0" w:color="auto"/>
                        <w:bottom w:val="none" w:sz="0" w:space="0" w:color="auto"/>
                        <w:right w:val="none" w:sz="0" w:space="0" w:color="auto"/>
                      </w:divBdr>
                    </w:div>
                    <w:div w:id="814875966">
                      <w:marLeft w:val="0"/>
                      <w:marRight w:val="0"/>
                      <w:marTop w:val="0"/>
                      <w:marBottom w:val="0"/>
                      <w:divBdr>
                        <w:top w:val="none" w:sz="0" w:space="0" w:color="auto"/>
                        <w:left w:val="none" w:sz="0" w:space="0" w:color="auto"/>
                        <w:bottom w:val="none" w:sz="0" w:space="0" w:color="auto"/>
                        <w:right w:val="none" w:sz="0" w:space="0" w:color="auto"/>
                      </w:divBdr>
                    </w:div>
                  </w:divsChild>
                </w:div>
                <w:div w:id="1318879107">
                  <w:marLeft w:val="0"/>
                  <w:marRight w:val="0"/>
                  <w:marTop w:val="0"/>
                  <w:marBottom w:val="0"/>
                  <w:divBdr>
                    <w:top w:val="none" w:sz="0" w:space="0" w:color="auto"/>
                    <w:left w:val="none" w:sz="0" w:space="0" w:color="auto"/>
                    <w:bottom w:val="none" w:sz="0" w:space="0" w:color="auto"/>
                    <w:right w:val="none" w:sz="0" w:space="0" w:color="auto"/>
                  </w:divBdr>
                  <w:divsChild>
                    <w:div w:id="495923953">
                      <w:marLeft w:val="0"/>
                      <w:marRight w:val="0"/>
                      <w:marTop w:val="0"/>
                      <w:marBottom w:val="0"/>
                      <w:divBdr>
                        <w:top w:val="none" w:sz="0" w:space="0" w:color="auto"/>
                        <w:left w:val="none" w:sz="0" w:space="0" w:color="auto"/>
                        <w:bottom w:val="none" w:sz="0" w:space="0" w:color="auto"/>
                        <w:right w:val="none" w:sz="0" w:space="0" w:color="auto"/>
                      </w:divBdr>
                    </w:div>
                  </w:divsChild>
                </w:div>
                <w:div w:id="1856530313">
                  <w:marLeft w:val="0"/>
                  <w:marRight w:val="0"/>
                  <w:marTop w:val="0"/>
                  <w:marBottom w:val="0"/>
                  <w:divBdr>
                    <w:top w:val="none" w:sz="0" w:space="0" w:color="auto"/>
                    <w:left w:val="none" w:sz="0" w:space="0" w:color="auto"/>
                    <w:bottom w:val="none" w:sz="0" w:space="0" w:color="auto"/>
                    <w:right w:val="none" w:sz="0" w:space="0" w:color="auto"/>
                  </w:divBdr>
                  <w:divsChild>
                    <w:div w:id="2133328562">
                      <w:marLeft w:val="0"/>
                      <w:marRight w:val="0"/>
                      <w:marTop w:val="0"/>
                      <w:marBottom w:val="0"/>
                      <w:divBdr>
                        <w:top w:val="none" w:sz="0" w:space="0" w:color="auto"/>
                        <w:left w:val="none" w:sz="0" w:space="0" w:color="auto"/>
                        <w:bottom w:val="none" w:sz="0" w:space="0" w:color="auto"/>
                        <w:right w:val="none" w:sz="0" w:space="0" w:color="auto"/>
                      </w:divBdr>
                    </w:div>
                  </w:divsChild>
                </w:div>
                <w:div w:id="106852237">
                  <w:marLeft w:val="0"/>
                  <w:marRight w:val="0"/>
                  <w:marTop w:val="0"/>
                  <w:marBottom w:val="0"/>
                  <w:divBdr>
                    <w:top w:val="none" w:sz="0" w:space="0" w:color="auto"/>
                    <w:left w:val="none" w:sz="0" w:space="0" w:color="auto"/>
                    <w:bottom w:val="none" w:sz="0" w:space="0" w:color="auto"/>
                    <w:right w:val="none" w:sz="0" w:space="0" w:color="auto"/>
                  </w:divBdr>
                  <w:divsChild>
                    <w:div w:id="154029899">
                      <w:marLeft w:val="0"/>
                      <w:marRight w:val="0"/>
                      <w:marTop w:val="0"/>
                      <w:marBottom w:val="0"/>
                      <w:divBdr>
                        <w:top w:val="none" w:sz="0" w:space="0" w:color="auto"/>
                        <w:left w:val="none" w:sz="0" w:space="0" w:color="auto"/>
                        <w:bottom w:val="none" w:sz="0" w:space="0" w:color="auto"/>
                        <w:right w:val="none" w:sz="0" w:space="0" w:color="auto"/>
                      </w:divBdr>
                    </w:div>
                  </w:divsChild>
                </w:div>
                <w:div w:id="1512796286">
                  <w:marLeft w:val="0"/>
                  <w:marRight w:val="0"/>
                  <w:marTop w:val="0"/>
                  <w:marBottom w:val="0"/>
                  <w:divBdr>
                    <w:top w:val="none" w:sz="0" w:space="0" w:color="auto"/>
                    <w:left w:val="none" w:sz="0" w:space="0" w:color="auto"/>
                    <w:bottom w:val="none" w:sz="0" w:space="0" w:color="auto"/>
                    <w:right w:val="none" w:sz="0" w:space="0" w:color="auto"/>
                  </w:divBdr>
                  <w:divsChild>
                    <w:div w:id="309797793">
                      <w:marLeft w:val="0"/>
                      <w:marRight w:val="0"/>
                      <w:marTop w:val="0"/>
                      <w:marBottom w:val="0"/>
                      <w:divBdr>
                        <w:top w:val="none" w:sz="0" w:space="0" w:color="auto"/>
                        <w:left w:val="none" w:sz="0" w:space="0" w:color="auto"/>
                        <w:bottom w:val="none" w:sz="0" w:space="0" w:color="auto"/>
                        <w:right w:val="none" w:sz="0" w:space="0" w:color="auto"/>
                      </w:divBdr>
                    </w:div>
                  </w:divsChild>
                </w:div>
                <w:div w:id="462311865">
                  <w:marLeft w:val="0"/>
                  <w:marRight w:val="0"/>
                  <w:marTop w:val="0"/>
                  <w:marBottom w:val="0"/>
                  <w:divBdr>
                    <w:top w:val="none" w:sz="0" w:space="0" w:color="auto"/>
                    <w:left w:val="none" w:sz="0" w:space="0" w:color="auto"/>
                    <w:bottom w:val="none" w:sz="0" w:space="0" w:color="auto"/>
                    <w:right w:val="none" w:sz="0" w:space="0" w:color="auto"/>
                  </w:divBdr>
                  <w:divsChild>
                    <w:div w:id="1222520403">
                      <w:marLeft w:val="0"/>
                      <w:marRight w:val="0"/>
                      <w:marTop w:val="0"/>
                      <w:marBottom w:val="0"/>
                      <w:divBdr>
                        <w:top w:val="none" w:sz="0" w:space="0" w:color="auto"/>
                        <w:left w:val="none" w:sz="0" w:space="0" w:color="auto"/>
                        <w:bottom w:val="none" w:sz="0" w:space="0" w:color="auto"/>
                        <w:right w:val="none" w:sz="0" w:space="0" w:color="auto"/>
                      </w:divBdr>
                    </w:div>
                    <w:div w:id="823819099">
                      <w:marLeft w:val="0"/>
                      <w:marRight w:val="0"/>
                      <w:marTop w:val="0"/>
                      <w:marBottom w:val="0"/>
                      <w:divBdr>
                        <w:top w:val="none" w:sz="0" w:space="0" w:color="auto"/>
                        <w:left w:val="none" w:sz="0" w:space="0" w:color="auto"/>
                        <w:bottom w:val="none" w:sz="0" w:space="0" w:color="auto"/>
                        <w:right w:val="none" w:sz="0" w:space="0" w:color="auto"/>
                      </w:divBdr>
                    </w:div>
                    <w:div w:id="1976790021">
                      <w:marLeft w:val="0"/>
                      <w:marRight w:val="0"/>
                      <w:marTop w:val="0"/>
                      <w:marBottom w:val="0"/>
                      <w:divBdr>
                        <w:top w:val="none" w:sz="0" w:space="0" w:color="auto"/>
                        <w:left w:val="none" w:sz="0" w:space="0" w:color="auto"/>
                        <w:bottom w:val="none" w:sz="0" w:space="0" w:color="auto"/>
                        <w:right w:val="none" w:sz="0" w:space="0" w:color="auto"/>
                      </w:divBdr>
                    </w:div>
                    <w:div w:id="752703772">
                      <w:marLeft w:val="0"/>
                      <w:marRight w:val="0"/>
                      <w:marTop w:val="0"/>
                      <w:marBottom w:val="0"/>
                      <w:divBdr>
                        <w:top w:val="none" w:sz="0" w:space="0" w:color="auto"/>
                        <w:left w:val="none" w:sz="0" w:space="0" w:color="auto"/>
                        <w:bottom w:val="none" w:sz="0" w:space="0" w:color="auto"/>
                        <w:right w:val="none" w:sz="0" w:space="0" w:color="auto"/>
                      </w:divBdr>
                    </w:div>
                    <w:div w:id="846989503">
                      <w:marLeft w:val="0"/>
                      <w:marRight w:val="0"/>
                      <w:marTop w:val="0"/>
                      <w:marBottom w:val="0"/>
                      <w:divBdr>
                        <w:top w:val="none" w:sz="0" w:space="0" w:color="auto"/>
                        <w:left w:val="none" w:sz="0" w:space="0" w:color="auto"/>
                        <w:bottom w:val="none" w:sz="0" w:space="0" w:color="auto"/>
                        <w:right w:val="none" w:sz="0" w:space="0" w:color="auto"/>
                      </w:divBdr>
                    </w:div>
                  </w:divsChild>
                </w:div>
                <w:div w:id="209154018">
                  <w:marLeft w:val="0"/>
                  <w:marRight w:val="0"/>
                  <w:marTop w:val="0"/>
                  <w:marBottom w:val="0"/>
                  <w:divBdr>
                    <w:top w:val="none" w:sz="0" w:space="0" w:color="auto"/>
                    <w:left w:val="none" w:sz="0" w:space="0" w:color="auto"/>
                    <w:bottom w:val="none" w:sz="0" w:space="0" w:color="auto"/>
                    <w:right w:val="none" w:sz="0" w:space="0" w:color="auto"/>
                  </w:divBdr>
                  <w:divsChild>
                    <w:div w:id="932668874">
                      <w:marLeft w:val="0"/>
                      <w:marRight w:val="0"/>
                      <w:marTop w:val="0"/>
                      <w:marBottom w:val="0"/>
                      <w:divBdr>
                        <w:top w:val="none" w:sz="0" w:space="0" w:color="auto"/>
                        <w:left w:val="none" w:sz="0" w:space="0" w:color="auto"/>
                        <w:bottom w:val="none" w:sz="0" w:space="0" w:color="auto"/>
                        <w:right w:val="none" w:sz="0" w:space="0" w:color="auto"/>
                      </w:divBdr>
                    </w:div>
                    <w:div w:id="592976739">
                      <w:marLeft w:val="0"/>
                      <w:marRight w:val="0"/>
                      <w:marTop w:val="0"/>
                      <w:marBottom w:val="0"/>
                      <w:divBdr>
                        <w:top w:val="none" w:sz="0" w:space="0" w:color="auto"/>
                        <w:left w:val="none" w:sz="0" w:space="0" w:color="auto"/>
                        <w:bottom w:val="none" w:sz="0" w:space="0" w:color="auto"/>
                        <w:right w:val="none" w:sz="0" w:space="0" w:color="auto"/>
                      </w:divBdr>
                    </w:div>
                    <w:div w:id="853955383">
                      <w:marLeft w:val="0"/>
                      <w:marRight w:val="0"/>
                      <w:marTop w:val="0"/>
                      <w:marBottom w:val="0"/>
                      <w:divBdr>
                        <w:top w:val="none" w:sz="0" w:space="0" w:color="auto"/>
                        <w:left w:val="none" w:sz="0" w:space="0" w:color="auto"/>
                        <w:bottom w:val="none" w:sz="0" w:space="0" w:color="auto"/>
                        <w:right w:val="none" w:sz="0" w:space="0" w:color="auto"/>
                      </w:divBdr>
                    </w:div>
                    <w:div w:id="73204466">
                      <w:marLeft w:val="0"/>
                      <w:marRight w:val="0"/>
                      <w:marTop w:val="0"/>
                      <w:marBottom w:val="0"/>
                      <w:divBdr>
                        <w:top w:val="none" w:sz="0" w:space="0" w:color="auto"/>
                        <w:left w:val="none" w:sz="0" w:space="0" w:color="auto"/>
                        <w:bottom w:val="none" w:sz="0" w:space="0" w:color="auto"/>
                        <w:right w:val="none" w:sz="0" w:space="0" w:color="auto"/>
                      </w:divBdr>
                    </w:div>
                  </w:divsChild>
                </w:div>
                <w:div w:id="181627107">
                  <w:marLeft w:val="0"/>
                  <w:marRight w:val="0"/>
                  <w:marTop w:val="0"/>
                  <w:marBottom w:val="0"/>
                  <w:divBdr>
                    <w:top w:val="none" w:sz="0" w:space="0" w:color="auto"/>
                    <w:left w:val="none" w:sz="0" w:space="0" w:color="auto"/>
                    <w:bottom w:val="none" w:sz="0" w:space="0" w:color="auto"/>
                    <w:right w:val="none" w:sz="0" w:space="0" w:color="auto"/>
                  </w:divBdr>
                  <w:divsChild>
                    <w:div w:id="1484204192">
                      <w:marLeft w:val="0"/>
                      <w:marRight w:val="0"/>
                      <w:marTop w:val="0"/>
                      <w:marBottom w:val="0"/>
                      <w:divBdr>
                        <w:top w:val="none" w:sz="0" w:space="0" w:color="auto"/>
                        <w:left w:val="none" w:sz="0" w:space="0" w:color="auto"/>
                        <w:bottom w:val="none" w:sz="0" w:space="0" w:color="auto"/>
                        <w:right w:val="none" w:sz="0" w:space="0" w:color="auto"/>
                      </w:divBdr>
                    </w:div>
                  </w:divsChild>
                </w:div>
                <w:div w:id="1466433602">
                  <w:marLeft w:val="0"/>
                  <w:marRight w:val="0"/>
                  <w:marTop w:val="0"/>
                  <w:marBottom w:val="0"/>
                  <w:divBdr>
                    <w:top w:val="none" w:sz="0" w:space="0" w:color="auto"/>
                    <w:left w:val="none" w:sz="0" w:space="0" w:color="auto"/>
                    <w:bottom w:val="none" w:sz="0" w:space="0" w:color="auto"/>
                    <w:right w:val="none" w:sz="0" w:space="0" w:color="auto"/>
                  </w:divBdr>
                  <w:divsChild>
                    <w:div w:id="1653480784">
                      <w:marLeft w:val="0"/>
                      <w:marRight w:val="0"/>
                      <w:marTop w:val="0"/>
                      <w:marBottom w:val="0"/>
                      <w:divBdr>
                        <w:top w:val="none" w:sz="0" w:space="0" w:color="auto"/>
                        <w:left w:val="none" w:sz="0" w:space="0" w:color="auto"/>
                        <w:bottom w:val="none" w:sz="0" w:space="0" w:color="auto"/>
                        <w:right w:val="none" w:sz="0" w:space="0" w:color="auto"/>
                      </w:divBdr>
                    </w:div>
                    <w:div w:id="576014649">
                      <w:marLeft w:val="0"/>
                      <w:marRight w:val="0"/>
                      <w:marTop w:val="0"/>
                      <w:marBottom w:val="0"/>
                      <w:divBdr>
                        <w:top w:val="none" w:sz="0" w:space="0" w:color="auto"/>
                        <w:left w:val="none" w:sz="0" w:space="0" w:color="auto"/>
                        <w:bottom w:val="none" w:sz="0" w:space="0" w:color="auto"/>
                        <w:right w:val="none" w:sz="0" w:space="0" w:color="auto"/>
                      </w:divBdr>
                    </w:div>
                    <w:div w:id="510994555">
                      <w:marLeft w:val="0"/>
                      <w:marRight w:val="0"/>
                      <w:marTop w:val="0"/>
                      <w:marBottom w:val="0"/>
                      <w:divBdr>
                        <w:top w:val="none" w:sz="0" w:space="0" w:color="auto"/>
                        <w:left w:val="none" w:sz="0" w:space="0" w:color="auto"/>
                        <w:bottom w:val="none" w:sz="0" w:space="0" w:color="auto"/>
                        <w:right w:val="none" w:sz="0" w:space="0" w:color="auto"/>
                      </w:divBdr>
                    </w:div>
                    <w:div w:id="140317352">
                      <w:marLeft w:val="0"/>
                      <w:marRight w:val="0"/>
                      <w:marTop w:val="0"/>
                      <w:marBottom w:val="0"/>
                      <w:divBdr>
                        <w:top w:val="none" w:sz="0" w:space="0" w:color="auto"/>
                        <w:left w:val="none" w:sz="0" w:space="0" w:color="auto"/>
                        <w:bottom w:val="none" w:sz="0" w:space="0" w:color="auto"/>
                        <w:right w:val="none" w:sz="0" w:space="0" w:color="auto"/>
                      </w:divBdr>
                    </w:div>
                    <w:div w:id="1357150886">
                      <w:marLeft w:val="0"/>
                      <w:marRight w:val="0"/>
                      <w:marTop w:val="0"/>
                      <w:marBottom w:val="0"/>
                      <w:divBdr>
                        <w:top w:val="none" w:sz="0" w:space="0" w:color="auto"/>
                        <w:left w:val="none" w:sz="0" w:space="0" w:color="auto"/>
                        <w:bottom w:val="none" w:sz="0" w:space="0" w:color="auto"/>
                        <w:right w:val="none" w:sz="0" w:space="0" w:color="auto"/>
                      </w:divBdr>
                    </w:div>
                  </w:divsChild>
                </w:div>
                <w:div w:id="1263683977">
                  <w:marLeft w:val="0"/>
                  <w:marRight w:val="0"/>
                  <w:marTop w:val="0"/>
                  <w:marBottom w:val="0"/>
                  <w:divBdr>
                    <w:top w:val="none" w:sz="0" w:space="0" w:color="auto"/>
                    <w:left w:val="none" w:sz="0" w:space="0" w:color="auto"/>
                    <w:bottom w:val="none" w:sz="0" w:space="0" w:color="auto"/>
                    <w:right w:val="none" w:sz="0" w:space="0" w:color="auto"/>
                  </w:divBdr>
                  <w:divsChild>
                    <w:div w:id="2062752011">
                      <w:marLeft w:val="0"/>
                      <w:marRight w:val="0"/>
                      <w:marTop w:val="0"/>
                      <w:marBottom w:val="0"/>
                      <w:divBdr>
                        <w:top w:val="none" w:sz="0" w:space="0" w:color="auto"/>
                        <w:left w:val="none" w:sz="0" w:space="0" w:color="auto"/>
                        <w:bottom w:val="none" w:sz="0" w:space="0" w:color="auto"/>
                        <w:right w:val="none" w:sz="0" w:space="0" w:color="auto"/>
                      </w:divBdr>
                    </w:div>
                  </w:divsChild>
                </w:div>
                <w:div w:id="541014355">
                  <w:marLeft w:val="0"/>
                  <w:marRight w:val="0"/>
                  <w:marTop w:val="0"/>
                  <w:marBottom w:val="0"/>
                  <w:divBdr>
                    <w:top w:val="none" w:sz="0" w:space="0" w:color="auto"/>
                    <w:left w:val="none" w:sz="0" w:space="0" w:color="auto"/>
                    <w:bottom w:val="none" w:sz="0" w:space="0" w:color="auto"/>
                    <w:right w:val="none" w:sz="0" w:space="0" w:color="auto"/>
                  </w:divBdr>
                  <w:divsChild>
                    <w:div w:id="828981020">
                      <w:marLeft w:val="0"/>
                      <w:marRight w:val="0"/>
                      <w:marTop w:val="0"/>
                      <w:marBottom w:val="0"/>
                      <w:divBdr>
                        <w:top w:val="none" w:sz="0" w:space="0" w:color="auto"/>
                        <w:left w:val="none" w:sz="0" w:space="0" w:color="auto"/>
                        <w:bottom w:val="none" w:sz="0" w:space="0" w:color="auto"/>
                        <w:right w:val="none" w:sz="0" w:space="0" w:color="auto"/>
                      </w:divBdr>
                    </w:div>
                  </w:divsChild>
                </w:div>
                <w:div w:id="924605103">
                  <w:marLeft w:val="0"/>
                  <w:marRight w:val="0"/>
                  <w:marTop w:val="0"/>
                  <w:marBottom w:val="0"/>
                  <w:divBdr>
                    <w:top w:val="none" w:sz="0" w:space="0" w:color="auto"/>
                    <w:left w:val="none" w:sz="0" w:space="0" w:color="auto"/>
                    <w:bottom w:val="none" w:sz="0" w:space="0" w:color="auto"/>
                    <w:right w:val="none" w:sz="0" w:space="0" w:color="auto"/>
                  </w:divBdr>
                  <w:divsChild>
                    <w:div w:id="807748981">
                      <w:marLeft w:val="0"/>
                      <w:marRight w:val="0"/>
                      <w:marTop w:val="0"/>
                      <w:marBottom w:val="0"/>
                      <w:divBdr>
                        <w:top w:val="none" w:sz="0" w:space="0" w:color="auto"/>
                        <w:left w:val="none" w:sz="0" w:space="0" w:color="auto"/>
                        <w:bottom w:val="none" w:sz="0" w:space="0" w:color="auto"/>
                        <w:right w:val="none" w:sz="0" w:space="0" w:color="auto"/>
                      </w:divBdr>
                    </w:div>
                  </w:divsChild>
                </w:div>
                <w:div w:id="612589693">
                  <w:marLeft w:val="0"/>
                  <w:marRight w:val="0"/>
                  <w:marTop w:val="0"/>
                  <w:marBottom w:val="0"/>
                  <w:divBdr>
                    <w:top w:val="none" w:sz="0" w:space="0" w:color="auto"/>
                    <w:left w:val="none" w:sz="0" w:space="0" w:color="auto"/>
                    <w:bottom w:val="none" w:sz="0" w:space="0" w:color="auto"/>
                    <w:right w:val="none" w:sz="0" w:space="0" w:color="auto"/>
                  </w:divBdr>
                  <w:divsChild>
                    <w:div w:id="2085683224">
                      <w:marLeft w:val="0"/>
                      <w:marRight w:val="0"/>
                      <w:marTop w:val="0"/>
                      <w:marBottom w:val="0"/>
                      <w:divBdr>
                        <w:top w:val="none" w:sz="0" w:space="0" w:color="auto"/>
                        <w:left w:val="none" w:sz="0" w:space="0" w:color="auto"/>
                        <w:bottom w:val="none" w:sz="0" w:space="0" w:color="auto"/>
                        <w:right w:val="none" w:sz="0" w:space="0" w:color="auto"/>
                      </w:divBdr>
                    </w:div>
                  </w:divsChild>
                </w:div>
                <w:div w:id="2069718158">
                  <w:marLeft w:val="0"/>
                  <w:marRight w:val="0"/>
                  <w:marTop w:val="0"/>
                  <w:marBottom w:val="0"/>
                  <w:divBdr>
                    <w:top w:val="none" w:sz="0" w:space="0" w:color="auto"/>
                    <w:left w:val="none" w:sz="0" w:space="0" w:color="auto"/>
                    <w:bottom w:val="none" w:sz="0" w:space="0" w:color="auto"/>
                    <w:right w:val="none" w:sz="0" w:space="0" w:color="auto"/>
                  </w:divBdr>
                  <w:divsChild>
                    <w:div w:id="1323966930">
                      <w:marLeft w:val="0"/>
                      <w:marRight w:val="0"/>
                      <w:marTop w:val="0"/>
                      <w:marBottom w:val="0"/>
                      <w:divBdr>
                        <w:top w:val="none" w:sz="0" w:space="0" w:color="auto"/>
                        <w:left w:val="none" w:sz="0" w:space="0" w:color="auto"/>
                        <w:bottom w:val="none" w:sz="0" w:space="0" w:color="auto"/>
                        <w:right w:val="none" w:sz="0" w:space="0" w:color="auto"/>
                      </w:divBdr>
                    </w:div>
                  </w:divsChild>
                </w:div>
                <w:div w:id="1593974565">
                  <w:marLeft w:val="0"/>
                  <w:marRight w:val="0"/>
                  <w:marTop w:val="0"/>
                  <w:marBottom w:val="0"/>
                  <w:divBdr>
                    <w:top w:val="none" w:sz="0" w:space="0" w:color="auto"/>
                    <w:left w:val="none" w:sz="0" w:space="0" w:color="auto"/>
                    <w:bottom w:val="none" w:sz="0" w:space="0" w:color="auto"/>
                    <w:right w:val="none" w:sz="0" w:space="0" w:color="auto"/>
                  </w:divBdr>
                  <w:divsChild>
                    <w:div w:id="939675829">
                      <w:marLeft w:val="0"/>
                      <w:marRight w:val="0"/>
                      <w:marTop w:val="0"/>
                      <w:marBottom w:val="0"/>
                      <w:divBdr>
                        <w:top w:val="none" w:sz="0" w:space="0" w:color="auto"/>
                        <w:left w:val="none" w:sz="0" w:space="0" w:color="auto"/>
                        <w:bottom w:val="none" w:sz="0" w:space="0" w:color="auto"/>
                        <w:right w:val="none" w:sz="0" w:space="0" w:color="auto"/>
                      </w:divBdr>
                    </w:div>
                  </w:divsChild>
                </w:div>
                <w:div w:id="1622489091">
                  <w:marLeft w:val="0"/>
                  <w:marRight w:val="0"/>
                  <w:marTop w:val="0"/>
                  <w:marBottom w:val="0"/>
                  <w:divBdr>
                    <w:top w:val="none" w:sz="0" w:space="0" w:color="auto"/>
                    <w:left w:val="none" w:sz="0" w:space="0" w:color="auto"/>
                    <w:bottom w:val="none" w:sz="0" w:space="0" w:color="auto"/>
                    <w:right w:val="none" w:sz="0" w:space="0" w:color="auto"/>
                  </w:divBdr>
                  <w:divsChild>
                    <w:div w:id="1550415936">
                      <w:marLeft w:val="0"/>
                      <w:marRight w:val="0"/>
                      <w:marTop w:val="0"/>
                      <w:marBottom w:val="0"/>
                      <w:divBdr>
                        <w:top w:val="none" w:sz="0" w:space="0" w:color="auto"/>
                        <w:left w:val="none" w:sz="0" w:space="0" w:color="auto"/>
                        <w:bottom w:val="none" w:sz="0" w:space="0" w:color="auto"/>
                        <w:right w:val="none" w:sz="0" w:space="0" w:color="auto"/>
                      </w:divBdr>
                    </w:div>
                  </w:divsChild>
                </w:div>
                <w:div w:id="401490102">
                  <w:marLeft w:val="0"/>
                  <w:marRight w:val="0"/>
                  <w:marTop w:val="0"/>
                  <w:marBottom w:val="0"/>
                  <w:divBdr>
                    <w:top w:val="none" w:sz="0" w:space="0" w:color="auto"/>
                    <w:left w:val="none" w:sz="0" w:space="0" w:color="auto"/>
                    <w:bottom w:val="none" w:sz="0" w:space="0" w:color="auto"/>
                    <w:right w:val="none" w:sz="0" w:space="0" w:color="auto"/>
                  </w:divBdr>
                  <w:divsChild>
                    <w:div w:id="1546287713">
                      <w:marLeft w:val="0"/>
                      <w:marRight w:val="0"/>
                      <w:marTop w:val="0"/>
                      <w:marBottom w:val="0"/>
                      <w:divBdr>
                        <w:top w:val="none" w:sz="0" w:space="0" w:color="auto"/>
                        <w:left w:val="none" w:sz="0" w:space="0" w:color="auto"/>
                        <w:bottom w:val="none" w:sz="0" w:space="0" w:color="auto"/>
                        <w:right w:val="none" w:sz="0" w:space="0" w:color="auto"/>
                      </w:divBdr>
                    </w:div>
                  </w:divsChild>
                </w:div>
                <w:div w:id="732122698">
                  <w:marLeft w:val="0"/>
                  <w:marRight w:val="0"/>
                  <w:marTop w:val="0"/>
                  <w:marBottom w:val="0"/>
                  <w:divBdr>
                    <w:top w:val="none" w:sz="0" w:space="0" w:color="auto"/>
                    <w:left w:val="none" w:sz="0" w:space="0" w:color="auto"/>
                    <w:bottom w:val="none" w:sz="0" w:space="0" w:color="auto"/>
                    <w:right w:val="none" w:sz="0" w:space="0" w:color="auto"/>
                  </w:divBdr>
                  <w:divsChild>
                    <w:div w:id="246349902">
                      <w:marLeft w:val="0"/>
                      <w:marRight w:val="0"/>
                      <w:marTop w:val="0"/>
                      <w:marBottom w:val="0"/>
                      <w:divBdr>
                        <w:top w:val="none" w:sz="0" w:space="0" w:color="auto"/>
                        <w:left w:val="none" w:sz="0" w:space="0" w:color="auto"/>
                        <w:bottom w:val="none" w:sz="0" w:space="0" w:color="auto"/>
                        <w:right w:val="none" w:sz="0" w:space="0" w:color="auto"/>
                      </w:divBdr>
                    </w:div>
                  </w:divsChild>
                </w:div>
                <w:div w:id="477187292">
                  <w:marLeft w:val="0"/>
                  <w:marRight w:val="0"/>
                  <w:marTop w:val="0"/>
                  <w:marBottom w:val="0"/>
                  <w:divBdr>
                    <w:top w:val="none" w:sz="0" w:space="0" w:color="auto"/>
                    <w:left w:val="none" w:sz="0" w:space="0" w:color="auto"/>
                    <w:bottom w:val="none" w:sz="0" w:space="0" w:color="auto"/>
                    <w:right w:val="none" w:sz="0" w:space="0" w:color="auto"/>
                  </w:divBdr>
                  <w:divsChild>
                    <w:div w:id="2037346516">
                      <w:marLeft w:val="0"/>
                      <w:marRight w:val="0"/>
                      <w:marTop w:val="0"/>
                      <w:marBottom w:val="0"/>
                      <w:divBdr>
                        <w:top w:val="none" w:sz="0" w:space="0" w:color="auto"/>
                        <w:left w:val="none" w:sz="0" w:space="0" w:color="auto"/>
                        <w:bottom w:val="none" w:sz="0" w:space="0" w:color="auto"/>
                        <w:right w:val="none" w:sz="0" w:space="0" w:color="auto"/>
                      </w:divBdr>
                    </w:div>
                  </w:divsChild>
                </w:div>
                <w:div w:id="1264727470">
                  <w:marLeft w:val="0"/>
                  <w:marRight w:val="0"/>
                  <w:marTop w:val="0"/>
                  <w:marBottom w:val="0"/>
                  <w:divBdr>
                    <w:top w:val="none" w:sz="0" w:space="0" w:color="auto"/>
                    <w:left w:val="none" w:sz="0" w:space="0" w:color="auto"/>
                    <w:bottom w:val="none" w:sz="0" w:space="0" w:color="auto"/>
                    <w:right w:val="none" w:sz="0" w:space="0" w:color="auto"/>
                  </w:divBdr>
                  <w:divsChild>
                    <w:div w:id="714740719">
                      <w:marLeft w:val="0"/>
                      <w:marRight w:val="0"/>
                      <w:marTop w:val="0"/>
                      <w:marBottom w:val="0"/>
                      <w:divBdr>
                        <w:top w:val="none" w:sz="0" w:space="0" w:color="auto"/>
                        <w:left w:val="none" w:sz="0" w:space="0" w:color="auto"/>
                        <w:bottom w:val="none" w:sz="0" w:space="0" w:color="auto"/>
                        <w:right w:val="none" w:sz="0" w:space="0" w:color="auto"/>
                      </w:divBdr>
                    </w:div>
                  </w:divsChild>
                </w:div>
                <w:div w:id="499540198">
                  <w:marLeft w:val="0"/>
                  <w:marRight w:val="0"/>
                  <w:marTop w:val="0"/>
                  <w:marBottom w:val="0"/>
                  <w:divBdr>
                    <w:top w:val="none" w:sz="0" w:space="0" w:color="auto"/>
                    <w:left w:val="none" w:sz="0" w:space="0" w:color="auto"/>
                    <w:bottom w:val="none" w:sz="0" w:space="0" w:color="auto"/>
                    <w:right w:val="none" w:sz="0" w:space="0" w:color="auto"/>
                  </w:divBdr>
                  <w:divsChild>
                    <w:div w:id="2005626746">
                      <w:marLeft w:val="0"/>
                      <w:marRight w:val="0"/>
                      <w:marTop w:val="0"/>
                      <w:marBottom w:val="0"/>
                      <w:divBdr>
                        <w:top w:val="none" w:sz="0" w:space="0" w:color="auto"/>
                        <w:left w:val="none" w:sz="0" w:space="0" w:color="auto"/>
                        <w:bottom w:val="none" w:sz="0" w:space="0" w:color="auto"/>
                        <w:right w:val="none" w:sz="0" w:space="0" w:color="auto"/>
                      </w:divBdr>
                    </w:div>
                    <w:div w:id="1090126021">
                      <w:marLeft w:val="0"/>
                      <w:marRight w:val="0"/>
                      <w:marTop w:val="0"/>
                      <w:marBottom w:val="0"/>
                      <w:divBdr>
                        <w:top w:val="none" w:sz="0" w:space="0" w:color="auto"/>
                        <w:left w:val="none" w:sz="0" w:space="0" w:color="auto"/>
                        <w:bottom w:val="none" w:sz="0" w:space="0" w:color="auto"/>
                        <w:right w:val="none" w:sz="0" w:space="0" w:color="auto"/>
                      </w:divBdr>
                    </w:div>
                  </w:divsChild>
                </w:div>
                <w:div w:id="1105225487">
                  <w:marLeft w:val="0"/>
                  <w:marRight w:val="0"/>
                  <w:marTop w:val="0"/>
                  <w:marBottom w:val="0"/>
                  <w:divBdr>
                    <w:top w:val="none" w:sz="0" w:space="0" w:color="auto"/>
                    <w:left w:val="none" w:sz="0" w:space="0" w:color="auto"/>
                    <w:bottom w:val="none" w:sz="0" w:space="0" w:color="auto"/>
                    <w:right w:val="none" w:sz="0" w:space="0" w:color="auto"/>
                  </w:divBdr>
                  <w:divsChild>
                    <w:div w:id="1923561134">
                      <w:marLeft w:val="0"/>
                      <w:marRight w:val="0"/>
                      <w:marTop w:val="0"/>
                      <w:marBottom w:val="0"/>
                      <w:divBdr>
                        <w:top w:val="none" w:sz="0" w:space="0" w:color="auto"/>
                        <w:left w:val="none" w:sz="0" w:space="0" w:color="auto"/>
                        <w:bottom w:val="none" w:sz="0" w:space="0" w:color="auto"/>
                        <w:right w:val="none" w:sz="0" w:space="0" w:color="auto"/>
                      </w:divBdr>
                    </w:div>
                    <w:div w:id="1057702948">
                      <w:marLeft w:val="0"/>
                      <w:marRight w:val="0"/>
                      <w:marTop w:val="0"/>
                      <w:marBottom w:val="0"/>
                      <w:divBdr>
                        <w:top w:val="none" w:sz="0" w:space="0" w:color="auto"/>
                        <w:left w:val="none" w:sz="0" w:space="0" w:color="auto"/>
                        <w:bottom w:val="none" w:sz="0" w:space="0" w:color="auto"/>
                        <w:right w:val="none" w:sz="0" w:space="0" w:color="auto"/>
                      </w:divBdr>
                    </w:div>
                    <w:div w:id="834103899">
                      <w:marLeft w:val="0"/>
                      <w:marRight w:val="0"/>
                      <w:marTop w:val="0"/>
                      <w:marBottom w:val="0"/>
                      <w:divBdr>
                        <w:top w:val="none" w:sz="0" w:space="0" w:color="auto"/>
                        <w:left w:val="none" w:sz="0" w:space="0" w:color="auto"/>
                        <w:bottom w:val="none" w:sz="0" w:space="0" w:color="auto"/>
                        <w:right w:val="none" w:sz="0" w:space="0" w:color="auto"/>
                      </w:divBdr>
                    </w:div>
                  </w:divsChild>
                </w:div>
                <w:div w:id="1545487633">
                  <w:marLeft w:val="0"/>
                  <w:marRight w:val="0"/>
                  <w:marTop w:val="0"/>
                  <w:marBottom w:val="0"/>
                  <w:divBdr>
                    <w:top w:val="none" w:sz="0" w:space="0" w:color="auto"/>
                    <w:left w:val="none" w:sz="0" w:space="0" w:color="auto"/>
                    <w:bottom w:val="none" w:sz="0" w:space="0" w:color="auto"/>
                    <w:right w:val="none" w:sz="0" w:space="0" w:color="auto"/>
                  </w:divBdr>
                  <w:divsChild>
                    <w:div w:id="1571232434">
                      <w:marLeft w:val="0"/>
                      <w:marRight w:val="0"/>
                      <w:marTop w:val="0"/>
                      <w:marBottom w:val="0"/>
                      <w:divBdr>
                        <w:top w:val="none" w:sz="0" w:space="0" w:color="auto"/>
                        <w:left w:val="none" w:sz="0" w:space="0" w:color="auto"/>
                        <w:bottom w:val="none" w:sz="0" w:space="0" w:color="auto"/>
                        <w:right w:val="none" w:sz="0" w:space="0" w:color="auto"/>
                      </w:divBdr>
                    </w:div>
                    <w:div w:id="888033528">
                      <w:marLeft w:val="0"/>
                      <w:marRight w:val="0"/>
                      <w:marTop w:val="0"/>
                      <w:marBottom w:val="0"/>
                      <w:divBdr>
                        <w:top w:val="none" w:sz="0" w:space="0" w:color="auto"/>
                        <w:left w:val="none" w:sz="0" w:space="0" w:color="auto"/>
                        <w:bottom w:val="none" w:sz="0" w:space="0" w:color="auto"/>
                        <w:right w:val="none" w:sz="0" w:space="0" w:color="auto"/>
                      </w:divBdr>
                    </w:div>
                  </w:divsChild>
                </w:div>
                <w:div w:id="865369629">
                  <w:marLeft w:val="0"/>
                  <w:marRight w:val="0"/>
                  <w:marTop w:val="0"/>
                  <w:marBottom w:val="0"/>
                  <w:divBdr>
                    <w:top w:val="none" w:sz="0" w:space="0" w:color="auto"/>
                    <w:left w:val="none" w:sz="0" w:space="0" w:color="auto"/>
                    <w:bottom w:val="none" w:sz="0" w:space="0" w:color="auto"/>
                    <w:right w:val="none" w:sz="0" w:space="0" w:color="auto"/>
                  </w:divBdr>
                  <w:divsChild>
                    <w:div w:id="699745920">
                      <w:marLeft w:val="0"/>
                      <w:marRight w:val="0"/>
                      <w:marTop w:val="0"/>
                      <w:marBottom w:val="0"/>
                      <w:divBdr>
                        <w:top w:val="none" w:sz="0" w:space="0" w:color="auto"/>
                        <w:left w:val="none" w:sz="0" w:space="0" w:color="auto"/>
                        <w:bottom w:val="none" w:sz="0" w:space="0" w:color="auto"/>
                        <w:right w:val="none" w:sz="0" w:space="0" w:color="auto"/>
                      </w:divBdr>
                    </w:div>
                  </w:divsChild>
                </w:div>
                <w:div w:id="1104613056">
                  <w:marLeft w:val="0"/>
                  <w:marRight w:val="0"/>
                  <w:marTop w:val="0"/>
                  <w:marBottom w:val="0"/>
                  <w:divBdr>
                    <w:top w:val="none" w:sz="0" w:space="0" w:color="auto"/>
                    <w:left w:val="none" w:sz="0" w:space="0" w:color="auto"/>
                    <w:bottom w:val="none" w:sz="0" w:space="0" w:color="auto"/>
                    <w:right w:val="none" w:sz="0" w:space="0" w:color="auto"/>
                  </w:divBdr>
                  <w:divsChild>
                    <w:div w:id="1041514135">
                      <w:marLeft w:val="0"/>
                      <w:marRight w:val="0"/>
                      <w:marTop w:val="0"/>
                      <w:marBottom w:val="0"/>
                      <w:divBdr>
                        <w:top w:val="none" w:sz="0" w:space="0" w:color="auto"/>
                        <w:left w:val="none" w:sz="0" w:space="0" w:color="auto"/>
                        <w:bottom w:val="none" w:sz="0" w:space="0" w:color="auto"/>
                        <w:right w:val="none" w:sz="0" w:space="0" w:color="auto"/>
                      </w:divBdr>
                    </w:div>
                    <w:div w:id="1335108475">
                      <w:marLeft w:val="0"/>
                      <w:marRight w:val="0"/>
                      <w:marTop w:val="0"/>
                      <w:marBottom w:val="0"/>
                      <w:divBdr>
                        <w:top w:val="none" w:sz="0" w:space="0" w:color="auto"/>
                        <w:left w:val="none" w:sz="0" w:space="0" w:color="auto"/>
                        <w:bottom w:val="none" w:sz="0" w:space="0" w:color="auto"/>
                        <w:right w:val="none" w:sz="0" w:space="0" w:color="auto"/>
                      </w:divBdr>
                    </w:div>
                    <w:div w:id="1066535818">
                      <w:marLeft w:val="0"/>
                      <w:marRight w:val="0"/>
                      <w:marTop w:val="0"/>
                      <w:marBottom w:val="0"/>
                      <w:divBdr>
                        <w:top w:val="none" w:sz="0" w:space="0" w:color="auto"/>
                        <w:left w:val="none" w:sz="0" w:space="0" w:color="auto"/>
                        <w:bottom w:val="none" w:sz="0" w:space="0" w:color="auto"/>
                        <w:right w:val="none" w:sz="0" w:space="0" w:color="auto"/>
                      </w:divBdr>
                    </w:div>
                  </w:divsChild>
                </w:div>
                <w:div w:id="1786314991">
                  <w:marLeft w:val="0"/>
                  <w:marRight w:val="0"/>
                  <w:marTop w:val="0"/>
                  <w:marBottom w:val="0"/>
                  <w:divBdr>
                    <w:top w:val="none" w:sz="0" w:space="0" w:color="auto"/>
                    <w:left w:val="none" w:sz="0" w:space="0" w:color="auto"/>
                    <w:bottom w:val="none" w:sz="0" w:space="0" w:color="auto"/>
                    <w:right w:val="none" w:sz="0" w:space="0" w:color="auto"/>
                  </w:divBdr>
                  <w:divsChild>
                    <w:div w:id="1914467270">
                      <w:marLeft w:val="0"/>
                      <w:marRight w:val="0"/>
                      <w:marTop w:val="0"/>
                      <w:marBottom w:val="0"/>
                      <w:divBdr>
                        <w:top w:val="none" w:sz="0" w:space="0" w:color="auto"/>
                        <w:left w:val="none" w:sz="0" w:space="0" w:color="auto"/>
                        <w:bottom w:val="none" w:sz="0" w:space="0" w:color="auto"/>
                        <w:right w:val="none" w:sz="0" w:space="0" w:color="auto"/>
                      </w:divBdr>
                    </w:div>
                    <w:div w:id="352928035">
                      <w:marLeft w:val="0"/>
                      <w:marRight w:val="0"/>
                      <w:marTop w:val="0"/>
                      <w:marBottom w:val="0"/>
                      <w:divBdr>
                        <w:top w:val="none" w:sz="0" w:space="0" w:color="auto"/>
                        <w:left w:val="none" w:sz="0" w:space="0" w:color="auto"/>
                        <w:bottom w:val="none" w:sz="0" w:space="0" w:color="auto"/>
                        <w:right w:val="none" w:sz="0" w:space="0" w:color="auto"/>
                      </w:divBdr>
                    </w:div>
                    <w:div w:id="163133136">
                      <w:marLeft w:val="0"/>
                      <w:marRight w:val="0"/>
                      <w:marTop w:val="0"/>
                      <w:marBottom w:val="0"/>
                      <w:divBdr>
                        <w:top w:val="none" w:sz="0" w:space="0" w:color="auto"/>
                        <w:left w:val="none" w:sz="0" w:space="0" w:color="auto"/>
                        <w:bottom w:val="none" w:sz="0" w:space="0" w:color="auto"/>
                        <w:right w:val="none" w:sz="0" w:space="0" w:color="auto"/>
                      </w:divBdr>
                    </w:div>
                  </w:divsChild>
                </w:div>
                <w:div w:id="2113552649">
                  <w:marLeft w:val="0"/>
                  <w:marRight w:val="0"/>
                  <w:marTop w:val="0"/>
                  <w:marBottom w:val="0"/>
                  <w:divBdr>
                    <w:top w:val="none" w:sz="0" w:space="0" w:color="auto"/>
                    <w:left w:val="none" w:sz="0" w:space="0" w:color="auto"/>
                    <w:bottom w:val="none" w:sz="0" w:space="0" w:color="auto"/>
                    <w:right w:val="none" w:sz="0" w:space="0" w:color="auto"/>
                  </w:divBdr>
                  <w:divsChild>
                    <w:div w:id="1506625364">
                      <w:marLeft w:val="0"/>
                      <w:marRight w:val="0"/>
                      <w:marTop w:val="0"/>
                      <w:marBottom w:val="0"/>
                      <w:divBdr>
                        <w:top w:val="none" w:sz="0" w:space="0" w:color="auto"/>
                        <w:left w:val="none" w:sz="0" w:space="0" w:color="auto"/>
                        <w:bottom w:val="none" w:sz="0" w:space="0" w:color="auto"/>
                        <w:right w:val="none" w:sz="0" w:space="0" w:color="auto"/>
                      </w:divBdr>
                    </w:div>
                    <w:div w:id="2110613696">
                      <w:marLeft w:val="0"/>
                      <w:marRight w:val="0"/>
                      <w:marTop w:val="0"/>
                      <w:marBottom w:val="0"/>
                      <w:divBdr>
                        <w:top w:val="none" w:sz="0" w:space="0" w:color="auto"/>
                        <w:left w:val="none" w:sz="0" w:space="0" w:color="auto"/>
                        <w:bottom w:val="none" w:sz="0" w:space="0" w:color="auto"/>
                        <w:right w:val="none" w:sz="0" w:space="0" w:color="auto"/>
                      </w:divBdr>
                    </w:div>
                    <w:div w:id="979576965">
                      <w:marLeft w:val="0"/>
                      <w:marRight w:val="0"/>
                      <w:marTop w:val="0"/>
                      <w:marBottom w:val="0"/>
                      <w:divBdr>
                        <w:top w:val="none" w:sz="0" w:space="0" w:color="auto"/>
                        <w:left w:val="none" w:sz="0" w:space="0" w:color="auto"/>
                        <w:bottom w:val="none" w:sz="0" w:space="0" w:color="auto"/>
                        <w:right w:val="none" w:sz="0" w:space="0" w:color="auto"/>
                      </w:divBdr>
                    </w:div>
                  </w:divsChild>
                </w:div>
                <w:div w:id="1195802532">
                  <w:marLeft w:val="0"/>
                  <w:marRight w:val="0"/>
                  <w:marTop w:val="0"/>
                  <w:marBottom w:val="0"/>
                  <w:divBdr>
                    <w:top w:val="none" w:sz="0" w:space="0" w:color="auto"/>
                    <w:left w:val="none" w:sz="0" w:space="0" w:color="auto"/>
                    <w:bottom w:val="none" w:sz="0" w:space="0" w:color="auto"/>
                    <w:right w:val="none" w:sz="0" w:space="0" w:color="auto"/>
                  </w:divBdr>
                  <w:divsChild>
                    <w:div w:id="320739114">
                      <w:marLeft w:val="0"/>
                      <w:marRight w:val="0"/>
                      <w:marTop w:val="0"/>
                      <w:marBottom w:val="0"/>
                      <w:divBdr>
                        <w:top w:val="none" w:sz="0" w:space="0" w:color="auto"/>
                        <w:left w:val="none" w:sz="0" w:space="0" w:color="auto"/>
                        <w:bottom w:val="none" w:sz="0" w:space="0" w:color="auto"/>
                        <w:right w:val="none" w:sz="0" w:space="0" w:color="auto"/>
                      </w:divBdr>
                    </w:div>
                  </w:divsChild>
                </w:div>
                <w:div w:id="1122649236">
                  <w:marLeft w:val="0"/>
                  <w:marRight w:val="0"/>
                  <w:marTop w:val="0"/>
                  <w:marBottom w:val="0"/>
                  <w:divBdr>
                    <w:top w:val="none" w:sz="0" w:space="0" w:color="auto"/>
                    <w:left w:val="none" w:sz="0" w:space="0" w:color="auto"/>
                    <w:bottom w:val="none" w:sz="0" w:space="0" w:color="auto"/>
                    <w:right w:val="none" w:sz="0" w:space="0" w:color="auto"/>
                  </w:divBdr>
                  <w:divsChild>
                    <w:div w:id="1370179153">
                      <w:marLeft w:val="0"/>
                      <w:marRight w:val="0"/>
                      <w:marTop w:val="0"/>
                      <w:marBottom w:val="0"/>
                      <w:divBdr>
                        <w:top w:val="none" w:sz="0" w:space="0" w:color="auto"/>
                        <w:left w:val="none" w:sz="0" w:space="0" w:color="auto"/>
                        <w:bottom w:val="none" w:sz="0" w:space="0" w:color="auto"/>
                        <w:right w:val="none" w:sz="0" w:space="0" w:color="auto"/>
                      </w:divBdr>
                    </w:div>
                    <w:div w:id="744257525">
                      <w:marLeft w:val="0"/>
                      <w:marRight w:val="0"/>
                      <w:marTop w:val="0"/>
                      <w:marBottom w:val="0"/>
                      <w:divBdr>
                        <w:top w:val="none" w:sz="0" w:space="0" w:color="auto"/>
                        <w:left w:val="none" w:sz="0" w:space="0" w:color="auto"/>
                        <w:bottom w:val="none" w:sz="0" w:space="0" w:color="auto"/>
                        <w:right w:val="none" w:sz="0" w:space="0" w:color="auto"/>
                      </w:divBdr>
                    </w:div>
                    <w:div w:id="515770567">
                      <w:marLeft w:val="0"/>
                      <w:marRight w:val="0"/>
                      <w:marTop w:val="0"/>
                      <w:marBottom w:val="0"/>
                      <w:divBdr>
                        <w:top w:val="none" w:sz="0" w:space="0" w:color="auto"/>
                        <w:left w:val="none" w:sz="0" w:space="0" w:color="auto"/>
                        <w:bottom w:val="none" w:sz="0" w:space="0" w:color="auto"/>
                        <w:right w:val="none" w:sz="0" w:space="0" w:color="auto"/>
                      </w:divBdr>
                    </w:div>
                  </w:divsChild>
                </w:div>
                <w:div w:id="141821441">
                  <w:marLeft w:val="0"/>
                  <w:marRight w:val="0"/>
                  <w:marTop w:val="0"/>
                  <w:marBottom w:val="0"/>
                  <w:divBdr>
                    <w:top w:val="none" w:sz="0" w:space="0" w:color="auto"/>
                    <w:left w:val="none" w:sz="0" w:space="0" w:color="auto"/>
                    <w:bottom w:val="none" w:sz="0" w:space="0" w:color="auto"/>
                    <w:right w:val="none" w:sz="0" w:space="0" w:color="auto"/>
                  </w:divBdr>
                  <w:divsChild>
                    <w:div w:id="17783995">
                      <w:marLeft w:val="0"/>
                      <w:marRight w:val="0"/>
                      <w:marTop w:val="0"/>
                      <w:marBottom w:val="0"/>
                      <w:divBdr>
                        <w:top w:val="none" w:sz="0" w:space="0" w:color="auto"/>
                        <w:left w:val="none" w:sz="0" w:space="0" w:color="auto"/>
                        <w:bottom w:val="none" w:sz="0" w:space="0" w:color="auto"/>
                        <w:right w:val="none" w:sz="0" w:space="0" w:color="auto"/>
                      </w:divBdr>
                    </w:div>
                  </w:divsChild>
                </w:div>
                <w:div w:id="266621530">
                  <w:marLeft w:val="0"/>
                  <w:marRight w:val="0"/>
                  <w:marTop w:val="0"/>
                  <w:marBottom w:val="0"/>
                  <w:divBdr>
                    <w:top w:val="none" w:sz="0" w:space="0" w:color="auto"/>
                    <w:left w:val="none" w:sz="0" w:space="0" w:color="auto"/>
                    <w:bottom w:val="none" w:sz="0" w:space="0" w:color="auto"/>
                    <w:right w:val="none" w:sz="0" w:space="0" w:color="auto"/>
                  </w:divBdr>
                  <w:divsChild>
                    <w:div w:id="1522281345">
                      <w:marLeft w:val="0"/>
                      <w:marRight w:val="0"/>
                      <w:marTop w:val="0"/>
                      <w:marBottom w:val="0"/>
                      <w:divBdr>
                        <w:top w:val="none" w:sz="0" w:space="0" w:color="auto"/>
                        <w:left w:val="none" w:sz="0" w:space="0" w:color="auto"/>
                        <w:bottom w:val="none" w:sz="0" w:space="0" w:color="auto"/>
                        <w:right w:val="none" w:sz="0" w:space="0" w:color="auto"/>
                      </w:divBdr>
                    </w:div>
                  </w:divsChild>
                </w:div>
                <w:div w:id="240988688">
                  <w:marLeft w:val="0"/>
                  <w:marRight w:val="0"/>
                  <w:marTop w:val="0"/>
                  <w:marBottom w:val="0"/>
                  <w:divBdr>
                    <w:top w:val="none" w:sz="0" w:space="0" w:color="auto"/>
                    <w:left w:val="none" w:sz="0" w:space="0" w:color="auto"/>
                    <w:bottom w:val="none" w:sz="0" w:space="0" w:color="auto"/>
                    <w:right w:val="none" w:sz="0" w:space="0" w:color="auto"/>
                  </w:divBdr>
                  <w:divsChild>
                    <w:div w:id="1619291224">
                      <w:marLeft w:val="0"/>
                      <w:marRight w:val="0"/>
                      <w:marTop w:val="0"/>
                      <w:marBottom w:val="0"/>
                      <w:divBdr>
                        <w:top w:val="none" w:sz="0" w:space="0" w:color="auto"/>
                        <w:left w:val="none" w:sz="0" w:space="0" w:color="auto"/>
                        <w:bottom w:val="none" w:sz="0" w:space="0" w:color="auto"/>
                        <w:right w:val="none" w:sz="0" w:space="0" w:color="auto"/>
                      </w:divBdr>
                    </w:div>
                  </w:divsChild>
                </w:div>
                <w:div w:id="439883659">
                  <w:marLeft w:val="0"/>
                  <w:marRight w:val="0"/>
                  <w:marTop w:val="0"/>
                  <w:marBottom w:val="0"/>
                  <w:divBdr>
                    <w:top w:val="none" w:sz="0" w:space="0" w:color="auto"/>
                    <w:left w:val="none" w:sz="0" w:space="0" w:color="auto"/>
                    <w:bottom w:val="none" w:sz="0" w:space="0" w:color="auto"/>
                    <w:right w:val="none" w:sz="0" w:space="0" w:color="auto"/>
                  </w:divBdr>
                  <w:divsChild>
                    <w:div w:id="376053206">
                      <w:marLeft w:val="0"/>
                      <w:marRight w:val="0"/>
                      <w:marTop w:val="0"/>
                      <w:marBottom w:val="0"/>
                      <w:divBdr>
                        <w:top w:val="none" w:sz="0" w:space="0" w:color="auto"/>
                        <w:left w:val="none" w:sz="0" w:space="0" w:color="auto"/>
                        <w:bottom w:val="none" w:sz="0" w:space="0" w:color="auto"/>
                        <w:right w:val="none" w:sz="0" w:space="0" w:color="auto"/>
                      </w:divBdr>
                    </w:div>
                  </w:divsChild>
                </w:div>
                <w:div w:id="878708498">
                  <w:marLeft w:val="0"/>
                  <w:marRight w:val="0"/>
                  <w:marTop w:val="0"/>
                  <w:marBottom w:val="0"/>
                  <w:divBdr>
                    <w:top w:val="none" w:sz="0" w:space="0" w:color="auto"/>
                    <w:left w:val="none" w:sz="0" w:space="0" w:color="auto"/>
                    <w:bottom w:val="none" w:sz="0" w:space="0" w:color="auto"/>
                    <w:right w:val="none" w:sz="0" w:space="0" w:color="auto"/>
                  </w:divBdr>
                  <w:divsChild>
                    <w:div w:id="1297295207">
                      <w:marLeft w:val="0"/>
                      <w:marRight w:val="0"/>
                      <w:marTop w:val="0"/>
                      <w:marBottom w:val="0"/>
                      <w:divBdr>
                        <w:top w:val="none" w:sz="0" w:space="0" w:color="auto"/>
                        <w:left w:val="none" w:sz="0" w:space="0" w:color="auto"/>
                        <w:bottom w:val="none" w:sz="0" w:space="0" w:color="auto"/>
                        <w:right w:val="none" w:sz="0" w:space="0" w:color="auto"/>
                      </w:divBdr>
                    </w:div>
                  </w:divsChild>
                </w:div>
                <w:div w:id="1502545937">
                  <w:marLeft w:val="0"/>
                  <w:marRight w:val="0"/>
                  <w:marTop w:val="0"/>
                  <w:marBottom w:val="0"/>
                  <w:divBdr>
                    <w:top w:val="none" w:sz="0" w:space="0" w:color="auto"/>
                    <w:left w:val="none" w:sz="0" w:space="0" w:color="auto"/>
                    <w:bottom w:val="none" w:sz="0" w:space="0" w:color="auto"/>
                    <w:right w:val="none" w:sz="0" w:space="0" w:color="auto"/>
                  </w:divBdr>
                  <w:divsChild>
                    <w:div w:id="904143139">
                      <w:marLeft w:val="0"/>
                      <w:marRight w:val="0"/>
                      <w:marTop w:val="0"/>
                      <w:marBottom w:val="0"/>
                      <w:divBdr>
                        <w:top w:val="none" w:sz="0" w:space="0" w:color="auto"/>
                        <w:left w:val="none" w:sz="0" w:space="0" w:color="auto"/>
                        <w:bottom w:val="none" w:sz="0" w:space="0" w:color="auto"/>
                        <w:right w:val="none" w:sz="0" w:space="0" w:color="auto"/>
                      </w:divBdr>
                    </w:div>
                  </w:divsChild>
                </w:div>
                <w:div w:id="1715931251">
                  <w:marLeft w:val="0"/>
                  <w:marRight w:val="0"/>
                  <w:marTop w:val="0"/>
                  <w:marBottom w:val="0"/>
                  <w:divBdr>
                    <w:top w:val="none" w:sz="0" w:space="0" w:color="auto"/>
                    <w:left w:val="none" w:sz="0" w:space="0" w:color="auto"/>
                    <w:bottom w:val="none" w:sz="0" w:space="0" w:color="auto"/>
                    <w:right w:val="none" w:sz="0" w:space="0" w:color="auto"/>
                  </w:divBdr>
                  <w:divsChild>
                    <w:div w:id="260994666">
                      <w:marLeft w:val="0"/>
                      <w:marRight w:val="0"/>
                      <w:marTop w:val="0"/>
                      <w:marBottom w:val="0"/>
                      <w:divBdr>
                        <w:top w:val="none" w:sz="0" w:space="0" w:color="auto"/>
                        <w:left w:val="none" w:sz="0" w:space="0" w:color="auto"/>
                        <w:bottom w:val="none" w:sz="0" w:space="0" w:color="auto"/>
                        <w:right w:val="none" w:sz="0" w:space="0" w:color="auto"/>
                      </w:divBdr>
                    </w:div>
                  </w:divsChild>
                </w:div>
                <w:div w:id="1274946225">
                  <w:marLeft w:val="0"/>
                  <w:marRight w:val="0"/>
                  <w:marTop w:val="0"/>
                  <w:marBottom w:val="0"/>
                  <w:divBdr>
                    <w:top w:val="none" w:sz="0" w:space="0" w:color="auto"/>
                    <w:left w:val="none" w:sz="0" w:space="0" w:color="auto"/>
                    <w:bottom w:val="none" w:sz="0" w:space="0" w:color="auto"/>
                    <w:right w:val="none" w:sz="0" w:space="0" w:color="auto"/>
                  </w:divBdr>
                  <w:divsChild>
                    <w:div w:id="844905712">
                      <w:marLeft w:val="0"/>
                      <w:marRight w:val="0"/>
                      <w:marTop w:val="0"/>
                      <w:marBottom w:val="0"/>
                      <w:divBdr>
                        <w:top w:val="none" w:sz="0" w:space="0" w:color="auto"/>
                        <w:left w:val="none" w:sz="0" w:space="0" w:color="auto"/>
                        <w:bottom w:val="none" w:sz="0" w:space="0" w:color="auto"/>
                        <w:right w:val="none" w:sz="0" w:space="0" w:color="auto"/>
                      </w:divBdr>
                    </w:div>
                  </w:divsChild>
                </w:div>
                <w:div w:id="988751514">
                  <w:marLeft w:val="0"/>
                  <w:marRight w:val="0"/>
                  <w:marTop w:val="0"/>
                  <w:marBottom w:val="0"/>
                  <w:divBdr>
                    <w:top w:val="none" w:sz="0" w:space="0" w:color="auto"/>
                    <w:left w:val="none" w:sz="0" w:space="0" w:color="auto"/>
                    <w:bottom w:val="none" w:sz="0" w:space="0" w:color="auto"/>
                    <w:right w:val="none" w:sz="0" w:space="0" w:color="auto"/>
                  </w:divBdr>
                  <w:divsChild>
                    <w:div w:id="1796563489">
                      <w:marLeft w:val="0"/>
                      <w:marRight w:val="0"/>
                      <w:marTop w:val="0"/>
                      <w:marBottom w:val="0"/>
                      <w:divBdr>
                        <w:top w:val="none" w:sz="0" w:space="0" w:color="auto"/>
                        <w:left w:val="none" w:sz="0" w:space="0" w:color="auto"/>
                        <w:bottom w:val="none" w:sz="0" w:space="0" w:color="auto"/>
                        <w:right w:val="none" w:sz="0" w:space="0" w:color="auto"/>
                      </w:divBdr>
                    </w:div>
                  </w:divsChild>
                </w:div>
                <w:div w:id="609581854">
                  <w:marLeft w:val="0"/>
                  <w:marRight w:val="0"/>
                  <w:marTop w:val="0"/>
                  <w:marBottom w:val="0"/>
                  <w:divBdr>
                    <w:top w:val="none" w:sz="0" w:space="0" w:color="auto"/>
                    <w:left w:val="none" w:sz="0" w:space="0" w:color="auto"/>
                    <w:bottom w:val="none" w:sz="0" w:space="0" w:color="auto"/>
                    <w:right w:val="none" w:sz="0" w:space="0" w:color="auto"/>
                  </w:divBdr>
                  <w:divsChild>
                    <w:div w:id="2120448038">
                      <w:marLeft w:val="0"/>
                      <w:marRight w:val="0"/>
                      <w:marTop w:val="0"/>
                      <w:marBottom w:val="0"/>
                      <w:divBdr>
                        <w:top w:val="none" w:sz="0" w:space="0" w:color="auto"/>
                        <w:left w:val="none" w:sz="0" w:space="0" w:color="auto"/>
                        <w:bottom w:val="none" w:sz="0" w:space="0" w:color="auto"/>
                        <w:right w:val="none" w:sz="0" w:space="0" w:color="auto"/>
                      </w:divBdr>
                    </w:div>
                    <w:div w:id="13189919">
                      <w:marLeft w:val="0"/>
                      <w:marRight w:val="0"/>
                      <w:marTop w:val="0"/>
                      <w:marBottom w:val="0"/>
                      <w:divBdr>
                        <w:top w:val="none" w:sz="0" w:space="0" w:color="auto"/>
                        <w:left w:val="none" w:sz="0" w:space="0" w:color="auto"/>
                        <w:bottom w:val="none" w:sz="0" w:space="0" w:color="auto"/>
                        <w:right w:val="none" w:sz="0" w:space="0" w:color="auto"/>
                      </w:divBdr>
                    </w:div>
                  </w:divsChild>
                </w:div>
                <w:div w:id="1076243925">
                  <w:marLeft w:val="0"/>
                  <w:marRight w:val="0"/>
                  <w:marTop w:val="0"/>
                  <w:marBottom w:val="0"/>
                  <w:divBdr>
                    <w:top w:val="none" w:sz="0" w:space="0" w:color="auto"/>
                    <w:left w:val="none" w:sz="0" w:space="0" w:color="auto"/>
                    <w:bottom w:val="none" w:sz="0" w:space="0" w:color="auto"/>
                    <w:right w:val="none" w:sz="0" w:space="0" w:color="auto"/>
                  </w:divBdr>
                  <w:divsChild>
                    <w:div w:id="1453555192">
                      <w:marLeft w:val="0"/>
                      <w:marRight w:val="0"/>
                      <w:marTop w:val="0"/>
                      <w:marBottom w:val="0"/>
                      <w:divBdr>
                        <w:top w:val="none" w:sz="0" w:space="0" w:color="auto"/>
                        <w:left w:val="none" w:sz="0" w:space="0" w:color="auto"/>
                        <w:bottom w:val="none" w:sz="0" w:space="0" w:color="auto"/>
                        <w:right w:val="none" w:sz="0" w:space="0" w:color="auto"/>
                      </w:divBdr>
                    </w:div>
                  </w:divsChild>
                </w:div>
                <w:div w:id="1327784207">
                  <w:marLeft w:val="0"/>
                  <w:marRight w:val="0"/>
                  <w:marTop w:val="0"/>
                  <w:marBottom w:val="0"/>
                  <w:divBdr>
                    <w:top w:val="none" w:sz="0" w:space="0" w:color="auto"/>
                    <w:left w:val="none" w:sz="0" w:space="0" w:color="auto"/>
                    <w:bottom w:val="none" w:sz="0" w:space="0" w:color="auto"/>
                    <w:right w:val="none" w:sz="0" w:space="0" w:color="auto"/>
                  </w:divBdr>
                  <w:divsChild>
                    <w:div w:id="1209611363">
                      <w:marLeft w:val="0"/>
                      <w:marRight w:val="0"/>
                      <w:marTop w:val="0"/>
                      <w:marBottom w:val="0"/>
                      <w:divBdr>
                        <w:top w:val="none" w:sz="0" w:space="0" w:color="auto"/>
                        <w:left w:val="none" w:sz="0" w:space="0" w:color="auto"/>
                        <w:bottom w:val="none" w:sz="0" w:space="0" w:color="auto"/>
                        <w:right w:val="none" w:sz="0" w:space="0" w:color="auto"/>
                      </w:divBdr>
                    </w:div>
                  </w:divsChild>
                </w:div>
                <w:div w:id="347106119">
                  <w:marLeft w:val="0"/>
                  <w:marRight w:val="0"/>
                  <w:marTop w:val="0"/>
                  <w:marBottom w:val="0"/>
                  <w:divBdr>
                    <w:top w:val="none" w:sz="0" w:space="0" w:color="auto"/>
                    <w:left w:val="none" w:sz="0" w:space="0" w:color="auto"/>
                    <w:bottom w:val="none" w:sz="0" w:space="0" w:color="auto"/>
                    <w:right w:val="none" w:sz="0" w:space="0" w:color="auto"/>
                  </w:divBdr>
                  <w:divsChild>
                    <w:div w:id="599144258">
                      <w:marLeft w:val="0"/>
                      <w:marRight w:val="0"/>
                      <w:marTop w:val="0"/>
                      <w:marBottom w:val="0"/>
                      <w:divBdr>
                        <w:top w:val="none" w:sz="0" w:space="0" w:color="auto"/>
                        <w:left w:val="none" w:sz="0" w:space="0" w:color="auto"/>
                        <w:bottom w:val="none" w:sz="0" w:space="0" w:color="auto"/>
                        <w:right w:val="none" w:sz="0" w:space="0" w:color="auto"/>
                      </w:divBdr>
                    </w:div>
                    <w:div w:id="142892731">
                      <w:marLeft w:val="0"/>
                      <w:marRight w:val="0"/>
                      <w:marTop w:val="0"/>
                      <w:marBottom w:val="0"/>
                      <w:divBdr>
                        <w:top w:val="none" w:sz="0" w:space="0" w:color="auto"/>
                        <w:left w:val="none" w:sz="0" w:space="0" w:color="auto"/>
                        <w:bottom w:val="none" w:sz="0" w:space="0" w:color="auto"/>
                        <w:right w:val="none" w:sz="0" w:space="0" w:color="auto"/>
                      </w:divBdr>
                    </w:div>
                    <w:div w:id="1437826080">
                      <w:marLeft w:val="0"/>
                      <w:marRight w:val="0"/>
                      <w:marTop w:val="0"/>
                      <w:marBottom w:val="0"/>
                      <w:divBdr>
                        <w:top w:val="none" w:sz="0" w:space="0" w:color="auto"/>
                        <w:left w:val="none" w:sz="0" w:space="0" w:color="auto"/>
                        <w:bottom w:val="none" w:sz="0" w:space="0" w:color="auto"/>
                        <w:right w:val="none" w:sz="0" w:space="0" w:color="auto"/>
                      </w:divBdr>
                    </w:div>
                  </w:divsChild>
                </w:div>
                <w:div w:id="1381782084">
                  <w:marLeft w:val="0"/>
                  <w:marRight w:val="0"/>
                  <w:marTop w:val="0"/>
                  <w:marBottom w:val="0"/>
                  <w:divBdr>
                    <w:top w:val="none" w:sz="0" w:space="0" w:color="auto"/>
                    <w:left w:val="none" w:sz="0" w:space="0" w:color="auto"/>
                    <w:bottom w:val="none" w:sz="0" w:space="0" w:color="auto"/>
                    <w:right w:val="none" w:sz="0" w:space="0" w:color="auto"/>
                  </w:divBdr>
                  <w:divsChild>
                    <w:div w:id="664166592">
                      <w:marLeft w:val="0"/>
                      <w:marRight w:val="0"/>
                      <w:marTop w:val="0"/>
                      <w:marBottom w:val="0"/>
                      <w:divBdr>
                        <w:top w:val="none" w:sz="0" w:space="0" w:color="auto"/>
                        <w:left w:val="none" w:sz="0" w:space="0" w:color="auto"/>
                        <w:bottom w:val="none" w:sz="0" w:space="0" w:color="auto"/>
                        <w:right w:val="none" w:sz="0" w:space="0" w:color="auto"/>
                      </w:divBdr>
                    </w:div>
                    <w:div w:id="1188253302">
                      <w:marLeft w:val="0"/>
                      <w:marRight w:val="0"/>
                      <w:marTop w:val="0"/>
                      <w:marBottom w:val="0"/>
                      <w:divBdr>
                        <w:top w:val="none" w:sz="0" w:space="0" w:color="auto"/>
                        <w:left w:val="none" w:sz="0" w:space="0" w:color="auto"/>
                        <w:bottom w:val="none" w:sz="0" w:space="0" w:color="auto"/>
                        <w:right w:val="none" w:sz="0" w:space="0" w:color="auto"/>
                      </w:divBdr>
                    </w:div>
                    <w:div w:id="863247731">
                      <w:marLeft w:val="0"/>
                      <w:marRight w:val="0"/>
                      <w:marTop w:val="0"/>
                      <w:marBottom w:val="0"/>
                      <w:divBdr>
                        <w:top w:val="none" w:sz="0" w:space="0" w:color="auto"/>
                        <w:left w:val="none" w:sz="0" w:space="0" w:color="auto"/>
                        <w:bottom w:val="none" w:sz="0" w:space="0" w:color="auto"/>
                        <w:right w:val="none" w:sz="0" w:space="0" w:color="auto"/>
                      </w:divBdr>
                    </w:div>
                  </w:divsChild>
                </w:div>
                <w:div w:id="211888473">
                  <w:marLeft w:val="0"/>
                  <w:marRight w:val="0"/>
                  <w:marTop w:val="0"/>
                  <w:marBottom w:val="0"/>
                  <w:divBdr>
                    <w:top w:val="none" w:sz="0" w:space="0" w:color="auto"/>
                    <w:left w:val="none" w:sz="0" w:space="0" w:color="auto"/>
                    <w:bottom w:val="none" w:sz="0" w:space="0" w:color="auto"/>
                    <w:right w:val="none" w:sz="0" w:space="0" w:color="auto"/>
                  </w:divBdr>
                  <w:divsChild>
                    <w:div w:id="274481250">
                      <w:marLeft w:val="0"/>
                      <w:marRight w:val="0"/>
                      <w:marTop w:val="0"/>
                      <w:marBottom w:val="0"/>
                      <w:divBdr>
                        <w:top w:val="none" w:sz="0" w:space="0" w:color="auto"/>
                        <w:left w:val="none" w:sz="0" w:space="0" w:color="auto"/>
                        <w:bottom w:val="none" w:sz="0" w:space="0" w:color="auto"/>
                        <w:right w:val="none" w:sz="0" w:space="0" w:color="auto"/>
                      </w:divBdr>
                    </w:div>
                  </w:divsChild>
                </w:div>
                <w:div w:id="701396296">
                  <w:marLeft w:val="0"/>
                  <w:marRight w:val="0"/>
                  <w:marTop w:val="0"/>
                  <w:marBottom w:val="0"/>
                  <w:divBdr>
                    <w:top w:val="none" w:sz="0" w:space="0" w:color="auto"/>
                    <w:left w:val="none" w:sz="0" w:space="0" w:color="auto"/>
                    <w:bottom w:val="none" w:sz="0" w:space="0" w:color="auto"/>
                    <w:right w:val="none" w:sz="0" w:space="0" w:color="auto"/>
                  </w:divBdr>
                  <w:divsChild>
                    <w:div w:id="1180925068">
                      <w:marLeft w:val="0"/>
                      <w:marRight w:val="0"/>
                      <w:marTop w:val="0"/>
                      <w:marBottom w:val="0"/>
                      <w:divBdr>
                        <w:top w:val="none" w:sz="0" w:space="0" w:color="auto"/>
                        <w:left w:val="none" w:sz="0" w:space="0" w:color="auto"/>
                        <w:bottom w:val="none" w:sz="0" w:space="0" w:color="auto"/>
                        <w:right w:val="none" w:sz="0" w:space="0" w:color="auto"/>
                      </w:divBdr>
                    </w:div>
                    <w:div w:id="639729024">
                      <w:marLeft w:val="0"/>
                      <w:marRight w:val="0"/>
                      <w:marTop w:val="0"/>
                      <w:marBottom w:val="0"/>
                      <w:divBdr>
                        <w:top w:val="none" w:sz="0" w:space="0" w:color="auto"/>
                        <w:left w:val="none" w:sz="0" w:space="0" w:color="auto"/>
                        <w:bottom w:val="none" w:sz="0" w:space="0" w:color="auto"/>
                        <w:right w:val="none" w:sz="0" w:space="0" w:color="auto"/>
                      </w:divBdr>
                    </w:div>
                    <w:div w:id="1242568106">
                      <w:marLeft w:val="0"/>
                      <w:marRight w:val="0"/>
                      <w:marTop w:val="0"/>
                      <w:marBottom w:val="0"/>
                      <w:divBdr>
                        <w:top w:val="none" w:sz="0" w:space="0" w:color="auto"/>
                        <w:left w:val="none" w:sz="0" w:space="0" w:color="auto"/>
                        <w:bottom w:val="none" w:sz="0" w:space="0" w:color="auto"/>
                        <w:right w:val="none" w:sz="0" w:space="0" w:color="auto"/>
                      </w:divBdr>
                    </w:div>
                  </w:divsChild>
                </w:div>
                <w:div w:id="2115202631">
                  <w:marLeft w:val="0"/>
                  <w:marRight w:val="0"/>
                  <w:marTop w:val="0"/>
                  <w:marBottom w:val="0"/>
                  <w:divBdr>
                    <w:top w:val="none" w:sz="0" w:space="0" w:color="auto"/>
                    <w:left w:val="none" w:sz="0" w:space="0" w:color="auto"/>
                    <w:bottom w:val="none" w:sz="0" w:space="0" w:color="auto"/>
                    <w:right w:val="none" w:sz="0" w:space="0" w:color="auto"/>
                  </w:divBdr>
                  <w:divsChild>
                    <w:div w:id="1852337737">
                      <w:marLeft w:val="0"/>
                      <w:marRight w:val="0"/>
                      <w:marTop w:val="0"/>
                      <w:marBottom w:val="0"/>
                      <w:divBdr>
                        <w:top w:val="none" w:sz="0" w:space="0" w:color="auto"/>
                        <w:left w:val="none" w:sz="0" w:space="0" w:color="auto"/>
                        <w:bottom w:val="none" w:sz="0" w:space="0" w:color="auto"/>
                        <w:right w:val="none" w:sz="0" w:space="0" w:color="auto"/>
                      </w:divBdr>
                    </w:div>
                  </w:divsChild>
                </w:div>
                <w:div w:id="1698505484">
                  <w:marLeft w:val="0"/>
                  <w:marRight w:val="0"/>
                  <w:marTop w:val="0"/>
                  <w:marBottom w:val="0"/>
                  <w:divBdr>
                    <w:top w:val="none" w:sz="0" w:space="0" w:color="auto"/>
                    <w:left w:val="none" w:sz="0" w:space="0" w:color="auto"/>
                    <w:bottom w:val="none" w:sz="0" w:space="0" w:color="auto"/>
                    <w:right w:val="none" w:sz="0" w:space="0" w:color="auto"/>
                  </w:divBdr>
                  <w:divsChild>
                    <w:div w:id="902528021">
                      <w:marLeft w:val="0"/>
                      <w:marRight w:val="0"/>
                      <w:marTop w:val="0"/>
                      <w:marBottom w:val="0"/>
                      <w:divBdr>
                        <w:top w:val="none" w:sz="0" w:space="0" w:color="auto"/>
                        <w:left w:val="none" w:sz="0" w:space="0" w:color="auto"/>
                        <w:bottom w:val="none" w:sz="0" w:space="0" w:color="auto"/>
                        <w:right w:val="none" w:sz="0" w:space="0" w:color="auto"/>
                      </w:divBdr>
                    </w:div>
                    <w:div w:id="1829514956">
                      <w:marLeft w:val="0"/>
                      <w:marRight w:val="0"/>
                      <w:marTop w:val="0"/>
                      <w:marBottom w:val="0"/>
                      <w:divBdr>
                        <w:top w:val="none" w:sz="0" w:space="0" w:color="auto"/>
                        <w:left w:val="none" w:sz="0" w:space="0" w:color="auto"/>
                        <w:bottom w:val="none" w:sz="0" w:space="0" w:color="auto"/>
                        <w:right w:val="none" w:sz="0" w:space="0" w:color="auto"/>
                      </w:divBdr>
                    </w:div>
                  </w:divsChild>
                </w:div>
                <w:div w:id="1610236250">
                  <w:marLeft w:val="0"/>
                  <w:marRight w:val="0"/>
                  <w:marTop w:val="0"/>
                  <w:marBottom w:val="0"/>
                  <w:divBdr>
                    <w:top w:val="none" w:sz="0" w:space="0" w:color="auto"/>
                    <w:left w:val="none" w:sz="0" w:space="0" w:color="auto"/>
                    <w:bottom w:val="none" w:sz="0" w:space="0" w:color="auto"/>
                    <w:right w:val="none" w:sz="0" w:space="0" w:color="auto"/>
                  </w:divBdr>
                  <w:divsChild>
                    <w:div w:id="250354562">
                      <w:marLeft w:val="0"/>
                      <w:marRight w:val="0"/>
                      <w:marTop w:val="0"/>
                      <w:marBottom w:val="0"/>
                      <w:divBdr>
                        <w:top w:val="none" w:sz="0" w:space="0" w:color="auto"/>
                        <w:left w:val="none" w:sz="0" w:space="0" w:color="auto"/>
                        <w:bottom w:val="none" w:sz="0" w:space="0" w:color="auto"/>
                        <w:right w:val="none" w:sz="0" w:space="0" w:color="auto"/>
                      </w:divBdr>
                    </w:div>
                  </w:divsChild>
                </w:div>
                <w:div w:id="1269388601">
                  <w:marLeft w:val="0"/>
                  <w:marRight w:val="0"/>
                  <w:marTop w:val="0"/>
                  <w:marBottom w:val="0"/>
                  <w:divBdr>
                    <w:top w:val="none" w:sz="0" w:space="0" w:color="auto"/>
                    <w:left w:val="none" w:sz="0" w:space="0" w:color="auto"/>
                    <w:bottom w:val="none" w:sz="0" w:space="0" w:color="auto"/>
                    <w:right w:val="none" w:sz="0" w:space="0" w:color="auto"/>
                  </w:divBdr>
                  <w:divsChild>
                    <w:div w:id="748039233">
                      <w:marLeft w:val="0"/>
                      <w:marRight w:val="0"/>
                      <w:marTop w:val="0"/>
                      <w:marBottom w:val="0"/>
                      <w:divBdr>
                        <w:top w:val="none" w:sz="0" w:space="0" w:color="auto"/>
                        <w:left w:val="none" w:sz="0" w:space="0" w:color="auto"/>
                        <w:bottom w:val="none" w:sz="0" w:space="0" w:color="auto"/>
                        <w:right w:val="none" w:sz="0" w:space="0" w:color="auto"/>
                      </w:divBdr>
                    </w:div>
                  </w:divsChild>
                </w:div>
                <w:div w:id="2106926048">
                  <w:marLeft w:val="0"/>
                  <w:marRight w:val="0"/>
                  <w:marTop w:val="0"/>
                  <w:marBottom w:val="0"/>
                  <w:divBdr>
                    <w:top w:val="none" w:sz="0" w:space="0" w:color="auto"/>
                    <w:left w:val="none" w:sz="0" w:space="0" w:color="auto"/>
                    <w:bottom w:val="none" w:sz="0" w:space="0" w:color="auto"/>
                    <w:right w:val="none" w:sz="0" w:space="0" w:color="auto"/>
                  </w:divBdr>
                  <w:divsChild>
                    <w:div w:id="2095082767">
                      <w:marLeft w:val="0"/>
                      <w:marRight w:val="0"/>
                      <w:marTop w:val="0"/>
                      <w:marBottom w:val="0"/>
                      <w:divBdr>
                        <w:top w:val="none" w:sz="0" w:space="0" w:color="auto"/>
                        <w:left w:val="none" w:sz="0" w:space="0" w:color="auto"/>
                        <w:bottom w:val="none" w:sz="0" w:space="0" w:color="auto"/>
                        <w:right w:val="none" w:sz="0" w:space="0" w:color="auto"/>
                      </w:divBdr>
                    </w:div>
                  </w:divsChild>
                </w:div>
                <w:div w:id="373508702">
                  <w:marLeft w:val="0"/>
                  <w:marRight w:val="0"/>
                  <w:marTop w:val="0"/>
                  <w:marBottom w:val="0"/>
                  <w:divBdr>
                    <w:top w:val="none" w:sz="0" w:space="0" w:color="auto"/>
                    <w:left w:val="none" w:sz="0" w:space="0" w:color="auto"/>
                    <w:bottom w:val="none" w:sz="0" w:space="0" w:color="auto"/>
                    <w:right w:val="none" w:sz="0" w:space="0" w:color="auto"/>
                  </w:divBdr>
                  <w:divsChild>
                    <w:div w:id="1290741273">
                      <w:marLeft w:val="0"/>
                      <w:marRight w:val="0"/>
                      <w:marTop w:val="0"/>
                      <w:marBottom w:val="0"/>
                      <w:divBdr>
                        <w:top w:val="none" w:sz="0" w:space="0" w:color="auto"/>
                        <w:left w:val="none" w:sz="0" w:space="0" w:color="auto"/>
                        <w:bottom w:val="none" w:sz="0" w:space="0" w:color="auto"/>
                        <w:right w:val="none" w:sz="0" w:space="0" w:color="auto"/>
                      </w:divBdr>
                    </w:div>
                  </w:divsChild>
                </w:div>
                <w:div w:id="1825391820">
                  <w:marLeft w:val="0"/>
                  <w:marRight w:val="0"/>
                  <w:marTop w:val="0"/>
                  <w:marBottom w:val="0"/>
                  <w:divBdr>
                    <w:top w:val="none" w:sz="0" w:space="0" w:color="auto"/>
                    <w:left w:val="none" w:sz="0" w:space="0" w:color="auto"/>
                    <w:bottom w:val="none" w:sz="0" w:space="0" w:color="auto"/>
                    <w:right w:val="none" w:sz="0" w:space="0" w:color="auto"/>
                  </w:divBdr>
                  <w:divsChild>
                    <w:div w:id="346448759">
                      <w:marLeft w:val="0"/>
                      <w:marRight w:val="0"/>
                      <w:marTop w:val="0"/>
                      <w:marBottom w:val="0"/>
                      <w:divBdr>
                        <w:top w:val="none" w:sz="0" w:space="0" w:color="auto"/>
                        <w:left w:val="none" w:sz="0" w:space="0" w:color="auto"/>
                        <w:bottom w:val="none" w:sz="0" w:space="0" w:color="auto"/>
                        <w:right w:val="none" w:sz="0" w:space="0" w:color="auto"/>
                      </w:divBdr>
                    </w:div>
                  </w:divsChild>
                </w:div>
                <w:div w:id="536938634">
                  <w:marLeft w:val="0"/>
                  <w:marRight w:val="0"/>
                  <w:marTop w:val="0"/>
                  <w:marBottom w:val="0"/>
                  <w:divBdr>
                    <w:top w:val="none" w:sz="0" w:space="0" w:color="auto"/>
                    <w:left w:val="none" w:sz="0" w:space="0" w:color="auto"/>
                    <w:bottom w:val="none" w:sz="0" w:space="0" w:color="auto"/>
                    <w:right w:val="none" w:sz="0" w:space="0" w:color="auto"/>
                  </w:divBdr>
                  <w:divsChild>
                    <w:div w:id="1394963361">
                      <w:marLeft w:val="0"/>
                      <w:marRight w:val="0"/>
                      <w:marTop w:val="0"/>
                      <w:marBottom w:val="0"/>
                      <w:divBdr>
                        <w:top w:val="none" w:sz="0" w:space="0" w:color="auto"/>
                        <w:left w:val="none" w:sz="0" w:space="0" w:color="auto"/>
                        <w:bottom w:val="none" w:sz="0" w:space="0" w:color="auto"/>
                        <w:right w:val="none" w:sz="0" w:space="0" w:color="auto"/>
                      </w:divBdr>
                    </w:div>
                  </w:divsChild>
                </w:div>
                <w:div w:id="1197817099">
                  <w:marLeft w:val="0"/>
                  <w:marRight w:val="0"/>
                  <w:marTop w:val="0"/>
                  <w:marBottom w:val="0"/>
                  <w:divBdr>
                    <w:top w:val="none" w:sz="0" w:space="0" w:color="auto"/>
                    <w:left w:val="none" w:sz="0" w:space="0" w:color="auto"/>
                    <w:bottom w:val="none" w:sz="0" w:space="0" w:color="auto"/>
                    <w:right w:val="none" w:sz="0" w:space="0" w:color="auto"/>
                  </w:divBdr>
                  <w:divsChild>
                    <w:div w:id="452090945">
                      <w:marLeft w:val="0"/>
                      <w:marRight w:val="0"/>
                      <w:marTop w:val="0"/>
                      <w:marBottom w:val="0"/>
                      <w:divBdr>
                        <w:top w:val="none" w:sz="0" w:space="0" w:color="auto"/>
                        <w:left w:val="none" w:sz="0" w:space="0" w:color="auto"/>
                        <w:bottom w:val="none" w:sz="0" w:space="0" w:color="auto"/>
                        <w:right w:val="none" w:sz="0" w:space="0" w:color="auto"/>
                      </w:divBdr>
                    </w:div>
                  </w:divsChild>
                </w:div>
                <w:div w:id="1613200870">
                  <w:marLeft w:val="0"/>
                  <w:marRight w:val="0"/>
                  <w:marTop w:val="0"/>
                  <w:marBottom w:val="0"/>
                  <w:divBdr>
                    <w:top w:val="none" w:sz="0" w:space="0" w:color="auto"/>
                    <w:left w:val="none" w:sz="0" w:space="0" w:color="auto"/>
                    <w:bottom w:val="none" w:sz="0" w:space="0" w:color="auto"/>
                    <w:right w:val="none" w:sz="0" w:space="0" w:color="auto"/>
                  </w:divBdr>
                  <w:divsChild>
                    <w:div w:id="2045593064">
                      <w:marLeft w:val="0"/>
                      <w:marRight w:val="0"/>
                      <w:marTop w:val="0"/>
                      <w:marBottom w:val="0"/>
                      <w:divBdr>
                        <w:top w:val="none" w:sz="0" w:space="0" w:color="auto"/>
                        <w:left w:val="none" w:sz="0" w:space="0" w:color="auto"/>
                        <w:bottom w:val="none" w:sz="0" w:space="0" w:color="auto"/>
                        <w:right w:val="none" w:sz="0" w:space="0" w:color="auto"/>
                      </w:divBdr>
                    </w:div>
                  </w:divsChild>
                </w:div>
                <w:div w:id="1576279062">
                  <w:marLeft w:val="0"/>
                  <w:marRight w:val="0"/>
                  <w:marTop w:val="0"/>
                  <w:marBottom w:val="0"/>
                  <w:divBdr>
                    <w:top w:val="none" w:sz="0" w:space="0" w:color="auto"/>
                    <w:left w:val="none" w:sz="0" w:space="0" w:color="auto"/>
                    <w:bottom w:val="none" w:sz="0" w:space="0" w:color="auto"/>
                    <w:right w:val="none" w:sz="0" w:space="0" w:color="auto"/>
                  </w:divBdr>
                  <w:divsChild>
                    <w:div w:id="418718878">
                      <w:marLeft w:val="0"/>
                      <w:marRight w:val="0"/>
                      <w:marTop w:val="0"/>
                      <w:marBottom w:val="0"/>
                      <w:divBdr>
                        <w:top w:val="none" w:sz="0" w:space="0" w:color="auto"/>
                        <w:left w:val="none" w:sz="0" w:space="0" w:color="auto"/>
                        <w:bottom w:val="none" w:sz="0" w:space="0" w:color="auto"/>
                        <w:right w:val="none" w:sz="0" w:space="0" w:color="auto"/>
                      </w:divBdr>
                    </w:div>
                  </w:divsChild>
                </w:div>
                <w:div w:id="1789658066">
                  <w:marLeft w:val="0"/>
                  <w:marRight w:val="0"/>
                  <w:marTop w:val="0"/>
                  <w:marBottom w:val="0"/>
                  <w:divBdr>
                    <w:top w:val="none" w:sz="0" w:space="0" w:color="auto"/>
                    <w:left w:val="none" w:sz="0" w:space="0" w:color="auto"/>
                    <w:bottom w:val="none" w:sz="0" w:space="0" w:color="auto"/>
                    <w:right w:val="none" w:sz="0" w:space="0" w:color="auto"/>
                  </w:divBdr>
                  <w:divsChild>
                    <w:div w:id="452867085">
                      <w:marLeft w:val="0"/>
                      <w:marRight w:val="0"/>
                      <w:marTop w:val="0"/>
                      <w:marBottom w:val="0"/>
                      <w:divBdr>
                        <w:top w:val="none" w:sz="0" w:space="0" w:color="auto"/>
                        <w:left w:val="none" w:sz="0" w:space="0" w:color="auto"/>
                        <w:bottom w:val="none" w:sz="0" w:space="0" w:color="auto"/>
                        <w:right w:val="none" w:sz="0" w:space="0" w:color="auto"/>
                      </w:divBdr>
                    </w:div>
                  </w:divsChild>
                </w:div>
                <w:div w:id="467284177">
                  <w:marLeft w:val="0"/>
                  <w:marRight w:val="0"/>
                  <w:marTop w:val="0"/>
                  <w:marBottom w:val="0"/>
                  <w:divBdr>
                    <w:top w:val="none" w:sz="0" w:space="0" w:color="auto"/>
                    <w:left w:val="none" w:sz="0" w:space="0" w:color="auto"/>
                    <w:bottom w:val="none" w:sz="0" w:space="0" w:color="auto"/>
                    <w:right w:val="none" w:sz="0" w:space="0" w:color="auto"/>
                  </w:divBdr>
                  <w:divsChild>
                    <w:div w:id="320892056">
                      <w:marLeft w:val="0"/>
                      <w:marRight w:val="0"/>
                      <w:marTop w:val="0"/>
                      <w:marBottom w:val="0"/>
                      <w:divBdr>
                        <w:top w:val="none" w:sz="0" w:space="0" w:color="auto"/>
                        <w:left w:val="none" w:sz="0" w:space="0" w:color="auto"/>
                        <w:bottom w:val="none" w:sz="0" w:space="0" w:color="auto"/>
                        <w:right w:val="none" w:sz="0" w:space="0" w:color="auto"/>
                      </w:divBdr>
                    </w:div>
                  </w:divsChild>
                </w:div>
                <w:div w:id="1239367065">
                  <w:marLeft w:val="0"/>
                  <w:marRight w:val="0"/>
                  <w:marTop w:val="0"/>
                  <w:marBottom w:val="0"/>
                  <w:divBdr>
                    <w:top w:val="none" w:sz="0" w:space="0" w:color="auto"/>
                    <w:left w:val="none" w:sz="0" w:space="0" w:color="auto"/>
                    <w:bottom w:val="none" w:sz="0" w:space="0" w:color="auto"/>
                    <w:right w:val="none" w:sz="0" w:space="0" w:color="auto"/>
                  </w:divBdr>
                  <w:divsChild>
                    <w:div w:id="1327246538">
                      <w:marLeft w:val="0"/>
                      <w:marRight w:val="0"/>
                      <w:marTop w:val="0"/>
                      <w:marBottom w:val="0"/>
                      <w:divBdr>
                        <w:top w:val="none" w:sz="0" w:space="0" w:color="auto"/>
                        <w:left w:val="none" w:sz="0" w:space="0" w:color="auto"/>
                        <w:bottom w:val="none" w:sz="0" w:space="0" w:color="auto"/>
                        <w:right w:val="none" w:sz="0" w:space="0" w:color="auto"/>
                      </w:divBdr>
                    </w:div>
                  </w:divsChild>
                </w:div>
                <w:div w:id="110563186">
                  <w:marLeft w:val="0"/>
                  <w:marRight w:val="0"/>
                  <w:marTop w:val="0"/>
                  <w:marBottom w:val="0"/>
                  <w:divBdr>
                    <w:top w:val="none" w:sz="0" w:space="0" w:color="auto"/>
                    <w:left w:val="none" w:sz="0" w:space="0" w:color="auto"/>
                    <w:bottom w:val="none" w:sz="0" w:space="0" w:color="auto"/>
                    <w:right w:val="none" w:sz="0" w:space="0" w:color="auto"/>
                  </w:divBdr>
                  <w:divsChild>
                    <w:div w:id="603610379">
                      <w:marLeft w:val="0"/>
                      <w:marRight w:val="0"/>
                      <w:marTop w:val="0"/>
                      <w:marBottom w:val="0"/>
                      <w:divBdr>
                        <w:top w:val="none" w:sz="0" w:space="0" w:color="auto"/>
                        <w:left w:val="none" w:sz="0" w:space="0" w:color="auto"/>
                        <w:bottom w:val="none" w:sz="0" w:space="0" w:color="auto"/>
                        <w:right w:val="none" w:sz="0" w:space="0" w:color="auto"/>
                      </w:divBdr>
                    </w:div>
                  </w:divsChild>
                </w:div>
                <w:div w:id="27537754">
                  <w:marLeft w:val="0"/>
                  <w:marRight w:val="0"/>
                  <w:marTop w:val="0"/>
                  <w:marBottom w:val="0"/>
                  <w:divBdr>
                    <w:top w:val="none" w:sz="0" w:space="0" w:color="auto"/>
                    <w:left w:val="none" w:sz="0" w:space="0" w:color="auto"/>
                    <w:bottom w:val="none" w:sz="0" w:space="0" w:color="auto"/>
                    <w:right w:val="none" w:sz="0" w:space="0" w:color="auto"/>
                  </w:divBdr>
                  <w:divsChild>
                    <w:div w:id="147602286">
                      <w:marLeft w:val="0"/>
                      <w:marRight w:val="0"/>
                      <w:marTop w:val="0"/>
                      <w:marBottom w:val="0"/>
                      <w:divBdr>
                        <w:top w:val="none" w:sz="0" w:space="0" w:color="auto"/>
                        <w:left w:val="none" w:sz="0" w:space="0" w:color="auto"/>
                        <w:bottom w:val="none" w:sz="0" w:space="0" w:color="auto"/>
                        <w:right w:val="none" w:sz="0" w:space="0" w:color="auto"/>
                      </w:divBdr>
                    </w:div>
                  </w:divsChild>
                </w:div>
                <w:div w:id="2050956807">
                  <w:marLeft w:val="0"/>
                  <w:marRight w:val="0"/>
                  <w:marTop w:val="0"/>
                  <w:marBottom w:val="0"/>
                  <w:divBdr>
                    <w:top w:val="none" w:sz="0" w:space="0" w:color="auto"/>
                    <w:left w:val="none" w:sz="0" w:space="0" w:color="auto"/>
                    <w:bottom w:val="none" w:sz="0" w:space="0" w:color="auto"/>
                    <w:right w:val="none" w:sz="0" w:space="0" w:color="auto"/>
                  </w:divBdr>
                  <w:divsChild>
                    <w:div w:id="1483958990">
                      <w:marLeft w:val="0"/>
                      <w:marRight w:val="0"/>
                      <w:marTop w:val="0"/>
                      <w:marBottom w:val="0"/>
                      <w:divBdr>
                        <w:top w:val="none" w:sz="0" w:space="0" w:color="auto"/>
                        <w:left w:val="none" w:sz="0" w:space="0" w:color="auto"/>
                        <w:bottom w:val="none" w:sz="0" w:space="0" w:color="auto"/>
                        <w:right w:val="none" w:sz="0" w:space="0" w:color="auto"/>
                      </w:divBdr>
                    </w:div>
                  </w:divsChild>
                </w:div>
                <w:div w:id="430200998">
                  <w:marLeft w:val="0"/>
                  <w:marRight w:val="0"/>
                  <w:marTop w:val="0"/>
                  <w:marBottom w:val="0"/>
                  <w:divBdr>
                    <w:top w:val="none" w:sz="0" w:space="0" w:color="auto"/>
                    <w:left w:val="none" w:sz="0" w:space="0" w:color="auto"/>
                    <w:bottom w:val="none" w:sz="0" w:space="0" w:color="auto"/>
                    <w:right w:val="none" w:sz="0" w:space="0" w:color="auto"/>
                  </w:divBdr>
                  <w:divsChild>
                    <w:div w:id="242494686">
                      <w:marLeft w:val="0"/>
                      <w:marRight w:val="0"/>
                      <w:marTop w:val="0"/>
                      <w:marBottom w:val="0"/>
                      <w:divBdr>
                        <w:top w:val="none" w:sz="0" w:space="0" w:color="auto"/>
                        <w:left w:val="none" w:sz="0" w:space="0" w:color="auto"/>
                        <w:bottom w:val="none" w:sz="0" w:space="0" w:color="auto"/>
                        <w:right w:val="none" w:sz="0" w:space="0" w:color="auto"/>
                      </w:divBdr>
                    </w:div>
                    <w:div w:id="1370296468">
                      <w:marLeft w:val="0"/>
                      <w:marRight w:val="0"/>
                      <w:marTop w:val="0"/>
                      <w:marBottom w:val="0"/>
                      <w:divBdr>
                        <w:top w:val="none" w:sz="0" w:space="0" w:color="auto"/>
                        <w:left w:val="none" w:sz="0" w:space="0" w:color="auto"/>
                        <w:bottom w:val="none" w:sz="0" w:space="0" w:color="auto"/>
                        <w:right w:val="none" w:sz="0" w:space="0" w:color="auto"/>
                      </w:divBdr>
                    </w:div>
                  </w:divsChild>
                </w:div>
                <w:div w:id="1313019826">
                  <w:marLeft w:val="0"/>
                  <w:marRight w:val="0"/>
                  <w:marTop w:val="0"/>
                  <w:marBottom w:val="0"/>
                  <w:divBdr>
                    <w:top w:val="none" w:sz="0" w:space="0" w:color="auto"/>
                    <w:left w:val="none" w:sz="0" w:space="0" w:color="auto"/>
                    <w:bottom w:val="none" w:sz="0" w:space="0" w:color="auto"/>
                    <w:right w:val="none" w:sz="0" w:space="0" w:color="auto"/>
                  </w:divBdr>
                  <w:divsChild>
                    <w:div w:id="1923830461">
                      <w:marLeft w:val="0"/>
                      <w:marRight w:val="0"/>
                      <w:marTop w:val="0"/>
                      <w:marBottom w:val="0"/>
                      <w:divBdr>
                        <w:top w:val="none" w:sz="0" w:space="0" w:color="auto"/>
                        <w:left w:val="none" w:sz="0" w:space="0" w:color="auto"/>
                        <w:bottom w:val="none" w:sz="0" w:space="0" w:color="auto"/>
                        <w:right w:val="none" w:sz="0" w:space="0" w:color="auto"/>
                      </w:divBdr>
                    </w:div>
                  </w:divsChild>
                </w:div>
                <w:div w:id="675688824">
                  <w:marLeft w:val="0"/>
                  <w:marRight w:val="0"/>
                  <w:marTop w:val="0"/>
                  <w:marBottom w:val="0"/>
                  <w:divBdr>
                    <w:top w:val="none" w:sz="0" w:space="0" w:color="auto"/>
                    <w:left w:val="none" w:sz="0" w:space="0" w:color="auto"/>
                    <w:bottom w:val="none" w:sz="0" w:space="0" w:color="auto"/>
                    <w:right w:val="none" w:sz="0" w:space="0" w:color="auto"/>
                  </w:divBdr>
                  <w:divsChild>
                    <w:div w:id="690834732">
                      <w:marLeft w:val="0"/>
                      <w:marRight w:val="0"/>
                      <w:marTop w:val="0"/>
                      <w:marBottom w:val="0"/>
                      <w:divBdr>
                        <w:top w:val="none" w:sz="0" w:space="0" w:color="auto"/>
                        <w:left w:val="none" w:sz="0" w:space="0" w:color="auto"/>
                        <w:bottom w:val="none" w:sz="0" w:space="0" w:color="auto"/>
                        <w:right w:val="none" w:sz="0" w:space="0" w:color="auto"/>
                      </w:divBdr>
                    </w:div>
                  </w:divsChild>
                </w:div>
                <w:div w:id="2105950819">
                  <w:marLeft w:val="0"/>
                  <w:marRight w:val="0"/>
                  <w:marTop w:val="0"/>
                  <w:marBottom w:val="0"/>
                  <w:divBdr>
                    <w:top w:val="none" w:sz="0" w:space="0" w:color="auto"/>
                    <w:left w:val="none" w:sz="0" w:space="0" w:color="auto"/>
                    <w:bottom w:val="none" w:sz="0" w:space="0" w:color="auto"/>
                    <w:right w:val="none" w:sz="0" w:space="0" w:color="auto"/>
                  </w:divBdr>
                  <w:divsChild>
                    <w:div w:id="1338387203">
                      <w:marLeft w:val="0"/>
                      <w:marRight w:val="0"/>
                      <w:marTop w:val="0"/>
                      <w:marBottom w:val="0"/>
                      <w:divBdr>
                        <w:top w:val="none" w:sz="0" w:space="0" w:color="auto"/>
                        <w:left w:val="none" w:sz="0" w:space="0" w:color="auto"/>
                        <w:bottom w:val="none" w:sz="0" w:space="0" w:color="auto"/>
                        <w:right w:val="none" w:sz="0" w:space="0" w:color="auto"/>
                      </w:divBdr>
                    </w:div>
                    <w:div w:id="625433573">
                      <w:marLeft w:val="0"/>
                      <w:marRight w:val="0"/>
                      <w:marTop w:val="0"/>
                      <w:marBottom w:val="0"/>
                      <w:divBdr>
                        <w:top w:val="none" w:sz="0" w:space="0" w:color="auto"/>
                        <w:left w:val="none" w:sz="0" w:space="0" w:color="auto"/>
                        <w:bottom w:val="none" w:sz="0" w:space="0" w:color="auto"/>
                        <w:right w:val="none" w:sz="0" w:space="0" w:color="auto"/>
                      </w:divBdr>
                    </w:div>
                  </w:divsChild>
                </w:div>
                <w:div w:id="1443453808">
                  <w:marLeft w:val="0"/>
                  <w:marRight w:val="0"/>
                  <w:marTop w:val="0"/>
                  <w:marBottom w:val="0"/>
                  <w:divBdr>
                    <w:top w:val="none" w:sz="0" w:space="0" w:color="auto"/>
                    <w:left w:val="none" w:sz="0" w:space="0" w:color="auto"/>
                    <w:bottom w:val="none" w:sz="0" w:space="0" w:color="auto"/>
                    <w:right w:val="none" w:sz="0" w:space="0" w:color="auto"/>
                  </w:divBdr>
                  <w:divsChild>
                    <w:div w:id="2121945983">
                      <w:marLeft w:val="0"/>
                      <w:marRight w:val="0"/>
                      <w:marTop w:val="0"/>
                      <w:marBottom w:val="0"/>
                      <w:divBdr>
                        <w:top w:val="none" w:sz="0" w:space="0" w:color="auto"/>
                        <w:left w:val="none" w:sz="0" w:space="0" w:color="auto"/>
                        <w:bottom w:val="none" w:sz="0" w:space="0" w:color="auto"/>
                        <w:right w:val="none" w:sz="0" w:space="0" w:color="auto"/>
                      </w:divBdr>
                    </w:div>
                  </w:divsChild>
                </w:div>
                <w:div w:id="876701765">
                  <w:marLeft w:val="0"/>
                  <w:marRight w:val="0"/>
                  <w:marTop w:val="0"/>
                  <w:marBottom w:val="0"/>
                  <w:divBdr>
                    <w:top w:val="none" w:sz="0" w:space="0" w:color="auto"/>
                    <w:left w:val="none" w:sz="0" w:space="0" w:color="auto"/>
                    <w:bottom w:val="none" w:sz="0" w:space="0" w:color="auto"/>
                    <w:right w:val="none" w:sz="0" w:space="0" w:color="auto"/>
                  </w:divBdr>
                  <w:divsChild>
                    <w:div w:id="1808551492">
                      <w:marLeft w:val="0"/>
                      <w:marRight w:val="0"/>
                      <w:marTop w:val="0"/>
                      <w:marBottom w:val="0"/>
                      <w:divBdr>
                        <w:top w:val="none" w:sz="0" w:space="0" w:color="auto"/>
                        <w:left w:val="none" w:sz="0" w:space="0" w:color="auto"/>
                        <w:bottom w:val="none" w:sz="0" w:space="0" w:color="auto"/>
                        <w:right w:val="none" w:sz="0" w:space="0" w:color="auto"/>
                      </w:divBdr>
                    </w:div>
                  </w:divsChild>
                </w:div>
                <w:div w:id="485391096">
                  <w:marLeft w:val="0"/>
                  <w:marRight w:val="0"/>
                  <w:marTop w:val="0"/>
                  <w:marBottom w:val="0"/>
                  <w:divBdr>
                    <w:top w:val="none" w:sz="0" w:space="0" w:color="auto"/>
                    <w:left w:val="none" w:sz="0" w:space="0" w:color="auto"/>
                    <w:bottom w:val="none" w:sz="0" w:space="0" w:color="auto"/>
                    <w:right w:val="none" w:sz="0" w:space="0" w:color="auto"/>
                  </w:divBdr>
                  <w:divsChild>
                    <w:div w:id="870263088">
                      <w:marLeft w:val="0"/>
                      <w:marRight w:val="0"/>
                      <w:marTop w:val="0"/>
                      <w:marBottom w:val="0"/>
                      <w:divBdr>
                        <w:top w:val="none" w:sz="0" w:space="0" w:color="auto"/>
                        <w:left w:val="none" w:sz="0" w:space="0" w:color="auto"/>
                        <w:bottom w:val="none" w:sz="0" w:space="0" w:color="auto"/>
                        <w:right w:val="none" w:sz="0" w:space="0" w:color="auto"/>
                      </w:divBdr>
                    </w:div>
                  </w:divsChild>
                </w:div>
                <w:div w:id="1257638368">
                  <w:marLeft w:val="0"/>
                  <w:marRight w:val="0"/>
                  <w:marTop w:val="0"/>
                  <w:marBottom w:val="0"/>
                  <w:divBdr>
                    <w:top w:val="none" w:sz="0" w:space="0" w:color="auto"/>
                    <w:left w:val="none" w:sz="0" w:space="0" w:color="auto"/>
                    <w:bottom w:val="none" w:sz="0" w:space="0" w:color="auto"/>
                    <w:right w:val="none" w:sz="0" w:space="0" w:color="auto"/>
                  </w:divBdr>
                  <w:divsChild>
                    <w:div w:id="453134144">
                      <w:marLeft w:val="0"/>
                      <w:marRight w:val="0"/>
                      <w:marTop w:val="0"/>
                      <w:marBottom w:val="0"/>
                      <w:divBdr>
                        <w:top w:val="none" w:sz="0" w:space="0" w:color="auto"/>
                        <w:left w:val="none" w:sz="0" w:space="0" w:color="auto"/>
                        <w:bottom w:val="none" w:sz="0" w:space="0" w:color="auto"/>
                        <w:right w:val="none" w:sz="0" w:space="0" w:color="auto"/>
                      </w:divBdr>
                    </w:div>
                    <w:div w:id="1852909264">
                      <w:marLeft w:val="0"/>
                      <w:marRight w:val="0"/>
                      <w:marTop w:val="0"/>
                      <w:marBottom w:val="0"/>
                      <w:divBdr>
                        <w:top w:val="none" w:sz="0" w:space="0" w:color="auto"/>
                        <w:left w:val="none" w:sz="0" w:space="0" w:color="auto"/>
                        <w:bottom w:val="none" w:sz="0" w:space="0" w:color="auto"/>
                        <w:right w:val="none" w:sz="0" w:space="0" w:color="auto"/>
                      </w:divBdr>
                    </w:div>
                    <w:div w:id="2127969975">
                      <w:marLeft w:val="0"/>
                      <w:marRight w:val="0"/>
                      <w:marTop w:val="0"/>
                      <w:marBottom w:val="0"/>
                      <w:divBdr>
                        <w:top w:val="none" w:sz="0" w:space="0" w:color="auto"/>
                        <w:left w:val="none" w:sz="0" w:space="0" w:color="auto"/>
                        <w:bottom w:val="none" w:sz="0" w:space="0" w:color="auto"/>
                        <w:right w:val="none" w:sz="0" w:space="0" w:color="auto"/>
                      </w:divBdr>
                    </w:div>
                    <w:div w:id="304824393">
                      <w:marLeft w:val="0"/>
                      <w:marRight w:val="0"/>
                      <w:marTop w:val="0"/>
                      <w:marBottom w:val="0"/>
                      <w:divBdr>
                        <w:top w:val="none" w:sz="0" w:space="0" w:color="auto"/>
                        <w:left w:val="none" w:sz="0" w:space="0" w:color="auto"/>
                        <w:bottom w:val="none" w:sz="0" w:space="0" w:color="auto"/>
                        <w:right w:val="none" w:sz="0" w:space="0" w:color="auto"/>
                      </w:divBdr>
                    </w:div>
                  </w:divsChild>
                </w:div>
                <w:div w:id="1689214717">
                  <w:marLeft w:val="0"/>
                  <w:marRight w:val="0"/>
                  <w:marTop w:val="0"/>
                  <w:marBottom w:val="0"/>
                  <w:divBdr>
                    <w:top w:val="none" w:sz="0" w:space="0" w:color="auto"/>
                    <w:left w:val="none" w:sz="0" w:space="0" w:color="auto"/>
                    <w:bottom w:val="none" w:sz="0" w:space="0" w:color="auto"/>
                    <w:right w:val="none" w:sz="0" w:space="0" w:color="auto"/>
                  </w:divBdr>
                  <w:divsChild>
                    <w:div w:id="1570261130">
                      <w:marLeft w:val="0"/>
                      <w:marRight w:val="0"/>
                      <w:marTop w:val="0"/>
                      <w:marBottom w:val="0"/>
                      <w:divBdr>
                        <w:top w:val="none" w:sz="0" w:space="0" w:color="auto"/>
                        <w:left w:val="none" w:sz="0" w:space="0" w:color="auto"/>
                        <w:bottom w:val="none" w:sz="0" w:space="0" w:color="auto"/>
                        <w:right w:val="none" w:sz="0" w:space="0" w:color="auto"/>
                      </w:divBdr>
                    </w:div>
                  </w:divsChild>
                </w:div>
                <w:div w:id="733896499">
                  <w:marLeft w:val="0"/>
                  <w:marRight w:val="0"/>
                  <w:marTop w:val="0"/>
                  <w:marBottom w:val="0"/>
                  <w:divBdr>
                    <w:top w:val="none" w:sz="0" w:space="0" w:color="auto"/>
                    <w:left w:val="none" w:sz="0" w:space="0" w:color="auto"/>
                    <w:bottom w:val="none" w:sz="0" w:space="0" w:color="auto"/>
                    <w:right w:val="none" w:sz="0" w:space="0" w:color="auto"/>
                  </w:divBdr>
                  <w:divsChild>
                    <w:div w:id="1108157797">
                      <w:marLeft w:val="0"/>
                      <w:marRight w:val="0"/>
                      <w:marTop w:val="0"/>
                      <w:marBottom w:val="0"/>
                      <w:divBdr>
                        <w:top w:val="none" w:sz="0" w:space="0" w:color="auto"/>
                        <w:left w:val="none" w:sz="0" w:space="0" w:color="auto"/>
                        <w:bottom w:val="none" w:sz="0" w:space="0" w:color="auto"/>
                        <w:right w:val="none" w:sz="0" w:space="0" w:color="auto"/>
                      </w:divBdr>
                    </w:div>
                  </w:divsChild>
                </w:div>
                <w:div w:id="1278022893">
                  <w:marLeft w:val="0"/>
                  <w:marRight w:val="0"/>
                  <w:marTop w:val="0"/>
                  <w:marBottom w:val="0"/>
                  <w:divBdr>
                    <w:top w:val="none" w:sz="0" w:space="0" w:color="auto"/>
                    <w:left w:val="none" w:sz="0" w:space="0" w:color="auto"/>
                    <w:bottom w:val="none" w:sz="0" w:space="0" w:color="auto"/>
                    <w:right w:val="none" w:sz="0" w:space="0" w:color="auto"/>
                  </w:divBdr>
                  <w:divsChild>
                    <w:div w:id="1079641984">
                      <w:marLeft w:val="0"/>
                      <w:marRight w:val="0"/>
                      <w:marTop w:val="0"/>
                      <w:marBottom w:val="0"/>
                      <w:divBdr>
                        <w:top w:val="none" w:sz="0" w:space="0" w:color="auto"/>
                        <w:left w:val="none" w:sz="0" w:space="0" w:color="auto"/>
                        <w:bottom w:val="none" w:sz="0" w:space="0" w:color="auto"/>
                        <w:right w:val="none" w:sz="0" w:space="0" w:color="auto"/>
                      </w:divBdr>
                    </w:div>
                  </w:divsChild>
                </w:div>
                <w:div w:id="208616118">
                  <w:marLeft w:val="0"/>
                  <w:marRight w:val="0"/>
                  <w:marTop w:val="0"/>
                  <w:marBottom w:val="0"/>
                  <w:divBdr>
                    <w:top w:val="none" w:sz="0" w:space="0" w:color="auto"/>
                    <w:left w:val="none" w:sz="0" w:space="0" w:color="auto"/>
                    <w:bottom w:val="none" w:sz="0" w:space="0" w:color="auto"/>
                    <w:right w:val="none" w:sz="0" w:space="0" w:color="auto"/>
                  </w:divBdr>
                  <w:divsChild>
                    <w:div w:id="1649508221">
                      <w:marLeft w:val="0"/>
                      <w:marRight w:val="0"/>
                      <w:marTop w:val="0"/>
                      <w:marBottom w:val="0"/>
                      <w:divBdr>
                        <w:top w:val="none" w:sz="0" w:space="0" w:color="auto"/>
                        <w:left w:val="none" w:sz="0" w:space="0" w:color="auto"/>
                        <w:bottom w:val="none" w:sz="0" w:space="0" w:color="auto"/>
                        <w:right w:val="none" w:sz="0" w:space="0" w:color="auto"/>
                      </w:divBdr>
                    </w:div>
                  </w:divsChild>
                </w:div>
                <w:div w:id="1045444189">
                  <w:marLeft w:val="0"/>
                  <w:marRight w:val="0"/>
                  <w:marTop w:val="0"/>
                  <w:marBottom w:val="0"/>
                  <w:divBdr>
                    <w:top w:val="none" w:sz="0" w:space="0" w:color="auto"/>
                    <w:left w:val="none" w:sz="0" w:space="0" w:color="auto"/>
                    <w:bottom w:val="none" w:sz="0" w:space="0" w:color="auto"/>
                    <w:right w:val="none" w:sz="0" w:space="0" w:color="auto"/>
                  </w:divBdr>
                  <w:divsChild>
                    <w:div w:id="1741714422">
                      <w:marLeft w:val="0"/>
                      <w:marRight w:val="0"/>
                      <w:marTop w:val="0"/>
                      <w:marBottom w:val="0"/>
                      <w:divBdr>
                        <w:top w:val="none" w:sz="0" w:space="0" w:color="auto"/>
                        <w:left w:val="none" w:sz="0" w:space="0" w:color="auto"/>
                        <w:bottom w:val="none" w:sz="0" w:space="0" w:color="auto"/>
                        <w:right w:val="none" w:sz="0" w:space="0" w:color="auto"/>
                      </w:divBdr>
                    </w:div>
                  </w:divsChild>
                </w:div>
                <w:div w:id="659965507">
                  <w:marLeft w:val="0"/>
                  <w:marRight w:val="0"/>
                  <w:marTop w:val="0"/>
                  <w:marBottom w:val="0"/>
                  <w:divBdr>
                    <w:top w:val="none" w:sz="0" w:space="0" w:color="auto"/>
                    <w:left w:val="none" w:sz="0" w:space="0" w:color="auto"/>
                    <w:bottom w:val="none" w:sz="0" w:space="0" w:color="auto"/>
                    <w:right w:val="none" w:sz="0" w:space="0" w:color="auto"/>
                  </w:divBdr>
                  <w:divsChild>
                    <w:div w:id="430321588">
                      <w:marLeft w:val="0"/>
                      <w:marRight w:val="0"/>
                      <w:marTop w:val="0"/>
                      <w:marBottom w:val="0"/>
                      <w:divBdr>
                        <w:top w:val="none" w:sz="0" w:space="0" w:color="auto"/>
                        <w:left w:val="none" w:sz="0" w:space="0" w:color="auto"/>
                        <w:bottom w:val="none" w:sz="0" w:space="0" w:color="auto"/>
                        <w:right w:val="none" w:sz="0" w:space="0" w:color="auto"/>
                      </w:divBdr>
                    </w:div>
                  </w:divsChild>
                </w:div>
                <w:div w:id="236671137">
                  <w:marLeft w:val="0"/>
                  <w:marRight w:val="0"/>
                  <w:marTop w:val="0"/>
                  <w:marBottom w:val="0"/>
                  <w:divBdr>
                    <w:top w:val="none" w:sz="0" w:space="0" w:color="auto"/>
                    <w:left w:val="none" w:sz="0" w:space="0" w:color="auto"/>
                    <w:bottom w:val="none" w:sz="0" w:space="0" w:color="auto"/>
                    <w:right w:val="none" w:sz="0" w:space="0" w:color="auto"/>
                  </w:divBdr>
                  <w:divsChild>
                    <w:div w:id="187842198">
                      <w:marLeft w:val="0"/>
                      <w:marRight w:val="0"/>
                      <w:marTop w:val="0"/>
                      <w:marBottom w:val="0"/>
                      <w:divBdr>
                        <w:top w:val="none" w:sz="0" w:space="0" w:color="auto"/>
                        <w:left w:val="none" w:sz="0" w:space="0" w:color="auto"/>
                        <w:bottom w:val="none" w:sz="0" w:space="0" w:color="auto"/>
                        <w:right w:val="none" w:sz="0" w:space="0" w:color="auto"/>
                      </w:divBdr>
                    </w:div>
                  </w:divsChild>
                </w:div>
                <w:div w:id="778719778">
                  <w:marLeft w:val="0"/>
                  <w:marRight w:val="0"/>
                  <w:marTop w:val="0"/>
                  <w:marBottom w:val="0"/>
                  <w:divBdr>
                    <w:top w:val="none" w:sz="0" w:space="0" w:color="auto"/>
                    <w:left w:val="none" w:sz="0" w:space="0" w:color="auto"/>
                    <w:bottom w:val="none" w:sz="0" w:space="0" w:color="auto"/>
                    <w:right w:val="none" w:sz="0" w:space="0" w:color="auto"/>
                  </w:divBdr>
                  <w:divsChild>
                    <w:div w:id="1603412865">
                      <w:marLeft w:val="0"/>
                      <w:marRight w:val="0"/>
                      <w:marTop w:val="0"/>
                      <w:marBottom w:val="0"/>
                      <w:divBdr>
                        <w:top w:val="none" w:sz="0" w:space="0" w:color="auto"/>
                        <w:left w:val="none" w:sz="0" w:space="0" w:color="auto"/>
                        <w:bottom w:val="none" w:sz="0" w:space="0" w:color="auto"/>
                        <w:right w:val="none" w:sz="0" w:space="0" w:color="auto"/>
                      </w:divBdr>
                    </w:div>
                  </w:divsChild>
                </w:div>
                <w:div w:id="84346486">
                  <w:marLeft w:val="0"/>
                  <w:marRight w:val="0"/>
                  <w:marTop w:val="0"/>
                  <w:marBottom w:val="0"/>
                  <w:divBdr>
                    <w:top w:val="none" w:sz="0" w:space="0" w:color="auto"/>
                    <w:left w:val="none" w:sz="0" w:space="0" w:color="auto"/>
                    <w:bottom w:val="none" w:sz="0" w:space="0" w:color="auto"/>
                    <w:right w:val="none" w:sz="0" w:space="0" w:color="auto"/>
                  </w:divBdr>
                  <w:divsChild>
                    <w:div w:id="85930968">
                      <w:marLeft w:val="0"/>
                      <w:marRight w:val="0"/>
                      <w:marTop w:val="0"/>
                      <w:marBottom w:val="0"/>
                      <w:divBdr>
                        <w:top w:val="none" w:sz="0" w:space="0" w:color="auto"/>
                        <w:left w:val="none" w:sz="0" w:space="0" w:color="auto"/>
                        <w:bottom w:val="none" w:sz="0" w:space="0" w:color="auto"/>
                        <w:right w:val="none" w:sz="0" w:space="0" w:color="auto"/>
                      </w:divBdr>
                    </w:div>
                  </w:divsChild>
                </w:div>
                <w:div w:id="1352755088">
                  <w:marLeft w:val="0"/>
                  <w:marRight w:val="0"/>
                  <w:marTop w:val="0"/>
                  <w:marBottom w:val="0"/>
                  <w:divBdr>
                    <w:top w:val="none" w:sz="0" w:space="0" w:color="auto"/>
                    <w:left w:val="none" w:sz="0" w:space="0" w:color="auto"/>
                    <w:bottom w:val="none" w:sz="0" w:space="0" w:color="auto"/>
                    <w:right w:val="none" w:sz="0" w:space="0" w:color="auto"/>
                  </w:divBdr>
                  <w:divsChild>
                    <w:div w:id="1732119852">
                      <w:marLeft w:val="0"/>
                      <w:marRight w:val="0"/>
                      <w:marTop w:val="0"/>
                      <w:marBottom w:val="0"/>
                      <w:divBdr>
                        <w:top w:val="none" w:sz="0" w:space="0" w:color="auto"/>
                        <w:left w:val="none" w:sz="0" w:space="0" w:color="auto"/>
                        <w:bottom w:val="none" w:sz="0" w:space="0" w:color="auto"/>
                        <w:right w:val="none" w:sz="0" w:space="0" w:color="auto"/>
                      </w:divBdr>
                    </w:div>
                  </w:divsChild>
                </w:div>
                <w:div w:id="1306660399">
                  <w:marLeft w:val="0"/>
                  <w:marRight w:val="0"/>
                  <w:marTop w:val="0"/>
                  <w:marBottom w:val="0"/>
                  <w:divBdr>
                    <w:top w:val="none" w:sz="0" w:space="0" w:color="auto"/>
                    <w:left w:val="none" w:sz="0" w:space="0" w:color="auto"/>
                    <w:bottom w:val="none" w:sz="0" w:space="0" w:color="auto"/>
                    <w:right w:val="none" w:sz="0" w:space="0" w:color="auto"/>
                  </w:divBdr>
                  <w:divsChild>
                    <w:div w:id="320159901">
                      <w:marLeft w:val="0"/>
                      <w:marRight w:val="0"/>
                      <w:marTop w:val="0"/>
                      <w:marBottom w:val="0"/>
                      <w:divBdr>
                        <w:top w:val="none" w:sz="0" w:space="0" w:color="auto"/>
                        <w:left w:val="none" w:sz="0" w:space="0" w:color="auto"/>
                        <w:bottom w:val="none" w:sz="0" w:space="0" w:color="auto"/>
                        <w:right w:val="none" w:sz="0" w:space="0" w:color="auto"/>
                      </w:divBdr>
                    </w:div>
                    <w:div w:id="1884519471">
                      <w:marLeft w:val="0"/>
                      <w:marRight w:val="0"/>
                      <w:marTop w:val="0"/>
                      <w:marBottom w:val="0"/>
                      <w:divBdr>
                        <w:top w:val="none" w:sz="0" w:space="0" w:color="auto"/>
                        <w:left w:val="none" w:sz="0" w:space="0" w:color="auto"/>
                        <w:bottom w:val="none" w:sz="0" w:space="0" w:color="auto"/>
                        <w:right w:val="none" w:sz="0" w:space="0" w:color="auto"/>
                      </w:divBdr>
                    </w:div>
                    <w:div w:id="1363089125">
                      <w:marLeft w:val="0"/>
                      <w:marRight w:val="0"/>
                      <w:marTop w:val="0"/>
                      <w:marBottom w:val="0"/>
                      <w:divBdr>
                        <w:top w:val="none" w:sz="0" w:space="0" w:color="auto"/>
                        <w:left w:val="none" w:sz="0" w:space="0" w:color="auto"/>
                        <w:bottom w:val="none" w:sz="0" w:space="0" w:color="auto"/>
                        <w:right w:val="none" w:sz="0" w:space="0" w:color="auto"/>
                      </w:divBdr>
                    </w:div>
                  </w:divsChild>
                </w:div>
                <w:div w:id="633364159">
                  <w:marLeft w:val="0"/>
                  <w:marRight w:val="0"/>
                  <w:marTop w:val="0"/>
                  <w:marBottom w:val="0"/>
                  <w:divBdr>
                    <w:top w:val="none" w:sz="0" w:space="0" w:color="auto"/>
                    <w:left w:val="none" w:sz="0" w:space="0" w:color="auto"/>
                    <w:bottom w:val="none" w:sz="0" w:space="0" w:color="auto"/>
                    <w:right w:val="none" w:sz="0" w:space="0" w:color="auto"/>
                  </w:divBdr>
                  <w:divsChild>
                    <w:div w:id="495651735">
                      <w:marLeft w:val="0"/>
                      <w:marRight w:val="0"/>
                      <w:marTop w:val="0"/>
                      <w:marBottom w:val="0"/>
                      <w:divBdr>
                        <w:top w:val="none" w:sz="0" w:space="0" w:color="auto"/>
                        <w:left w:val="none" w:sz="0" w:space="0" w:color="auto"/>
                        <w:bottom w:val="none" w:sz="0" w:space="0" w:color="auto"/>
                        <w:right w:val="none" w:sz="0" w:space="0" w:color="auto"/>
                      </w:divBdr>
                    </w:div>
                  </w:divsChild>
                </w:div>
                <w:div w:id="315763699">
                  <w:marLeft w:val="0"/>
                  <w:marRight w:val="0"/>
                  <w:marTop w:val="0"/>
                  <w:marBottom w:val="0"/>
                  <w:divBdr>
                    <w:top w:val="none" w:sz="0" w:space="0" w:color="auto"/>
                    <w:left w:val="none" w:sz="0" w:space="0" w:color="auto"/>
                    <w:bottom w:val="none" w:sz="0" w:space="0" w:color="auto"/>
                    <w:right w:val="none" w:sz="0" w:space="0" w:color="auto"/>
                  </w:divBdr>
                  <w:divsChild>
                    <w:div w:id="2033680353">
                      <w:marLeft w:val="0"/>
                      <w:marRight w:val="0"/>
                      <w:marTop w:val="0"/>
                      <w:marBottom w:val="0"/>
                      <w:divBdr>
                        <w:top w:val="none" w:sz="0" w:space="0" w:color="auto"/>
                        <w:left w:val="none" w:sz="0" w:space="0" w:color="auto"/>
                        <w:bottom w:val="none" w:sz="0" w:space="0" w:color="auto"/>
                        <w:right w:val="none" w:sz="0" w:space="0" w:color="auto"/>
                      </w:divBdr>
                    </w:div>
                  </w:divsChild>
                </w:div>
                <w:div w:id="1441608569">
                  <w:marLeft w:val="0"/>
                  <w:marRight w:val="0"/>
                  <w:marTop w:val="0"/>
                  <w:marBottom w:val="0"/>
                  <w:divBdr>
                    <w:top w:val="none" w:sz="0" w:space="0" w:color="auto"/>
                    <w:left w:val="none" w:sz="0" w:space="0" w:color="auto"/>
                    <w:bottom w:val="none" w:sz="0" w:space="0" w:color="auto"/>
                    <w:right w:val="none" w:sz="0" w:space="0" w:color="auto"/>
                  </w:divBdr>
                  <w:divsChild>
                    <w:div w:id="196747232">
                      <w:marLeft w:val="0"/>
                      <w:marRight w:val="0"/>
                      <w:marTop w:val="0"/>
                      <w:marBottom w:val="0"/>
                      <w:divBdr>
                        <w:top w:val="none" w:sz="0" w:space="0" w:color="auto"/>
                        <w:left w:val="none" w:sz="0" w:space="0" w:color="auto"/>
                        <w:bottom w:val="none" w:sz="0" w:space="0" w:color="auto"/>
                        <w:right w:val="none" w:sz="0" w:space="0" w:color="auto"/>
                      </w:divBdr>
                    </w:div>
                  </w:divsChild>
                </w:div>
                <w:div w:id="2130472460">
                  <w:marLeft w:val="0"/>
                  <w:marRight w:val="0"/>
                  <w:marTop w:val="0"/>
                  <w:marBottom w:val="0"/>
                  <w:divBdr>
                    <w:top w:val="none" w:sz="0" w:space="0" w:color="auto"/>
                    <w:left w:val="none" w:sz="0" w:space="0" w:color="auto"/>
                    <w:bottom w:val="none" w:sz="0" w:space="0" w:color="auto"/>
                    <w:right w:val="none" w:sz="0" w:space="0" w:color="auto"/>
                  </w:divBdr>
                  <w:divsChild>
                    <w:div w:id="803887243">
                      <w:marLeft w:val="0"/>
                      <w:marRight w:val="0"/>
                      <w:marTop w:val="0"/>
                      <w:marBottom w:val="0"/>
                      <w:divBdr>
                        <w:top w:val="none" w:sz="0" w:space="0" w:color="auto"/>
                        <w:left w:val="none" w:sz="0" w:space="0" w:color="auto"/>
                        <w:bottom w:val="none" w:sz="0" w:space="0" w:color="auto"/>
                        <w:right w:val="none" w:sz="0" w:space="0" w:color="auto"/>
                      </w:divBdr>
                    </w:div>
                  </w:divsChild>
                </w:div>
                <w:div w:id="693531021">
                  <w:marLeft w:val="0"/>
                  <w:marRight w:val="0"/>
                  <w:marTop w:val="0"/>
                  <w:marBottom w:val="0"/>
                  <w:divBdr>
                    <w:top w:val="none" w:sz="0" w:space="0" w:color="auto"/>
                    <w:left w:val="none" w:sz="0" w:space="0" w:color="auto"/>
                    <w:bottom w:val="none" w:sz="0" w:space="0" w:color="auto"/>
                    <w:right w:val="none" w:sz="0" w:space="0" w:color="auto"/>
                  </w:divBdr>
                  <w:divsChild>
                    <w:div w:id="2024932840">
                      <w:marLeft w:val="0"/>
                      <w:marRight w:val="0"/>
                      <w:marTop w:val="0"/>
                      <w:marBottom w:val="0"/>
                      <w:divBdr>
                        <w:top w:val="none" w:sz="0" w:space="0" w:color="auto"/>
                        <w:left w:val="none" w:sz="0" w:space="0" w:color="auto"/>
                        <w:bottom w:val="none" w:sz="0" w:space="0" w:color="auto"/>
                        <w:right w:val="none" w:sz="0" w:space="0" w:color="auto"/>
                      </w:divBdr>
                    </w:div>
                  </w:divsChild>
                </w:div>
                <w:div w:id="526144918">
                  <w:marLeft w:val="0"/>
                  <w:marRight w:val="0"/>
                  <w:marTop w:val="0"/>
                  <w:marBottom w:val="0"/>
                  <w:divBdr>
                    <w:top w:val="none" w:sz="0" w:space="0" w:color="auto"/>
                    <w:left w:val="none" w:sz="0" w:space="0" w:color="auto"/>
                    <w:bottom w:val="none" w:sz="0" w:space="0" w:color="auto"/>
                    <w:right w:val="none" w:sz="0" w:space="0" w:color="auto"/>
                  </w:divBdr>
                  <w:divsChild>
                    <w:div w:id="1376658165">
                      <w:marLeft w:val="0"/>
                      <w:marRight w:val="0"/>
                      <w:marTop w:val="0"/>
                      <w:marBottom w:val="0"/>
                      <w:divBdr>
                        <w:top w:val="none" w:sz="0" w:space="0" w:color="auto"/>
                        <w:left w:val="none" w:sz="0" w:space="0" w:color="auto"/>
                        <w:bottom w:val="none" w:sz="0" w:space="0" w:color="auto"/>
                        <w:right w:val="none" w:sz="0" w:space="0" w:color="auto"/>
                      </w:divBdr>
                    </w:div>
                  </w:divsChild>
                </w:div>
                <w:div w:id="1457407636">
                  <w:marLeft w:val="0"/>
                  <w:marRight w:val="0"/>
                  <w:marTop w:val="0"/>
                  <w:marBottom w:val="0"/>
                  <w:divBdr>
                    <w:top w:val="none" w:sz="0" w:space="0" w:color="auto"/>
                    <w:left w:val="none" w:sz="0" w:space="0" w:color="auto"/>
                    <w:bottom w:val="none" w:sz="0" w:space="0" w:color="auto"/>
                    <w:right w:val="none" w:sz="0" w:space="0" w:color="auto"/>
                  </w:divBdr>
                  <w:divsChild>
                    <w:div w:id="1923102062">
                      <w:marLeft w:val="0"/>
                      <w:marRight w:val="0"/>
                      <w:marTop w:val="0"/>
                      <w:marBottom w:val="0"/>
                      <w:divBdr>
                        <w:top w:val="none" w:sz="0" w:space="0" w:color="auto"/>
                        <w:left w:val="none" w:sz="0" w:space="0" w:color="auto"/>
                        <w:bottom w:val="none" w:sz="0" w:space="0" w:color="auto"/>
                        <w:right w:val="none" w:sz="0" w:space="0" w:color="auto"/>
                      </w:divBdr>
                    </w:div>
                  </w:divsChild>
                </w:div>
                <w:div w:id="1759978186">
                  <w:marLeft w:val="0"/>
                  <w:marRight w:val="0"/>
                  <w:marTop w:val="0"/>
                  <w:marBottom w:val="0"/>
                  <w:divBdr>
                    <w:top w:val="none" w:sz="0" w:space="0" w:color="auto"/>
                    <w:left w:val="none" w:sz="0" w:space="0" w:color="auto"/>
                    <w:bottom w:val="none" w:sz="0" w:space="0" w:color="auto"/>
                    <w:right w:val="none" w:sz="0" w:space="0" w:color="auto"/>
                  </w:divBdr>
                  <w:divsChild>
                    <w:div w:id="752580547">
                      <w:marLeft w:val="0"/>
                      <w:marRight w:val="0"/>
                      <w:marTop w:val="0"/>
                      <w:marBottom w:val="0"/>
                      <w:divBdr>
                        <w:top w:val="none" w:sz="0" w:space="0" w:color="auto"/>
                        <w:left w:val="none" w:sz="0" w:space="0" w:color="auto"/>
                        <w:bottom w:val="none" w:sz="0" w:space="0" w:color="auto"/>
                        <w:right w:val="none" w:sz="0" w:space="0" w:color="auto"/>
                      </w:divBdr>
                    </w:div>
                    <w:div w:id="390886764">
                      <w:marLeft w:val="0"/>
                      <w:marRight w:val="0"/>
                      <w:marTop w:val="0"/>
                      <w:marBottom w:val="0"/>
                      <w:divBdr>
                        <w:top w:val="none" w:sz="0" w:space="0" w:color="auto"/>
                        <w:left w:val="none" w:sz="0" w:space="0" w:color="auto"/>
                        <w:bottom w:val="none" w:sz="0" w:space="0" w:color="auto"/>
                        <w:right w:val="none" w:sz="0" w:space="0" w:color="auto"/>
                      </w:divBdr>
                    </w:div>
                  </w:divsChild>
                </w:div>
                <w:div w:id="1203665236">
                  <w:marLeft w:val="0"/>
                  <w:marRight w:val="0"/>
                  <w:marTop w:val="0"/>
                  <w:marBottom w:val="0"/>
                  <w:divBdr>
                    <w:top w:val="none" w:sz="0" w:space="0" w:color="auto"/>
                    <w:left w:val="none" w:sz="0" w:space="0" w:color="auto"/>
                    <w:bottom w:val="none" w:sz="0" w:space="0" w:color="auto"/>
                    <w:right w:val="none" w:sz="0" w:space="0" w:color="auto"/>
                  </w:divBdr>
                  <w:divsChild>
                    <w:div w:id="639115975">
                      <w:marLeft w:val="0"/>
                      <w:marRight w:val="0"/>
                      <w:marTop w:val="0"/>
                      <w:marBottom w:val="0"/>
                      <w:divBdr>
                        <w:top w:val="none" w:sz="0" w:space="0" w:color="auto"/>
                        <w:left w:val="none" w:sz="0" w:space="0" w:color="auto"/>
                        <w:bottom w:val="none" w:sz="0" w:space="0" w:color="auto"/>
                        <w:right w:val="none" w:sz="0" w:space="0" w:color="auto"/>
                      </w:divBdr>
                    </w:div>
                  </w:divsChild>
                </w:div>
                <w:div w:id="1523667831">
                  <w:marLeft w:val="0"/>
                  <w:marRight w:val="0"/>
                  <w:marTop w:val="0"/>
                  <w:marBottom w:val="0"/>
                  <w:divBdr>
                    <w:top w:val="none" w:sz="0" w:space="0" w:color="auto"/>
                    <w:left w:val="none" w:sz="0" w:space="0" w:color="auto"/>
                    <w:bottom w:val="none" w:sz="0" w:space="0" w:color="auto"/>
                    <w:right w:val="none" w:sz="0" w:space="0" w:color="auto"/>
                  </w:divBdr>
                  <w:divsChild>
                    <w:div w:id="1132946078">
                      <w:marLeft w:val="0"/>
                      <w:marRight w:val="0"/>
                      <w:marTop w:val="0"/>
                      <w:marBottom w:val="0"/>
                      <w:divBdr>
                        <w:top w:val="none" w:sz="0" w:space="0" w:color="auto"/>
                        <w:left w:val="none" w:sz="0" w:space="0" w:color="auto"/>
                        <w:bottom w:val="none" w:sz="0" w:space="0" w:color="auto"/>
                        <w:right w:val="none" w:sz="0" w:space="0" w:color="auto"/>
                      </w:divBdr>
                    </w:div>
                  </w:divsChild>
                </w:div>
                <w:div w:id="12845173">
                  <w:marLeft w:val="0"/>
                  <w:marRight w:val="0"/>
                  <w:marTop w:val="0"/>
                  <w:marBottom w:val="0"/>
                  <w:divBdr>
                    <w:top w:val="none" w:sz="0" w:space="0" w:color="auto"/>
                    <w:left w:val="none" w:sz="0" w:space="0" w:color="auto"/>
                    <w:bottom w:val="none" w:sz="0" w:space="0" w:color="auto"/>
                    <w:right w:val="none" w:sz="0" w:space="0" w:color="auto"/>
                  </w:divBdr>
                  <w:divsChild>
                    <w:div w:id="693842063">
                      <w:marLeft w:val="0"/>
                      <w:marRight w:val="0"/>
                      <w:marTop w:val="0"/>
                      <w:marBottom w:val="0"/>
                      <w:divBdr>
                        <w:top w:val="none" w:sz="0" w:space="0" w:color="auto"/>
                        <w:left w:val="none" w:sz="0" w:space="0" w:color="auto"/>
                        <w:bottom w:val="none" w:sz="0" w:space="0" w:color="auto"/>
                        <w:right w:val="none" w:sz="0" w:space="0" w:color="auto"/>
                      </w:divBdr>
                    </w:div>
                  </w:divsChild>
                </w:div>
                <w:div w:id="366107430">
                  <w:marLeft w:val="0"/>
                  <w:marRight w:val="0"/>
                  <w:marTop w:val="0"/>
                  <w:marBottom w:val="0"/>
                  <w:divBdr>
                    <w:top w:val="none" w:sz="0" w:space="0" w:color="auto"/>
                    <w:left w:val="none" w:sz="0" w:space="0" w:color="auto"/>
                    <w:bottom w:val="none" w:sz="0" w:space="0" w:color="auto"/>
                    <w:right w:val="none" w:sz="0" w:space="0" w:color="auto"/>
                  </w:divBdr>
                  <w:divsChild>
                    <w:div w:id="68889113">
                      <w:marLeft w:val="0"/>
                      <w:marRight w:val="0"/>
                      <w:marTop w:val="0"/>
                      <w:marBottom w:val="0"/>
                      <w:divBdr>
                        <w:top w:val="none" w:sz="0" w:space="0" w:color="auto"/>
                        <w:left w:val="none" w:sz="0" w:space="0" w:color="auto"/>
                        <w:bottom w:val="none" w:sz="0" w:space="0" w:color="auto"/>
                        <w:right w:val="none" w:sz="0" w:space="0" w:color="auto"/>
                      </w:divBdr>
                    </w:div>
                  </w:divsChild>
                </w:div>
                <w:div w:id="392242157">
                  <w:marLeft w:val="0"/>
                  <w:marRight w:val="0"/>
                  <w:marTop w:val="0"/>
                  <w:marBottom w:val="0"/>
                  <w:divBdr>
                    <w:top w:val="none" w:sz="0" w:space="0" w:color="auto"/>
                    <w:left w:val="none" w:sz="0" w:space="0" w:color="auto"/>
                    <w:bottom w:val="none" w:sz="0" w:space="0" w:color="auto"/>
                    <w:right w:val="none" w:sz="0" w:space="0" w:color="auto"/>
                  </w:divBdr>
                  <w:divsChild>
                    <w:div w:id="1860895141">
                      <w:marLeft w:val="0"/>
                      <w:marRight w:val="0"/>
                      <w:marTop w:val="0"/>
                      <w:marBottom w:val="0"/>
                      <w:divBdr>
                        <w:top w:val="none" w:sz="0" w:space="0" w:color="auto"/>
                        <w:left w:val="none" w:sz="0" w:space="0" w:color="auto"/>
                        <w:bottom w:val="none" w:sz="0" w:space="0" w:color="auto"/>
                        <w:right w:val="none" w:sz="0" w:space="0" w:color="auto"/>
                      </w:divBdr>
                    </w:div>
                  </w:divsChild>
                </w:div>
                <w:div w:id="207762824">
                  <w:marLeft w:val="0"/>
                  <w:marRight w:val="0"/>
                  <w:marTop w:val="0"/>
                  <w:marBottom w:val="0"/>
                  <w:divBdr>
                    <w:top w:val="none" w:sz="0" w:space="0" w:color="auto"/>
                    <w:left w:val="none" w:sz="0" w:space="0" w:color="auto"/>
                    <w:bottom w:val="none" w:sz="0" w:space="0" w:color="auto"/>
                    <w:right w:val="none" w:sz="0" w:space="0" w:color="auto"/>
                  </w:divBdr>
                  <w:divsChild>
                    <w:div w:id="1394233382">
                      <w:marLeft w:val="0"/>
                      <w:marRight w:val="0"/>
                      <w:marTop w:val="0"/>
                      <w:marBottom w:val="0"/>
                      <w:divBdr>
                        <w:top w:val="none" w:sz="0" w:space="0" w:color="auto"/>
                        <w:left w:val="none" w:sz="0" w:space="0" w:color="auto"/>
                        <w:bottom w:val="none" w:sz="0" w:space="0" w:color="auto"/>
                        <w:right w:val="none" w:sz="0" w:space="0" w:color="auto"/>
                      </w:divBdr>
                    </w:div>
                    <w:div w:id="1475878147">
                      <w:marLeft w:val="0"/>
                      <w:marRight w:val="0"/>
                      <w:marTop w:val="0"/>
                      <w:marBottom w:val="0"/>
                      <w:divBdr>
                        <w:top w:val="none" w:sz="0" w:space="0" w:color="auto"/>
                        <w:left w:val="none" w:sz="0" w:space="0" w:color="auto"/>
                        <w:bottom w:val="none" w:sz="0" w:space="0" w:color="auto"/>
                        <w:right w:val="none" w:sz="0" w:space="0" w:color="auto"/>
                      </w:divBdr>
                    </w:div>
                  </w:divsChild>
                </w:div>
                <w:div w:id="490103410">
                  <w:marLeft w:val="0"/>
                  <w:marRight w:val="0"/>
                  <w:marTop w:val="0"/>
                  <w:marBottom w:val="0"/>
                  <w:divBdr>
                    <w:top w:val="none" w:sz="0" w:space="0" w:color="auto"/>
                    <w:left w:val="none" w:sz="0" w:space="0" w:color="auto"/>
                    <w:bottom w:val="none" w:sz="0" w:space="0" w:color="auto"/>
                    <w:right w:val="none" w:sz="0" w:space="0" w:color="auto"/>
                  </w:divBdr>
                  <w:divsChild>
                    <w:div w:id="844133351">
                      <w:marLeft w:val="0"/>
                      <w:marRight w:val="0"/>
                      <w:marTop w:val="0"/>
                      <w:marBottom w:val="0"/>
                      <w:divBdr>
                        <w:top w:val="none" w:sz="0" w:space="0" w:color="auto"/>
                        <w:left w:val="none" w:sz="0" w:space="0" w:color="auto"/>
                        <w:bottom w:val="none" w:sz="0" w:space="0" w:color="auto"/>
                        <w:right w:val="none" w:sz="0" w:space="0" w:color="auto"/>
                      </w:divBdr>
                    </w:div>
                  </w:divsChild>
                </w:div>
                <w:div w:id="1328556017">
                  <w:marLeft w:val="0"/>
                  <w:marRight w:val="0"/>
                  <w:marTop w:val="0"/>
                  <w:marBottom w:val="0"/>
                  <w:divBdr>
                    <w:top w:val="none" w:sz="0" w:space="0" w:color="auto"/>
                    <w:left w:val="none" w:sz="0" w:space="0" w:color="auto"/>
                    <w:bottom w:val="none" w:sz="0" w:space="0" w:color="auto"/>
                    <w:right w:val="none" w:sz="0" w:space="0" w:color="auto"/>
                  </w:divBdr>
                  <w:divsChild>
                    <w:div w:id="1212184406">
                      <w:marLeft w:val="0"/>
                      <w:marRight w:val="0"/>
                      <w:marTop w:val="0"/>
                      <w:marBottom w:val="0"/>
                      <w:divBdr>
                        <w:top w:val="none" w:sz="0" w:space="0" w:color="auto"/>
                        <w:left w:val="none" w:sz="0" w:space="0" w:color="auto"/>
                        <w:bottom w:val="none" w:sz="0" w:space="0" w:color="auto"/>
                        <w:right w:val="none" w:sz="0" w:space="0" w:color="auto"/>
                      </w:divBdr>
                    </w:div>
                  </w:divsChild>
                </w:div>
                <w:div w:id="1448085476">
                  <w:marLeft w:val="0"/>
                  <w:marRight w:val="0"/>
                  <w:marTop w:val="0"/>
                  <w:marBottom w:val="0"/>
                  <w:divBdr>
                    <w:top w:val="none" w:sz="0" w:space="0" w:color="auto"/>
                    <w:left w:val="none" w:sz="0" w:space="0" w:color="auto"/>
                    <w:bottom w:val="none" w:sz="0" w:space="0" w:color="auto"/>
                    <w:right w:val="none" w:sz="0" w:space="0" w:color="auto"/>
                  </w:divBdr>
                  <w:divsChild>
                    <w:div w:id="1647861041">
                      <w:marLeft w:val="0"/>
                      <w:marRight w:val="0"/>
                      <w:marTop w:val="0"/>
                      <w:marBottom w:val="0"/>
                      <w:divBdr>
                        <w:top w:val="none" w:sz="0" w:space="0" w:color="auto"/>
                        <w:left w:val="none" w:sz="0" w:space="0" w:color="auto"/>
                        <w:bottom w:val="none" w:sz="0" w:space="0" w:color="auto"/>
                        <w:right w:val="none" w:sz="0" w:space="0" w:color="auto"/>
                      </w:divBdr>
                    </w:div>
                  </w:divsChild>
                </w:div>
                <w:div w:id="984286494">
                  <w:marLeft w:val="0"/>
                  <w:marRight w:val="0"/>
                  <w:marTop w:val="0"/>
                  <w:marBottom w:val="0"/>
                  <w:divBdr>
                    <w:top w:val="none" w:sz="0" w:space="0" w:color="auto"/>
                    <w:left w:val="none" w:sz="0" w:space="0" w:color="auto"/>
                    <w:bottom w:val="none" w:sz="0" w:space="0" w:color="auto"/>
                    <w:right w:val="none" w:sz="0" w:space="0" w:color="auto"/>
                  </w:divBdr>
                  <w:divsChild>
                    <w:div w:id="942499275">
                      <w:marLeft w:val="0"/>
                      <w:marRight w:val="0"/>
                      <w:marTop w:val="0"/>
                      <w:marBottom w:val="0"/>
                      <w:divBdr>
                        <w:top w:val="none" w:sz="0" w:space="0" w:color="auto"/>
                        <w:left w:val="none" w:sz="0" w:space="0" w:color="auto"/>
                        <w:bottom w:val="none" w:sz="0" w:space="0" w:color="auto"/>
                        <w:right w:val="none" w:sz="0" w:space="0" w:color="auto"/>
                      </w:divBdr>
                    </w:div>
                  </w:divsChild>
                </w:div>
                <w:div w:id="309217888">
                  <w:marLeft w:val="0"/>
                  <w:marRight w:val="0"/>
                  <w:marTop w:val="0"/>
                  <w:marBottom w:val="0"/>
                  <w:divBdr>
                    <w:top w:val="none" w:sz="0" w:space="0" w:color="auto"/>
                    <w:left w:val="none" w:sz="0" w:space="0" w:color="auto"/>
                    <w:bottom w:val="none" w:sz="0" w:space="0" w:color="auto"/>
                    <w:right w:val="none" w:sz="0" w:space="0" w:color="auto"/>
                  </w:divBdr>
                  <w:divsChild>
                    <w:div w:id="1706909109">
                      <w:marLeft w:val="0"/>
                      <w:marRight w:val="0"/>
                      <w:marTop w:val="0"/>
                      <w:marBottom w:val="0"/>
                      <w:divBdr>
                        <w:top w:val="none" w:sz="0" w:space="0" w:color="auto"/>
                        <w:left w:val="none" w:sz="0" w:space="0" w:color="auto"/>
                        <w:bottom w:val="none" w:sz="0" w:space="0" w:color="auto"/>
                        <w:right w:val="none" w:sz="0" w:space="0" w:color="auto"/>
                      </w:divBdr>
                    </w:div>
                  </w:divsChild>
                </w:div>
                <w:div w:id="787895785">
                  <w:marLeft w:val="0"/>
                  <w:marRight w:val="0"/>
                  <w:marTop w:val="0"/>
                  <w:marBottom w:val="0"/>
                  <w:divBdr>
                    <w:top w:val="none" w:sz="0" w:space="0" w:color="auto"/>
                    <w:left w:val="none" w:sz="0" w:space="0" w:color="auto"/>
                    <w:bottom w:val="none" w:sz="0" w:space="0" w:color="auto"/>
                    <w:right w:val="none" w:sz="0" w:space="0" w:color="auto"/>
                  </w:divBdr>
                  <w:divsChild>
                    <w:div w:id="1931349608">
                      <w:marLeft w:val="0"/>
                      <w:marRight w:val="0"/>
                      <w:marTop w:val="0"/>
                      <w:marBottom w:val="0"/>
                      <w:divBdr>
                        <w:top w:val="none" w:sz="0" w:space="0" w:color="auto"/>
                        <w:left w:val="none" w:sz="0" w:space="0" w:color="auto"/>
                        <w:bottom w:val="none" w:sz="0" w:space="0" w:color="auto"/>
                        <w:right w:val="none" w:sz="0" w:space="0" w:color="auto"/>
                      </w:divBdr>
                    </w:div>
                  </w:divsChild>
                </w:div>
                <w:div w:id="2022971881">
                  <w:marLeft w:val="0"/>
                  <w:marRight w:val="0"/>
                  <w:marTop w:val="0"/>
                  <w:marBottom w:val="0"/>
                  <w:divBdr>
                    <w:top w:val="none" w:sz="0" w:space="0" w:color="auto"/>
                    <w:left w:val="none" w:sz="0" w:space="0" w:color="auto"/>
                    <w:bottom w:val="none" w:sz="0" w:space="0" w:color="auto"/>
                    <w:right w:val="none" w:sz="0" w:space="0" w:color="auto"/>
                  </w:divBdr>
                  <w:divsChild>
                    <w:div w:id="2136946328">
                      <w:marLeft w:val="0"/>
                      <w:marRight w:val="0"/>
                      <w:marTop w:val="0"/>
                      <w:marBottom w:val="0"/>
                      <w:divBdr>
                        <w:top w:val="none" w:sz="0" w:space="0" w:color="auto"/>
                        <w:left w:val="none" w:sz="0" w:space="0" w:color="auto"/>
                        <w:bottom w:val="none" w:sz="0" w:space="0" w:color="auto"/>
                        <w:right w:val="none" w:sz="0" w:space="0" w:color="auto"/>
                      </w:divBdr>
                    </w:div>
                  </w:divsChild>
                </w:div>
                <w:div w:id="1963070754">
                  <w:marLeft w:val="0"/>
                  <w:marRight w:val="0"/>
                  <w:marTop w:val="0"/>
                  <w:marBottom w:val="0"/>
                  <w:divBdr>
                    <w:top w:val="none" w:sz="0" w:space="0" w:color="auto"/>
                    <w:left w:val="none" w:sz="0" w:space="0" w:color="auto"/>
                    <w:bottom w:val="none" w:sz="0" w:space="0" w:color="auto"/>
                    <w:right w:val="none" w:sz="0" w:space="0" w:color="auto"/>
                  </w:divBdr>
                  <w:divsChild>
                    <w:div w:id="466509219">
                      <w:marLeft w:val="0"/>
                      <w:marRight w:val="0"/>
                      <w:marTop w:val="0"/>
                      <w:marBottom w:val="0"/>
                      <w:divBdr>
                        <w:top w:val="none" w:sz="0" w:space="0" w:color="auto"/>
                        <w:left w:val="none" w:sz="0" w:space="0" w:color="auto"/>
                        <w:bottom w:val="none" w:sz="0" w:space="0" w:color="auto"/>
                        <w:right w:val="none" w:sz="0" w:space="0" w:color="auto"/>
                      </w:divBdr>
                    </w:div>
                    <w:div w:id="1682968166">
                      <w:marLeft w:val="0"/>
                      <w:marRight w:val="0"/>
                      <w:marTop w:val="0"/>
                      <w:marBottom w:val="0"/>
                      <w:divBdr>
                        <w:top w:val="none" w:sz="0" w:space="0" w:color="auto"/>
                        <w:left w:val="none" w:sz="0" w:space="0" w:color="auto"/>
                        <w:bottom w:val="none" w:sz="0" w:space="0" w:color="auto"/>
                        <w:right w:val="none" w:sz="0" w:space="0" w:color="auto"/>
                      </w:divBdr>
                    </w:div>
                  </w:divsChild>
                </w:div>
                <w:div w:id="765077675">
                  <w:marLeft w:val="0"/>
                  <w:marRight w:val="0"/>
                  <w:marTop w:val="0"/>
                  <w:marBottom w:val="0"/>
                  <w:divBdr>
                    <w:top w:val="none" w:sz="0" w:space="0" w:color="auto"/>
                    <w:left w:val="none" w:sz="0" w:space="0" w:color="auto"/>
                    <w:bottom w:val="none" w:sz="0" w:space="0" w:color="auto"/>
                    <w:right w:val="none" w:sz="0" w:space="0" w:color="auto"/>
                  </w:divBdr>
                  <w:divsChild>
                    <w:div w:id="1120759363">
                      <w:marLeft w:val="0"/>
                      <w:marRight w:val="0"/>
                      <w:marTop w:val="0"/>
                      <w:marBottom w:val="0"/>
                      <w:divBdr>
                        <w:top w:val="none" w:sz="0" w:space="0" w:color="auto"/>
                        <w:left w:val="none" w:sz="0" w:space="0" w:color="auto"/>
                        <w:bottom w:val="none" w:sz="0" w:space="0" w:color="auto"/>
                        <w:right w:val="none" w:sz="0" w:space="0" w:color="auto"/>
                      </w:divBdr>
                    </w:div>
                  </w:divsChild>
                </w:div>
                <w:div w:id="217597935">
                  <w:marLeft w:val="0"/>
                  <w:marRight w:val="0"/>
                  <w:marTop w:val="0"/>
                  <w:marBottom w:val="0"/>
                  <w:divBdr>
                    <w:top w:val="none" w:sz="0" w:space="0" w:color="auto"/>
                    <w:left w:val="none" w:sz="0" w:space="0" w:color="auto"/>
                    <w:bottom w:val="none" w:sz="0" w:space="0" w:color="auto"/>
                    <w:right w:val="none" w:sz="0" w:space="0" w:color="auto"/>
                  </w:divBdr>
                  <w:divsChild>
                    <w:div w:id="1321928595">
                      <w:marLeft w:val="0"/>
                      <w:marRight w:val="0"/>
                      <w:marTop w:val="0"/>
                      <w:marBottom w:val="0"/>
                      <w:divBdr>
                        <w:top w:val="none" w:sz="0" w:space="0" w:color="auto"/>
                        <w:left w:val="none" w:sz="0" w:space="0" w:color="auto"/>
                        <w:bottom w:val="none" w:sz="0" w:space="0" w:color="auto"/>
                        <w:right w:val="none" w:sz="0" w:space="0" w:color="auto"/>
                      </w:divBdr>
                    </w:div>
                    <w:div w:id="587037224">
                      <w:marLeft w:val="0"/>
                      <w:marRight w:val="0"/>
                      <w:marTop w:val="0"/>
                      <w:marBottom w:val="0"/>
                      <w:divBdr>
                        <w:top w:val="none" w:sz="0" w:space="0" w:color="auto"/>
                        <w:left w:val="none" w:sz="0" w:space="0" w:color="auto"/>
                        <w:bottom w:val="none" w:sz="0" w:space="0" w:color="auto"/>
                        <w:right w:val="none" w:sz="0" w:space="0" w:color="auto"/>
                      </w:divBdr>
                    </w:div>
                    <w:div w:id="1776436943">
                      <w:marLeft w:val="0"/>
                      <w:marRight w:val="0"/>
                      <w:marTop w:val="0"/>
                      <w:marBottom w:val="0"/>
                      <w:divBdr>
                        <w:top w:val="none" w:sz="0" w:space="0" w:color="auto"/>
                        <w:left w:val="none" w:sz="0" w:space="0" w:color="auto"/>
                        <w:bottom w:val="none" w:sz="0" w:space="0" w:color="auto"/>
                        <w:right w:val="none" w:sz="0" w:space="0" w:color="auto"/>
                      </w:divBdr>
                    </w:div>
                  </w:divsChild>
                </w:div>
                <w:div w:id="1881284087">
                  <w:marLeft w:val="0"/>
                  <w:marRight w:val="0"/>
                  <w:marTop w:val="0"/>
                  <w:marBottom w:val="0"/>
                  <w:divBdr>
                    <w:top w:val="none" w:sz="0" w:space="0" w:color="auto"/>
                    <w:left w:val="none" w:sz="0" w:space="0" w:color="auto"/>
                    <w:bottom w:val="none" w:sz="0" w:space="0" w:color="auto"/>
                    <w:right w:val="none" w:sz="0" w:space="0" w:color="auto"/>
                  </w:divBdr>
                  <w:divsChild>
                    <w:div w:id="997340046">
                      <w:marLeft w:val="0"/>
                      <w:marRight w:val="0"/>
                      <w:marTop w:val="0"/>
                      <w:marBottom w:val="0"/>
                      <w:divBdr>
                        <w:top w:val="none" w:sz="0" w:space="0" w:color="auto"/>
                        <w:left w:val="none" w:sz="0" w:space="0" w:color="auto"/>
                        <w:bottom w:val="none" w:sz="0" w:space="0" w:color="auto"/>
                        <w:right w:val="none" w:sz="0" w:space="0" w:color="auto"/>
                      </w:divBdr>
                    </w:div>
                  </w:divsChild>
                </w:div>
                <w:div w:id="943079329">
                  <w:marLeft w:val="0"/>
                  <w:marRight w:val="0"/>
                  <w:marTop w:val="0"/>
                  <w:marBottom w:val="0"/>
                  <w:divBdr>
                    <w:top w:val="none" w:sz="0" w:space="0" w:color="auto"/>
                    <w:left w:val="none" w:sz="0" w:space="0" w:color="auto"/>
                    <w:bottom w:val="none" w:sz="0" w:space="0" w:color="auto"/>
                    <w:right w:val="none" w:sz="0" w:space="0" w:color="auto"/>
                  </w:divBdr>
                  <w:divsChild>
                    <w:div w:id="199514089">
                      <w:marLeft w:val="0"/>
                      <w:marRight w:val="0"/>
                      <w:marTop w:val="0"/>
                      <w:marBottom w:val="0"/>
                      <w:divBdr>
                        <w:top w:val="none" w:sz="0" w:space="0" w:color="auto"/>
                        <w:left w:val="none" w:sz="0" w:space="0" w:color="auto"/>
                        <w:bottom w:val="none" w:sz="0" w:space="0" w:color="auto"/>
                        <w:right w:val="none" w:sz="0" w:space="0" w:color="auto"/>
                      </w:divBdr>
                    </w:div>
                  </w:divsChild>
                </w:div>
                <w:div w:id="679620334">
                  <w:marLeft w:val="0"/>
                  <w:marRight w:val="0"/>
                  <w:marTop w:val="0"/>
                  <w:marBottom w:val="0"/>
                  <w:divBdr>
                    <w:top w:val="none" w:sz="0" w:space="0" w:color="auto"/>
                    <w:left w:val="none" w:sz="0" w:space="0" w:color="auto"/>
                    <w:bottom w:val="none" w:sz="0" w:space="0" w:color="auto"/>
                    <w:right w:val="none" w:sz="0" w:space="0" w:color="auto"/>
                  </w:divBdr>
                  <w:divsChild>
                    <w:div w:id="343942731">
                      <w:marLeft w:val="0"/>
                      <w:marRight w:val="0"/>
                      <w:marTop w:val="0"/>
                      <w:marBottom w:val="0"/>
                      <w:divBdr>
                        <w:top w:val="none" w:sz="0" w:space="0" w:color="auto"/>
                        <w:left w:val="none" w:sz="0" w:space="0" w:color="auto"/>
                        <w:bottom w:val="none" w:sz="0" w:space="0" w:color="auto"/>
                        <w:right w:val="none" w:sz="0" w:space="0" w:color="auto"/>
                      </w:divBdr>
                    </w:div>
                  </w:divsChild>
                </w:div>
                <w:div w:id="608968573">
                  <w:marLeft w:val="0"/>
                  <w:marRight w:val="0"/>
                  <w:marTop w:val="0"/>
                  <w:marBottom w:val="0"/>
                  <w:divBdr>
                    <w:top w:val="none" w:sz="0" w:space="0" w:color="auto"/>
                    <w:left w:val="none" w:sz="0" w:space="0" w:color="auto"/>
                    <w:bottom w:val="none" w:sz="0" w:space="0" w:color="auto"/>
                    <w:right w:val="none" w:sz="0" w:space="0" w:color="auto"/>
                  </w:divBdr>
                  <w:divsChild>
                    <w:div w:id="1718361121">
                      <w:marLeft w:val="0"/>
                      <w:marRight w:val="0"/>
                      <w:marTop w:val="0"/>
                      <w:marBottom w:val="0"/>
                      <w:divBdr>
                        <w:top w:val="none" w:sz="0" w:space="0" w:color="auto"/>
                        <w:left w:val="none" w:sz="0" w:space="0" w:color="auto"/>
                        <w:bottom w:val="none" w:sz="0" w:space="0" w:color="auto"/>
                        <w:right w:val="none" w:sz="0" w:space="0" w:color="auto"/>
                      </w:divBdr>
                    </w:div>
                  </w:divsChild>
                </w:div>
                <w:div w:id="1708288224">
                  <w:marLeft w:val="0"/>
                  <w:marRight w:val="0"/>
                  <w:marTop w:val="0"/>
                  <w:marBottom w:val="0"/>
                  <w:divBdr>
                    <w:top w:val="none" w:sz="0" w:space="0" w:color="auto"/>
                    <w:left w:val="none" w:sz="0" w:space="0" w:color="auto"/>
                    <w:bottom w:val="none" w:sz="0" w:space="0" w:color="auto"/>
                    <w:right w:val="none" w:sz="0" w:space="0" w:color="auto"/>
                  </w:divBdr>
                  <w:divsChild>
                    <w:div w:id="472721850">
                      <w:marLeft w:val="0"/>
                      <w:marRight w:val="0"/>
                      <w:marTop w:val="0"/>
                      <w:marBottom w:val="0"/>
                      <w:divBdr>
                        <w:top w:val="none" w:sz="0" w:space="0" w:color="auto"/>
                        <w:left w:val="none" w:sz="0" w:space="0" w:color="auto"/>
                        <w:bottom w:val="none" w:sz="0" w:space="0" w:color="auto"/>
                        <w:right w:val="none" w:sz="0" w:space="0" w:color="auto"/>
                      </w:divBdr>
                    </w:div>
                  </w:divsChild>
                </w:div>
                <w:div w:id="533739756">
                  <w:marLeft w:val="0"/>
                  <w:marRight w:val="0"/>
                  <w:marTop w:val="0"/>
                  <w:marBottom w:val="0"/>
                  <w:divBdr>
                    <w:top w:val="none" w:sz="0" w:space="0" w:color="auto"/>
                    <w:left w:val="none" w:sz="0" w:space="0" w:color="auto"/>
                    <w:bottom w:val="none" w:sz="0" w:space="0" w:color="auto"/>
                    <w:right w:val="none" w:sz="0" w:space="0" w:color="auto"/>
                  </w:divBdr>
                  <w:divsChild>
                    <w:div w:id="8223570">
                      <w:marLeft w:val="0"/>
                      <w:marRight w:val="0"/>
                      <w:marTop w:val="0"/>
                      <w:marBottom w:val="0"/>
                      <w:divBdr>
                        <w:top w:val="none" w:sz="0" w:space="0" w:color="auto"/>
                        <w:left w:val="none" w:sz="0" w:space="0" w:color="auto"/>
                        <w:bottom w:val="none" w:sz="0" w:space="0" w:color="auto"/>
                        <w:right w:val="none" w:sz="0" w:space="0" w:color="auto"/>
                      </w:divBdr>
                    </w:div>
                    <w:div w:id="545870622">
                      <w:marLeft w:val="0"/>
                      <w:marRight w:val="0"/>
                      <w:marTop w:val="0"/>
                      <w:marBottom w:val="0"/>
                      <w:divBdr>
                        <w:top w:val="none" w:sz="0" w:space="0" w:color="auto"/>
                        <w:left w:val="none" w:sz="0" w:space="0" w:color="auto"/>
                        <w:bottom w:val="none" w:sz="0" w:space="0" w:color="auto"/>
                        <w:right w:val="none" w:sz="0" w:space="0" w:color="auto"/>
                      </w:divBdr>
                    </w:div>
                    <w:div w:id="1372922729">
                      <w:marLeft w:val="0"/>
                      <w:marRight w:val="0"/>
                      <w:marTop w:val="0"/>
                      <w:marBottom w:val="0"/>
                      <w:divBdr>
                        <w:top w:val="none" w:sz="0" w:space="0" w:color="auto"/>
                        <w:left w:val="none" w:sz="0" w:space="0" w:color="auto"/>
                        <w:bottom w:val="none" w:sz="0" w:space="0" w:color="auto"/>
                        <w:right w:val="none" w:sz="0" w:space="0" w:color="auto"/>
                      </w:divBdr>
                    </w:div>
                    <w:div w:id="2113629112">
                      <w:marLeft w:val="0"/>
                      <w:marRight w:val="0"/>
                      <w:marTop w:val="0"/>
                      <w:marBottom w:val="0"/>
                      <w:divBdr>
                        <w:top w:val="none" w:sz="0" w:space="0" w:color="auto"/>
                        <w:left w:val="none" w:sz="0" w:space="0" w:color="auto"/>
                        <w:bottom w:val="none" w:sz="0" w:space="0" w:color="auto"/>
                        <w:right w:val="none" w:sz="0" w:space="0" w:color="auto"/>
                      </w:divBdr>
                    </w:div>
                  </w:divsChild>
                </w:div>
                <w:div w:id="106243624">
                  <w:marLeft w:val="0"/>
                  <w:marRight w:val="0"/>
                  <w:marTop w:val="0"/>
                  <w:marBottom w:val="0"/>
                  <w:divBdr>
                    <w:top w:val="none" w:sz="0" w:space="0" w:color="auto"/>
                    <w:left w:val="none" w:sz="0" w:space="0" w:color="auto"/>
                    <w:bottom w:val="none" w:sz="0" w:space="0" w:color="auto"/>
                    <w:right w:val="none" w:sz="0" w:space="0" w:color="auto"/>
                  </w:divBdr>
                  <w:divsChild>
                    <w:div w:id="1187600717">
                      <w:marLeft w:val="0"/>
                      <w:marRight w:val="0"/>
                      <w:marTop w:val="0"/>
                      <w:marBottom w:val="0"/>
                      <w:divBdr>
                        <w:top w:val="none" w:sz="0" w:space="0" w:color="auto"/>
                        <w:left w:val="none" w:sz="0" w:space="0" w:color="auto"/>
                        <w:bottom w:val="none" w:sz="0" w:space="0" w:color="auto"/>
                        <w:right w:val="none" w:sz="0" w:space="0" w:color="auto"/>
                      </w:divBdr>
                    </w:div>
                  </w:divsChild>
                </w:div>
                <w:div w:id="1802654366">
                  <w:marLeft w:val="0"/>
                  <w:marRight w:val="0"/>
                  <w:marTop w:val="0"/>
                  <w:marBottom w:val="0"/>
                  <w:divBdr>
                    <w:top w:val="none" w:sz="0" w:space="0" w:color="auto"/>
                    <w:left w:val="none" w:sz="0" w:space="0" w:color="auto"/>
                    <w:bottom w:val="none" w:sz="0" w:space="0" w:color="auto"/>
                    <w:right w:val="none" w:sz="0" w:space="0" w:color="auto"/>
                  </w:divBdr>
                  <w:divsChild>
                    <w:div w:id="1529754513">
                      <w:marLeft w:val="0"/>
                      <w:marRight w:val="0"/>
                      <w:marTop w:val="0"/>
                      <w:marBottom w:val="0"/>
                      <w:divBdr>
                        <w:top w:val="none" w:sz="0" w:space="0" w:color="auto"/>
                        <w:left w:val="none" w:sz="0" w:space="0" w:color="auto"/>
                        <w:bottom w:val="none" w:sz="0" w:space="0" w:color="auto"/>
                        <w:right w:val="none" w:sz="0" w:space="0" w:color="auto"/>
                      </w:divBdr>
                    </w:div>
                    <w:div w:id="1470130756">
                      <w:marLeft w:val="0"/>
                      <w:marRight w:val="0"/>
                      <w:marTop w:val="0"/>
                      <w:marBottom w:val="0"/>
                      <w:divBdr>
                        <w:top w:val="none" w:sz="0" w:space="0" w:color="auto"/>
                        <w:left w:val="none" w:sz="0" w:space="0" w:color="auto"/>
                        <w:bottom w:val="none" w:sz="0" w:space="0" w:color="auto"/>
                        <w:right w:val="none" w:sz="0" w:space="0" w:color="auto"/>
                      </w:divBdr>
                    </w:div>
                  </w:divsChild>
                </w:div>
                <w:div w:id="613560975">
                  <w:marLeft w:val="0"/>
                  <w:marRight w:val="0"/>
                  <w:marTop w:val="0"/>
                  <w:marBottom w:val="0"/>
                  <w:divBdr>
                    <w:top w:val="none" w:sz="0" w:space="0" w:color="auto"/>
                    <w:left w:val="none" w:sz="0" w:space="0" w:color="auto"/>
                    <w:bottom w:val="none" w:sz="0" w:space="0" w:color="auto"/>
                    <w:right w:val="none" w:sz="0" w:space="0" w:color="auto"/>
                  </w:divBdr>
                  <w:divsChild>
                    <w:div w:id="101220165">
                      <w:marLeft w:val="0"/>
                      <w:marRight w:val="0"/>
                      <w:marTop w:val="0"/>
                      <w:marBottom w:val="0"/>
                      <w:divBdr>
                        <w:top w:val="none" w:sz="0" w:space="0" w:color="auto"/>
                        <w:left w:val="none" w:sz="0" w:space="0" w:color="auto"/>
                        <w:bottom w:val="none" w:sz="0" w:space="0" w:color="auto"/>
                        <w:right w:val="none" w:sz="0" w:space="0" w:color="auto"/>
                      </w:divBdr>
                    </w:div>
                  </w:divsChild>
                </w:div>
                <w:div w:id="8220068">
                  <w:marLeft w:val="0"/>
                  <w:marRight w:val="0"/>
                  <w:marTop w:val="0"/>
                  <w:marBottom w:val="0"/>
                  <w:divBdr>
                    <w:top w:val="none" w:sz="0" w:space="0" w:color="auto"/>
                    <w:left w:val="none" w:sz="0" w:space="0" w:color="auto"/>
                    <w:bottom w:val="none" w:sz="0" w:space="0" w:color="auto"/>
                    <w:right w:val="none" w:sz="0" w:space="0" w:color="auto"/>
                  </w:divBdr>
                  <w:divsChild>
                    <w:div w:id="710768084">
                      <w:marLeft w:val="0"/>
                      <w:marRight w:val="0"/>
                      <w:marTop w:val="0"/>
                      <w:marBottom w:val="0"/>
                      <w:divBdr>
                        <w:top w:val="none" w:sz="0" w:space="0" w:color="auto"/>
                        <w:left w:val="none" w:sz="0" w:space="0" w:color="auto"/>
                        <w:bottom w:val="none" w:sz="0" w:space="0" w:color="auto"/>
                        <w:right w:val="none" w:sz="0" w:space="0" w:color="auto"/>
                      </w:divBdr>
                    </w:div>
                  </w:divsChild>
                </w:div>
                <w:div w:id="1539506569">
                  <w:marLeft w:val="0"/>
                  <w:marRight w:val="0"/>
                  <w:marTop w:val="0"/>
                  <w:marBottom w:val="0"/>
                  <w:divBdr>
                    <w:top w:val="none" w:sz="0" w:space="0" w:color="auto"/>
                    <w:left w:val="none" w:sz="0" w:space="0" w:color="auto"/>
                    <w:bottom w:val="none" w:sz="0" w:space="0" w:color="auto"/>
                    <w:right w:val="none" w:sz="0" w:space="0" w:color="auto"/>
                  </w:divBdr>
                  <w:divsChild>
                    <w:div w:id="1387803557">
                      <w:marLeft w:val="0"/>
                      <w:marRight w:val="0"/>
                      <w:marTop w:val="0"/>
                      <w:marBottom w:val="0"/>
                      <w:divBdr>
                        <w:top w:val="none" w:sz="0" w:space="0" w:color="auto"/>
                        <w:left w:val="none" w:sz="0" w:space="0" w:color="auto"/>
                        <w:bottom w:val="none" w:sz="0" w:space="0" w:color="auto"/>
                        <w:right w:val="none" w:sz="0" w:space="0" w:color="auto"/>
                      </w:divBdr>
                    </w:div>
                  </w:divsChild>
                </w:div>
                <w:div w:id="1185560381">
                  <w:marLeft w:val="0"/>
                  <w:marRight w:val="0"/>
                  <w:marTop w:val="0"/>
                  <w:marBottom w:val="0"/>
                  <w:divBdr>
                    <w:top w:val="none" w:sz="0" w:space="0" w:color="auto"/>
                    <w:left w:val="none" w:sz="0" w:space="0" w:color="auto"/>
                    <w:bottom w:val="none" w:sz="0" w:space="0" w:color="auto"/>
                    <w:right w:val="none" w:sz="0" w:space="0" w:color="auto"/>
                  </w:divBdr>
                  <w:divsChild>
                    <w:div w:id="1946767441">
                      <w:marLeft w:val="0"/>
                      <w:marRight w:val="0"/>
                      <w:marTop w:val="0"/>
                      <w:marBottom w:val="0"/>
                      <w:divBdr>
                        <w:top w:val="none" w:sz="0" w:space="0" w:color="auto"/>
                        <w:left w:val="none" w:sz="0" w:space="0" w:color="auto"/>
                        <w:bottom w:val="none" w:sz="0" w:space="0" w:color="auto"/>
                        <w:right w:val="none" w:sz="0" w:space="0" w:color="auto"/>
                      </w:divBdr>
                    </w:div>
                  </w:divsChild>
                </w:div>
                <w:div w:id="576331893">
                  <w:marLeft w:val="0"/>
                  <w:marRight w:val="0"/>
                  <w:marTop w:val="0"/>
                  <w:marBottom w:val="0"/>
                  <w:divBdr>
                    <w:top w:val="none" w:sz="0" w:space="0" w:color="auto"/>
                    <w:left w:val="none" w:sz="0" w:space="0" w:color="auto"/>
                    <w:bottom w:val="none" w:sz="0" w:space="0" w:color="auto"/>
                    <w:right w:val="none" w:sz="0" w:space="0" w:color="auto"/>
                  </w:divBdr>
                  <w:divsChild>
                    <w:div w:id="973172174">
                      <w:marLeft w:val="0"/>
                      <w:marRight w:val="0"/>
                      <w:marTop w:val="0"/>
                      <w:marBottom w:val="0"/>
                      <w:divBdr>
                        <w:top w:val="none" w:sz="0" w:space="0" w:color="auto"/>
                        <w:left w:val="none" w:sz="0" w:space="0" w:color="auto"/>
                        <w:bottom w:val="none" w:sz="0" w:space="0" w:color="auto"/>
                        <w:right w:val="none" w:sz="0" w:space="0" w:color="auto"/>
                      </w:divBdr>
                    </w:div>
                  </w:divsChild>
                </w:div>
                <w:div w:id="236329697">
                  <w:marLeft w:val="0"/>
                  <w:marRight w:val="0"/>
                  <w:marTop w:val="0"/>
                  <w:marBottom w:val="0"/>
                  <w:divBdr>
                    <w:top w:val="none" w:sz="0" w:space="0" w:color="auto"/>
                    <w:left w:val="none" w:sz="0" w:space="0" w:color="auto"/>
                    <w:bottom w:val="none" w:sz="0" w:space="0" w:color="auto"/>
                    <w:right w:val="none" w:sz="0" w:space="0" w:color="auto"/>
                  </w:divBdr>
                  <w:divsChild>
                    <w:div w:id="841313054">
                      <w:marLeft w:val="0"/>
                      <w:marRight w:val="0"/>
                      <w:marTop w:val="0"/>
                      <w:marBottom w:val="0"/>
                      <w:divBdr>
                        <w:top w:val="none" w:sz="0" w:space="0" w:color="auto"/>
                        <w:left w:val="none" w:sz="0" w:space="0" w:color="auto"/>
                        <w:bottom w:val="none" w:sz="0" w:space="0" w:color="auto"/>
                        <w:right w:val="none" w:sz="0" w:space="0" w:color="auto"/>
                      </w:divBdr>
                    </w:div>
                  </w:divsChild>
                </w:div>
                <w:div w:id="1577089219">
                  <w:marLeft w:val="0"/>
                  <w:marRight w:val="0"/>
                  <w:marTop w:val="0"/>
                  <w:marBottom w:val="0"/>
                  <w:divBdr>
                    <w:top w:val="none" w:sz="0" w:space="0" w:color="auto"/>
                    <w:left w:val="none" w:sz="0" w:space="0" w:color="auto"/>
                    <w:bottom w:val="none" w:sz="0" w:space="0" w:color="auto"/>
                    <w:right w:val="none" w:sz="0" w:space="0" w:color="auto"/>
                  </w:divBdr>
                  <w:divsChild>
                    <w:div w:id="1176848942">
                      <w:marLeft w:val="0"/>
                      <w:marRight w:val="0"/>
                      <w:marTop w:val="0"/>
                      <w:marBottom w:val="0"/>
                      <w:divBdr>
                        <w:top w:val="none" w:sz="0" w:space="0" w:color="auto"/>
                        <w:left w:val="none" w:sz="0" w:space="0" w:color="auto"/>
                        <w:bottom w:val="none" w:sz="0" w:space="0" w:color="auto"/>
                        <w:right w:val="none" w:sz="0" w:space="0" w:color="auto"/>
                      </w:divBdr>
                    </w:div>
                  </w:divsChild>
                </w:div>
                <w:div w:id="622688095">
                  <w:marLeft w:val="0"/>
                  <w:marRight w:val="0"/>
                  <w:marTop w:val="0"/>
                  <w:marBottom w:val="0"/>
                  <w:divBdr>
                    <w:top w:val="none" w:sz="0" w:space="0" w:color="auto"/>
                    <w:left w:val="none" w:sz="0" w:space="0" w:color="auto"/>
                    <w:bottom w:val="none" w:sz="0" w:space="0" w:color="auto"/>
                    <w:right w:val="none" w:sz="0" w:space="0" w:color="auto"/>
                  </w:divBdr>
                  <w:divsChild>
                    <w:div w:id="58291913">
                      <w:marLeft w:val="0"/>
                      <w:marRight w:val="0"/>
                      <w:marTop w:val="0"/>
                      <w:marBottom w:val="0"/>
                      <w:divBdr>
                        <w:top w:val="none" w:sz="0" w:space="0" w:color="auto"/>
                        <w:left w:val="none" w:sz="0" w:space="0" w:color="auto"/>
                        <w:bottom w:val="none" w:sz="0" w:space="0" w:color="auto"/>
                        <w:right w:val="none" w:sz="0" w:space="0" w:color="auto"/>
                      </w:divBdr>
                    </w:div>
                  </w:divsChild>
                </w:div>
                <w:div w:id="1504978446">
                  <w:marLeft w:val="0"/>
                  <w:marRight w:val="0"/>
                  <w:marTop w:val="0"/>
                  <w:marBottom w:val="0"/>
                  <w:divBdr>
                    <w:top w:val="none" w:sz="0" w:space="0" w:color="auto"/>
                    <w:left w:val="none" w:sz="0" w:space="0" w:color="auto"/>
                    <w:bottom w:val="none" w:sz="0" w:space="0" w:color="auto"/>
                    <w:right w:val="none" w:sz="0" w:space="0" w:color="auto"/>
                  </w:divBdr>
                  <w:divsChild>
                    <w:div w:id="501235877">
                      <w:marLeft w:val="0"/>
                      <w:marRight w:val="0"/>
                      <w:marTop w:val="0"/>
                      <w:marBottom w:val="0"/>
                      <w:divBdr>
                        <w:top w:val="none" w:sz="0" w:space="0" w:color="auto"/>
                        <w:left w:val="none" w:sz="0" w:space="0" w:color="auto"/>
                        <w:bottom w:val="none" w:sz="0" w:space="0" w:color="auto"/>
                        <w:right w:val="none" w:sz="0" w:space="0" w:color="auto"/>
                      </w:divBdr>
                    </w:div>
                    <w:div w:id="192117647">
                      <w:marLeft w:val="0"/>
                      <w:marRight w:val="0"/>
                      <w:marTop w:val="0"/>
                      <w:marBottom w:val="0"/>
                      <w:divBdr>
                        <w:top w:val="none" w:sz="0" w:space="0" w:color="auto"/>
                        <w:left w:val="none" w:sz="0" w:space="0" w:color="auto"/>
                        <w:bottom w:val="none" w:sz="0" w:space="0" w:color="auto"/>
                        <w:right w:val="none" w:sz="0" w:space="0" w:color="auto"/>
                      </w:divBdr>
                    </w:div>
                    <w:div w:id="1034036876">
                      <w:marLeft w:val="0"/>
                      <w:marRight w:val="0"/>
                      <w:marTop w:val="0"/>
                      <w:marBottom w:val="0"/>
                      <w:divBdr>
                        <w:top w:val="none" w:sz="0" w:space="0" w:color="auto"/>
                        <w:left w:val="none" w:sz="0" w:space="0" w:color="auto"/>
                        <w:bottom w:val="none" w:sz="0" w:space="0" w:color="auto"/>
                        <w:right w:val="none" w:sz="0" w:space="0" w:color="auto"/>
                      </w:divBdr>
                    </w:div>
                    <w:div w:id="1585339364">
                      <w:marLeft w:val="0"/>
                      <w:marRight w:val="0"/>
                      <w:marTop w:val="0"/>
                      <w:marBottom w:val="0"/>
                      <w:divBdr>
                        <w:top w:val="none" w:sz="0" w:space="0" w:color="auto"/>
                        <w:left w:val="none" w:sz="0" w:space="0" w:color="auto"/>
                        <w:bottom w:val="none" w:sz="0" w:space="0" w:color="auto"/>
                        <w:right w:val="none" w:sz="0" w:space="0" w:color="auto"/>
                      </w:divBdr>
                    </w:div>
                  </w:divsChild>
                </w:div>
                <w:div w:id="1853641106">
                  <w:marLeft w:val="0"/>
                  <w:marRight w:val="0"/>
                  <w:marTop w:val="0"/>
                  <w:marBottom w:val="0"/>
                  <w:divBdr>
                    <w:top w:val="none" w:sz="0" w:space="0" w:color="auto"/>
                    <w:left w:val="none" w:sz="0" w:space="0" w:color="auto"/>
                    <w:bottom w:val="none" w:sz="0" w:space="0" w:color="auto"/>
                    <w:right w:val="none" w:sz="0" w:space="0" w:color="auto"/>
                  </w:divBdr>
                  <w:divsChild>
                    <w:div w:id="136646990">
                      <w:marLeft w:val="0"/>
                      <w:marRight w:val="0"/>
                      <w:marTop w:val="0"/>
                      <w:marBottom w:val="0"/>
                      <w:divBdr>
                        <w:top w:val="none" w:sz="0" w:space="0" w:color="auto"/>
                        <w:left w:val="none" w:sz="0" w:space="0" w:color="auto"/>
                        <w:bottom w:val="none" w:sz="0" w:space="0" w:color="auto"/>
                        <w:right w:val="none" w:sz="0" w:space="0" w:color="auto"/>
                      </w:divBdr>
                    </w:div>
                    <w:div w:id="1717584844">
                      <w:marLeft w:val="0"/>
                      <w:marRight w:val="0"/>
                      <w:marTop w:val="0"/>
                      <w:marBottom w:val="0"/>
                      <w:divBdr>
                        <w:top w:val="none" w:sz="0" w:space="0" w:color="auto"/>
                        <w:left w:val="none" w:sz="0" w:space="0" w:color="auto"/>
                        <w:bottom w:val="none" w:sz="0" w:space="0" w:color="auto"/>
                        <w:right w:val="none" w:sz="0" w:space="0" w:color="auto"/>
                      </w:divBdr>
                    </w:div>
                    <w:div w:id="94635218">
                      <w:marLeft w:val="0"/>
                      <w:marRight w:val="0"/>
                      <w:marTop w:val="0"/>
                      <w:marBottom w:val="0"/>
                      <w:divBdr>
                        <w:top w:val="none" w:sz="0" w:space="0" w:color="auto"/>
                        <w:left w:val="none" w:sz="0" w:space="0" w:color="auto"/>
                        <w:bottom w:val="none" w:sz="0" w:space="0" w:color="auto"/>
                        <w:right w:val="none" w:sz="0" w:space="0" w:color="auto"/>
                      </w:divBdr>
                    </w:div>
                  </w:divsChild>
                </w:div>
                <w:div w:id="798718987">
                  <w:marLeft w:val="0"/>
                  <w:marRight w:val="0"/>
                  <w:marTop w:val="0"/>
                  <w:marBottom w:val="0"/>
                  <w:divBdr>
                    <w:top w:val="none" w:sz="0" w:space="0" w:color="auto"/>
                    <w:left w:val="none" w:sz="0" w:space="0" w:color="auto"/>
                    <w:bottom w:val="none" w:sz="0" w:space="0" w:color="auto"/>
                    <w:right w:val="none" w:sz="0" w:space="0" w:color="auto"/>
                  </w:divBdr>
                  <w:divsChild>
                    <w:div w:id="1788961196">
                      <w:marLeft w:val="0"/>
                      <w:marRight w:val="0"/>
                      <w:marTop w:val="0"/>
                      <w:marBottom w:val="0"/>
                      <w:divBdr>
                        <w:top w:val="none" w:sz="0" w:space="0" w:color="auto"/>
                        <w:left w:val="none" w:sz="0" w:space="0" w:color="auto"/>
                        <w:bottom w:val="none" w:sz="0" w:space="0" w:color="auto"/>
                        <w:right w:val="none" w:sz="0" w:space="0" w:color="auto"/>
                      </w:divBdr>
                    </w:div>
                  </w:divsChild>
                </w:div>
                <w:div w:id="785778838">
                  <w:marLeft w:val="0"/>
                  <w:marRight w:val="0"/>
                  <w:marTop w:val="0"/>
                  <w:marBottom w:val="0"/>
                  <w:divBdr>
                    <w:top w:val="none" w:sz="0" w:space="0" w:color="auto"/>
                    <w:left w:val="none" w:sz="0" w:space="0" w:color="auto"/>
                    <w:bottom w:val="none" w:sz="0" w:space="0" w:color="auto"/>
                    <w:right w:val="none" w:sz="0" w:space="0" w:color="auto"/>
                  </w:divBdr>
                  <w:divsChild>
                    <w:div w:id="1535657664">
                      <w:marLeft w:val="0"/>
                      <w:marRight w:val="0"/>
                      <w:marTop w:val="0"/>
                      <w:marBottom w:val="0"/>
                      <w:divBdr>
                        <w:top w:val="none" w:sz="0" w:space="0" w:color="auto"/>
                        <w:left w:val="none" w:sz="0" w:space="0" w:color="auto"/>
                        <w:bottom w:val="none" w:sz="0" w:space="0" w:color="auto"/>
                        <w:right w:val="none" w:sz="0" w:space="0" w:color="auto"/>
                      </w:divBdr>
                    </w:div>
                    <w:div w:id="1292980838">
                      <w:marLeft w:val="0"/>
                      <w:marRight w:val="0"/>
                      <w:marTop w:val="0"/>
                      <w:marBottom w:val="0"/>
                      <w:divBdr>
                        <w:top w:val="none" w:sz="0" w:space="0" w:color="auto"/>
                        <w:left w:val="none" w:sz="0" w:space="0" w:color="auto"/>
                        <w:bottom w:val="none" w:sz="0" w:space="0" w:color="auto"/>
                        <w:right w:val="none" w:sz="0" w:space="0" w:color="auto"/>
                      </w:divBdr>
                    </w:div>
                    <w:div w:id="659307591">
                      <w:marLeft w:val="0"/>
                      <w:marRight w:val="0"/>
                      <w:marTop w:val="0"/>
                      <w:marBottom w:val="0"/>
                      <w:divBdr>
                        <w:top w:val="none" w:sz="0" w:space="0" w:color="auto"/>
                        <w:left w:val="none" w:sz="0" w:space="0" w:color="auto"/>
                        <w:bottom w:val="none" w:sz="0" w:space="0" w:color="auto"/>
                        <w:right w:val="none" w:sz="0" w:space="0" w:color="auto"/>
                      </w:divBdr>
                    </w:div>
                    <w:div w:id="220599756">
                      <w:marLeft w:val="0"/>
                      <w:marRight w:val="0"/>
                      <w:marTop w:val="0"/>
                      <w:marBottom w:val="0"/>
                      <w:divBdr>
                        <w:top w:val="none" w:sz="0" w:space="0" w:color="auto"/>
                        <w:left w:val="none" w:sz="0" w:space="0" w:color="auto"/>
                        <w:bottom w:val="none" w:sz="0" w:space="0" w:color="auto"/>
                        <w:right w:val="none" w:sz="0" w:space="0" w:color="auto"/>
                      </w:divBdr>
                    </w:div>
                  </w:divsChild>
                </w:div>
                <w:div w:id="1279214142">
                  <w:marLeft w:val="0"/>
                  <w:marRight w:val="0"/>
                  <w:marTop w:val="0"/>
                  <w:marBottom w:val="0"/>
                  <w:divBdr>
                    <w:top w:val="none" w:sz="0" w:space="0" w:color="auto"/>
                    <w:left w:val="none" w:sz="0" w:space="0" w:color="auto"/>
                    <w:bottom w:val="none" w:sz="0" w:space="0" w:color="auto"/>
                    <w:right w:val="none" w:sz="0" w:space="0" w:color="auto"/>
                  </w:divBdr>
                  <w:divsChild>
                    <w:div w:id="2134513337">
                      <w:marLeft w:val="0"/>
                      <w:marRight w:val="0"/>
                      <w:marTop w:val="0"/>
                      <w:marBottom w:val="0"/>
                      <w:divBdr>
                        <w:top w:val="none" w:sz="0" w:space="0" w:color="auto"/>
                        <w:left w:val="none" w:sz="0" w:space="0" w:color="auto"/>
                        <w:bottom w:val="none" w:sz="0" w:space="0" w:color="auto"/>
                        <w:right w:val="none" w:sz="0" w:space="0" w:color="auto"/>
                      </w:divBdr>
                    </w:div>
                    <w:div w:id="1413552972">
                      <w:marLeft w:val="0"/>
                      <w:marRight w:val="0"/>
                      <w:marTop w:val="0"/>
                      <w:marBottom w:val="0"/>
                      <w:divBdr>
                        <w:top w:val="none" w:sz="0" w:space="0" w:color="auto"/>
                        <w:left w:val="none" w:sz="0" w:space="0" w:color="auto"/>
                        <w:bottom w:val="none" w:sz="0" w:space="0" w:color="auto"/>
                        <w:right w:val="none" w:sz="0" w:space="0" w:color="auto"/>
                      </w:divBdr>
                    </w:div>
                    <w:div w:id="1020624385">
                      <w:marLeft w:val="0"/>
                      <w:marRight w:val="0"/>
                      <w:marTop w:val="0"/>
                      <w:marBottom w:val="0"/>
                      <w:divBdr>
                        <w:top w:val="none" w:sz="0" w:space="0" w:color="auto"/>
                        <w:left w:val="none" w:sz="0" w:space="0" w:color="auto"/>
                        <w:bottom w:val="none" w:sz="0" w:space="0" w:color="auto"/>
                        <w:right w:val="none" w:sz="0" w:space="0" w:color="auto"/>
                      </w:divBdr>
                    </w:div>
                    <w:div w:id="600725141">
                      <w:marLeft w:val="0"/>
                      <w:marRight w:val="0"/>
                      <w:marTop w:val="0"/>
                      <w:marBottom w:val="0"/>
                      <w:divBdr>
                        <w:top w:val="none" w:sz="0" w:space="0" w:color="auto"/>
                        <w:left w:val="none" w:sz="0" w:space="0" w:color="auto"/>
                        <w:bottom w:val="none" w:sz="0" w:space="0" w:color="auto"/>
                        <w:right w:val="none" w:sz="0" w:space="0" w:color="auto"/>
                      </w:divBdr>
                    </w:div>
                    <w:div w:id="1165440915">
                      <w:marLeft w:val="0"/>
                      <w:marRight w:val="0"/>
                      <w:marTop w:val="0"/>
                      <w:marBottom w:val="0"/>
                      <w:divBdr>
                        <w:top w:val="none" w:sz="0" w:space="0" w:color="auto"/>
                        <w:left w:val="none" w:sz="0" w:space="0" w:color="auto"/>
                        <w:bottom w:val="none" w:sz="0" w:space="0" w:color="auto"/>
                        <w:right w:val="none" w:sz="0" w:space="0" w:color="auto"/>
                      </w:divBdr>
                    </w:div>
                    <w:div w:id="514922636">
                      <w:marLeft w:val="0"/>
                      <w:marRight w:val="0"/>
                      <w:marTop w:val="0"/>
                      <w:marBottom w:val="0"/>
                      <w:divBdr>
                        <w:top w:val="none" w:sz="0" w:space="0" w:color="auto"/>
                        <w:left w:val="none" w:sz="0" w:space="0" w:color="auto"/>
                        <w:bottom w:val="none" w:sz="0" w:space="0" w:color="auto"/>
                        <w:right w:val="none" w:sz="0" w:space="0" w:color="auto"/>
                      </w:divBdr>
                    </w:div>
                    <w:div w:id="1193616572">
                      <w:marLeft w:val="0"/>
                      <w:marRight w:val="0"/>
                      <w:marTop w:val="0"/>
                      <w:marBottom w:val="0"/>
                      <w:divBdr>
                        <w:top w:val="none" w:sz="0" w:space="0" w:color="auto"/>
                        <w:left w:val="none" w:sz="0" w:space="0" w:color="auto"/>
                        <w:bottom w:val="none" w:sz="0" w:space="0" w:color="auto"/>
                        <w:right w:val="none" w:sz="0" w:space="0" w:color="auto"/>
                      </w:divBdr>
                    </w:div>
                  </w:divsChild>
                </w:div>
                <w:div w:id="1209802225">
                  <w:marLeft w:val="0"/>
                  <w:marRight w:val="0"/>
                  <w:marTop w:val="0"/>
                  <w:marBottom w:val="0"/>
                  <w:divBdr>
                    <w:top w:val="none" w:sz="0" w:space="0" w:color="auto"/>
                    <w:left w:val="none" w:sz="0" w:space="0" w:color="auto"/>
                    <w:bottom w:val="none" w:sz="0" w:space="0" w:color="auto"/>
                    <w:right w:val="none" w:sz="0" w:space="0" w:color="auto"/>
                  </w:divBdr>
                  <w:divsChild>
                    <w:div w:id="1444032402">
                      <w:marLeft w:val="0"/>
                      <w:marRight w:val="0"/>
                      <w:marTop w:val="0"/>
                      <w:marBottom w:val="0"/>
                      <w:divBdr>
                        <w:top w:val="none" w:sz="0" w:space="0" w:color="auto"/>
                        <w:left w:val="none" w:sz="0" w:space="0" w:color="auto"/>
                        <w:bottom w:val="none" w:sz="0" w:space="0" w:color="auto"/>
                        <w:right w:val="none" w:sz="0" w:space="0" w:color="auto"/>
                      </w:divBdr>
                    </w:div>
                    <w:div w:id="70200268">
                      <w:marLeft w:val="0"/>
                      <w:marRight w:val="0"/>
                      <w:marTop w:val="0"/>
                      <w:marBottom w:val="0"/>
                      <w:divBdr>
                        <w:top w:val="none" w:sz="0" w:space="0" w:color="auto"/>
                        <w:left w:val="none" w:sz="0" w:space="0" w:color="auto"/>
                        <w:bottom w:val="none" w:sz="0" w:space="0" w:color="auto"/>
                        <w:right w:val="none" w:sz="0" w:space="0" w:color="auto"/>
                      </w:divBdr>
                    </w:div>
                    <w:div w:id="1227371882">
                      <w:marLeft w:val="0"/>
                      <w:marRight w:val="0"/>
                      <w:marTop w:val="0"/>
                      <w:marBottom w:val="0"/>
                      <w:divBdr>
                        <w:top w:val="none" w:sz="0" w:space="0" w:color="auto"/>
                        <w:left w:val="none" w:sz="0" w:space="0" w:color="auto"/>
                        <w:bottom w:val="none" w:sz="0" w:space="0" w:color="auto"/>
                        <w:right w:val="none" w:sz="0" w:space="0" w:color="auto"/>
                      </w:divBdr>
                    </w:div>
                    <w:div w:id="889339850">
                      <w:marLeft w:val="0"/>
                      <w:marRight w:val="0"/>
                      <w:marTop w:val="0"/>
                      <w:marBottom w:val="0"/>
                      <w:divBdr>
                        <w:top w:val="none" w:sz="0" w:space="0" w:color="auto"/>
                        <w:left w:val="none" w:sz="0" w:space="0" w:color="auto"/>
                        <w:bottom w:val="none" w:sz="0" w:space="0" w:color="auto"/>
                        <w:right w:val="none" w:sz="0" w:space="0" w:color="auto"/>
                      </w:divBdr>
                    </w:div>
                    <w:div w:id="1299337897">
                      <w:marLeft w:val="0"/>
                      <w:marRight w:val="0"/>
                      <w:marTop w:val="0"/>
                      <w:marBottom w:val="0"/>
                      <w:divBdr>
                        <w:top w:val="none" w:sz="0" w:space="0" w:color="auto"/>
                        <w:left w:val="none" w:sz="0" w:space="0" w:color="auto"/>
                        <w:bottom w:val="none" w:sz="0" w:space="0" w:color="auto"/>
                        <w:right w:val="none" w:sz="0" w:space="0" w:color="auto"/>
                      </w:divBdr>
                    </w:div>
                  </w:divsChild>
                </w:div>
                <w:div w:id="2030449858">
                  <w:marLeft w:val="0"/>
                  <w:marRight w:val="0"/>
                  <w:marTop w:val="0"/>
                  <w:marBottom w:val="0"/>
                  <w:divBdr>
                    <w:top w:val="none" w:sz="0" w:space="0" w:color="auto"/>
                    <w:left w:val="none" w:sz="0" w:space="0" w:color="auto"/>
                    <w:bottom w:val="none" w:sz="0" w:space="0" w:color="auto"/>
                    <w:right w:val="none" w:sz="0" w:space="0" w:color="auto"/>
                  </w:divBdr>
                  <w:divsChild>
                    <w:div w:id="884828998">
                      <w:marLeft w:val="0"/>
                      <w:marRight w:val="0"/>
                      <w:marTop w:val="0"/>
                      <w:marBottom w:val="0"/>
                      <w:divBdr>
                        <w:top w:val="none" w:sz="0" w:space="0" w:color="auto"/>
                        <w:left w:val="none" w:sz="0" w:space="0" w:color="auto"/>
                        <w:bottom w:val="none" w:sz="0" w:space="0" w:color="auto"/>
                        <w:right w:val="none" w:sz="0" w:space="0" w:color="auto"/>
                      </w:divBdr>
                    </w:div>
                  </w:divsChild>
                </w:div>
                <w:div w:id="1973827181">
                  <w:marLeft w:val="0"/>
                  <w:marRight w:val="0"/>
                  <w:marTop w:val="0"/>
                  <w:marBottom w:val="0"/>
                  <w:divBdr>
                    <w:top w:val="none" w:sz="0" w:space="0" w:color="auto"/>
                    <w:left w:val="none" w:sz="0" w:space="0" w:color="auto"/>
                    <w:bottom w:val="none" w:sz="0" w:space="0" w:color="auto"/>
                    <w:right w:val="none" w:sz="0" w:space="0" w:color="auto"/>
                  </w:divBdr>
                  <w:divsChild>
                    <w:div w:id="73403570">
                      <w:marLeft w:val="0"/>
                      <w:marRight w:val="0"/>
                      <w:marTop w:val="0"/>
                      <w:marBottom w:val="0"/>
                      <w:divBdr>
                        <w:top w:val="none" w:sz="0" w:space="0" w:color="auto"/>
                        <w:left w:val="none" w:sz="0" w:space="0" w:color="auto"/>
                        <w:bottom w:val="none" w:sz="0" w:space="0" w:color="auto"/>
                        <w:right w:val="none" w:sz="0" w:space="0" w:color="auto"/>
                      </w:divBdr>
                    </w:div>
                    <w:div w:id="492835216">
                      <w:marLeft w:val="0"/>
                      <w:marRight w:val="0"/>
                      <w:marTop w:val="0"/>
                      <w:marBottom w:val="0"/>
                      <w:divBdr>
                        <w:top w:val="none" w:sz="0" w:space="0" w:color="auto"/>
                        <w:left w:val="none" w:sz="0" w:space="0" w:color="auto"/>
                        <w:bottom w:val="none" w:sz="0" w:space="0" w:color="auto"/>
                        <w:right w:val="none" w:sz="0" w:space="0" w:color="auto"/>
                      </w:divBdr>
                    </w:div>
                    <w:div w:id="1018501892">
                      <w:marLeft w:val="0"/>
                      <w:marRight w:val="0"/>
                      <w:marTop w:val="0"/>
                      <w:marBottom w:val="0"/>
                      <w:divBdr>
                        <w:top w:val="none" w:sz="0" w:space="0" w:color="auto"/>
                        <w:left w:val="none" w:sz="0" w:space="0" w:color="auto"/>
                        <w:bottom w:val="none" w:sz="0" w:space="0" w:color="auto"/>
                        <w:right w:val="none" w:sz="0" w:space="0" w:color="auto"/>
                      </w:divBdr>
                    </w:div>
                    <w:div w:id="1993630911">
                      <w:marLeft w:val="0"/>
                      <w:marRight w:val="0"/>
                      <w:marTop w:val="0"/>
                      <w:marBottom w:val="0"/>
                      <w:divBdr>
                        <w:top w:val="none" w:sz="0" w:space="0" w:color="auto"/>
                        <w:left w:val="none" w:sz="0" w:space="0" w:color="auto"/>
                        <w:bottom w:val="none" w:sz="0" w:space="0" w:color="auto"/>
                        <w:right w:val="none" w:sz="0" w:space="0" w:color="auto"/>
                      </w:divBdr>
                    </w:div>
                    <w:div w:id="227692737">
                      <w:marLeft w:val="0"/>
                      <w:marRight w:val="0"/>
                      <w:marTop w:val="0"/>
                      <w:marBottom w:val="0"/>
                      <w:divBdr>
                        <w:top w:val="none" w:sz="0" w:space="0" w:color="auto"/>
                        <w:left w:val="none" w:sz="0" w:space="0" w:color="auto"/>
                        <w:bottom w:val="none" w:sz="0" w:space="0" w:color="auto"/>
                        <w:right w:val="none" w:sz="0" w:space="0" w:color="auto"/>
                      </w:divBdr>
                    </w:div>
                    <w:div w:id="735590282">
                      <w:marLeft w:val="0"/>
                      <w:marRight w:val="0"/>
                      <w:marTop w:val="0"/>
                      <w:marBottom w:val="0"/>
                      <w:divBdr>
                        <w:top w:val="none" w:sz="0" w:space="0" w:color="auto"/>
                        <w:left w:val="none" w:sz="0" w:space="0" w:color="auto"/>
                        <w:bottom w:val="none" w:sz="0" w:space="0" w:color="auto"/>
                        <w:right w:val="none" w:sz="0" w:space="0" w:color="auto"/>
                      </w:divBdr>
                    </w:div>
                    <w:div w:id="853107301">
                      <w:marLeft w:val="0"/>
                      <w:marRight w:val="0"/>
                      <w:marTop w:val="0"/>
                      <w:marBottom w:val="0"/>
                      <w:divBdr>
                        <w:top w:val="none" w:sz="0" w:space="0" w:color="auto"/>
                        <w:left w:val="none" w:sz="0" w:space="0" w:color="auto"/>
                        <w:bottom w:val="none" w:sz="0" w:space="0" w:color="auto"/>
                        <w:right w:val="none" w:sz="0" w:space="0" w:color="auto"/>
                      </w:divBdr>
                    </w:div>
                    <w:div w:id="1457408528">
                      <w:marLeft w:val="0"/>
                      <w:marRight w:val="0"/>
                      <w:marTop w:val="0"/>
                      <w:marBottom w:val="0"/>
                      <w:divBdr>
                        <w:top w:val="none" w:sz="0" w:space="0" w:color="auto"/>
                        <w:left w:val="none" w:sz="0" w:space="0" w:color="auto"/>
                        <w:bottom w:val="none" w:sz="0" w:space="0" w:color="auto"/>
                        <w:right w:val="none" w:sz="0" w:space="0" w:color="auto"/>
                      </w:divBdr>
                    </w:div>
                  </w:divsChild>
                </w:div>
                <w:div w:id="1957980342">
                  <w:marLeft w:val="0"/>
                  <w:marRight w:val="0"/>
                  <w:marTop w:val="0"/>
                  <w:marBottom w:val="0"/>
                  <w:divBdr>
                    <w:top w:val="none" w:sz="0" w:space="0" w:color="auto"/>
                    <w:left w:val="none" w:sz="0" w:space="0" w:color="auto"/>
                    <w:bottom w:val="none" w:sz="0" w:space="0" w:color="auto"/>
                    <w:right w:val="none" w:sz="0" w:space="0" w:color="auto"/>
                  </w:divBdr>
                  <w:divsChild>
                    <w:div w:id="45490208">
                      <w:marLeft w:val="0"/>
                      <w:marRight w:val="0"/>
                      <w:marTop w:val="0"/>
                      <w:marBottom w:val="0"/>
                      <w:divBdr>
                        <w:top w:val="none" w:sz="0" w:space="0" w:color="auto"/>
                        <w:left w:val="none" w:sz="0" w:space="0" w:color="auto"/>
                        <w:bottom w:val="none" w:sz="0" w:space="0" w:color="auto"/>
                        <w:right w:val="none" w:sz="0" w:space="0" w:color="auto"/>
                      </w:divBdr>
                    </w:div>
                  </w:divsChild>
                </w:div>
                <w:div w:id="1482580921">
                  <w:marLeft w:val="0"/>
                  <w:marRight w:val="0"/>
                  <w:marTop w:val="0"/>
                  <w:marBottom w:val="0"/>
                  <w:divBdr>
                    <w:top w:val="none" w:sz="0" w:space="0" w:color="auto"/>
                    <w:left w:val="none" w:sz="0" w:space="0" w:color="auto"/>
                    <w:bottom w:val="none" w:sz="0" w:space="0" w:color="auto"/>
                    <w:right w:val="none" w:sz="0" w:space="0" w:color="auto"/>
                  </w:divBdr>
                  <w:divsChild>
                    <w:div w:id="745688255">
                      <w:marLeft w:val="0"/>
                      <w:marRight w:val="0"/>
                      <w:marTop w:val="0"/>
                      <w:marBottom w:val="0"/>
                      <w:divBdr>
                        <w:top w:val="none" w:sz="0" w:space="0" w:color="auto"/>
                        <w:left w:val="none" w:sz="0" w:space="0" w:color="auto"/>
                        <w:bottom w:val="none" w:sz="0" w:space="0" w:color="auto"/>
                        <w:right w:val="none" w:sz="0" w:space="0" w:color="auto"/>
                      </w:divBdr>
                    </w:div>
                  </w:divsChild>
                </w:div>
                <w:div w:id="1028213152">
                  <w:marLeft w:val="0"/>
                  <w:marRight w:val="0"/>
                  <w:marTop w:val="0"/>
                  <w:marBottom w:val="0"/>
                  <w:divBdr>
                    <w:top w:val="none" w:sz="0" w:space="0" w:color="auto"/>
                    <w:left w:val="none" w:sz="0" w:space="0" w:color="auto"/>
                    <w:bottom w:val="none" w:sz="0" w:space="0" w:color="auto"/>
                    <w:right w:val="none" w:sz="0" w:space="0" w:color="auto"/>
                  </w:divBdr>
                  <w:divsChild>
                    <w:div w:id="1319306145">
                      <w:marLeft w:val="0"/>
                      <w:marRight w:val="0"/>
                      <w:marTop w:val="0"/>
                      <w:marBottom w:val="0"/>
                      <w:divBdr>
                        <w:top w:val="none" w:sz="0" w:space="0" w:color="auto"/>
                        <w:left w:val="none" w:sz="0" w:space="0" w:color="auto"/>
                        <w:bottom w:val="none" w:sz="0" w:space="0" w:color="auto"/>
                        <w:right w:val="none" w:sz="0" w:space="0" w:color="auto"/>
                      </w:divBdr>
                    </w:div>
                  </w:divsChild>
                </w:div>
                <w:div w:id="849442196">
                  <w:marLeft w:val="0"/>
                  <w:marRight w:val="0"/>
                  <w:marTop w:val="0"/>
                  <w:marBottom w:val="0"/>
                  <w:divBdr>
                    <w:top w:val="none" w:sz="0" w:space="0" w:color="auto"/>
                    <w:left w:val="none" w:sz="0" w:space="0" w:color="auto"/>
                    <w:bottom w:val="none" w:sz="0" w:space="0" w:color="auto"/>
                    <w:right w:val="none" w:sz="0" w:space="0" w:color="auto"/>
                  </w:divBdr>
                  <w:divsChild>
                    <w:div w:id="475293738">
                      <w:marLeft w:val="0"/>
                      <w:marRight w:val="0"/>
                      <w:marTop w:val="0"/>
                      <w:marBottom w:val="0"/>
                      <w:divBdr>
                        <w:top w:val="none" w:sz="0" w:space="0" w:color="auto"/>
                        <w:left w:val="none" w:sz="0" w:space="0" w:color="auto"/>
                        <w:bottom w:val="none" w:sz="0" w:space="0" w:color="auto"/>
                        <w:right w:val="none" w:sz="0" w:space="0" w:color="auto"/>
                      </w:divBdr>
                    </w:div>
                  </w:divsChild>
                </w:div>
                <w:div w:id="1398825308">
                  <w:marLeft w:val="0"/>
                  <w:marRight w:val="0"/>
                  <w:marTop w:val="0"/>
                  <w:marBottom w:val="0"/>
                  <w:divBdr>
                    <w:top w:val="none" w:sz="0" w:space="0" w:color="auto"/>
                    <w:left w:val="none" w:sz="0" w:space="0" w:color="auto"/>
                    <w:bottom w:val="none" w:sz="0" w:space="0" w:color="auto"/>
                    <w:right w:val="none" w:sz="0" w:space="0" w:color="auto"/>
                  </w:divBdr>
                  <w:divsChild>
                    <w:div w:id="1682731939">
                      <w:marLeft w:val="0"/>
                      <w:marRight w:val="0"/>
                      <w:marTop w:val="0"/>
                      <w:marBottom w:val="0"/>
                      <w:divBdr>
                        <w:top w:val="none" w:sz="0" w:space="0" w:color="auto"/>
                        <w:left w:val="none" w:sz="0" w:space="0" w:color="auto"/>
                        <w:bottom w:val="none" w:sz="0" w:space="0" w:color="auto"/>
                        <w:right w:val="none" w:sz="0" w:space="0" w:color="auto"/>
                      </w:divBdr>
                    </w:div>
                  </w:divsChild>
                </w:div>
                <w:div w:id="2128355925">
                  <w:marLeft w:val="0"/>
                  <w:marRight w:val="0"/>
                  <w:marTop w:val="0"/>
                  <w:marBottom w:val="0"/>
                  <w:divBdr>
                    <w:top w:val="none" w:sz="0" w:space="0" w:color="auto"/>
                    <w:left w:val="none" w:sz="0" w:space="0" w:color="auto"/>
                    <w:bottom w:val="none" w:sz="0" w:space="0" w:color="auto"/>
                    <w:right w:val="none" w:sz="0" w:space="0" w:color="auto"/>
                  </w:divBdr>
                  <w:divsChild>
                    <w:div w:id="415130706">
                      <w:marLeft w:val="0"/>
                      <w:marRight w:val="0"/>
                      <w:marTop w:val="0"/>
                      <w:marBottom w:val="0"/>
                      <w:divBdr>
                        <w:top w:val="none" w:sz="0" w:space="0" w:color="auto"/>
                        <w:left w:val="none" w:sz="0" w:space="0" w:color="auto"/>
                        <w:bottom w:val="none" w:sz="0" w:space="0" w:color="auto"/>
                        <w:right w:val="none" w:sz="0" w:space="0" w:color="auto"/>
                      </w:divBdr>
                    </w:div>
                    <w:div w:id="1112244156">
                      <w:marLeft w:val="0"/>
                      <w:marRight w:val="0"/>
                      <w:marTop w:val="0"/>
                      <w:marBottom w:val="0"/>
                      <w:divBdr>
                        <w:top w:val="none" w:sz="0" w:space="0" w:color="auto"/>
                        <w:left w:val="none" w:sz="0" w:space="0" w:color="auto"/>
                        <w:bottom w:val="none" w:sz="0" w:space="0" w:color="auto"/>
                        <w:right w:val="none" w:sz="0" w:space="0" w:color="auto"/>
                      </w:divBdr>
                    </w:div>
                  </w:divsChild>
                </w:div>
                <w:div w:id="1700007285">
                  <w:marLeft w:val="0"/>
                  <w:marRight w:val="0"/>
                  <w:marTop w:val="0"/>
                  <w:marBottom w:val="0"/>
                  <w:divBdr>
                    <w:top w:val="none" w:sz="0" w:space="0" w:color="auto"/>
                    <w:left w:val="none" w:sz="0" w:space="0" w:color="auto"/>
                    <w:bottom w:val="none" w:sz="0" w:space="0" w:color="auto"/>
                    <w:right w:val="none" w:sz="0" w:space="0" w:color="auto"/>
                  </w:divBdr>
                  <w:divsChild>
                    <w:div w:id="668168990">
                      <w:marLeft w:val="0"/>
                      <w:marRight w:val="0"/>
                      <w:marTop w:val="0"/>
                      <w:marBottom w:val="0"/>
                      <w:divBdr>
                        <w:top w:val="none" w:sz="0" w:space="0" w:color="auto"/>
                        <w:left w:val="none" w:sz="0" w:space="0" w:color="auto"/>
                        <w:bottom w:val="none" w:sz="0" w:space="0" w:color="auto"/>
                        <w:right w:val="none" w:sz="0" w:space="0" w:color="auto"/>
                      </w:divBdr>
                    </w:div>
                  </w:divsChild>
                </w:div>
                <w:div w:id="1673292849">
                  <w:marLeft w:val="0"/>
                  <w:marRight w:val="0"/>
                  <w:marTop w:val="0"/>
                  <w:marBottom w:val="0"/>
                  <w:divBdr>
                    <w:top w:val="none" w:sz="0" w:space="0" w:color="auto"/>
                    <w:left w:val="none" w:sz="0" w:space="0" w:color="auto"/>
                    <w:bottom w:val="none" w:sz="0" w:space="0" w:color="auto"/>
                    <w:right w:val="none" w:sz="0" w:space="0" w:color="auto"/>
                  </w:divBdr>
                  <w:divsChild>
                    <w:div w:id="1290669347">
                      <w:marLeft w:val="0"/>
                      <w:marRight w:val="0"/>
                      <w:marTop w:val="0"/>
                      <w:marBottom w:val="0"/>
                      <w:divBdr>
                        <w:top w:val="none" w:sz="0" w:space="0" w:color="auto"/>
                        <w:left w:val="none" w:sz="0" w:space="0" w:color="auto"/>
                        <w:bottom w:val="none" w:sz="0" w:space="0" w:color="auto"/>
                        <w:right w:val="none" w:sz="0" w:space="0" w:color="auto"/>
                      </w:divBdr>
                    </w:div>
                    <w:div w:id="2144616061">
                      <w:marLeft w:val="0"/>
                      <w:marRight w:val="0"/>
                      <w:marTop w:val="0"/>
                      <w:marBottom w:val="0"/>
                      <w:divBdr>
                        <w:top w:val="none" w:sz="0" w:space="0" w:color="auto"/>
                        <w:left w:val="none" w:sz="0" w:space="0" w:color="auto"/>
                        <w:bottom w:val="none" w:sz="0" w:space="0" w:color="auto"/>
                        <w:right w:val="none" w:sz="0" w:space="0" w:color="auto"/>
                      </w:divBdr>
                    </w:div>
                  </w:divsChild>
                </w:div>
                <w:div w:id="2109040827">
                  <w:marLeft w:val="0"/>
                  <w:marRight w:val="0"/>
                  <w:marTop w:val="0"/>
                  <w:marBottom w:val="0"/>
                  <w:divBdr>
                    <w:top w:val="none" w:sz="0" w:space="0" w:color="auto"/>
                    <w:left w:val="none" w:sz="0" w:space="0" w:color="auto"/>
                    <w:bottom w:val="none" w:sz="0" w:space="0" w:color="auto"/>
                    <w:right w:val="none" w:sz="0" w:space="0" w:color="auto"/>
                  </w:divBdr>
                  <w:divsChild>
                    <w:div w:id="784083927">
                      <w:marLeft w:val="0"/>
                      <w:marRight w:val="0"/>
                      <w:marTop w:val="0"/>
                      <w:marBottom w:val="0"/>
                      <w:divBdr>
                        <w:top w:val="none" w:sz="0" w:space="0" w:color="auto"/>
                        <w:left w:val="none" w:sz="0" w:space="0" w:color="auto"/>
                        <w:bottom w:val="none" w:sz="0" w:space="0" w:color="auto"/>
                        <w:right w:val="none" w:sz="0" w:space="0" w:color="auto"/>
                      </w:divBdr>
                    </w:div>
                  </w:divsChild>
                </w:div>
                <w:div w:id="338851187">
                  <w:marLeft w:val="0"/>
                  <w:marRight w:val="0"/>
                  <w:marTop w:val="0"/>
                  <w:marBottom w:val="0"/>
                  <w:divBdr>
                    <w:top w:val="none" w:sz="0" w:space="0" w:color="auto"/>
                    <w:left w:val="none" w:sz="0" w:space="0" w:color="auto"/>
                    <w:bottom w:val="none" w:sz="0" w:space="0" w:color="auto"/>
                    <w:right w:val="none" w:sz="0" w:space="0" w:color="auto"/>
                  </w:divBdr>
                  <w:divsChild>
                    <w:div w:id="1676834965">
                      <w:marLeft w:val="0"/>
                      <w:marRight w:val="0"/>
                      <w:marTop w:val="0"/>
                      <w:marBottom w:val="0"/>
                      <w:divBdr>
                        <w:top w:val="none" w:sz="0" w:space="0" w:color="auto"/>
                        <w:left w:val="none" w:sz="0" w:space="0" w:color="auto"/>
                        <w:bottom w:val="none" w:sz="0" w:space="0" w:color="auto"/>
                        <w:right w:val="none" w:sz="0" w:space="0" w:color="auto"/>
                      </w:divBdr>
                    </w:div>
                  </w:divsChild>
                </w:div>
                <w:div w:id="1453480484">
                  <w:marLeft w:val="0"/>
                  <w:marRight w:val="0"/>
                  <w:marTop w:val="0"/>
                  <w:marBottom w:val="0"/>
                  <w:divBdr>
                    <w:top w:val="none" w:sz="0" w:space="0" w:color="auto"/>
                    <w:left w:val="none" w:sz="0" w:space="0" w:color="auto"/>
                    <w:bottom w:val="none" w:sz="0" w:space="0" w:color="auto"/>
                    <w:right w:val="none" w:sz="0" w:space="0" w:color="auto"/>
                  </w:divBdr>
                  <w:divsChild>
                    <w:div w:id="1477574698">
                      <w:marLeft w:val="0"/>
                      <w:marRight w:val="0"/>
                      <w:marTop w:val="0"/>
                      <w:marBottom w:val="0"/>
                      <w:divBdr>
                        <w:top w:val="none" w:sz="0" w:space="0" w:color="auto"/>
                        <w:left w:val="none" w:sz="0" w:space="0" w:color="auto"/>
                        <w:bottom w:val="none" w:sz="0" w:space="0" w:color="auto"/>
                        <w:right w:val="none" w:sz="0" w:space="0" w:color="auto"/>
                      </w:divBdr>
                    </w:div>
                  </w:divsChild>
                </w:div>
                <w:div w:id="1781338840">
                  <w:marLeft w:val="0"/>
                  <w:marRight w:val="0"/>
                  <w:marTop w:val="0"/>
                  <w:marBottom w:val="0"/>
                  <w:divBdr>
                    <w:top w:val="none" w:sz="0" w:space="0" w:color="auto"/>
                    <w:left w:val="none" w:sz="0" w:space="0" w:color="auto"/>
                    <w:bottom w:val="none" w:sz="0" w:space="0" w:color="auto"/>
                    <w:right w:val="none" w:sz="0" w:space="0" w:color="auto"/>
                  </w:divBdr>
                  <w:divsChild>
                    <w:div w:id="1186481967">
                      <w:marLeft w:val="0"/>
                      <w:marRight w:val="0"/>
                      <w:marTop w:val="0"/>
                      <w:marBottom w:val="0"/>
                      <w:divBdr>
                        <w:top w:val="none" w:sz="0" w:space="0" w:color="auto"/>
                        <w:left w:val="none" w:sz="0" w:space="0" w:color="auto"/>
                        <w:bottom w:val="none" w:sz="0" w:space="0" w:color="auto"/>
                        <w:right w:val="none" w:sz="0" w:space="0" w:color="auto"/>
                      </w:divBdr>
                    </w:div>
                  </w:divsChild>
                </w:div>
                <w:div w:id="868106714">
                  <w:marLeft w:val="0"/>
                  <w:marRight w:val="0"/>
                  <w:marTop w:val="0"/>
                  <w:marBottom w:val="0"/>
                  <w:divBdr>
                    <w:top w:val="none" w:sz="0" w:space="0" w:color="auto"/>
                    <w:left w:val="none" w:sz="0" w:space="0" w:color="auto"/>
                    <w:bottom w:val="none" w:sz="0" w:space="0" w:color="auto"/>
                    <w:right w:val="none" w:sz="0" w:space="0" w:color="auto"/>
                  </w:divBdr>
                  <w:divsChild>
                    <w:div w:id="1748923161">
                      <w:marLeft w:val="0"/>
                      <w:marRight w:val="0"/>
                      <w:marTop w:val="0"/>
                      <w:marBottom w:val="0"/>
                      <w:divBdr>
                        <w:top w:val="none" w:sz="0" w:space="0" w:color="auto"/>
                        <w:left w:val="none" w:sz="0" w:space="0" w:color="auto"/>
                        <w:bottom w:val="none" w:sz="0" w:space="0" w:color="auto"/>
                        <w:right w:val="none" w:sz="0" w:space="0" w:color="auto"/>
                      </w:divBdr>
                    </w:div>
                  </w:divsChild>
                </w:div>
                <w:div w:id="1972249462">
                  <w:marLeft w:val="0"/>
                  <w:marRight w:val="0"/>
                  <w:marTop w:val="0"/>
                  <w:marBottom w:val="0"/>
                  <w:divBdr>
                    <w:top w:val="none" w:sz="0" w:space="0" w:color="auto"/>
                    <w:left w:val="none" w:sz="0" w:space="0" w:color="auto"/>
                    <w:bottom w:val="none" w:sz="0" w:space="0" w:color="auto"/>
                    <w:right w:val="none" w:sz="0" w:space="0" w:color="auto"/>
                  </w:divBdr>
                  <w:divsChild>
                    <w:div w:id="1891645714">
                      <w:marLeft w:val="0"/>
                      <w:marRight w:val="0"/>
                      <w:marTop w:val="0"/>
                      <w:marBottom w:val="0"/>
                      <w:divBdr>
                        <w:top w:val="none" w:sz="0" w:space="0" w:color="auto"/>
                        <w:left w:val="none" w:sz="0" w:space="0" w:color="auto"/>
                        <w:bottom w:val="none" w:sz="0" w:space="0" w:color="auto"/>
                        <w:right w:val="none" w:sz="0" w:space="0" w:color="auto"/>
                      </w:divBdr>
                    </w:div>
                  </w:divsChild>
                </w:div>
                <w:div w:id="1177767104">
                  <w:marLeft w:val="0"/>
                  <w:marRight w:val="0"/>
                  <w:marTop w:val="0"/>
                  <w:marBottom w:val="0"/>
                  <w:divBdr>
                    <w:top w:val="none" w:sz="0" w:space="0" w:color="auto"/>
                    <w:left w:val="none" w:sz="0" w:space="0" w:color="auto"/>
                    <w:bottom w:val="none" w:sz="0" w:space="0" w:color="auto"/>
                    <w:right w:val="none" w:sz="0" w:space="0" w:color="auto"/>
                  </w:divBdr>
                  <w:divsChild>
                    <w:div w:id="1929726753">
                      <w:marLeft w:val="0"/>
                      <w:marRight w:val="0"/>
                      <w:marTop w:val="0"/>
                      <w:marBottom w:val="0"/>
                      <w:divBdr>
                        <w:top w:val="none" w:sz="0" w:space="0" w:color="auto"/>
                        <w:left w:val="none" w:sz="0" w:space="0" w:color="auto"/>
                        <w:bottom w:val="none" w:sz="0" w:space="0" w:color="auto"/>
                        <w:right w:val="none" w:sz="0" w:space="0" w:color="auto"/>
                      </w:divBdr>
                    </w:div>
                  </w:divsChild>
                </w:div>
                <w:div w:id="1040547160">
                  <w:marLeft w:val="0"/>
                  <w:marRight w:val="0"/>
                  <w:marTop w:val="0"/>
                  <w:marBottom w:val="0"/>
                  <w:divBdr>
                    <w:top w:val="none" w:sz="0" w:space="0" w:color="auto"/>
                    <w:left w:val="none" w:sz="0" w:space="0" w:color="auto"/>
                    <w:bottom w:val="none" w:sz="0" w:space="0" w:color="auto"/>
                    <w:right w:val="none" w:sz="0" w:space="0" w:color="auto"/>
                  </w:divBdr>
                  <w:divsChild>
                    <w:div w:id="2141024746">
                      <w:marLeft w:val="0"/>
                      <w:marRight w:val="0"/>
                      <w:marTop w:val="0"/>
                      <w:marBottom w:val="0"/>
                      <w:divBdr>
                        <w:top w:val="none" w:sz="0" w:space="0" w:color="auto"/>
                        <w:left w:val="none" w:sz="0" w:space="0" w:color="auto"/>
                        <w:bottom w:val="none" w:sz="0" w:space="0" w:color="auto"/>
                        <w:right w:val="none" w:sz="0" w:space="0" w:color="auto"/>
                      </w:divBdr>
                    </w:div>
                  </w:divsChild>
                </w:div>
                <w:div w:id="1144129011">
                  <w:marLeft w:val="0"/>
                  <w:marRight w:val="0"/>
                  <w:marTop w:val="0"/>
                  <w:marBottom w:val="0"/>
                  <w:divBdr>
                    <w:top w:val="none" w:sz="0" w:space="0" w:color="auto"/>
                    <w:left w:val="none" w:sz="0" w:space="0" w:color="auto"/>
                    <w:bottom w:val="none" w:sz="0" w:space="0" w:color="auto"/>
                    <w:right w:val="none" w:sz="0" w:space="0" w:color="auto"/>
                  </w:divBdr>
                  <w:divsChild>
                    <w:div w:id="1077287749">
                      <w:marLeft w:val="0"/>
                      <w:marRight w:val="0"/>
                      <w:marTop w:val="0"/>
                      <w:marBottom w:val="0"/>
                      <w:divBdr>
                        <w:top w:val="none" w:sz="0" w:space="0" w:color="auto"/>
                        <w:left w:val="none" w:sz="0" w:space="0" w:color="auto"/>
                        <w:bottom w:val="none" w:sz="0" w:space="0" w:color="auto"/>
                        <w:right w:val="none" w:sz="0" w:space="0" w:color="auto"/>
                      </w:divBdr>
                    </w:div>
                  </w:divsChild>
                </w:div>
                <w:div w:id="1986936111">
                  <w:marLeft w:val="0"/>
                  <w:marRight w:val="0"/>
                  <w:marTop w:val="0"/>
                  <w:marBottom w:val="0"/>
                  <w:divBdr>
                    <w:top w:val="none" w:sz="0" w:space="0" w:color="auto"/>
                    <w:left w:val="none" w:sz="0" w:space="0" w:color="auto"/>
                    <w:bottom w:val="none" w:sz="0" w:space="0" w:color="auto"/>
                    <w:right w:val="none" w:sz="0" w:space="0" w:color="auto"/>
                  </w:divBdr>
                  <w:divsChild>
                    <w:div w:id="1191601896">
                      <w:marLeft w:val="0"/>
                      <w:marRight w:val="0"/>
                      <w:marTop w:val="0"/>
                      <w:marBottom w:val="0"/>
                      <w:divBdr>
                        <w:top w:val="none" w:sz="0" w:space="0" w:color="auto"/>
                        <w:left w:val="none" w:sz="0" w:space="0" w:color="auto"/>
                        <w:bottom w:val="none" w:sz="0" w:space="0" w:color="auto"/>
                        <w:right w:val="none" w:sz="0" w:space="0" w:color="auto"/>
                      </w:divBdr>
                    </w:div>
                  </w:divsChild>
                </w:div>
                <w:div w:id="1103576473">
                  <w:marLeft w:val="0"/>
                  <w:marRight w:val="0"/>
                  <w:marTop w:val="0"/>
                  <w:marBottom w:val="0"/>
                  <w:divBdr>
                    <w:top w:val="none" w:sz="0" w:space="0" w:color="auto"/>
                    <w:left w:val="none" w:sz="0" w:space="0" w:color="auto"/>
                    <w:bottom w:val="none" w:sz="0" w:space="0" w:color="auto"/>
                    <w:right w:val="none" w:sz="0" w:space="0" w:color="auto"/>
                  </w:divBdr>
                  <w:divsChild>
                    <w:div w:id="1100758626">
                      <w:marLeft w:val="0"/>
                      <w:marRight w:val="0"/>
                      <w:marTop w:val="0"/>
                      <w:marBottom w:val="0"/>
                      <w:divBdr>
                        <w:top w:val="none" w:sz="0" w:space="0" w:color="auto"/>
                        <w:left w:val="none" w:sz="0" w:space="0" w:color="auto"/>
                        <w:bottom w:val="none" w:sz="0" w:space="0" w:color="auto"/>
                        <w:right w:val="none" w:sz="0" w:space="0" w:color="auto"/>
                      </w:divBdr>
                    </w:div>
                  </w:divsChild>
                </w:div>
                <w:div w:id="1264803808">
                  <w:marLeft w:val="0"/>
                  <w:marRight w:val="0"/>
                  <w:marTop w:val="0"/>
                  <w:marBottom w:val="0"/>
                  <w:divBdr>
                    <w:top w:val="none" w:sz="0" w:space="0" w:color="auto"/>
                    <w:left w:val="none" w:sz="0" w:space="0" w:color="auto"/>
                    <w:bottom w:val="none" w:sz="0" w:space="0" w:color="auto"/>
                    <w:right w:val="none" w:sz="0" w:space="0" w:color="auto"/>
                  </w:divBdr>
                  <w:divsChild>
                    <w:div w:id="1088160671">
                      <w:marLeft w:val="0"/>
                      <w:marRight w:val="0"/>
                      <w:marTop w:val="0"/>
                      <w:marBottom w:val="0"/>
                      <w:divBdr>
                        <w:top w:val="none" w:sz="0" w:space="0" w:color="auto"/>
                        <w:left w:val="none" w:sz="0" w:space="0" w:color="auto"/>
                        <w:bottom w:val="none" w:sz="0" w:space="0" w:color="auto"/>
                        <w:right w:val="none" w:sz="0" w:space="0" w:color="auto"/>
                      </w:divBdr>
                    </w:div>
                    <w:div w:id="2080440956">
                      <w:marLeft w:val="0"/>
                      <w:marRight w:val="0"/>
                      <w:marTop w:val="0"/>
                      <w:marBottom w:val="0"/>
                      <w:divBdr>
                        <w:top w:val="none" w:sz="0" w:space="0" w:color="auto"/>
                        <w:left w:val="none" w:sz="0" w:space="0" w:color="auto"/>
                        <w:bottom w:val="none" w:sz="0" w:space="0" w:color="auto"/>
                        <w:right w:val="none" w:sz="0" w:space="0" w:color="auto"/>
                      </w:divBdr>
                    </w:div>
                  </w:divsChild>
                </w:div>
                <w:div w:id="666635057">
                  <w:marLeft w:val="0"/>
                  <w:marRight w:val="0"/>
                  <w:marTop w:val="0"/>
                  <w:marBottom w:val="0"/>
                  <w:divBdr>
                    <w:top w:val="none" w:sz="0" w:space="0" w:color="auto"/>
                    <w:left w:val="none" w:sz="0" w:space="0" w:color="auto"/>
                    <w:bottom w:val="none" w:sz="0" w:space="0" w:color="auto"/>
                    <w:right w:val="none" w:sz="0" w:space="0" w:color="auto"/>
                  </w:divBdr>
                  <w:divsChild>
                    <w:div w:id="1268536380">
                      <w:marLeft w:val="0"/>
                      <w:marRight w:val="0"/>
                      <w:marTop w:val="0"/>
                      <w:marBottom w:val="0"/>
                      <w:divBdr>
                        <w:top w:val="none" w:sz="0" w:space="0" w:color="auto"/>
                        <w:left w:val="none" w:sz="0" w:space="0" w:color="auto"/>
                        <w:bottom w:val="none" w:sz="0" w:space="0" w:color="auto"/>
                        <w:right w:val="none" w:sz="0" w:space="0" w:color="auto"/>
                      </w:divBdr>
                    </w:div>
                  </w:divsChild>
                </w:div>
                <w:div w:id="306783618">
                  <w:marLeft w:val="0"/>
                  <w:marRight w:val="0"/>
                  <w:marTop w:val="0"/>
                  <w:marBottom w:val="0"/>
                  <w:divBdr>
                    <w:top w:val="none" w:sz="0" w:space="0" w:color="auto"/>
                    <w:left w:val="none" w:sz="0" w:space="0" w:color="auto"/>
                    <w:bottom w:val="none" w:sz="0" w:space="0" w:color="auto"/>
                    <w:right w:val="none" w:sz="0" w:space="0" w:color="auto"/>
                  </w:divBdr>
                  <w:divsChild>
                    <w:div w:id="1762797915">
                      <w:marLeft w:val="0"/>
                      <w:marRight w:val="0"/>
                      <w:marTop w:val="0"/>
                      <w:marBottom w:val="0"/>
                      <w:divBdr>
                        <w:top w:val="none" w:sz="0" w:space="0" w:color="auto"/>
                        <w:left w:val="none" w:sz="0" w:space="0" w:color="auto"/>
                        <w:bottom w:val="none" w:sz="0" w:space="0" w:color="auto"/>
                        <w:right w:val="none" w:sz="0" w:space="0" w:color="auto"/>
                      </w:divBdr>
                    </w:div>
                  </w:divsChild>
                </w:div>
                <w:div w:id="123432511">
                  <w:marLeft w:val="0"/>
                  <w:marRight w:val="0"/>
                  <w:marTop w:val="0"/>
                  <w:marBottom w:val="0"/>
                  <w:divBdr>
                    <w:top w:val="none" w:sz="0" w:space="0" w:color="auto"/>
                    <w:left w:val="none" w:sz="0" w:space="0" w:color="auto"/>
                    <w:bottom w:val="none" w:sz="0" w:space="0" w:color="auto"/>
                    <w:right w:val="none" w:sz="0" w:space="0" w:color="auto"/>
                  </w:divBdr>
                  <w:divsChild>
                    <w:div w:id="46540676">
                      <w:marLeft w:val="0"/>
                      <w:marRight w:val="0"/>
                      <w:marTop w:val="0"/>
                      <w:marBottom w:val="0"/>
                      <w:divBdr>
                        <w:top w:val="none" w:sz="0" w:space="0" w:color="auto"/>
                        <w:left w:val="none" w:sz="0" w:space="0" w:color="auto"/>
                        <w:bottom w:val="none" w:sz="0" w:space="0" w:color="auto"/>
                        <w:right w:val="none" w:sz="0" w:space="0" w:color="auto"/>
                      </w:divBdr>
                    </w:div>
                  </w:divsChild>
                </w:div>
                <w:div w:id="455561450">
                  <w:marLeft w:val="0"/>
                  <w:marRight w:val="0"/>
                  <w:marTop w:val="0"/>
                  <w:marBottom w:val="0"/>
                  <w:divBdr>
                    <w:top w:val="none" w:sz="0" w:space="0" w:color="auto"/>
                    <w:left w:val="none" w:sz="0" w:space="0" w:color="auto"/>
                    <w:bottom w:val="none" w:sz="0" w:space="0" w:color="auto"/>
                    <w:right w:val="none" w:sz="0" w:space="0" w:color="auto"/>
                  </w:divBdr>
                  <w:divsChild>
                    <w:div w:id="226186053">
                      <w:marLeft w:val="0"/>
                      <w:marRight w:val="0"/>
                      <w:marTop w:val="0"/>
                      <w:marBottom w:val="0"/>
                      <w:divBdr>
                        <w:top w:val="none" w:sz="0" w:space="0" w:color="auto"/>
                        <w:left w:val="none" w:sz="0" w:space="0" w:color="auto"/>
                        <w:bottom w:val="none" w:sz="0" w:space="0" w:color="auto"/>
                        <w:right w:val="none" w:sz="0" w:space="0" w:color="auto"/>
                      </w:divBdr>
                    </w:div>
                  </w:divsChild>
                </w:div>
                <w:div w:id="390737629">
                  <w:marLeft w:val="0"/>
                  <w:marRight w:val="0"/>
                  <w:marTop w:val="0"/>
                  <w:marBottom w:val="0"/>
                  <w:divBdr>
                    <w:top w:val="none" w:sz="0" w:space="0" w:color="auto"/>
                    <w:left w:val="none" w:sz="0" w:space="0" w:color="auto"/>
                    <w:bottom w:val="none" w:sz="0" w:space="0" w:color="auto"/>
                    <w:right w:val="none" w:sz="0" w:space="0" w:color="auto"/>
                  </w:divBdr>
                  <w:divsChild>
                    <w:div w:id="1222011792">
                      <w:marLeft w:val="0"/>
                      <w:marRight w:val="0"/>
                      <w:marTop w:val="0"/>
                      <w:marBottom w:val="0"/>
                      <w:divBdr>
                        <w:top w:val="none" w:sz="0" w:space="0" w:color="auto"/>
                        <w:left w:val="none" w:sz="0" w:space="0" w:color="auto"/>
                        <w:bottom w:val="none" w:sz="0" w:space="0" w:color="auto"/>
                        <w:right w:val="none" w:sz="0" w:space="0" w:color="auto"/>
                      </w:divBdr>
                    </w:div>
                  </w:divsChild>
                </w:div>
                <w:div w:id="1840465081">
                  <w:marLeft w:val="0"/>
                  <w:marRight w:val="0"/>
                  <w:marTop w:val="0"/>
                  <w:marBottom w:val="0"/>
                  <w:divBdr>
                    <w:top w:val="none" w:sz="0" w:space="0" w:color="auto"/>
                    <w:left w:val="none" w:sz="0" w:space="0" w:color="auto"/>
                    <w:bottom w:val="none" w:sz="0" w:space="0" w:color="auto"/>
                    <w:right w:val="none" w:sz="0" w:space="0" w:color="auto"/>
                  </w:divBdr>
                  <w:divsChild>
                    <w:div w:id="2069062543">
                      <w:marLeft w:val="0"/>
                      <w:marRight w:val="0"/>
                      <w:marTop w:val="0"/>
                      <w:marBottom w:val="0"/>
                      <w:divBdr>
                        <w:top w:val="none" w:sz="0" w:space="0" w:color="auto"/>
                        <w:left w:val="none" w:sz="0" w:space="0" w:color="auto"/>
                        <w:bottom w:val="none" w:sz="0" w:space="0" w:color="auto"/>
                        <w:right w:val="none" w:sz="0" w:space="0" w:color="auto"/>
                      </w:divBdr>
                    </w:div>
                    <w:div w:id="191502551">
                      <w:marLeft w:val="0"/>
                      <w:marRight w:val="0"/>
                      <w:marTop w:val="0"/>
                      <w:marBottom w:val="0"/>
                      <w:divBdr>
                        <w:top w:val="none" w:sz="0" w:space="0" w:color="auto"/>
                        <w:left w:val="none" w:sz="0" w:space="0" w:color="auto"/>
                        <w:bottom w:val="none" w:sz="0" w:space="0" w:color="auto"/>
                        <w:right w:val="none" w:sz="0" w:space="0" w:color="auto"/>
                      </w:divBdr>
                    </w:div>
                  </w:divsChild>
                </w:div>
                <w:div w:id="1254365169">
                  <w:marLeft w:val="0"/>
                  <w:marRight w:val="0"/>
                  <w:marTop w:val="0"/>
                  <w:marBottom w:val="0"/>
                  <w:divBdr>
                    <w:top w:val="none" w:sz="0" w:space="0" w:color="auto"/>
                    <w:left w:val="none" w:sz="0" w:space="0" w:color="auto"/>
                    <w:bottom w:val="none" w:sz="0" w:space="0" w:color="auto"/>
                    <w:right w:val="none" w:sz="0" w:space="0" w:color="auto"/>
                  </w:divBdr>
                  <w:divsChild>
                    <w:div w:id="2009357687">
                      <w:marLeft w:val="0"/>
                      <w:marRight w:val="0"/>
                      <w:marTop w:val="0"/>
                      <w:marBottom w:val="0"/>
                      <w:divBdr>
                        <w:top w:val="none" w:sz="0" w:space="0" w:color="auto"/>
                        <w:left w:val="none" w:sz="0" w:space="0" w:color="auto"/>
                        <w:bottom w:val="none" w:sz="0" w:space="0" w:color="auto"/>
                        <w:right w:val="none" w:sz="0" w:space="0" w:color="auto"/>
                      </w:divBdr>
                    </w:div>
                  </w:divsChild>
                </w:div>
                <w:div w:id="706373037">
                  <w:marLeft w:val="0"/>
                  <w:marRight w:val="0"/>
                  <w:marTop w:val="0"/>
                  <w:marBottom w:val="0"/>
                  <w:divBdr>
                    <w:top w:val="none" w:sz="0" w:space="0" w:color="auto"/>
                    <w:left w:val="none" w:sz="0" w:space="0" w:color="auto"/>
                    <w:bottom w:val="none" w:sz="0" w:space="0" w:color="auto"/>
                    <w:right w:val="none" w:sz="0" w:space="0" w:color="auto"/>
                  </w:divBdr>
                  <w:divsChild>
                    <w:div w:id="2072457157">
                      <w:marLeft w:val="0"/>
                      <w:marRight w:val="0"/>
                      <w:marTop w:val="0"/>
                      <w:marBottom w:val="0"/>
                      <w:divBdr>
                        <w:top w:val="none" w:sz="0" w:space="0" w:color="auto"/>
                        <w:left w:val="none" w:sz="0" w:space="0" w:color="auto"/>
                        <w:bottom w:val="none" w:sz="0" w:space="0" w:color="auto"/>
                        <w:right w:val="none" w:sz="0" w:space="0" w:color="auto"/>
                      </w:divBdr>
                    </w:div>
                  </w:divsChild>
                </w:div>
                <w:div w:id="215899853">
                  <w:marLeft w:val="0"/>
                  <w:marRight w:val="0"/>
                  <w:marTop w:val="0"/>
                  <w:marBottom w:val="0"/>
                  <w:divBdr>
                    <w:top w:val="none" w:sz="0" w:space="0" w:color="auto"/>
                    <w:left w:val="none" w:sz="0" w:space="0" w:color="auto"/>
                    <w:bottom w:val="none" w:sz="0" w:space="0" w:color="auto"/>
                    <w:right w:val="none" w:sz="0" w:space="0" w:color="auto"/>
                  </w:divBdr>
                  <w:divsChild>
                    <w:div w:id="989753429">
                      <w:marLeft w:val="0"/>
                      <w:marRight w:val="0"/>
                      <w:marTop w:val="0"/>
                      <w:marBottom w:val="0"/>
                      <w:divBdr>
                        <w:top w:val="none" w:sz="0" w:space="0" w:color="auto"/>
                        <w:left w:val="none" w:sz="0" w:space="0" w:color="auto"/>
                        <w:bottom w:val="none" w:sz="0" w:space="0" w:color="auto"/>
                        <w:right w:val="none" w:sz="0" w:space="0" w:color="auto"/>
                      </w:divBdr>
                    </w:div>
                    <w:div w:id="412628169">
                      <w:marLeft w:val="0"/>
                      <w:marRight w:val="0"/>
                      <w:marTop w:val="0"/>
                      <w:marBottom w:val="0"/>
                      <w:divBdr>
                        <w:top w:val="none" w:sz="0" w:space="0" w:color="auto"/>
                        <w:left w:val="none" w:sz="0" w:space="0" w:color="auto"/>
                        <w:bottom w:val="none" w:sz="0" w:space="0" w:color="auto"/>
                        <w:right w:val="none" w:sz="0" w:space="0" w:color="auto"/>
                      </w:divBdr>
                    </w:div>
                    <w:div w:id="713114877">
                      <w:marLeft w:val="0"/>
                      <w:marRight w:val="0"/>
                      <w:marTop w:val="0"/>
                      <w:marBottom w:val="0"/>
                      <w:divBdr>
                        <w:top w:val="none" w:sz="0" w:space="0" w:color="auto"/>
                        <w:left w:val="none" w:sz="0" w:space="0" w:color="auto"/>
                        <w:bottom w:val="none" w:sz="0" w:space="0" w:color="auto"/>
                        <w:right w:val="none" w:sz="0" w:space="0" w:color="auto"/>
                      </w:divBdr>
                    </w:div>
                    <w:div w:id="979188267">
                      <w:marLeft w:val="0"/>
                      <w:marRight w:val="0"/>
                      <w:marTop w:val="0"/>
                      <w:marBottom w:val="0"/>
                      <w:divBdr>
                        <w:top w:val="none" w:sz="0" w:space="0" w:color="auto"/>
                        <w:left w:val="none" w:sz="0" w:space="0" w:color="auto"/>
                        <w:bottom w:val="none" w:sz="0" w:space="0" w:color="auto"/>
                        <w:right w:val="none" w:sz="0" w:space="0" w:color="auto"/>
                      </w:divBdr>
                    </w:div>
                  </w:divsChild>
                </w:div>
                <w:div w:id="1394503663">
                  <w:marLeft w:val="0"/>
                  <w:marRight w:val="0"/>
                  <w:marTop w:val="0"/>
                  <w:marBottom w:val="0"/>
                  <w:divBdr>
                    <w:top w:val="none" w:sz="0" w:space="0" w:color="auto"/>
                    <w:left w:val="none" w:sz="0" w:space="0" w:color="auto"/>
                    <w:bottom w:val="none" w:sz="0" w:space="0" w:color="auto"/>
                    <w:right w:val="none" w:sz="0" w:space="0" w:color="auto"/>
                  </w:divBdr>
                  <w:divsChild>
                    <w:div w:id="1874877053">
                      <w:marLeft w:val="0"/>
                      <w:marRight w:val="0"/>
                      <w:marTop w:val="0"/>
                      <w:marBottom w:val="0"/>
                      <w:divBdr>
                        <w:top w:val="none" w:sz="0" w:space="0" w:color="auto"/>
                        <w:left w:val="none" w:sz="0" w:space="0" w:color="auto"/>
                        <w:bottom w:val="none" w:sz="0" w:space="0" w:color="auto"/>
                        <w:right w:val="none" w:sz="0" w:space="0" w:color="auto"/>
                      </w:divBdr>
                    </w:div>
                    <w:div w:id="584415768">
                      <w:marLeft w:val="0"/>
                      <w:marRight w:val="0"/>
                      <w:marTop w:val="0"/>
                      <w:marBottom w:val="0"/>
                      <w:divBdr>
                        <w:top w:val="none" w:sz="0" w:space="0" w:color="auto"/>
                        <w:left w:val="none" w:sz="0" w:space="0" w:color="auto"/>
                        <w:bottom w:val="none" w:sz="0" w:space="0" w:color="auto"/>
                        <w:right w:val="none" w:sz="0" w:space="0" w:color="auto"/>
                      </w:divBdr>
                    </w:div>
                    <w:div w:id="266549407">
                      <w:marLeft w:val="0"/>
                      <w:marRight w:val="0"/>
                      <w:marTop w:val="0"/>
                      <w:marBottom w:val="0"/>
                      <w:divBdr>
                        <w:top w:val="none" w:sz="0" w:space="0" w:color="auto"/>
                        <w:left w:val="none" w:sz="0" w:space="0" w:color="auto"/>
                        <w:bottom w:val="none" w:sz="0" w:space="0" w:color="auto"/>
                        <w:right w:val="none" w:sz="0" w:space="0" w:color="auto"/>
                      </w:divBdr>
                    </w:div>
                  </w:divsChild>
                </w:div>
                <w:div w:id="1642610218">
                  <w:marLeft w:val="0"/>
                  <w:marRight w:val="0"/>
                  <w:marTop w:val="0"/>
                  <w:marBottom w:val="0"/>
                  <w:divBdr>
                    <w:top w:val="none" w:sz="0" w:space="0" w:color="auto"/>
                    <w:left w:val="none" w:sz="0" w:space="0" w:color="auto"/>
                    <w:bottom w:val="none" w:sz="0" w:space="0" w:color="auto"/>
                    <w:right w:val="none" w:sz="0" w:space="0" w:color="auto"/>
                  </w:divBdr>
                  <w:divsChild>
                    <w:div w:id="1369337576">
                      <w:marLeft w:val="0"/>
                      <w:marRight w:val="0"/>
                      <w:marTop w:val="0"/>
                      <w:marBottom w:val="0"/>
                      <w:divBdr>
                        <w:top w:val="none" w:sz="0" w:space="0" w:color="auto"/>
                        <w:left w:val="none" w:sz="0" w:space="0" w:color="auto"/>
                        <w:bottom w:val="none" w:sz="0" w:space="0" w:color="auto"/>
                        <w:right w:val="none" w:sz="0" w:space="0" w:color="auto"/>
                      </w:divBdr>
                    </w:div>
                  </w:divsChild>
                </w:div>
                <w:div w:id="1953591516">
                  <w:marLeft w:val="0"/>
                  <w:marRight w:val="0"/>
                  <w:marTop w:val="0"/>
                  <w:marBottom w:val="0"/>
                  <w:divBdr>
                    <w:top w:val="none" w:sz="0" w:space="0" w:color="auto"/>
                    <w:left w:val="none" w:sz="0" w:space="0" w:color="auto"/>
                    <w:bottom w:val="none" w:sz="0" w:space="0" w:color="auto"/>
                    <w:right w:val="none" w:sz="0" w:space="0" w:color="auto"/>
                  </w:divBdr>
                  <w:divsChild>
                    <w:div w:id="1969818697">
                      <w:marLeft w:val="0"/>
                      <w:marRight w:val="0"/>
                      <w:marTop w:val="0"/>
                      <w:marBottom w:val="0"/>
                      <w:divBdr>
                        <w:top w:val="none" w:sz="0" w:space="0" w:color="auto"/>
                        <w:left w:val="none" w:sz="0" w:space="0" w:color="auto"/>
                        <w:bottom w:val="none" w:sz="0" w:space="0" w:color="auto"/>
                        <w:right w:val="none" w:sz="0" w:space="0" w:color="auto"/>
                      </w:divBdr>
                    </w:div>
                    <w:div w:id="1303315090">
                      <w:marLeft w:val="0"/>
                      <w:marRight w:val="0"/>
                      <w:marTop w:val="0"/>
                      <w:marBottom w:val="0"/>
                      <w:divBdr>
                        <w:top w:val="none" w:sz="0" w:space="0" w:color="auto"/>
                        <w:left w:val="none" w:sz="0" w:space="0" w:color="auto"/>
                        <w:bottom w:val="none" w:sz="0" w:space="0" w:color="auto"/>
                        <w:right w:val="none" w:sz="0" w:space="0" w:color="auto"/>
                      </w:divBdr>
                    </w:div>
                    <w:div w:id="683363677">
                      <w:marLeft w:val="0"/>
                      <w:marRight w:val="0"/>
                      <w:marTop w:val="0"/>
                      <w:marBottom w:val="0"/>
                      <w:divBdr>
                        <w:top w:val="none" w:sz="0" w:space="0" w:color="auto"/>
                        <w:left w:val="none" w:sz="0" w:space="0" w:color="auto"/>
                        <w:bottom w:val="none" w:sz="0" w:space="0" w:color="auto"/>
                        <w:right w:val="none" w:sz="0" w:space="0" w:color="auto"/>
                      </w:divBdr>
                    </w:div>
                    <w:div w:id="2134667075">
                      <w:marLeft w:val="0"/>
                      <w:marRight w:val="0"/>
                      <w:marTop w:val="0"/>
                      <w:marBottom w:val="0"/>
                      <w:divBdr>
                        <w:top w:val="none" w:sz="0" w:space="0" w:color="auto"/>
                        <w:left w:val="none" w:sz="0" w:space="0" w:color="auto"/>
                        <w:bottom w:val="none" w:sz="0" w:space="0" w:color="auto"/>
                        <w:right w:val="none" w:sz="0" w:space="0" w:color="auto"/>
                      </w:divBdr>
                    </w:div>
                  </w:divsChild>
                </w:div>
                <w:div w:id="642350377">
                  <w:marLeft w:val="0"/>
                  <w:marRight w:val="0"/>
                  <w:marTop w:val="0"/>
                  <w:marBottom w:val="0"/>
                  <w:divBdr>
                    <w:top w:val="none" w:sz="0" w:space="0" w:color="auto"/>
                    <w:left w:val="none" w:sz="0" w:space="0" w:color="auto"/>
                    <w:bottom w:val="none" w:sz="0" w:space="0" w:color="auto"/>
                    <w:right w:val="none" w:sz="0" w:space="0" w:color="auto"/>
                  </w:divBdr>
                  <w:divsChild>
                    <w:div w:id="1503886652">
                      <w:marLeft w:val="0"/>
                      <w:marRight w:val="0"/>
                      <w:marTop w:val="0"/>
                      <w:marBottom w:val="0"/>
                      <w:divBdr>
                        <w:top w:val="none" w:sz="0" w:space="0" w:color="auto"/>
                        <w:left w:val="none" w:sz="0" w:space="0" w:color="auto"/>
                        <w:bottom w:val="none" w:sz="0" w:space="0" w:color="auto"/>
                        <w:right w:val="none" w:sz="0" w:space="0" w:color="auto"/>
                      </w:divBdr>
                    </w:div>
                  </w:divsChild>
                </w:div>
                <w:div w:id="302932065">
                  <w:marLeft w:val="0"/>
                  <w:marRight w:val="0"/>
                  <w:marTop w:val="0"/>
                  <w:marBottom w:val="0"/>
                  <w:divBdr>
                    <w:top w:val="none" w:sz="0" w:space="0" w:color="auto"/>
                    <w:left w:val="none" w:sz="0" w:space="0" w:color="auto"/>
                    <w:bottom w:val="none" w:sz="0" w:space="0" w:color="auto"/>
                    <w:right w:val="none" w:sz="0" w:space="0" w:color="auto"/>
                  </w:divBdr>
                  <w:divsChild>
                    <w:div w:id="720982793">
                      <w:marLeft w:val="0"/>
                      <w:marRight w:val="0"/>
                      <w:marTop w:val="0"/>
                      <w:marBottom w:val="0"/>
                      <w:divBdr>
                        <w:top w:val="none" w:sz="0" w:space="0" w:color="auto"/>
                        <w:left w:val="none" w:sz="0" w:space="0" w:color="auto"/>
                        <w:bottom w:val="none" w:sz="0" w:space="0" w:color="auto"/>
                        <w:right w:val="none" w:sz="0" w:space="0" w:color="auto"/>
                      </w:divBdr>
                    </w:div>
                  </w:divsChild>
                </w:div>
                <w:div w:id="314265510">
                  <w:marLeft w:val="0"/>
                  <w:marRight w:val="0"/>
                  <w:marTop w:val="0"/>
                  <w:marBottom w:val="0"/>
                  <w:divBdr>
                    <w:top w:val="none" w:sz="0" w:space="0" w:color="auto"/>
                    <w:left w:val="none" w:sz="0" w:space="0" w:color="auto"/>
                    <w:bottom w:val="none" w:sz="0" w:space="0" w:color="auto"/>
                    <w:right w:val="none" w:sz="0" w:space="0" w:color="auto"/>
                  </w:divBdr>
                  <w:divsChild>
                    <w:div w:id="238097917">
                      <w:marLeft w:val="0"/>
                      <w:marRight w:val="0"/>
                      <w:marTop w:val="0"/>
                      <w:marBottom w:val="0"/>
                      <w:divBdr>
                        <w:top w:val="none" w:sz="0" w:space="0" w:color="auto"/>
                        <w:left w:val="none" w:sz="0" w:space="0" w:color="auto"/>
                        <w:bottom w:val="none" w:sz="0" w:space="0" w:color="auto"/>
                        <w:right w:val="none" w:sz="0" w:space="0" w:color="auto"/>
                      </w:divBdr>
                    </w:div>
                  </w:divsChild>
                </w:div>
                <w:div w:id="1837573353">
                  <w:marLeft w:val="0"/>
                  <w:marRight w:val="0"/>
                  <w:marTop w:val="0"/>
                  <w:marBottom w:val="0"/>
                  <w:divBdr>
                    <w:top w:val="none" w:sz="0" w:space="0" w:color="auto"/>
                    <w:left w:val="none" w:sz="0" w:space="0" w:color="auto"/>
                    <w:bottom w:val="none" w:sz="0" w:space="0" w:color="auto"/>
                    <w:right w:val="none" w:sz="0" w:space="0" w:color="auto"/>
                  </w:divBdr>
                  <w:divsChild>
                    <w:div w:id="561020309">
                      <w:marLeft w:val="0"/>
                      <w:marRight w:val="0"/>
                      <w:marTop w:val="0"/>
                      <w:marBottom w:val="0"/>
                      <w:divBdr>
                        <w:top w:val="none" w:sz="0" w:space="0" w:color="auto"/>
                        <w:left w:val="none" w:sz="0" w:space="0" w:color="auto"/>
                        <w:bottom w:val="none" w:sz="0" w:space="0" w:color="auto"/>
                        <w:right w:val="none" w:sz="0" w:space="0" w:color="auto"/>
                      </w:divBdr>
                    </w:div>
                  </w:divsChild>
                </w:div>
                <w:div w:id="46494055">
                  <w:marLeft w:val="0"/>
                  <w:marRight w:val="0"/>
                  <w:marTop w:val="0"/>
                  <w:marBottom w:val="0"/>
                  <w:divBdr>
                    <w:top w:val="none" w:sz="0" w:space="0" w:color="auto"/>
                    <w:left w:val="none" w:sz="0" w:space="0" w:color="auto"/>
                    <w:bottom w:val="none" w:sz="0" w:space="0" w:color="auto"/>
                    <w:right w:val="none" w:sz="0" w:space="0" w:color="auto"/>
                  </w:divBdr>
                  <w:divsChild>
                    <w:div w:id="271984926">
                      <w:marLeft w:val="0"/>
                      <w:marRight w:val="0"/>
                      <w:marTop w:val="0"/>
                      <w:marBottom w:val="0"/>
                      <w:divBdr>
                        <w:top w:val="none" w:sz="0" w:space="0" w:color="auto"/>
                        <w:left w:val="none" w:sz="0" w:space="0" w:color="auto"/>
                        <w:bottom w:val="none" w:sz="0" w:space="0" w:color="auto"/>
                        <w:right w:val="none" w:sz="0" w:space="0" w:color="auto"/>
                      </w:divBdr>
                    </w:div>
                  </w:divsChild>
                </w:div>
                <w:div w:id="644168664">
                  <w:marLeft w:val="0"/>
                  <w:marRight w:val="0"/>
                  <w:marTop w:val="0"/>
                  <w:marBottom w:val="0"/>
                  <w:divBdr>
                    <w:top w:val="none" w:sz="0" w:space="0" w:color="auto"/>
                    <w:left w:val="none" w:sz="0" w:space="0" w:color="auto"/>
                    <w:bottom w:val="none" w:sz="0" w:space="0" w:color="auto"/>
                    <w:right w:val="none" w:sz="0" w:space="0" w:color="auto"/>
                  </w:divBdr>
                  <w:divsChild>
                    <w:div w:id="917716977">
                      <w:marLeft w:val="0"/>
                      <w:marRight w:val="0"/>
                      <w:marTop w:val="0"/>
                      <w:marBottom w:val="0"/>
                      <w:divBdr>
                        <w:top w:val="none" w:sz="0" w:space="0" w:color="auto"/>
                        <w:left w:val="none" w:sz="0" w:space="0" w:color="auto"/>
                        <w:bottom w:val="none" w:sz="0" w:space="0" w:color="auto"/>
                        <w:right w:val="none" w:sz="0" w:space="0" w:color="auto"/>
                      </w:divBdr>
                    </w:div>
                    <w:div w:id="486749255">
                      <w:marLeft w:val="0"/>
                      <w:marRight w:val="0"/>
                      <w:marTop w:val="0"/>
                      <w:marBottom w:val="0"/>
                      <w:divBdr>
                        <w:top w:val="none" w:sz="0" w:space="0" w:color="auto"/>
                        <w:left w:val="none" w:sz="0" w:space="0" w:color="auto"/>
                        <w:bottom w:val="none" w:sz="0" w:space="0" w:color="auto"/>
                        <w:right w:val="none" w:sz="0" w:space="0" w:color="auto"/>
                      </w:divBdr>
                    </w:div>
                  </w:divsChild>
                </w:div>
                <w:div w:id="223686376">
                  <w:marLeft w:val="0"/>
                  <w:marRight w:val="0"/>
                  <w:marTop w:val="0"/>
                  <w:marBottom w:val="0"/>
                  <w:divBdr>
                    <w:top w:val="none" w:sz="0" w:space="0" w:color="auto"/>
                    <w:left w:val="none" w:sz="0" w:space="0" w:color="auto"/>
                    <w:bottom w:val="none" w:sz="0" w:space="0" w:color="auto"/>
                    <w:right w:val="none" w:sz="0" w:space="0" w:color="auto"/>
                  </w:divBdr>
                  <w:divsChild>
                    <w:div w:id="1846165255">
                      <w:marLeft w:val="0"/>
                      <w:marRight w:val="0"/>
                      <w:marTop w:val="0"/>
                      <w:marBottom w:val="0"/>
                      <w:divBdr>
                        <w:top w:val="none" w:sz="0" w:space="0" w:color="auto"/>
                        <w:left w:val="none" w:sz="0" w:space="0" w:color="auto"/>
                        <w:bottom w:val="none" w:sz="0" w:space="0" w:color="auto"/>
                        <w:right w:val="none" w:sz="0" w:space="0" w:color="auto"/>
                      </w:divBdr>
                    </w:div>
                  </w:divsChild>
                </w:div>
                <w:div w:id="729889434">
                  <w:marLeft w:val="0"/>
                  <w:marRight w:val="0"/>
                  <w:marTop w:val="0"/>
                  <w:marBottom w:val="0"/>
                  <w:divBdr>
                    <w:top w:val="none" w:sz="0" w:space="0" w:color="auto"/>
                    <w:left w:val="none" w:sz="0" w:space="0" w:color="auto"/>
                    <w:bottom w:val="none" w:sz="0" w:space="0" w:color="auto"/>
                    <w:right w:val="none" w:sz="0" w:space="0" w:color="auto"/>
                  </w:divBdr>
                  <w:divsChild>
                    <w:div w:id="577666775">
                      <w:marLeft w:val="0"/>
                      <w:marRight w:val="0"/>
                      <w:marTop w:val="0"/>
                      <w:marBottom w:val="0"/>
                      <w:divBdr>
                        <w:top w:val="none" w:sz="0" w:space="0" w:color="auto"/>
                        <w:left w:val="none" w:sz="0" w:space="0" w:color="auto"/>
                        <w:bottom w:val="none" w:sz="0" w:space="0" w:color="auto"/>
                        <w:right w:val="none" w:sz="0" w:space="0" w:color="auto"/>
                      </w:divBdr>
                    </w:div>
                  </w:divsChild>
                </w:div>
                <w:div w:id="997459998">
                  <w:marLeft w:val="0"/>
                  <w:marRight w:val="0"/>
                  <w:marTop w:val="0"/>
                  <w:marBottom w:val="0"/>
                  <w:divBdr>
                    <w:top w:val="none" w:sz="0" w:space="0" w:color="auto"/>
                    <w:left w:val="none" w:sz="0" w:space="0" w:color="auto"/>
                    <w:bottom w:val="none" w:sz="0" w:space="0" w:color="auto"/>
                    <w:right w:val="none" w:sz="0" w:space="0" w:color="auto"/>
                  </w:divBdr>
                  <w:divsChild>
                    <w:div w:id="1185437130">
                      <w:marLeft w:val="0"/>
                      <w:marRight w:val="0"/>
                      <w:marTop w:val="0"/>
                      <w:marBottom w:val="0"/>
                      <w:divBdr>
                        <w:top w:val="none" w:sz="0" w:space="0" w:color="auto"/>
                        <w:left w:val="none" w:sz="0" w:space="0" w:color="auto"/>
                        <w:bottom w:val="none" w:sz="0" w:space="0" w:color="auto"/>
                        <w:right w:val="none" w:sz="0" w:space="0" w:color="auto"/>
                      </w:divBdr>
                    </w:div>
                  </w:divsChild>
                </w:div>
                <w:div w:id="818495265">
                  <w:marLeft w:val="0"/>
                  <w:marRight w:val="0"/>
                  <w:marTop w:val="0"/>
                  <w:marBottom w:val="0"/>
                  <w:divBdr>
                    <w:top w:val="none" w:sz="0" w:space="0" w:color="auto"/>
                    <w:left w:val="none" w:sz="0" w:space="0" w:color="auto"/>
                    <w:bottom w:val="none" w:sz="0" w:space="0" w:color="auto"/>
                    <w:right w:val="none" w:sz="0" w:space="0" w:color="auto"/>
                  </w:divBdr>
                  <w:divsChild>
                    <w:div w:id="1684820014">
                      <w:marLeft w:val="0"/>
                      <w:marRight w:val="0"/>
                      <w:marTop w:val="0"/>
                      <w:marBottom w:val="0"/>
                      <w:divBdr>
                        <w:top w:val="none" w:sz="0" w:space="0" w:color="auto"/>
                        <w:left w:val="none" w:sz="0" w:space="0" w:color="auto"/>
                        <w:bottom w:val="none" w:sz="0" w:space="0" w:color="auto"/>
                        <w:right w:val="none" w:sz="0" w:space="0" w:color="auto"/>
                      </w:divBdr>
                    </w:div>
                    <w:div w:id="452165585">
                      <w:marLeft w:val="0"/>
                      <w:marRight w:val="0"/>
                      <w:marTop w:val="0"/>
                      <w:marBottom w:val="0"/>
                      <w:divBdr>
                        <w:top w:val="none" w:sz="0" w:space="0" w:color="auto"/>
                        <w:left w:val="none" w:sz="0" w:space="0" w:color="auto"/>
                        <w:bottom w:val="none" w:sz="0" w:space="0" w:color="auto"/>
                        <w:right w:val="none" w:sz="0" w:space="0" w:color="auto"/>
                      </w:divBdr>
                    </w:div>
                  </w:divsChild>
                </w:div>
                <w:div w:id="1787264434">
                  <w:marLeft w:val="0"/>
                  <w:marRight w:val="0"/>
                  <w:marTop w:val="0"/>
                  <w:marBottom w:val="0"/>
                  <w:divBdr>
                    <w:top w:val="none" w:sz="0" w:space="0" w:color="auto"/>
                    <w:left w:val="none" w:sz="0" w:space="0" w:color="auto"/>
                    <w:bottom w:val="none" w:sz="0" w:space="0" w:color="auto"/>
                    <w:right w:val="none" w:sz="0" w:space="0" w:color="auto"/>
                  </w:divBdr>
                  <w:divsChild>
                    <w:div w:id="1658529741">
                      <w:marLeft w:val="0"/>
                      <w:marRight w:val="0"/>
                      <w:marTop w:val="0"/>
                      <w:marBottom w:val="0"/>
                      <w:divBdr>
                        <w:top w:val="none" w:sz="0" w:space="0" w:color="auto"/>
                        <w:left w:val="none" w:sz="0" w:space="0" w:color="auto"/>
                        <w:bottom w:val="none" w:sz="0" w:space="0" w:color="auto"/>
                        <w:right w:val="none" w:sz="0" w:space="0" w:color="auto"/>
                      </w:divBdr>
                    </w:div>
                  </w:divsChild>
                </w:div>
                <w:div w:id="1434084711">
                  <w:marLeft w:val="0"/>
                  <w:marRight w:val="0"/>
                  <w:marTop w:val="0"/>
                  <w:marBottom w:val="0"/>
                  <w:divBdr>
                    <w:top w:val="none" w:sz="0" w:space="0" w:color="auto"/>
                    <w:left w:val="none" w:sz="0" w:space="0" w:color="auto"/>
                    <w:bottom w:val="none" w:sz="0" w:space="0" w:color="auto"/>
                    <w:right w:val="none" w:sz="0" w:space="0" w:color="auto"/>
                  </w:divBdr>
                  <w:divsChild>
                    <w:div w:id="924189795">
                      <w:marLeft w:val="0"/>
                      <w:marRight w:val="0"/>
                      <w:marTop w:val="0"/>
                      <w:marBottom w:val="0"/>
                      <w:divBdr>
                        <w:top w:val="none" w:sz="0" w:space="0" w:color="auto"/>
                        <w:left w:val="none" w:sz="0" w:space="0" w:color="auto"/>
                        <w:bottom w:val="none" w:sz="0" w:space="0" w:color="auto"/>
                        <w:right w:val="none" w:sz="0" w:space="0" w:color="auto"/>
                      </w:divBdr>
                    </w:div>
                  </w:divsChild>
                </w:div>
                <w:div w:id="45951494">
                  <w:marLeft w:val="0"/>
                  <w:marRight w:val="0"/>
                  <w:marTop w:val="0"/>
                  <w:marBottom w:val="0"/>
                  <w:divBdr>
                    <w:top w:val="none" w:sz="0" w:space="0" w:color="auto"/>
                    <w:left w:val="none" w:sz="0" w:space="0" w:color="auto"/>
                    <w:bottom w:val="none" w:sz="0" w:space="0" w:color="auto"/>
                    <w:right w:val="none" w:sz="0" w:space="0" w:color="auto"/>
                  </w:divBdr>
                  <w:divsChild>
                    <w:div w:id="1165709384">
                      <w:marLeft w:val="0"/>
                      <w:marRight w:val="0"/>
                      <w:marTop w:val="0"/>
                      <w:marBottom w:val="0"/>
                      <w:divBdr>
                        <w:top w:val="none" w:sz="0" w:space="0" w:color="auto"/>
                        <w:left w:val="none" w:sz="0" w:space="0" w:color="auto"/>
                        <w:bottom w:val="none" w:sz="0" w:space="0" w:color="auto"/>
                        <w:right w:val="none" w:sz="0" w:space="0" w:color="auto"/>
                      </w:divBdr>
                    </w:div>
                  </w:divsChild>
                </w:div>
                <w:div w:id="1652759115">
                  <w:marLeft w:val="0"/>
                  <w:marRight w:val="0"/>
                  <w:marTop w:val="0"/>
                  <w:marBottom w:val="0"/>
                  <w:divBdr>
                    <w:top w:val="none" w:sz="0" w:space="0" w:color="auto"/>
                    <w:left w:val="none" w:sz="0" w:space="0" w:color="auto"/>
                    <w:bottom w:val="none" w:sz="0" w:space="0" w:color="auto"/>
                    <w:right w:val="none" w:sz="0" w:space="0" w:color="auto"/>
                  </w:divBdr>
                  <w:divsChild>
                    <w:div w:id="1311981315">
                      <w:marLeft w:val="0"/>
                      <w:marRight w:val="0"/>
                      <w:marTop w:val="0"/>
                      <w:marBottom w:val="0"/>
                      <w:divBdr>
                        <w:top w:val="none" w:sz="0" w:space="0" w:color="auto"/>
                        <w:left w:val="none" w:sz="0" w:space="0" w:color="auto"/>
                        <w:bottom w:val="none" w:sz="0" w:space="0" w:color="auto"/>
                        <w:right w:val="none" w:sz="0" w:space="0" w:color="auto"/>
                      </w:divBdr>
                    </w:div>
                  </w:divsChild>
                </w:div>
                <w:div w:id="846599997">
                  <w:marLeft w:val="0"/>
                  <w:marRight w:val="0"/>
                  <w:marTop w:val="0"/>
                  <w:marBottom w:val="0"/>
                  <w:divBdr>
                    <w:top w:val="none" w:sz="0" w:space="0" w:color="auto"/>
                    <w:left w:val="none" w:sz="0" w:space="0" w:color="auto"/>
                    <w:bottom w:val="none" w:sz="0" w:space="0" w:color="auto"/>
                    <w:right w:val="none" w:sz="0" w:space="0" w:color="auto"/>
                  </w:divBdr>
                  <w:divsChild>
                    <w:div w:id="1035152348">
                      <w:marLeft w:val="0"/>
                      <w:marRight w:val="0"/>
                      <w:marTop w:val="0"/>
                      <w:marBottom w:val="0"/>
                      <w:divBdr>
                        <w:top w:val="none" w:sz="0" w:space="0" w:color="auto"/>
                        <w:left w:val="none" w:sz="0" w:space="0" w:color="auto"/>
                        <w:bottom w:val="none" w:sz="0" w:space="0" w:color="auto"/>
                        <w:right w:val="none" w:sz="0" w:space="0" w:color="auto"/>
                      </w:divBdr>
                    </w:div>
                  </w:divsChild>
                </w:div>
                <w:div w:id="1854148016">
                  <w:marLeft w:val="0"/>
                  <w:marRight w:val="0"/>
                  <w:marTop w:val="0"/>
                  <w:marBottom w:val="0"/>
                  <w:divBdr>
                    <w:top w:val="none" w:sz="0" w:space="0" w:color="auto"/>
                    <w:left w:val="none" w:sz="0" w:space="0" w:color="auto"/>
                    <w:bottom w:val="none" w:sz="0" w:space="0" w:color="auto"/>
                    <w:right w:val="none" w:sz="0" w:space="0" w:color="auto"/>
                  </w:divBdr>
                  <w:divsChild>
                    <w:div w:id="455411847">
                      <w:marLeft w:val="0"/>
                      <w:marRight w:val="0"/>
                      <w:marTop w:val="0"/>
                      <w:marBottom w:val="0"/>
                      <w:divBdr>
                        <w:top w:val="none" w:sz="0" w:space="0" w:color="auto"/>
                        <w:left w:val="none" w:sz="0" w:space="0" w:color="auto"/>
                        <w:bottom w:val="none" w:sz="0" w:space="0" w:color="auto"/>
                        <w:right w:val="none" w:sz="0" w:space="0" w:color="auto"/>
                      </w:divBdr>
                    </w:div>
                    <w:div w:id="876704402">
                      <w:marLeft w:val="0"/>
                      <w:marRight w:val="0"/>
                      <w:marTop w:val="0"/>
                      <w:marBottom w:val="0"/>
                      <w:divBdr>
                        <w:top w:val="none" w:sz="0" w:space="0" w:color="auto"/>
                        <w:left w:val="none" w:sz="0" w:space="0" w:color="auto"/>
                        <w:bottom w:val="none" w:sz="0" w:space="0" w:color="auto"/>
                        <w:right w:val="none" w:sz="0" w:space="0" w:color="auto"/>
                      </w:divBdr>
                    </w:div>
                  </w:divsChild>
                </w:div>
                <w:div w:id="221258403">
                  <w:marLeft w:val="0"/>
                  <w:marRight w:val="0"/>
                  <w:marTop w:val="0"/>
                  <w:marBottom w:val="0"/>
                  <w:divBdr>
                    <w:top w:val="none" w:sz="0" w:space="0" w:color="auto"/>
                    <w:left w:val="none" w:sz="0" w:space="0" w:color="auto"/>
                    <w:bottom w:val="none" w:sz="0" w:space="0" w:color="auto"/>
                    <w:right w:val="none" w:sz="0" w:space="0" w:color="auto"/>
                  </w:divBdr>
                  <w:divsChild>
                    <w:div w:id="403069618">
                      <w:marLeft w:val="0"/>
                      <w:marRight w:val="0"/>
                      <w:marTop w:val="0"/>
                      <w:marBottom w:val="0"/>
                      <w:divBdr>
                        <w:top w:val="none" w:sz="0" w:space="0" w:color="auto"/>
                        <w:left w:val="none" w:sz="0" w:space="0" w:color="auto"/>
                        <w:bottom w:val="none" w:sz="0" w:space="0" w:color="auto"/>
                        <w:right w:val="none" w:sz="0" w:space="0" w:color="auto"/>
                      </w:divBdr>
                    </w:div>
                  </w:divsChild>
                </w:div>
                <w:div w:id="168179728">
                  <w:marLeft w:val="0"/>
                  <w:marRight w:val="0"/>
                  <w:marTop w:val="0"/>
                  <w:marBottom w:val="0"/>
                  <w:divBdr>
                    <w:top w:val="none" w:sz="0" w:space="0" w:color="auto"/>
                    <w:left w:val="none" w:sz="0" w:space="0" w:color="auto"/>
                    <w:bottom w:val="none" w:sz="0" w:space="0" w:color="auto"/>
                    <w:right w:val="none" w:sz="0" w:space="0" w:color="auto"/>
                  </w:divBdr>
                  <w:divsChild>
                    <w:div w:id="1625892306">
                      <w:marLeft w:val="0"/>
                      <w:marRight w:val="0"/>
                      <w:marTop w:val="0"/>
                      <w:marBottom w:val="0"/>
                      <w:divBdr>
                        <w:top w:val="none" w:sz="0" w:space="0" w:color="auto"/>
                        <w:left w:val="none" w:sz="0" w:space="0" w:color="auto"/>
                        <w:bottom w:val="none" w:sz="0" w:space="0" w:color="auto"/>
                        <w:right w:val="none" w:sz="0" w:space="0" w:color="auto"/>
                      </w:divBdr>
                    </w:div>
                  </w:divsChild>
                </w:div>
                <w:div w:id="2018728569">
                  <w:marLeft w:val="0"/>
                  <w:marRight w:val="0"/>
                  <w:marTop w:val="0"/>
                  <w:marBottom w:val="0"/>
                  <w:divBdr>
                    <w:top w:val="none" w:sz="0" w:space="0" w:color="auto"/>
                    <w:left w:val="none" w:sz="0" w:space="0" w:color="auto"/>
                    <w:bottom w:val="none" w:sz="0" w:space="0" w:color="auto"/>
                    <w:right w:val="none" w:sz="0" w:space="0" w:color="auto"/>
                  </w:divBdr>
                  <w:divsChild>
                    <w:div w:id="1234974720">
                      <w:marLeft w:val="0"/>
                      <w:marRight w:val="0"/>
                      <w:marTop w:val="0"/>
                      <w:marBottom w:val="0"/>
                      <w:divBdr>
                        <w:top w:val="none" w:sz="0" w:space="0" w:color="auto"/>
                        <w:left w:val="none" w:sz="0" w:space="0" w:color="auto"/>
                        <w:bottom w:val="none" w:sz="0" w:space="0" w:color="auto"/>
                        <w:right w:val="none" w:sz="0" w:space="0" w:color="auto"/>
                      </w:divBdr>
                    </w:div>
                  </w:divsChild>
                </w:div>
                <w:div w:id="43066162">
                  <w:marLeft w:val="0"/>
                  <w:marRight w:val="0"/>
                  <w:marTop w:val="0"/>
                  <w:marBottom w:val="0"/>
                  <w:divBdr>
                    <w:top w:val="none" w:sz="0" w:space="0" w:color="auto"/>
                    <w:left w:val="none" w:sz="0" w:space="0" w:color="auto"/>
                    <w:bottom w:val="none" w:sz="0" w:space="0" w:color="auto"/>
                    <w:right w:val="none" w:sz="0" w:space="0" w:color="auto"/>
                  </w:divBdr>
                  <w:divsChild>
                    <w:div w:id="1722438392">
                      <w:marLeft w:val="0"/>
                      <w:marRight w:val="0"/>
                      <w:marTop w:val="0"/>
                      <w:marBottom w:val="0"/>
                      <w:divBdr>
                        <w:top w:val="none" w:sz="0" w:space="0" w:color="auto"/>
                        <w:left w:val="none" w:sz="0" w:space="0" w:color="auto"/>
                        <w:bottom w:val="none" w:sz="0" w:space="0" w:color="auto"/>
                        <w:right w:val="none" w:sz="0" w:space="0" w:color="auto"/>
                      </w:divBdr>
                    </w:div>
                  </w:divsChild>
                </w:div>
                <w:div w:id="1782647059">
                  <w:marLeft w:val="0"/>
                  <w:marRight w:val="0"/>
                  <w:marTop w:val="0"/>
                  <w:marBottom w:val="0"/>
                  <w:divBdr>
                    <w:top w:val="none" w:sz="0" w:space="0" w:color="auto"/>
                    <w:left w:val="none" w:sz="0" w:space="0" w:color="auto"/>
                    <w:bottom w:val="none" w:sz="0" w:space="0" w:color="auto"/>
                    <w:right w:val="none" w:sz="0" w:space="0" w:color="auto"/>
                  </w:divBdr>
                  <w:divsChild>
                    <w:div w:id="1147472646">
                      <w:marLeft w:val="0"/>
                      <w:marRight w:val="0"/>
                      <w:marTop w:val="0"/>
                      <w:marBottom w:val="0"/>
                      <w:divBdr>
                        <w:top w:val="none" w:sz="0" w:space="0" w:color="auto"/>
                        <w:left w:val="none" w:sz="0" w:space="0" w:color="auto"/>
                        <w:bottom w:val="none" w:sz="0" w:space="0" w:color="auto"/>
                        <w:right w:val="none" w:sz="0" w:space="0" w:color="auto"/>
                      </w:divBdr>
                    </w:div>
                  </w:divsChild>
                </w:div>
                <w:div w:id="1111823960">
                  <w:marLeft w:val="0"/>
                  <w:marRight w:val="0"/>
                  <w:marTop w:val="0"/>
                  <w:marBottom w:val="0"/>
                  <w:divBdr>
                    <w:top w:val="none" w:sz="0" w:space="0" w:color="auto"/>
                    <w:left w:val="none" w:sz="0" w:space="0" w:color="auto"/>
                    <w:bottom w:val="none" w:sz="0" w:space="0" w:color="auto"/>
                    <w:right w:val="none" w:sz="0" w:space="0" w:color="auto"/>
                  </w:divBdr>
                  <w:divsChild>
                    <w:div w:id="858592032">
                      <w:marLeft w:val="0"/>
                      <w:marRight w:val="0"/>
                      <w:marTop w:val="0"/>
                      <w:marBottom w:val="0"/>
                      <w:divBdr>
                        <w:top w:val="none" w:sz="0" w:space="0" w:color="auto"/>
                        <w:left w:val="none" w:sz="0" w:space="0" w:color="auto"/>
                        <w:bottom w:val="none" w:sz="0" w:space="0" w:color="auto"/>
                        <w:right w:val="none" w:sz="0" w:space="0" w:color="auto"/>
                      </w:divBdr>
                    </w:div>
                  </w:divsChild>
                </w:div>
                <w:div w:id="742214943">
                  <w:marLeft w:val="0"/>
                  <w:marRight w:val="0"/>
                  <w:marTop w:val="0"/>
                  <w:marBottom w:val="0"/>
                  <w:divBdr>
                    <w:top w:val="none" w:sz="0" w:space="0" w:color="auto"/>
                    <w:left w:val="none" w:sz="0" w:space="0" w:color="auto"/>
                    <w:bottom w:val="none" w:sz="0" w:space="0" w:color="auto"/>
                    <w:right w:val="none" w:sz="0" w:space="0" w:color="auto"/>
                  </w:divBdr>
                  <w:divsChild>
                    <w:div w:id="1221404219">
                      <w:marLeft w:val="0"/>
                      <w:marRight w:val="0"/>
                      <w:marTop w:val="0"/>
                      <w:marBottom w:val="0"/>
                      <w:divBdr>
                        <w:top w:val="none" w:sz="0" w:space="0" w:color="auto"/>
                        <w:left w:val="none" w:sz="0" w:space="0" w:color="auto"/>
                        <w:bottom w:val="none" w:sz="0" w:space="0" w:color="auto"/>
                        <w:right w:val="none" w:sz="0" w:space="0" w:color="auto"/>
                      </w:divBdr>
                    </w:div>
                  </w:divsChild>
                </w:div>
                <w:div w:id="888230546">
                  <w:marLeft w:val="0"/>
                  <w:marRight w:val="0"/>
                  <w:marTop w:val="0"/>
                  <w:marBottom w:val="0"/>
                  <w:divBdr>
                    <w:top w:val="none" w:sz="0" w:space="0" w:color="auto"/>
                    <w:left w:val="none" w:sz="0" w:space="0" w:color="auto"/>
                    <w:bottom w:val="none" w:sz="0" w:space="0" w:color="auto"/>
                    <w:right w:val="none" w:sz="0" w:space="0" w:color="auto"/>
                  </w:divBdr>
                  <w:divsChild>
                    <w:div w:id="12934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0065734">
      <w:bodyDiv w:val="1"/>
      <w:marLeft w:val="0"/>
      <w:marRight w:val="0"/>
      <w:marTop w:val="0"/>
      <w:marBottom w:val="0"/>
      <w:divBdr>
        <w:top w:val="none" w:sz="0" w:space="0" w:color="auto"/>
        <w:left w:val="none" w:sz="0" w:space="0" w:color="auto"/>
        <w:bottom w:val="none" w:sz="0" w:space="0" w:color="auto"/>
        <w:right w:val="none" w:sz="0" w:space="0" w:color="auto"/>
      </w:divBdr>
      <w:divsChild>
        <w:div w:id="2034961412">
          <w:marLeft w:val="0"/>
          <w:marRight w:val="0"/>
          <w:marTop w:val="0"/>
          <w:marBottom w:val="0"/>
          <w:divBdr>
            <w:top w:val="none" w:sz="0" w:space="0" w:color="auto"/>
            <w:left w:val="none" w:sz="0" w:space="0" w:color="auto"/>
            <w:bottom w:val="none" w:sz="0" w:space="0" w:color="auto"/>
            <w:right w:val="none" w:sz="0" w:space="0" w:color="auto"/>
          </w:divBdr>
        </w:div>
        <w:div w:id="1121075599">
          <w:marLeft w:val="0"/>
          <w:marRight w:val="0"/>
          <w:marTop w:val="0"/>
          <w:marBottom w:val="0"/>
          <w:divBdr>
            <w:top w:val="none" w:sz="0" w:space="0" w:color="auto"/>
            <w:left w:val="none" w:sz="0" w:space="0" w:color="auto"/>
            <w:bottom w:val="none" w:sz="0" w:space="0" w:color="auto"/>
            <w:right w:val="none" w:sz="0" w:space="0" w:color="auto"/>
          </w:divBdr>
          <w:divsChild>
            <w:div w:id="182982526">
              <w:marLeft w:val="-75"/>
              <w:marRight w:val="0"/>
              <w:marTop w:val="30"/>
              <w:marBottom w:val="30"/>
              <w:divBdr>
                <w:top w:val="none" w:sz="0" w:space="0" w:color="auto"/>
                <w:left w:val="none" w:sz="0" w:space="0" w:color="auto"/>
                <w:bottom w:val="none" w:sz="0" w:space="0" w:color="auto"/>
                <w:right w:val="none" w:sz="0" w:space="0" w:color="auto"/>
              </w:divBdr>
              <w:divsChild>
                <w:div w:id="278682621">
                  <w:marLeft w:val="0"/>
                  <w:marRight w:val="0"/>
                  <w:marTop w:val="0"/>
                  <w:marBottom w:val="0"/>
                  <w:divBdr>
                    <w:top w:val="none" w:sz="0" w:space="0" w:color="auto"/>
                    <w:left w:val="none" w:sz="0" w:space="0" w:color="auto"/>
                    <w:bottom w:val="none" w:sz="0" w:space="0" w:color="auto"/>
                    <w:right w:val="none" w:sz="0" w:space="0" w:color="auto"/>
                  </w:divBdr>
                  <w:divsChild>
                    <w:div w:id="2125420387">
                      <w:marLeft w:val="0"/>
                      <w:marRight w:val="0"/>
                      <w:marTop w:val="0"/>
                      <w:marBottom w:val="0"/>
                      <w:divBdr>
                        <w:top w:val="none" w:sz="0" w:space="0" w:color="auto"/>
                        <w:left w:val="none" w:sz="0" w:space="0" w:color="auto"/>
                        <w:bottom w:val="none" w:sz="0" w:space="0" w:color="auto"/>
                        <w:right w:val="none" w:sz="0" w:space="0" w:color="auto"/>
                      </w:divBdr>
                    </w:div>
                  </w:divsChild>
                </w:div>
                <w:div w:id="2112243433">
                  <w:marLeft w:val="0"/>
                  <w:marRight w:val="0"/>
                  <w:marTop w:val="0"/>
                  <w:marBottom w:val="0"/>
                  <w:divBdr>
                    <w:top w:val="none" w:sz="0" w:space="0" w:color="auto"/>
                    <w:left w:val="none" w:sz="0" w:space="0" w:color="auto"/>
                    <w:bottom w:val="none" w:sz="0" w:space="0" w:color="auto"/>
                    <w:right w:val="none" w:sz="0" w:space="0" w:color="auto"/>
                  </w:divBdr>
                  <w:divsChild>
                    <w:div w:id="406003210">
                      <w:marLeft w:val="0"/>
                      <w:marRight w:val="0"/>
                      <w:marTop w:val="0"/>
                      <w:marBottom w:val="0"/>
                      <w:divBdr>
                        <w:top w:val="none" w:sz="0" w:space="0" w:color="auto"/>
                        <w:left w:val="none" w:sz="0" w:space="0" w:color="auto"/>
                        <w:bottom w:val="none" w:sz="0" w:space="0" w:color="auto"/>
                        <w:right w:val="none" w:sz="0" w:space="0" w:color="auto"/>
                      </w:divBdr>
                    </w:div>
                  </w:divsChild>
                </w:div>
                <w:div w:id="1365446748">
                  <w:marLeft w:val="0"/>
                  <w:marRight w:val="0"/>
                  <w:marTop w:val="0"/>
                  <w:marBottom w:val="0"/>
                  <w:divBdr>
                    <w:top w:val="none" w:sz="0" w:space="0" w:color="auto"/>
                    <w:left w:val="none" w:sz="0" w:space="0" w:color="auto"/>
                    <w:bottom w:val="none" w:sz="0" w:space="0" w:color="auto"/>
                    <w:right w:val="none" w:sz="0" w:space="0" w:color="auto"/>
                  </w:divBdr>
                  <w:divsChild>
                    <w:div w:id="24910768">
                      <w:marLeft w:val="0"/>
                      <w:marRight w:val="0"/>
                      <w:marTop w:val="0"/>
                      <w:marBottom w:val="0"/>
                      <w:divBdr>
                        <w:top w:val="none" w:sz="0" w:space="0" w:color="auto"/>
                        <w:left w:val="none" w:sz="0" w:space="0" w:color="auto"/>
                        <w:bottom w:val="none" w:sz="0" w:space="0" w:color="auto"/>
                        <w:right w:val="none" w:sz="0" w:space="0" w:color="auto"/>
                      </w:divBdr>
                    </w:div>
                  </w:divsChild>
                </w:div>
                <w:div w:id="1680086426">
                  <w:marLeft w:val="0"/>
                  <w:marRight w:val="0"/>
                  <w:marTop w:val="0"/>
                  <w:marBottom w:val="0"/>
                  <w:divBdr>
                    <w:top w:val="none" w:sz="0" w:space="0" w:color="auto"/>
                    <w:left w:val="none" w:sz="0" w:space="0" w:color="auto"/>
                    <w:bottom w:val="none" w:sz="0" w:space="0" w:color="auto"/>
                    <w:right w:val="none" w:sz="0" w:space="0" w:color="auto"/>
                  </w:divBdr>
                  <w:divsChild>
                    <w:div w:id="9496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0654">
          <w:marLeft w:val="0"/>
          <w:marRight w:val="0"/>
          <w:marTop w:val="0"/>
          <w:marBottom w:val="0"/>
          <w:divBdr>
            <w:top w:val="none" w:sz="0" w:space="0" w:color="auto"/>
            <w:left w:val="none" w:sz="0" w:space="0" w:color="auto"/>
            <w:bottom w:val="none" w:sz="0" w:space="0" w:color="auto"/>
            <w:right w:val="none" w:sz="0" w:space="0" w:color="auto"/>
          </w:divBdr>
        </w:div>
        <w:div w:id="1286499695">
          <w:marLeft w:val="0"/>
          <w:marRight w:val="0"/>
          <w:marTop w:val="0"/>
          <w:marBottom w:val="0"/>
          <w:divBdr>
            <w:top w:val="none" w:sz="0" w:space="0" w:color="auto"/>
            <w:left w:val="none" w:sz="0" w:space="0" w:color="auto"/>
            <w:bottom w:val="none" w:sz="0" w:space="0" w:color="auto"/>
            <w:right w:val="none" w:sz="0" w:space="0" w:color="auto"/>
          </w:divBdr>
        </w:div>
        <w:div w:id="2064477501">
          <w:marLeft w:val="0"/>
          <w:marRight w:val="0"/>
          <w:marTop w:val="0"/>
          <w:marBottom w:val="0"/>
          <w:divBdr>
            <w:top w:val="none" w:sz="0" w:space="0" w:color="auto"/>
            <w:left w:val="none" w:sz="0" w:space="0" w:color="auto"/>
            <w:bottom w:val="none" w:sz="0" w:space="0" w:color="auto"/>
            <w:right w:val="none" w:sz="0" w:space="0" w:color="auto"/>
          </w:divBdr>
          <w:divsChild>
            <w:div w:id="1023165761">
              <w:marLeft w:val="-75"/>
              <w:marRight w:val="0"/>
              <w:marTop w:val="30"/>
              <w:marBottom w:val="30"/>
              <w:divBdr>
                <w:top w:val="none" w:sz="0" w:space="0" w:color="auto"/>
                <w:left w:val="none" w:sz="0" w:space="0" w:color="auto"/>
                <w:bottom w:val="none" w:sz="0" w:space="0" w:color="auto"/>
                <w:right w:val="none" w:sz="0" w:space="0" w:color="auto"/>
              </w:divBdr>
              <w:divsChild>
                <w:div w:id="1913074736">
                  <w:marLeft w:val="0"/>
                  <w:marRight w:val="0"/>
                  <w:marTop w:val="0"/>
                  <w:marBottom w:val="0"/>
                  <w:divBdr>
                    <w:top w:val="none" w:sz="0" w:space="0" w:color="auto"/>
                    <w:left w:val="none" w:sz="0" w:space="0" w:color="auto"/>
                    <w:bottom w:val="none" w:sz="0" w:space="0" w:color="auto"/>
                    <w:right w:val="none" w:sz="0" w:space="0" w:color="auto"/>
                  </w:divBdr>
                  <w:divsChild>
                    <w:div w:id="1602833099">
                      <w:marLeft w:val="0"/>
                      <w:marRight w:val="0"/>
                      <w:marTop w:val="0"/>
                      <w:marBottom w:val="0"/>
                      <w:divBdr>
                        <w:top w:val="none" w:sz="0" w:space="0" w:color="auto"/>
                        <w:left w:val="none" w:sz="0" w:space="0" w:color="auto"/>
                        <w:bottom w:val="none" w:sz="0" w:space="0" w:color="auto"/>
                        <w:right w:val="none" w:sz="0" w:space="0" w:color="auto"/>
                      </w:divBdr>
                    </w:div>
                  </w:divsChild>
                </w:div>
                <w:div w:id="2095974622">
                  <w:marLeft w:val="0"/>
                  <w:marRight w:val="0"/>
                  <w:marTop w:val="0"/>
                  <w:marBottom w:val="0"/>
                  <w:divBdr>
                    <w:top w:val="none" w:sz="0" w:space="0" w:color="auto"/>
                    <w:left w:val="none" w:sz="0" w:space="0" w:color="auto"/>
                    <w:bottom w:val="none" w:sz="0" w:space="0" w:color="auto"/>
                    <w:right w:val="none" w:sz="0" w:space="0" w:color="auto"/>
                  </w:divBdr>
                  <w:divsChild>
                    <w:div w:id="1073812638">
                      <w:marLeft w:val="0"/>
                      <w:marRight w:val="0"/>
                      <w:marTop w:val="0"/>
                      <w:marBottom w:val="0"/>
                      <w:divBdr>
                        <w:top w:val="none" w:sz="0" w:space="0" w:color="auto"/>
                        <w:left w:val="none" w:sz="0" w:space="0" w:color="auto"/>
                        <w:bottom w:val="none" w:sz="0" w:space="0" w:color="auto"/>
                        <w:right w:val="none" w:sz="0" w:space="0" w:color="auto"/>
                      </w:divBdr>
                    </w:div>
                  </w:divsChild>
                </w:div>
                <w:div w:id="627517916">
                  <w:marLeft w:val="0"/>
                  <w:marRight w:val="0"/>
                  <w:marTop w:val="0"/>
                  <w:marBottom w:val="0"/>
                  <w:divBdr>
                    <w:top w:val="none" w:sz="0" w:space="0" w:color="auto"/>
                    <w:left w:val="none" w:sz="0" w:space="0" w:color="auto"/>
                    <w:bottom w:val="none" w:sz="0" w:space="0" w:color="auto"/>
                    <w:right w:val="none" w:sz="0" w:space="0" w:color="auto"/>
                  </w:divBdr>
                  <w:divsChild>
                    <w:div w:id="1043169150">
                      <w:marLeft w:val="0"/>
                      <w:marRight w:val="0"/>
                      <w:marTop w:val="0"/>
                      <w:marBottom w:val="0"/>
                      <w:divBdr>
                        <w:top w:val="none" w:sz="0" w:space="0" w:color="auto"/>
                        <w:left w:val="none" w:sz="0" w:space="0" w:color="auto"/>
                        <w:bottom w:val="none" w:sz="0" w:space="0" w:color="auto"/>
                        <w:right w:val="none" w:sz="0" w:space="0" w:color="auto"/>
                      </w:divBdr>
                    </w:div>
                  </w:divsChild>
                </w:div>
                <w:div w:id="1202740947">
                  <w:marLeft w:val="0"/>
                  <w:marRight w:val="0"/>
                  <w:marTop w:val="0"/>
                  <w:marBottom w:val="0"/>
                  <w:divBdr>
                    <w:top w:val="none" w:sz="0" w:space="0" w:color="auto"/>
                    <w:left w:val="none" w:sz="0" w:space="0" w:color="auto"/>
                    <w:bottom w:val="none" w:sz="0" w:space="0" w:color="auto"/>
                    <w:right w:val="none" w:sz="0" w:space="0" w:color="auto"/>
                  </w:divBdr>
                  <w:divsChild>
                    <w:div w:id="1726181159">
                      <w:marLeft w:val="0"/>
                      <w:marRight w:val="0"/>
                      <w:marTop w:val="0"/>
                      <w:marBottom w:val="0"/>
                      <w:divBdr>
                        <w:top w:val="none" w:sz="0" w:space="0" w:color="auto"/>
                        <w:left w:val="none" w:sz="0" w:space="0" w:color="auto"/>
                        <w:bottom w:val="none" w:sz="0" w:space="0" w:color="auto"/>
                        <w:right w:val="none" w:sz="0" w:space="0" w:color="auto"/>
                      </w:divBdr>
                    </w:div>
                  </w:divsChild>
                </w:div>
                <w:div w:id="1409890153">
                  <w:marLeft w:val="0"/>
                  <w:marRight w:val="0"/>
                  <w:marTop w:val="0"/>
                  <w:marBottom w:val="0"/>
                  <w:divBdr>
                    <w:top w:val="none" w:sz="0" w:space="0" w:color="auto"/>
                    <w:left w:val="none" w:sz="0" w:space="0" w:color="auto"/>
                    <w:bottom w:val="none" w:sz="0" w:space="0" w:color="auto"/>
                    <w:right w:val="none" w:sz="0" w:space="0" w:color="auto"/>
                  </w:divBdr>
                  <w:divsChild>
                    <w:div w:id="1700081299">
                      <w:marLeft w:val="0"/>
                      <w:marRight w:val="0"/>
                      <w:marTop w:val="0"/>
                      <w:marBottom w:val="0"/>
                      <w:divBdr>
                        <w:top w:val="none" w:sz="0" w:space="0" w:color="auto"/>
                        <w:left w:val="none" w:sz="0" w:space="0" w:color="auto"/>
                        <w:bottom w:val="none" w:sz="0" w:space="0" w:color="auto"/>
                        <w:right w:val="none" w:sz="0" w:space="0" w:color="auto"/>
                      </w:divBdr>
                    </w:div>
                  </w:divsChild>
                </w:div>
                <w:div w:id="1573850006">
                  <w:marLeft w:val="0"/>
                  <w:marRight w:val="0"/>
                  <w:marTop w:val="0"/>
                  <w:marBottom w:val="0"/>
                  <w:divBdr>
                    <w:top w:val="none" w:sz="0" w:space="0" w:color="auto"/>
                    <w:left w:val="none" w:sz="0" w:space="0" w:color="auto"/>
                    <w:bottom w:val="none" w:sz="0" w:space="0" w:color="auto"/>
                    <w:right w:val="none" w:sz="0" w:space="0" w:color="auto"/>
                  </w:divBdr>
                  <w:divsChild>
                    <w:div w:id="1218131626">
                      <w:marLeft w:val="0"/>
                      <w:marRight w:val="0"/>
                      <w:marTop w:val="0"/>
                      <w:marBottom w:val="0"/>
                      <w:divBdr>
                        <w:top w:val="none" w:sz="0" w:space="0" w:color="auto"/>
                        <w:left w:val="none" w:sz="0" w:space="0" w:color="auto"/>
                        <w:bottom w:val="none" w:sz="0" w:space="0" w:color="auto"/>
                        <w:right w:val="none" w:sz="0" w:space="0" w:color="auto"/>
                      </w:divBdr>
                    </w:div>
                    <w:div w:id="838351461">
                      <w:marLeft w:val="0"/>
                      <w:marRight w:val="0"/>
                      <w:marTop w:val="0"/>
                      <w:marBottom w:val="0"/>
                      <w:divBdr>
                        <w:top w:val="none" w:sz="0" w:space="0" w:color="auto"/>
                        <w:left w:val="none" w:sz="0" w:space="0" w:color="auto"/>
                        <w:bottom w:val="none" w:sz="0" w:space="0" w:color="auto"/>
                        <w:right w:val="none" w:sz="0" w:space="0" w:color="auto"/>
                      </w:divBdr>
                    </w:div>
                    <w:div w:id="1508979685">
                      <w:marLeft w:val="0"/>
                      <w:marRight w:val="0"/>
                      <w:marTop w:val="0"/>
                      <w:marBottom w:val="0"/>
                      <w:divBdr>
                        <w:top w:val="none" w:sz="0" w:space="0" w:color="auto"/>
                        <w:left w:val="none" w:sz="0" w:space="0" w:color="auto"/>
                        <w:bottom w:val="none" w:sz="0" w:space="0" w:color="auto"/>
                        <w:right w:val="none" w:sz="0" w:space="0" w:color="auto"/>
                      </w:divBdr>
                    </w:div>
                  </w:divsChild>
                </w:div>
                <w:div w:id="853303372">
                  <w:marLeft w:val="0"/>
                  <w:marRight w:val="0"/>
                  <w:marTop w:val="0"/>
                  <w:marBottom w:val="0"/>
                  <w:divBdr>
                    <w:top w:val="none" w:sz="0" w:space="0" w:color="auto"/>
                    <w:left w:val="none" w:sz="0" w:space="0" w:color="auto"/>
                    <w:bottom w:val="none" w:sz="0" w:space="0" w:color="auto"/>
                    <w:right w:val="none" w:sz="0" w:space="0" w:color="auto"/>
                  </w:divBdr>
                  <w:divsChild>
                    <w:div w:id="9642735">
                      <w:marLeft w:val="0"/>
                      <w:marRight w:val="0"/>
                      <w:marTop w:val="0"/>
                      <w:marBottom w:val="0"/>
                      <w:divBdr>
                        <w:top w:val="none" w:sz="0" w:space="0" w:color="auto"/>
                        <w:left w:val="none" w:sz="0" w:space="0" w:color="auto"/>
                        <w:bottom w:val="none" w:sz="0" w:space="0" w:color="auto"/>
                        <w:right w:val="none" w:sz="0" w:space="0" w:color="auto"/>
                      </w:divBdr>
                    </w:div>
                  </w:divsChild>
                </w:div>
                <w:div w:id="1850413138">
                  <w:marLeft w:val="0"/>
                  <w:marRight w:val="0"/>
                  <w:marTop w:val="0"/>
                  <w:marBottom w:val="0"/>
                  <w:divBdr>
                    <w:top w:val="none" w:sz="0" w:space="0" w:color="auto"/>
                    <w:left w:val="none" w:sz="0" w:space="0" w:color="auto"/>
                    <w:bottom w:val="none" w:sz="0" w:space="0" w:color="auto"/>
                    <w:right w:val="none" w:sz="0" w:space="0" w:color="auto"/>
                  </w:divBdr>
                  <w:divsChild>
                    <w:div w:id="1966960522">
                      <w:marLeft w:val="0"/>
                      <w:marRight w:val="0"/>
                      <w:marTop w:val="0"/>
                      <w:marBottom w:val="0"/>
                      <w:divBdr>
                        <w:top w:val="none" w:sz="0" w:space="0" w:color="auto"/>
                        <w:left w:val="none" w:sz="0" w:space="0" w:color="auto"/>
                        <w:bottom w:val="none" w:sz="0" w:space="0" w:color="auto"/>
                        <w:right w:val="none" w:sz="0" w:space="0" w:color="auto"/>
                      </w:divBdr>
                    </w:div>
                    <w:div w:id="741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92033">
      <w:bodyDiv w:val="1"/>
      <w:marLeft w:val="0"/>
      <w:marRight w:val="0"/>
      <w:marTop w:val="0"/>
      <w:marBottom w:val="0"/>
      <w:divBdr>
        <w:top w:val="none" w:sz="0" w:space="0" w:color="auto"/>
        <w:left w:val="none" w:sz="0" w:space="0" w:color="auto"/>
        <w:bottom w:val="none" w:sz="0" w:space="0" w:color="auto"/>
        <w:right w:val="none" w:sz="0" w:space="0" w:color="auto"/>
      </w:divBdr>
      <w:divsChild>
        <w:div w:id="601181100">
          <w:marLeft w:val="0"/>
          <w:marRight w:val="0"/>
          <w:marTop w:val="0"/>
          <w:marBottom w:val="0"/>
          <w:divBdr>
            <w:top w:val="none" w:sz="0" w:space="0" w:color="auto"/>
            <w:left w:val="none" w:sz="0" w:space="0" w:color="auto"/>
            <w:bottom w:val="none" w:sz="0" w:space="0" w:color="auto"/>
            <w:right w:val="none" w:sz="0" w:space="0" w:color="auto"/>
          </w:divBdr>
        </w:div>
        <w:div w:id="62068400">
          <w:marLeft w:val="0"/>
          <w:marRight w:val="0"/>
          <w:marTop w:val="0"/>
          <w:marBottom w:val="0"/>
          <w:divBdr>
            <w:top w:val="none" w:sz="0" w:space="0" w:color="auto"/>
            <w:left w:val="none" w:sz="0" w:space="0" w:color="auto"/>
            <w:bottom w:val="none" w:sz="0" w:space="0" w:color="auto"/>
            <w:right w:val="none" w:sz="0" w:space="0" w:color="auto"/>
          </w:divBdr>
          <w:divsChild>
            <w:div w:id="1962152734">
              <w:marLeft w:val="-75"/>
              <w:marRight w:val="0"/>
              <w:marTop w:val="30"/>
              <w:marBottom w:val="30"/>
              <w:divBdr>
                <w:top w:val="none" w:sz="0" w:space="0" w:color="auto"/>
                <w:left w:val="none" w:sz="0" w:space="0" w:color="auto"/>
                <w:bottom w:val="none" w:sz="0" w:space="0" w:color="auto"/>
                <w:right w:val="none" w:sz="0" w:space="0" w:color="auto"/>
              </w:divBdr>
              <w:divsChild>
                <w:div w:id="851261296">
                  <w:marLeft w:val="0"/>
                  <w:marRight w:val="0"/>
                  <w:marTop w:val="0"/>
                  <w:marBottom w:val="0"/>
                  <w:divBdr>
                    <w:top w:val="none" w:sz="0" w:space="0" w:color="auto"/>
                    <w:left w:val="none" w:sz="0" w:space="0" w:color="auto"/>
                    <w:bottom w:val="none" w:sz="0" w:space="0" w:color="auto"/>
                    <w:right w:val="none" w:sz="0" w:space="0" w:color="auto"/>
                  </w:divBdr>
                  <w:divsChild>
                    <w:div w:id="562177311">
                      <w:marLeft w:val="0"/>
                      <w:marRight w:val="0"/>
                      <w:marTop w:val="0"/>
                      <w:marBottom w:val="0"/>
                      <w:divBdr>
                        <w:top w:val="none" w:sz="0" w:space="0" w:color="auto"/>
                        <w:left w:val="none" w:sz="0" w:space="0" w:color="auto"/>
                        <w:bottom w:val="none" w:sz="0" w:space="0" w:color="auto"/>
                        <w:right w:val="none" w:sz="0" w:space="0" w:color="auto"/>
                      </w:divBdr>
                    </w:div>
                  </w:divsChild>
                </w:div>
                <w:div w:id="854341579">
                  <w:marLeft w:val="0"/>
                  <w:marRight w:val="0"/>
                  <w:marTop w:val="0"/>
                  <w:marBottom w:val="0"/>
                  <w:divBdr>
                    <w:top w:val="none" w:sz="0" w:space="0" w:color="auto"/>
                    <w:left w:val="none" w:sz="0" w:space="0" w:color="auto"/>
                    <w:bottom w:val="none" w:sz="0" w:space="0" w:color="auto"/>
                    <w:right w:val="none" w:sz="0" w:space="0" w:color="auto"/>
                  </w:divBdr>
                  <w:divsChild>
                    <w:div w:id="1555390996">
                      <w:marLeft w:val="0"/>
                      <w:marRight w:val="0"/>
                      <w:marTop w:val="0"/>
                      <w:marBottom w:val="0"/>
                      <w:divBdr>
                        <w:top w:val="none" w:sz="0" w:space="0" w:color="auto"/>
                        <w:left w:val="none" w:sz="0" w:space="0" w:color="auto"/>
                        <w:bottom w:val="none" w:sz="0" w:space="0" w:color="auto"/>
                        <w:right w:val="none" w:sz="0" w:space="0" w:color="auto"/>
                      </w:divBdr>
                    </w:div>
                  </w:divsChild>
                </w:div>
                <w:div w:id="1989360696">
                  <w:marLeft w:val="0"/>
                  <w:marRight w:val="0"/>
                  <w:marTop w:val="0"/>
                  <w:marBottom w:val="0"/>
                  <w:divBdr>
                    <w:top w:val="none" w:sz="0" w:space="0" w:color="auto"/>
                    <w:left w:val="none" w:sz="0" w:space="0" w:color="auto"/>
                    <w:bottom w:val="none" w:sz="0" w:space="0" w:color="auto"/>
                    <w:right w:val="none" w:sz="0" w:space="0" w:color="auto"/>
                  </w:divBdr>
                  <w:divsChild>
                    <w:div w:id="93214405">
                      <w:marLeft w:val="0"/>
                      <w:marRight w:val="0"/>
                      <w:marTop w:val="0"/>
                      <w:marBottom w:val="0"/>
                      <w:divBdr>
                        <w:top w:val="none" w:sz="0" w:space="0" w:color="auto"/>
                        <w:left w:val="none" w:sz="0" w:space="0" w:color="auto"/>
                        <w:bottom w:val="none" w:sz="0" w:space="0" w:color="auto"/>
                        <w:right w:val="none" w:sz="0" w:space="0" w:color="auto"/>
                      </w:divBdr>
                    </w:div>
                  </w:divsChild>
                </w:div>
                <w:div w:id="153878987">
                  <w:marLeft w:val="0"/>
                  <w:marRight w:val="0"/>
                  <w:marTop w:val="0"/>
                  <w:marBottom w:val="0"/>
                  <w:divBdr>
                    <w:top w:val="none" w:sz="0" w:space="0" w:color="auto"/>
                    <w:left w:val="none" w:sz="0" w:space="0" w:color="auto"/>
                    <w:bottom w:val="none" w:sz="0" w:space="0" w:color="auto"/>
                    <w:right w:val="none" w:sz="0" w:space="0" w:color="auto"/>
                  </w:divBdr>
                  <w:divsChild>
                    <w:div w:id="1357999959">
                      <w:marLeft w:val="0"/>
                      <w:marRight w:val="0"/>
                      <w:marTop w:val="0"/>
                      <w:marBottom w:val="0"/>
                      <w:divBdr>
                        <w:top w:val="none" w:sz="0" w:space="0" w:color="auto"/>
                        <w:left w:val="none" w:sz="0" w:space="0" w:color="auto"/>
                        <w:bottom w:val="none" w:sz="0" w:space="0" w:color="auto"/>
                        <w:right w:val="none" w:sz="0" w:space="0" w:color="auto"/>
                      </w:divBdr>
                    </w:div>
                  </w:divsChild>
                </w:div>
                <w:div w:id="1220285602">
                  <w:marLeft w:val="0"/>
                  <w:marRight w:val="0"/>
                  <w:marTop w:val="0"/>
                  <w:marBottom w:val="0"/>
                  <w:divBdr>
                    <w:top w:val="none" w:sz="0" w:space="0" w:color="auto"/>
                    <w:left w:val="none" w:sz="0" w:space="0" w:color="auto"/>
                    <w:bottom w:val="none" w:sz="0" w:space="0" w:color="auto"/>
                    <w:right w:val="none" w:sz="0" w:space="0" w:color="auto"/>
                  </w:divBdr>
                  <w:divsChild>
                    <w:div w:id="1070083637">
                      <w:marLeft w:val="0"/>
                      <w:marRight w:val="0"/>
                      <w:marTop w:val="0"/>
                      <w:marBottom w:val="0"/>
                      <w:divBdr>
                        <w:top w:val="none" w:sz="0" w:space="0" w:color="auto"/>
                        <w:left w:val="none" w:sz="0" w:space="0" w:color="auto"/>
                        <w:bottom w:val="none" w:sz="0" w:space="0" w:color="auto"/>
                        <w:right w:val="none" w:sz="0" w:space="0" w:color="auto"/>
                      </w:divBdr>
                    </w:div>
                  </w:divsChild>
                </w:div>
                <w:div w:id="298993746">
                  <w:marLeft w:val="0"/>
                  <w:marRight w:val="0"/>
                  <w:marTop w:val="0"/>
                  <w:marBottom w:val="0"/>
                  <w:divBdr>
                    <w:top w:val="none" w:sz="0" w:space="0" w:color="auto"/>
                    <w:left w:val="none" w:sz="0" w:space="0" w:color="auto"/>
                    <w:bottom w:val="none" w:sz="0" w:space="0" w:color="auto"/>
                    <w:right w:val="none" w:sz="0" w:space="0" w:color="auto"/>
                  </w:divBdr>
                  <w:divsChild>
                    <w:div w:id="440957227">
                      <w:marLeft w:val="0"/>
                      <w:marRight w:val="0"/>
                      <w:marTop w:val="0"/>
                      <w:marBottom w:val="0"/>
                      <w:divBdr>
                        <w:top w:val="none" w:sz="0" w:space="0" w:color="auto"/>
                        <w:left w:val="none" w:sz="0" w:space="0" w:color="auto"/>
                        <w:bottom w:val="none" w:sz="0" w:space="0" w:color="auto"/>
                        <w:right w:val="none" w:sz="0" w:space="0" w:color="auto"/>
                      </w:divBdr>
                    </w:div>
                  </w:divsChild>
                </w:div>
                <w:div w:id="1606032233">
                  <w:marLeft w:val="0"/>
                  <w:marRight w:val="0"/>
                  <w:marTop w:val="0"/>
                  <w:marBottom w:val="0"/>
                  <w:divBdr>
                    <w:top w:val="none" w:sz="0" w:space="0" w:color="auto"/>
                    <w:left w:val="none" w:sz="0" w:space="0" w:color="auto"/>
                    <w:bottom w:val="none" w:sz="0" w:space="0" w:color="auto"/>
                    <w:right w:val="none" w:sz="0" w:space="0" w:color="auto"/>
                  </w:divBdr>
                  <w:divsChild>
                    <w:div w:id="369499050">
                      <w:marLeft w:val="0"/>
                      <w:marRight w:val="0"/>
                      <w:marTop w:val="0"/>
                      <w:marBottom w:val="0"/>
                      <w:divBdr>
                        <w:top w:val="none" w:sz="0" w:space="0" w:color="auto"/>
                        <w:left w:val="none" w:sz="0" w:space="0" w:color="auto"/>
                        <w:bottom w:val="none" w:sz="0" w:space="0" w:color="auto"/>
                        <w:right w:val="none" w:sz="0" w:space="0" w:color="auto"/>
                      </w:divBdr>
                    </w:div>
                  </w:divsChild>
                </w:div>
                <w:div w:id="14507242">
                  <w:marLeft w:val="0"/>
                  <w:marRight w:val="0"/>
                  <w:marTop w:val="0"/>
                  <w:marBottom w:val="0"/>
                  <w:divBdr>
                    <w:top w:val="none" w:sz="0" w:space="0" w:color="auto"/>
                    <w:left w:val="none" w:sz="0" w:space="0" w:color="auto"/>
                    <w:bottom w:val="none" w:sz="0" w:space="0" w:color="auto"/>
                    <w:right w:val="none" w:sz="0" w:space="0" w:color="auto"/>
                  </w:divBdr>
                  <w:divsChild>
                    <w:div w:id="681132814">
                      <w:marLeft w:val="0"/>
                      <w:marRight w:val="0"/>
                      <w:marTop w:val="0"/>
                      <w:marBottom w:val="0"/>
                      <w:divBdr>
                        <w:top w:val="none" w:sz="0" w:space="0" w:color="auto"/>
                        <w:left w:val="none" w:sz="0" w:space="0" w:color="auto"/>
                        <w:bottom w:val="none" w:sz="0" w:space="0" w:color="auto"/>
                        <w:right w:val="none" w:sz="0" w:space="0" w:color="auto"/>
                      </w:divBdr>
                    </w:div>
                  </w:divsChild>
                </w:div>
                <w:div w:id="1747801076">
                  <w:marLeft w:val="0"/>
                  <w:marRight w:val="0"/>
                  <w:marTop w:val="0"/>
                  <w:marBottom w:val="0"/>
                  <w:divBdr>
                    <w:top w:val="none" w:sz="0" w:space="0" w:color="auto"/>
                    <w:left w:val="none" w:sz="0" w:space="0" w:color="auto"/>
                    <w:bottom w:val="none" w:sz="0" w:space="0" w:color="auto"/>
                    <w:right w:val="none" w:sz="0" w:space="0" w:color="auto"/>
                  </w:divBdr>
                  <w:divsChild>
                    <w:div w:id="406733701">
                      <w:marLeft w:val="0"/>
                      <w:marRight w:val="0"/>
                      <w:marTop w:val="0"/>
                      <w:marBottom w:val="0"/>
                      <w:divBdr>
                        <w:top w:val="none" w:sz="0" w:space="0" w:color="auto"/>
                        <w:left w:val="none" w:sz="0" w:space="0" w:color="auto"/>
                        <w:bottom w:val="none" w:sz="0" w:space="0" w:color="auto"/>
                        <w:right w:val="none" w:sz="0" w:space="0" w:color="auto"/>
                      </w:divBdr>
                    </w:div>
                  </w:divsChild>
                </w:div>
                <w:div w:id="645165083">
                  <w:marLeft w:val="0"/>
                  <w:marRight w:val="0"/>
                  <w:marTop w:val="0"/>
                  <w:marBottom w:val="0"/>
                  <w:divBdr>
                    <w:top w:val="none" w:sz="0" w:space="0" w:color="auto"/>
                    <w:left w:val="none" w:sz="0" w:space="0" w:color="auto"/>
                    <w:bottom w:val="none" w:sz="0" w:space="0" w:color="auto"/>
                    <w:right w:val="none" w:sz="0" w:space="0" w:color="auto"/>
                  </w:divBdr>
                  <w:divsChild>
                    <w:div w:id="1756508895">
                      <w:marLeft w:val="0"/>
                      <w:marRight w:val="0"/>
                      <w:marTop w:val="0"/>
                      <w:marBottom w:val="0"/>
                      <w:divBdr>
                        <w:top w:val="none" w:sz="0" w:space="0" w:color="auto"/>
                        <w:left w:val="none" w:sz="0" w:space="0" w:color="auto"/>
                        <w:bottom w:val="none" w:sz="0" w:space="0" w:color="auto"/>
                        <w:right w:val="none" w:sz="0" w:space="0" w:color="auto"/>
                      </w:divBdr>
                    </w:div>
                  </w:divsChild>
                </w:div>
                <w:div w:id="2050374484">
                  <w:marLeft w:val="0"/>
                  <w:marRight w:val="0"/>
                  <w:marTop w:val="0"/>
                  <w:marBottom w:val="0"/>
                  <w:divBdr>
                    <w:top w:val="none" w:sz="0" w:space="0" w:color="auto"/>
                    <w:left w:val="none" w:sz="0" w:space="0" w:color="auto"/>
                    <w:bottom w:val="none" w:sz="0" w:space="0" w:color="auto"/>
                    <w:right w:val="none" w:sz="0" w:space="0" w:color="auto"/>
                  </w:divBdr>
                  <w:divsChild>
                    <w:div w:id="1393231095">
                      <w:marLeft w:val="0"/>
                      <w:marRight w:val="0"/>
                      <w:marTop w:val="0"/>
                      <w:marBottom w:val="0"/>
                      <w:divBdr>
                        <w:top w:val="none" w:sz="0" w:space="0" w:color="auto"/>
                        <w:left w:val="none" w:sz="0" w:space="0" w:color="auto"/>
                        <w:bottom w:val="none" w:sz="0" w:space="0" w:color="auto"/>
                        <w:right w:val="none" w:sz="0" w:space="0" w:color="auto"/>
                      </w:divBdr>
                    </w:div>
                  </w:divsChild>
                </w:div>
                <w:div w:id="2109999934">
                  <w:marLeft w:val="0"/>
                  <w:marRight w:val="0"/>
                  <w:marTop w:val="0"/>
                  <w:marBottom w:val="0"/>
                  <w:divBdr>
                    <w:top w:val="none" w:sz="0" w:space="0" w:color="auto"/>
                    <w:left w:val="none" w:sz="0" w:space="0" w:color="auto"/>
                    <w:bottom w:val="none" w:sz="0" w:space="0" w:color="auto"/>
                    <w:right w:val="none" w:sz="0" w:space="0" w:color="auto"/>
                  </w:divBdr>
                  <w:divsChild>
                    <w:div w:id="249852212">
                      <w:marLeft w:val="0"/>
                      <w:marRight w:val="0"/>
                      <w:marTop w:val="0"/>
                      <w:marBottom w:val="0"/>
                      <w:divBdr>
                        <w:top w:val="none" w:sz="0" w:space="0" w:color="auto"/>
                        <w:left w:val="none" w:sz="0" w:space="0" w:color="auto"/>
                        <w:bottom w:val="none" w:sz="0" w:space="0" w:color="auto"/>
                        <w:right w:val="none" w:sz="0" w:space="0" w:color="auto"/>
                      </w:divBdr>
                    </w:div>
                  </w:divsChild>
                </w:div>
                <w:div w:id="2099014074">
                  <w:marLeft w:val="0"/>
                  <w:marRight w:val="0"/>
                  <w:marTop w:val="0"/>
                  <w:marBottom w:val="0"/>
                  <w:divBdr>
                    <w:top w:val="none" w:sz="0" w:space="0" w:color="auto"/>
                    <w:left w:val="none" w:sz="0" w:space="0" w:color="auto"/>
                    <w:bottom w:val="none" w:sz="0" w:space="0" w:color="auto"/>
                    <w:right w:val="none" w:sz="0" w:space="0" w:color="auto"/>
                  </w:divBdr>
                  <w:divsChild>
                    <w:div w:id="1256792416">
                      <w:marLeft w:val="0"/>
                      <w:marRight w:val="0"/>
                      <w:marTop w:val="0"/>
                      <w:marBottom w:val="0"/>
                      <w:divBdr>
                        <w:top w:val="none" w:sz="0" w:space="0" w:color="auto"/>
                        <w:left w:val="none" w:sz="0" w:space="0" w:color="auto"/>
                        <w:bottom w:val="none" w:sz="0" w:space="0" w:color="auto"/>
                        <w:right w:val="none" w:sz="0" w:space="0" w:color="auto"/>
                      </w:divBdr>
                    </w:div>
                  </w:divsChild>
                </w:div>
                <w:div w:id="56975771">
                  <w:marLeft w:val="0"/>
                  <w:marRight w:val="0"/>
                  <w:marTop w:val="0"/>
                  <w:marBottom w:val="0"/>
                  <w:divBdr>
                    <w:top w:val="none" w:sz="0" w:space="0" w:color="auto"/>
                    <w:left w:val="none" w:sz="0" w:space="0" w:color="auto"/>
                    <w:bottom w:val="none" w:sz="0" w:space="0" w:color="auto"/>
                    <w:right w:val="none" w:sz="0" w:space="0" w:color="auto"/>
                  </w:divBdr>
                  <w:divsChild>
                    <w:div w:id="829254467">
                      <w:marLeft w:val="0"/>
                      <w:marRight w:val="0"/>
                      <w:marTop w:val="0"/>
                      <w:marBottom w:val="0"/>
                      <w:divBdr>
                        <w:top w:val="none" w:sz="0" w:space="0" w:color="auto"/>
                        <w:left w:val="none" w:sz="0" w:space="0" w:color="auto"/>
                        <w:bottom w:val="none" w:sz="0" w:space="0" w:color="auto"/>
                        <w:right w:val="none" w:sz="0" w:space="0" w:color="auto"/>
                      </w:divBdr>
                    </w:div>
                  </w:divsChild>
                </w:div>
                <w:div w:id="1346322250">
                  <w:marLeft w:val="0"/>
                  <w:marRight w:val="0"/>
                  <w:marTop w:val="0"/>
                  <w:marBottom w:val="0"/>
                  <w:divBdr>
                    <w:top w:val="none" w:sz="0" w:space="0" w:color="auto"/>
                    <w:left w:val="none" w:sz="0" w:space="0" w:color="auto"/>
                    <w:bottom w:val="none" w:sz="0" w:space="0" w:color="auto"/>
                    <w:right w:val="none" w:sz="0" w:space="0" w:color="auto"/>
                  </w:divBdr>
                  <w:divsChild>
                    <w:div w:id="573901476">
                      <w:marLeft w:val="0"/>
                      <w:marRight w:val="0"/>
                      <w:marTop w:val="0"/>
                      <w:marBottom w:val="0"/>
                      <w:divBdr>
                        <w:top w:val="none" w:sz="0" w:space="0" w:color="auto"/>
                        <w:left w:val="none" w:sz="0" w:space="0" w:color="auto"/>
                        <w:bottom w:val="none" w:sz="0" w:space="0" w:color="auto"/>
                        <w:right w:val="none" w:sz="0" w:space="0" w:color="auto"/>
                      </w:divBdr>
                    </w:div>
                  </w:divsChild>
                </w:div>
                <w:div w:id="1857765667">
                  <w:marLeft w:val="0"/>
                  <w:marRight w:val="0"/>
                  <w:marTop w:val="0"/>
                  <w:marBottom w:val="0"/>
                  <w:divBdr>
                    <w:top w:val="none" w:sz="0" w:space="0" w:color="auto"/>
                    <w:left w:val="none" w:sz="0" w:space="0" w:color="auto"/>
                    <w:bottom w:val="none" w:sz="0" w:space="0" w:color="auto"/>
                    <w:right w:val="none" w:sz="0" w:space="0" w:color="auto"/>
                  </w:divBdr>
                  <w:divsChild>
                    <w:div w:id="540946338">
                      <w:marLeft w:val="0"/>
                      <w:marRight w:val="0"/>
                      <w:marTop w:val="0"/>
                      <w:marBottom w:val="0"/>
                      <w:divBdr>
                        <w:top w:val="none" w:sz="0" w:space="0" w:color="auto"/>
                        <w:left w:val="none" w:sz="0" w:space="0" w:color="auto"/>
                        <w:bottom w:val="none" w:sz="0" w:space="0" w:color="auto"/>
                        <w:right w:val="none" w:sz="0" w:space="0" w:color="auto"/>
                      </w:divBdr>
                    </w:div>
                  </w:divsChild>
                </w:div>
                <w:div w:id="116488395">
                  <w:marLeft w:val="0"/>
                  <w:marRight w:val="0"/>
                  <w:marTop w:val="0"/>
                  <w:marBottom w:val="0"/>
                  <w:divBdr>
                    <w:top w:val="none" w:sz="0" w:space="0" w:color="auto"/>
                    <w:left w:val="none" w:sz="0" w:space="0" w:color="auto"/>
                    <w:bottom w:val="none" w:sz="0" w:space="0" w:color="auto"/>
                    <w:right w:val="none" w:sz="0" w:space="0" w:color="auto"/>
                  </w:divBdr>
                  <w:divsChild>
                    <w:div w:id="111481757">
                      <w:marLeft w:val="0"/>
                      <w:marRight w:val="0"/>
                      <w:marTop w:val="0"/>
                      <w:marBottom w:val="0"/>
                      <w:divBdr>
                        <w:top w:val="none" w:sz="0" w:space="0" w:color="auto"/>
                        <w:left w:val="none" w:sz="0" w:space="0" w:color="auto"/>
                        <w:bottom w:val="none" w:sz="0" w:space="0" w:color="auto"/>
                        <w:right w:val="none" w:sz="0" w:space="0" w:color="auto"/>
                      </w:divBdr>
                    </w:div>
                  </w:divsChild>
                </w:div>
                <w:div w:id="1226335509">
                  <w:marLeft w:val="0"/>
                  <w:marRight w:val="0"/>
                  <w:marTop w:val="0"/>
                  <w:marBottom w:val="0"/>
                  <w:divBdr>
                    <w:top w:val="none" w:sz="0" w:space="0" w:color="auto"/>
                    <w:left w:val="none" w:sz="0" w:space="0" w:color="auto"/>
                    <w:bottom w:val="none" w:sz="0" w:space="0" w:color="auto"/>
                    <w:right w:val="none" w:sz="0" w:space="0" w:color="auto"/>
                  </w:divBdr>
                  <w:divsChild>
                    <w:div w:id="752121052">
                      <w:marLeft w:val="0"/>
                      <w:marRight w:val="0"/>
                      <w:marTop w:val="0"/>
                      <w:marBottom w:val="0"/>
                      <w:divBdr>
                        <w:top w:val="none" w:sz="0" w:space="0" w:color="auto"/>
                        <w:left w:val="none" w:sz="0" w:space="0" w:color="auto"/>
                        <w:bottom w:val="none" w:sz="0" w:space="0" w:color="auto"/>
                        <w:right w:val="none" w:sz="0" w:space="0" w:color="auto"/>
                      </w:divBdr>
                    </w:div>
                  </w:divsChild>
                </w:div>
                <w:div w:id="1356882039">
                  <w:marLeft w:val="0"/>
                  <w:marRight w:val="0"/>
                  <w:marTop w:val="0"/>
                  <w:marBottom w:val="0"/>
                  <w:divBdr>
                    <w:top w:val="none" w:sz="0" w:space="0" w:color="auto"/>
                    <w:left w:val="none" w:sz="0" w:space="0" w:color="auto"/>
                    <w:bottom w:val="none" w:sz="0" w:space="0" w:color="auto"/>
                    <w:right w:val="none" w:sz="0" w:space="0" w:color="auto"/>
                  </w:divBdr>
                  <w:divsChild>
                    <w:div w:id="147063844">
                      <w:marLeft w:val="0"/>
                      <w:marRight w:val="0"/>
                      <w:marTop w:val="0"/>
                      <w:marBottom w:val="0"/>
                      <w:divBdr>
                        <w:top w:val="none" w:sz="0" w:space="0" w:color="auto"/>
                        <w:left w:val="none" w:sz="0" w:space="0" w:color="auto"/>
                        <w:bottom w:val="none" w:sz="0" w:space="0" w:color="auto"/>
                        <w:right w:val="none" w:sz="0" w:space="0" w:color="auto"/>
                      </w:divBdr>
                    </w:div>
                  </w:divsChild>
                </w:div>
                <w:div w:id="251277583">
                  <w:marLeft w:val="0"/>
                  <w:marRight w:val="0"/>
                  <w:marTop w:val="0"/>
                  <w:marBottom w:val="0"/>
                  <w:divBdr>
                    <w:top w:val="none" w:sz="0" w:space="0" w:color="auto"/>
                    <w:left w:val="none" w:sz="0" w:space="0" w:color="auto"/>
                    <w:bottom w:val="none" w:sz="0" w:space="0" w:color="auto"/>
                    <w:right w:val="none" w:sz="0" w:space="0" w:color="auto"/>
                  </w:divBdr>
                  <w:divsChild>
                    <w:div w:id="1651980976">
                      <w:marLeft w:val="0"/>
                      <w:marRight w:val="0"/>
                      <w:marTop w:val="0"/>
                      <w:marBottom w:val="0"/>
                      <w:divBdr>
                        <w:top w:val="none" w:sz="0" w:space="0" w:color="auto"/>
                        <w:left w:val="none" w:sz="0" w:space="0" w:color="auto"/>
                        <w:bottom w:val="none" w:sz="0" w:space="0" w:color="auto"/>
                        <w:right w:val="none" w:sz="0" w:space="0" w:color="auto"/>
                      </w:divBdr>
                    </w:div>
                  </w:divsChild>
                </w:div>
                <w:div w:id="700476104">
                  <w:marLeft w:val="0"/>
                  <w:marRight w:val="0"/>
                  <w:marTop w:val="0"/>
                  <w:marBottom w:val="0"/>
                  <w:divBdr>
                    <w:top w:val="none" w:sz="0" w:space="0" w:color="auto"/>
                    <w:left w:val="none" w:sz="0" w:space="0" w:color="auto"/>
                    <w:bottom w:val="none" w:sz="0" w:space="0" w:color="auto"/>
                    <w:right w:val="none" w:sz="0" w:space="0" w:color="auto"/>
                  </w:divBdr>
                  <w:divsChild>
                    <w:div w:id="368533708">
                      <w:marLeft w:val="0"/>
                      <w:marRight w:val="0"/>
                      <w:marTop w:val="0"/>
                      <w:marBottom w:val="0"/>
                      <w:divBdr>
                        <w:top w:val="none" w:sz="0" w:space="0" w:color="auto"/>
                        <w:left w:val="none" w:sz="0" w:space="0" w:color="auto"/>
                        <w:bottom w:val="none" w:sz="0" w:space="0" w:color="auto"/>
                        <w:right w:val="none" w:sz="0" w:space="0" w:color="auto"/>
                      </w:divBdr>
                    </w:div>
                  </w:divsChild>
                </w:div>
                <w:div w:id="203638568">
                  <w:marLeft w:val="0"/>
                  <w:marRight w:val="0"/>
                  <w:marTop w:val="0"/>
                  <w:marBottom w:val="0"/>
                  <w:divBdr>
                    <w:top w:val="none" w:sz="0" w:space="0" w:color="auto"/>
                    <w:left w:val="none" w:sz="0" w:space="0" w:color="auto"/>
                    <w:bottom w:val="none" w:sz="0" w:space="0" w:color="auto"/>
                    <w:right w:val="none" w:sz="0" w:space="0" w:color="auto"/>
                  </w:divBdr>
                  <w:divsChild>
                    <w:div w:id="856041158">
                      <w:marLeft w:val="0"/>
                      <w:marRight w:val="0"/>
                      <w:marTop w:val="0"/>
                      <w:marBottom w:val="0"/>
                      <w:divBdr>
                        <w:top w:val="none" w:sz="0" w:space="0" w:color="auto"/>
                        <w:left w:val="none" w:sz="0" w:space="0" w:color="auto"/>
                        <w:bottom w:val="none" w:sz="0" w:space="0" w:color="auto"/>
                        <w:right w:val="none" w:sz="0" w:space="0" w:color="auto"/>
                      </w:divBdr>
                    </w:div>
                  </w:divsChild>
                </w:div>
                <w:div w:id="1726028512">
                  <w:marLeft w:val="0"/>
                  <w:marRight w:val="0"/>
                  <w:marTop w:val="0"/>
                  <w:marBottom w:val="0"/>
                  <w:divBdr>
                    <w:top w:val="none" w:sz="0" w:space="0" w:color="auto"/>
                    <w:left w:val="none" w:sz="0" w:space="0" w:color="auto"/>
                    <w:bottom w:val="none" w:sz="0" w:space="0" w:color="auto"/>
                    <w:right w:val="none" w:sz="0" w:space="0" w:color="auto"/>
                  </w:divBdr>
                  <w:divsChild>
                    <w:div w:id="1757509429">
                      <w:marLeft w:val="0"/>
                      <w:marRight w:val="0"/>
                      <w:marTop w:val="0"/>
                      <w:marBottom w:val="0"/>
                      <w:divBdr>
                        <w:top w:val="none" w:sz="0" w:space="0" w:color="auto"/>
                        <w:left w:val="none" w:sz="0" w:space="0" w:color="auto"/>
                        <w:bottom w:val="none" w:sz="0" w:space="0" w:color="auto"/>
                        <w:right w:val="none" w:sz="0" w:space="0" w:color="auto"/>
                      </w:divBdr>
                    </w:div>
                  </w:divsChild>
                </w:div>
                <w:div w:id="1534001716">
                  <w:marLeft w:val="0"/>
                  <w:marRight w:val="0"/>
                  <w:marTop w:val="0"/>
                  <w:marBottom w:val="0"/>
                  <w:divBdr>
                    <w:top w:val="none" w:sz="0" w:space="0" w:color="auto"/>
                    <w:left w:val="none" w:sz="0" w:space="0" w:color="auto"/>
                    <w:bottom w:val="none" w:sz="0" w:space="0" w:color="auto"/>
                    <w:right w:val="none" w:sz="0" w:space="0" w:color="auto"/>
                  </w:divBdr>
                  <w:divsChild>
                    <w:div w:id="449318502">
                      <w:marLeft w:val="0"/>
                      <w:marRight w:val="0"/>
                      <w:marTop w:val="0"/>
                      <w:marBottom w:val="0"/>
                      <w:divBdr>
                        <w:top w:val="none" w:sz="0" w:space="0" w:color="auto"/>
                        <w:left w:val="none" w:sz="0" w:space="0" w:color="auto"/>
                        <w:bottom w:val="none" w:sz="0" w:space="0" w:color="auto"/>
                        <w:right w:val="none" w:sz="0" w:space="0" w:color="auto"/>
                      </w:divBdr>
                    </w:div>
                  </w:divsChild>
                </w:div>
                <w:div w:id="647172092">
                  <w:marLeft w:val="0"/>
                  <w:marRight w:val="0"/>
                  <w:marTop w:val="0"/>
                  <w:marBottom w:val="0"/>
                  <w:divBdr>
                    <w:top w:val="none" w:sz="0" w:space="0" w:color="auto"/>
                    <w:left w:val="none" w:sz="0" w:space="0" w:color="auto"/>
                    <w:bottom w:val="none" w:sz="0" w:space="0" w:color="auto"/>
                    <w:right w:val="none" w:sz="0" w:space="0" w:color="auto"/>
                  </w:divBdr>
                  <w:divsChild>
                    <w:div w:id="2092118774">
                      <w:marLeft w:val="0"/>
                      <w:marRight w:val="0"/>
                      <w:marTop w:val="0"/>
                      <w:marBottom w:val="0"/>
                      <w:divBdr>
                        <w:top w:val="none" w:sz="0" w:space="0" w:color="auto"/>
                        <w:left w:val="none" w:sz="0" w:space="0" w:color="auto"/>
                        <w:bottom w:val="none" w:sz="0" w:space="0" w:color="auto"/>
                        <w:right w:val="none" w:sz="0" w:space="0" w:color="auto"/>
                      </w:divBdr>
                    </w:div>
                  </w:divsChild>
                </w:div>
                <w:div w:id="862981831">
                  <w:marLeft w:val="0"/>
                  <w:marRight w:val="0"/>
                  <w:marTop w:val="0"/>
                  <w:marBottom w:val="0"/>
                  <w:divBdr>
                    <w:top w:val="none" w:sz="0" w:space="0" w:color="auto"/>
                    <w:left w:val="none" w:sz="0" w:space="0" w:color="auto"/>
                    <w:bottom w:val="none" w:sz="0" w:space="0" w:color="auto"/>
                    <w:right w:val="none" w:sz="0" w:space="0" w:color="auto"/>
                  </w:divBdr>
                  <w:divsChild>
                    <w:div w:id="876816635">
                      <w:marLeft w:val="0"/>
                      <w:marRight w:val="0"/>
                      <w:marTop w:val="0"/>
                      <w:marBottom w:val="0"/>
                      <w:divBdr>
                        <w:top w:val="none" w:sz="0" w:space="0" w:color="auto"/>
                        <w:left w:val="none" w:sz="0" w:space="0" w:color="auto"/>
                        <w:bottom w:val="none" w:sz="0" w:space="0" w:color="auto"/>
                        <w:right w:val="none" w:sz="0" w:space="0" w:color="auto"/>
                      </w:divBdr>
                    </w:div>
                  </w:divsChild>
                </w:div>
                <w:div w:id="351105574">
                  <w:marLeft w:val="0"/>
                  <w:marRight w:val="0"/>
                  <w:marTop w:val="0"/>
                  <w:marBottom w:val="0"/>
                  <w:divBdr>
                    <w:top w:val="none" w:sz="0" w:space="0" w:color="auto"/>
                    <w:left w:val="none" w:sz="0" w:space="0" w:color="auto"/>
                    <w:bottom w:val="none" w:sz="0" w:space="0" w:color="auto"/>
                    <w:right w:val="none" w:sz="0" w:space="0" w:color="auto"/>
                  </w:divBdr>
                  <w:divsChild>
                    <w:div w:id="1786579769">
                      <w:marLeft w:val="0"/>
                      <w:marRight w:val="0"/>
                      <w:marTop w:val="0"/>
                      <w:marBottom w:val="0"/>
                      <w:divBdr>
                        <w:top w:val="none" w:sz="0" w:space="0" w:color="auto"/>
                        <w:left w:val="none" w:sz="0" w:space="0" w:color="auto"/>
                        <w:bottom w:val="none" w:sz="0" w:space="0" w:color="auto"/>
                        <w:right w:val="none" w:sz="0" w:space="0" w:color="auto"/>
                      </w:divBdr>
                    </w:div>
                  </w:divsChild>
                </w:div>
                <w:div w:id="1218392691">
                  <w:marLeft w:val="0"/>
                  <w:marRight w:val="0"/>
                  <w:marTop w:val="0"/>
                  <w:marBottom w:val="0"/>
                  <w:divBdr>
                    <w:top w:val="none" w:sz="0" w:space="0" w:color="auto"/>
                    <w:left w:val="none" w:sz="0" w:space="0" w:color="auto"/>
                    <w:bottom w:val="none" w:sz="0" w:space="0" w:color="auto"/>
                    <w:right w:val="none" w:sz="0" w:space="0" w:color="auto"/>
                  </w:divBdr>
                  <w:divsChild>
                    <w:div w:id="854002924">
                      <w:marLeft w:val="0"/>
                      <w:marRight w:val="0"/>
                      <w:marTop w:val="0"/>
                      <w:marBottom w:val="0"/>
                      <w:divBdr>
                        <w:top w:val="none" w:sz="0" w:space="0" w:color="auto"/>
                        <w:left w:val="none" w:sz="0" w:space="0" w:color="auto"/>
                        <w:bottom w:val="none" w:sz="0" w:space="0" w:color="auto"/>
                        <w:right w:val="none" w:sz="0" w:space="0" w:color="auto"/>
                      </w:divBdr>
                    </w:div>
                  </w:divsChild>
                </w:div>
                <w:div w:id="77556156">
                  <w:marLeft w:val="0"/>
                  <w:marRight w:val="0"/>
                  <w:marTop w:val="0"/>
                  <w:marBottom w:val="0"/>
                  <w:divBdr>
                    <w:top w:val="none" w:sz="0" w:space="0" w:color="auto"/>
                    <w:left w:val="none" w:sz="0" w:space="0" w:color="auto"/>
                    <w:bottom w:val="none" w:sz="0" w:space="0" w:color="auto"/>
                    <w:right w:val="none" w:sz="0" w:space="0" w:color="auto"/>
                  </w:divBdr>
                  <w:divsChild>
                    <w:div w:id="1835609191">
                      <w:marLeft w:val="0"/>
                      <w:marRight w:val="0"/>
                      <w:marTop w:val="0"/>
                      <w:marBottom w:val="0"/>
                      <w:divBdr>
                        <w:top w:val="none" w:sz="0" w:space="0" w:color="auto"/>
                        <w:left w:val="none" w:sz="0" w:space="0" w:color="auto"/>
                        <w:bottom w:val="none" w:sz="0" w:space="0" w:color="auto"/>
                        <w:right w:val="none" w:sz="0" w:space="0" w:color="auto"/>
                      </w:divBdr>
                    </w:div>
                  </w:divsChild>
                </w:div>
                <w:div w:id="794635692">
                  <w:marLeft w:val="0"/>
                  <w:marRight w:val="0"/>
                  <w:marTop w:val="0"/>
                  <w:marBottom w:val="0"/>
                  <w:divBdr>
                    <w:top w:val="none" w:sz="0" w:space="0" w:color="auto"/>
                    <w:left w:val="none" w:sz="0" w:space="0" w:color="auto"/>
                    <w:bottom w:val="none" w:sz="0" w:space="0" w:color="auto"/>
                    <w:right w:val="none" w:sz="0" w:space="0" w:color="auto"/>
                  </w:divBdr>
                  <w:divsChild>
                    <w:div w:id="2105495402">
                      <w:marLeft w:val="0"/>
                      <w:marRight w:val="0"/>
                      <w:marTop w:val="0"/>
                      <w:marBottom w:val="0"/>
                      <w:divBdr>
                        <w:top w:val="none" w:sz="0" w:space="0" w:color="auto"/>
                        <w:left w:val="none" w:sz="0" w:space="0" w:color="auto"/>
                        <w:bottom w:val="none" w:sz="0" w:space="0" w:color="auto"/>
                        <w:right w:val="none" w:sz="0" w:space="0" w:color="auto"/>
                      </w:divBdr>
                    </w:div>
                  </w:divsChild>
                </w:div>
                <w:div w:id="1988969958">
                  <w:marLeft w:val="0"/>
                  <w:marRight w:val="0"/>
                  <w:marTop w:val="0"/>
                  <w:marBottom w:val="0"/>
                  <w:divBdr>
                    <w:top w:val="none" w:sz="0" w:space="0" w:color="auto"/>
                    <w:left w:val="none" w:sz="0" w:space="0" w:color="auto"/>
                    <w:bottom w:val="none" w:sz="0" w:space="0" w:color="auto"/>
                    <w:right w:val="none" w:sz="0" w:space="0" w:color="auto"/>
                  </w:divBdr>
                  <w:divsChild>
                    <w:div w:id="1017388898">
                      <w:marLeft w:val="0"/>
                      <w:marRight w:val="0"/>
                      <w:marTop w:val="0"/>
                      <w:marBottom w:val="0"/>
                      <w:divBdr>
                        <w:top w:val="none" w:sz="0" w:space="0" w:color="auto"/>
                        <w:left w:val="none" w:sz="0" w:space="0" w:color="auto"/>
                        <w:bottom w:val="none" w:sz="0" w:space="0" w:color="auto"/>
                        <w:right w:val="none" w:sz="0" w:space="0" w:color="auto"/>
                      </w:divBdr>
                    </w:div>
                  </w:divsChild>
                </w:div>
                <w:div w:id="544025439">
                  <w:marLeft w:val="0"/>
                  <w:marRight w:val="0"/>
                  <w:marTop w:val="0"/>
                  <w:marBottom w:val="0"/>
                  <w:divBdr>
                    <w:top w:val="none" w:sz="0" w:space="0" w:color="auto"/>
                    <w:left w:val="none" w:sz="0" w:space="0" w:color="auto"/>
                    <w:bottom w:val="none" w:sz="0" w:space="0" w:color="auto"/>
                    <w:right w:val="none" w:sz="0" w:space="0" w:color="auto"/>
                  </w:divBdr>
                  <w:divsChild>
                    <w:div w:id="395588038">
                      <w:marLeft w:val="0"/>
                      <w:marRight w:val="0"/>
                      <w:marTop w:val="0"/>
                      <w:marBottom w:val="0"/>
                      <w:divBdr>
                        <w:top w:val="none" w:sz="0" w:space="0" w:color="auto"/>
                        <w:left w:val="none" w:sz="0" w:space="0" w:color="auto"/>
                        <w:bottom w:val="none" w:sz="0" w:space="0" w:color="auto"/>
                        <w:right w:val="none" w:sz="0" w:space="0" w:color="auto"/>
                      </w:divBdr>
                    </w:div>
                  </w:divsChild>
                </w:div>
                <w:div w:id="350423555">
                  <w:marLeft w:val="0"/>
                  <w:marRight w:val="0"/>
                  <w:marTop w:val="0"/>
                  <w:marBottom w:val="0"/>
                  <w:divBdr>
                    <w:top w:val="none" w:sz="0" w:space="0" w:color="auto"/>
                    <w:left w:val="none" w:sz="0" w:space="0" w:color="auto"/>
                    <w:bottom w:val="none" w:sz="0" w:space="0" w:color="auto"/>
                    <w:right w:val="none" w:sz="0" w:space="0" w:color="auto"/>
                  </w:divBdr>
                  <w:divsChild>
                    <w:div w:id="2078892860">
                      <w:marLeft w:val="0"/>
                      <w:marRight w:val="0"/>
                      <w:marTop w:val="0"/>
                      <w:marBottom w:val="0"/>
                      <w:divBdr>
                        <w:top w:val="none" w:sz="0" w:space="0" w:color="auto"/>
                        <w:left w:val="none" w:sz="0" w:space="0" w:color="auto"/>
                        <w:bottom w:val="none" w:sz="0" w:space="0" w:color="auto"/>
                        <w:right w:val="none" w:sz="0" w:space="0" w:color="auto"/>
                      </w:divBdr>
                    </w:div>
                  </w:divsChild>
                </w:div>
                <w:div w:id="910694371">
                  <w:marLeft w:val="0"/>
                  <w:marRight w:val="0"/>
                  <w:marTop w:val="0"/>
                  <w:marBottom w:val="0"/>
                  <w:divBdr>
                    <w:top w:val="none" w:sz="0" w:space="0" w:color="auto"/>
                    <w:left w:val="none" w:sz="0" w:space="0" w:color="auto"/>
                    <w:bottom w:val="none" w:sz="0" w:space="0" w:color="auto"/>
                    <w:right w:val="none" w:sz="0" w:space="0" w:color="auto"/>
                  </w:divBdr>
                  <w:divsChild>
                    <w:div w:id="387383944">
                      <w:marLeft w:val="0"/>
                      <w:marRight w:val="0"/>
                      <w:marTop w:val="0"/>
                      <w:marBottom w:val="0"/>
                      <w:divBdr>
                        <w:top w:val="none" w:sz="0" w:space="0" w:color="auto"/>
                        <w:left w:val="none" w:sz="0" w:space="0" w:color="auto"/>
                        <w:bottom w:val="none" w:sz="0" w:space="0" w:color="auto"/>
                        <w:right w:val="none" w:sz="0" w:space="0" w:color="auto"/>
                      </w:divBdr>
                    </w:div>
                  </w:divsChild>
                </w:div>
                <w:div w:id="1042831045">
                  <w:marLeft w:val="0"/>
                  <w:marRight w:val="0"/>
                  <w:marTop w:val="0"/>
                  <w:marBottom w:val="0"/>
                  <w:divBdr>
                    <w:top w:val="none" w:sz="0" w:space="0" w:color="auto"/>
                    <w:left w:val="none" w:sz="0" w:space="0" w:color="auto"/>
                    <w:bottom w:val="none" w:sz="0" w:space="0" w:color="auto"/>
                    <w:right w:val="none" w:sz="0" w:space="0" w:color="auto"/>
                  </w:divBdr>
                  <w:divsChild>
                    <w:div w:id="1960336726">
                      <w:marLeft w:val="0"/>
                      <w:marRight w:val="0"/>
                      <w:marTop w:val="0"/>
                      <w:marBottom w:val="0"/>
                      <w:divBdr>
                        <w:top w:val="none" w:sz="0" w:space="0" w:color="auto"/>
                        <w:left w:val="none" w:sz="0" w:space="0" w:color="auto"/>
                        <w:bottom w:val="none" w:sz="0" w:space="0" w:color="auto"/>
                        <w:right w:val="none" w:sz="0" w:space="0" w:color="auto"/>
                      </w:divBdr>
                    </w:div>
                  </w:divsChild>
                </w:div>
                <w:div w:id="1409883120">
                  <w:marLeft w:val="0"/>
                  <w:marRight w:val="0"/>
                  <w:marTop w:val="0"/>
                  <w:marBottom w:val="0"/>
                  <w:divBdr>
                    <w:top w:val="none" w:sz="0" w:space="0" w:color="auto"/>
                    <w:left w:val="none" w:sz="0" w:space="0" w:color="auto"/>
                    <w:bottom w:val="none" w:sz="0" w:space="0" w:color="auto"/>
                    <w:right w:val="none" w:sz="0" w:space="0" w:color="auto"/>
                  </w:divBdr>
                  <w:divsChild>
                    <w:div w:id="1415515865">
                      <w:marLeft w:val="0"/>
                      <w:marRight w:val="0"/>
                      <w:marTop w:val="0"/>
                      <w:marBottom w:val="0"/>
                      <w:divBdr>
                        <w:top w:val="none" w:sz="0" w:space="0" w:color="auto"/>
                        <w:left w:val="none" w:sz="0" w:space="0" w:color="auto"/>
                        <w:bottom w:val="none" w:sz="0" w:space="0" w:color="auto"/>
                        <w:right w:val="none" w:sz="0" w:space="0" w:color="auto"/>
                      </w:divBdr>
                    </w:div>
                    <w:div w:id="801775691">
                      <w:marLeft w:val="0"/>
                      <w:marRight w:val="0"/>
                      <w:marTop w:val="0"/>
                      <w:marBottom w:val="0"/>
                      <w:divBdr>
                        <w:top w:val="none" w:sz="0" w:space="0" w:color="auto"/>
                        <w:left w:val="none" w:sz="0" w:space="0" w:color="auto"/>
                        <w:bottom w:val="none" w:sz="0" w:space="0" w:color="auto"/>
                        <w:right w:val="none" w:sz="0" w:space="0" w:color="auto"/>
                      </w:divBdr>
                    </w:div>
                    <w:div w:id="2112971016">
                      <w:marLeft w:val="0"/>
                      <w:marRight w:val="0"/>
                      <w:marTop w:val="0"/>
                      <w:marBottom w:val="0"/>
                      <w:divBdr>
                        <w:top w:val="none" w:sz="0" w:space="0" w:color="auto"/>
                        <w:left w:val="none" w:sz="0" w:space="0" w:color="auto"/>
                        <w:bottom w:val="none" w:sz="0" w:space="0" w:color="auto"/>
                        <w:right w:val="none" w:sz="0" w:space="0" w:color="auto"/>
                      </w:divBdr>
                    </w:div>
                    <w:div w:id="470751726">
                      <w:marLeft w:val="0"/>
                      <w:marRight w:val="0"/>
                      <w:marTop w:val="0"/>
                      <w:marBottom w:val="0"/>
                      <w:divBdr>
                        <w:top w:val="none" w:sz="0" w:space="0" w:color="auto"/>
                        <w:left w:val="none" w:sz="0" w:space="0" w:color="auto"/>
                        <w:bottom w:val="none" w:sz="0" w:space="0" w:color="auto"/>
                        <w:right w:val="none" w:sz="0" w:space="0" w:color="auto"/>
                      </w:divBdr>
                    </w:div>
                  </w:divsChild>
                </w:div>
                <w:div w:id="976646339">
                  <w:marLeft w:val="0"/>
                  <w:marRight w:val="0"/>
                  <w:marTop w:val="0"/>
                  <w:marBottom w:val="0"/>
                  <w:divBdr>
                    <w:top w:val="none" w:sz="0" w:space="0" w:color="auto"/>
                    <w:left w:val="none" w:sz="0" w:space="0" w:color="auto"/>
                    <w:bottom w:val="none" w:sz="0" w:space="0" w:color="auto"/>
                    <w:right w:val="none" w:sz="0" w:space="0" w:color="auto"/>
                  </w:divBdr>
                  <w:divsChild>
                    <w:div w:id="1606033745">
                      <w:marLeft w:val="0"/>
                      <w:marRight w:val="0"/>
                      <w:marTop w:val="0"/>
                      <w:marBottom w:val="0"/>
                      <w:divBdr>
                        <w:top w:val="none" w:sz="0" w:space="0" w:color="auto"/>
                        <w:left w:val="none" w:sz="0" w:space="0" w:color="auto"/>
                        <w:bottom w:val="none" w:sz="0" w:space="0" w:color="auto"/>
                        <w:right w:val="none" w:sz="0" w:space="0" w:color="auto"/>
                      </w:divBdr>
                    </w:div>
                  </w:divsChild>
                </w:div>
                <w:div w:id="1205218016">
                  <w:marLeft w:val="0"/>
                  <w:marRight w:val="0"/>
                  <w:marTop w:val="0"/>
                  <w:marBottom w:val="0"/>
                  <w:divBdr>
                    <w:top w:val="none" w:sz="0" w:space="0" w:color="auto"/>
                    <w:left w:val="none" w:sz="0" w:space="0" w:color="auto"/>
                    <w:bottom w:val="none" w:sz="0" w:space="0" w:color="auto"/>
                    <w:right w:val="none" w:sz="0" w:space="0" w:color="auto"/>
                  </w:divBdr>
                  <w:divsChild>
                    <w:div w:id="452332930">
                      <w:marLeft w:val="0"/>
                      <w:marRight w:val="0"/>
                      <w:marTop w:val="0"/>
                      <w:marBottom w:val="0"/>
                      <w:divBdr>
                        <w:top w:val="none" w:sz="0" w:space="0" w:color="auto"/>
                        <w:left w:val="none" w:sz="0" w:space="0" w:color="auto"/>
                        <w:bottom w:val="none" w:sz="0" w:space="0" w:color="auto"/>
                        <w:right w:val="none" w:sz="0" w:space="0" w:color="auto"/>
                      </w:divBdr>
                    </w:div>
                  </w:divsChild>
                </w:div>
                <w:div w:id="110704980">
                  <w:marLeft w:val="0"/>
                  <w:marRight w:val="0"/>
                  <w:marTop w:val="0"/>
                  <w:marBottom w:val="0"/>
                  <w:divBdr>
                    <w:top w:val="none" w:sz="0" w:space="0" w:color="auto"/>
                    <w:left w:val="none" w:sz="0" w:space="0" w:color="auto"/>
                    <w:bottom w:val="none" w:sz="0" w:space="0" w:color="auto"/>
                    <w:right w:val="none" w:sz="0" w:space="0" w:color="auto"/>
                  </w:divBdr>
                  <w:divsChild>
                    <w:div w:id="1827284237">
                      <w:marLeft w:val="0"/>
                      <w:marRight w:val="0"/>
                      <w:marTop w:val="0"/>
                      <w:marBottom w:val="0"/>
                      <w:divBdr>
                        <w:top w:val="none" w:sz="0" w:space="0" w:color="auto"/>
                        <w:left w:val="none" w:sz="0" w:space="0" w:color="auto"/>
                        <w:bottom w:val="none" w:sz="0" w:space="0" w:color="auto"/>
                        <w:right w:val="none" w:sz="0" w:space="0" w:color="auto"/>
                      </w:divBdr>
                    </w:div>
                  </w:divsChild>
                </w:div>
                <w:div w:id="1304625893">
                  <w:marLeft w:val="0"/>
                  <w:marRight w:val="0"/>
                  <w:marTop w:val="0"/>
                  <w:marBottom w:val="0"/>
                  <w:divBdr>
                    <w:top w:val="none" w:sz="0" w:space="0" w:color="auto"/>
                    <w:left w:val="none" w:sz="0" w:space="0" w:color="auto"/>
                    <w:bottom w:val="none" w:sz="0" w:space="0" w:color="auto"/>
                    <w:right w:val="none" w:sz="0" w:space="0" w:color="auto"/>
                  </w:divBdr>
                  <w:divsChild>
                    <w:div w:id="1928540729">
                      <w:marLeft w:val="0"/>
                      <w:marRight w:val="0"/>
                      <w:marTop w:val="0"/>
                      <w:marBottom w:val="0"/>
                      <w:divBdr>
                        <w:top w:val="none" w:sz="0" w:space="0" w:color="auto"/>
                        <w:left w:val="none" w:sz="0" w:space="0" w:color="auto"/>
                        <w:bottom w:val="none" w:sz="0" w:space="0" w:color="auto"/>
                        <w:right w:val="none" w:sz="0" w:space="0" w:color="auto"/>
                      </w:divBdr>
                    </w:div>
                  </w:divsChild>
                </w:div>
                <w:div w:id="1311057779">
                  <w:marLeft w:val="0"/>
                  <w:marRight w:val="0"/>
                  <w:marTop w:val="0"/>
                  <w:marBottom w:val="0"/>
                  <w:divBdr>
                    <w:top w:val="none" w:sz="0" w:space="0" w:color="auto"/>
                    <w:left w:val="none" w:sz="0" w:space="0" w:color="auto"/>
                    <w:bottom w:val="none" w:sz="0" w:space="0" w:color="auto"/>
                    <w:right w:val="none" w:sz="0" w:space="0" w:color="auto"/>
                  </w:divBdr>
                  <w:divsChild>
                    <w:div w:id="427192146">
                      <w:marLeft w:val="0"/>
                      <w:marRight w:val="0"/>
                      <w:marTop w:val="0"/>
                      <w:marBottom w:val="0"/>
                      <w:divBdr>
                        <w:top w:val="none" w:sz="0" w:space="0" w:color="auto"/>
                        <w:left w:val="none" w:sz="0" w:space="0" w:color="auto"/>
                        <w:bottom w:val="none" w:sz="0" w:space="0" w:color="auto"/>
                        <w:right w:val="none" w:sz="0" w:space="0" w:color="auto"/>
                      </w:divBdr>
                    </w:div>
                  </w:divsChild>
                </w:div>
                <w:div w:id="1839538962">
                  <w:marLeft w:val="0"/>
                  <w:marRight w:val="0"/>
                  <w:marTop w:val="0"/>
                  <w:marBottom w:val="0"/>
                  <w:divBdr>
                    <w:top w:val="none" w:sz="0" w:space="0" w:color="auto"/>
                    <w:left w:val="none" w:sz="0" w:space="0" w:color="auto"/>
                    <w:bottom w:val="none" w:sz="0" w:space="0" w:color="auto"/>
                    <w:right w:val="none" w:sz="0" w:space="0" w:color="auto"/>
                  </w:divBdr>
                  <w:divsChild>
                    <w:div w:id="2096051152">
                      <w:marLeft w:val="0"/>
                      <w:marRight w:val="0"/>
                      <w:marTop w:val="0"/>
                      <w:marBottom w:val="0"/>
                      <w:divBdr>
                        <w:top w:val="none" w:sz="0" w:space="0" w:color="auto"/>
                        <w:left w:val="none" w:sz="0" w:space="0" w:color="auto"/>
                        <w:bottom w:val="none" w:sz="0" w:space="0" w:color="auto"/>
                        <w:right w:val="none" w:sz="0" w:space="0" w:color="auto"/>
                      </w:divBdr>
                    </w:div>
                    <w:div w:id="1117674689">
                      <w:marLeft w:val="0"/>
                      <w:marRight w:val="0"/>
                      <w:marTop w:val="0"/>
                      <w:marBottom w:val="0"/>
                      <w:divBdr>
                        <w:top w:val="none" w:sz="0" w:space="0" w:color="auto"/>
                        <w:left w:val="none" w:sz="0" w:space="0" w:color="auto"/>
                        <w:bottom w:val="none" w:sz="0" w:space="0" w:color="auto"/>
                        <w:right w:val="none" w:sz="0" w:space="0" w:color="auto"/>
                      </w:divBdr>
                    </w:div>
                  </w:divsChild>
                </w:div>
                <w:div w:id="1254781081">
                  <w:marLeft w:val="0"/>
                  <w:marRight w:val="0"/>
                  <w:marTop w:val="0"/>
                  <w:marBottom w:val="0"/>
                  <w:divBdr>
                    <w:top w:val="none" w:sz="0" w:space="0" w:color="auto"/>
                    <w:left w:val="none" w:sz="0" w:space="0" w:color="auto"/>
                    <w:bottom w:val="none" w:sz="0" w:space="0" w:color="auto"/>
                    <w:right w:val="none" w:sz="0" w:space="0" w:color="auto"/>
                  </w:divBdr>
                  <w:divsChild>
                    <w:div w:id="1938831055">
                      <w:marLeft w:val="0"/>
                      <w:marRight w:val="0"/>
                      <w:marTop w:val="0"/>
                      <w:marBottom w:val="0"/>
                      <w:divBdr>
                        <w:top w:val="none" w:sz="0" w:space="0" w:color="auto"/>
                        <w:left w:val="none" w:sz="0" w:space="0" w:color="auto"/>
                        <w:bottom w:val="none" w:sz="0" w:space="0" w:color="auto"/>
                        <w:right w:val="none" w:sz="0" w:space="0" w:color="auto"/>
                      </w:divBdr>
                    </w:div>
                  </w:divsChild>
                </w:div>
                <w:div w:id="1151630539">
                  <w:marLeft w:val="0"/>
                  <w:marRight w:val="0"/>
                  <w:marTop w:val="0"/>
                  <w:marBottom w:val="0"/>
                  <w:divBdr>
                    <w:top w:val="none" w:sz="0" w:space="0" w:color="auto"/>
                    <w:left w:val="none" w:sz="0" w:space="0" w:color="auto"/>
                    <w:bottom w:val="none" w:sz="0" w:space="0" w:color="auto"/>
                    <w:right w:val="none" w:sz="0" w:space="0" w:color="auto"/>
                  </w:divBdr>
                  <w:divsChild>
                    <w:div w:id="1330402405">
                      <w:marLeft w:val="0"/>
                      <w:marRight w:val="0"/>
                      <w:marTop w:val="0"/>
                      <w:marBottom w:val="0"/>
                      <w:divBdr>
                        <w:top w:val="none" w:sz="0" w:space="0" w:color="auto"/>
                        <w:left w:val="none" w:sz="0" w:space="0" w:color="auto"/>
                        <w:bottom w:val="none" w:sz="0" w:space="0" w:color="auto"/>
                        <w:right w:val="none" w:sz="0" w:space="0" w:color="auto"/>
                      </w:divBdr>
                    </w:div>
                  </w:divsChild>
                </w:div>
                <w:div w:id="518472205">
                  <w:marLeft w:val="0"/>
                  <w:marRight w:val="0"/>
                  <w:marTop w:val="0"/>
                  <w:marBottom w:val="0"/>
                  <w:divBdr>
                    <w:top w:val="none" w:sz="0" w:space="0" w:color="auto"/>
                    <w:left w:val="none" w:sz="0" w:space="0" w:color="auto"/>
                    <w:bottom w:val="none" w:sz="0" w:space="0" w:color="auto"/>
                    <w:right w:val="none" w:sz="0" w:space="0" w:color="auto"/>
                  </w:divBdr>
                  <w:divsChild>
                    <w:div w:id="394007094">
                      <w:marLeft w:val="0"/>
                      <w:marRight w:val="0"/>
                      <w:marTop w:val="0"/>
                      <w:marBottom w:val="0"/>
                      <w:divBdr>
                        <w:top w:val="none" w:sz="0" w:space="0" w:color="auto"/>
                        <w:left w:val="none" w:sz="0" w:space="0" w:color="auto"/>
                        <w:bottom w:val="none" w:sz="0" w:space="0" w:color="auto"/>
                        <w:right w:val="none" w:sz="0" w:space="0" w:color="auto"/>
                      </w:divBdr>
                    </w:div>
                  </w:divsChild>
                </w:div>
                <w:div w:id="1430542405">
                  <w:marLeft w:val="0"/>
                  <w:marRight w:val="0"/>
                  <w:marTop w:val="0"/>
                  <w:marBottom w:val="0"/>
                  <w:divBdr>
                    <w:top w:val="none" w:sz="0" w:space="0" w:color="auto"/>
                    <w:left w:val="none" w:sz="0" w:space="0" w:color="auto"/>
                    <w:bottom w:val="none" w:sz="0" w:space="0" w:color="auto"/>
                    <w:right w:val="none" w:sz="0" w:space="0" w:color="auto"/>
                  </w:divBdr>
                  <w:divsChild>
                    <w:div w:id="2112970894">
                      <w:marLeft w:val="0"/>
                      <w:marRight w:val="0"/>
                      <w:marTop w:val="0"/>
                      <w:marBottom w:val="0"/>
                      <w:divBdr>
                        <w:top w:val="none" w:sz="0" w:space="0" w:color="auto"/>
                        <w:left w:val="none" w:sz="0" w:space="0" w:color="auto"/>
                        <w:bottom w:val="none" w:sz="0" w:space="0" w:color="auto"/>
                        <w:right w:val="none" w:sz="0" w:space="0" w:color="auto"/>
                      </w:divBdr>
                    </w:div>
                  </w:divsChild>
                </w:div>
                <w:div w:id="1819111203">
                  <w:marLeft w:val="0"/>
                  <w:marRight w:val="0"/>
                  <w:marTop w:val="0"/>
                  <w:marBottom w:val="0"/>
                  <w:divBdr>
                    <w:top w:val="none" w:sz="0" w:space="0" w:color="auto"/>
                    <w:left w:val="none" w:sz="0" w:space="0" w:color="auto"/>
                    <w:bottom w:val="none" w:sz="0" w:space="0" w:color="auto"/>
                    <w:right w:val="none" w:sz="0" w:space="0" w:color="auto"/>
                  </w:divBdr>
                  <w:divsChild>
                    <w:div w:id="2027049282">
                      <w:marLeft w:val="0"/>
                      <w:marRight w:val="0"/>
                      <w:marTop w:val="0"/>
                      <w:marBottom w:val="0"/>
                      <w:divBdr>
                        <w:top w:val="none" w:sz="0" w:space="0" w:color="auto"/>
                        <w:left w:val="none" w:sz="0" w:space="0" w:color="auto"/>
                        <w:bottom w:val="none" w:sz="0" w:space="0" w:color="auto"/>
                        <w:right w:val="none" w:sz="0" w:space="0" w:color="auto"/>
                      </w:divBdr>
                    </w:div>
                  </w:divsChild>
                </w:div>
                <w:div w:id="1482700047">
                  <w:marLeft w:val="0"/>
                  <w:marRight w:val="0"/>
                  <w:marTop w:val="0"/>
                  <w:marBottom w:val="0"/>
                  <w:divBdr>
                    <w:top w:val="none" w:sz="0" w:space="0" w:color="auto"/>
                    <w:left w:val="none" w:sz="0" w:space="0" w:color="auto"/>
                    <w:bottom w:val="none" w:sz="0" w:space="0" w:color="auto"/>
                    <w:right w:val="none" w:sz="0" w:space="0" w:color="auto"/>
                  </w:divBdr>
                  <w:divsChild>
                    <w:div w:id="796097317">
                      <w:marLeft w:val="0"/>
                      <w:marRight w:val="0"/>
                      <w:marTop w:val="0"/>
                      <w:marBottom w:val="0"/>
                      <w:divBdr>
                        <w:top w:val="none" w:sz="0" w:space="0" w:color="auto"/>
                        <w:left w:val="none" w:sz="0" w:space="0" w:color="auto"/>
                        <w:bottom w:val="none" w:sz="0" w:space="0" w:color="auto"/>
                        <w:right w:val="none" w:sz="0" w:space="0" w:color="auto"/>
                      </w:divBdr>
                    </w:div>
                  </w:divsChild>
                </w:div>
                <w:div w:id="1801608070">
                  <w:marLeft w:val="0"/>
                  <w:marRight w:val="0"/>
                  <w:marTop w:val="0"/>
                  <w:marBottom w:val="0"/>
                  <w:divBdr>
                    <w:top w:val="none" w:sz="0" w:space="0" w:color="auto"/>
                    <w:left w:val="none" w:sz="0" w:space="0" w:color="auto"/>
                    <w:bottom w:val="none" w:sz="0" w:space="0" w:color="auto"/>
                    <w:right w:val="none" w:sz="0" w:space="0" w:color="auto"/>
                  </w:divBdr>
                  <w:divsChild>
                    <w:div w:id="534391560">
                      <w:marLeft w:val="0"/>
                      <w:marRight w:val="0"/>
                      <w:marTop w:val="0"/>
                      <w:marBottom w:val="0"/>
                      <w:divBdr>
                        <w:top w:val="none" w:sz="0" w:space="0" w:color="auto"/>
                        <w:left w:val="none" w:sz="0" w:space="0" w:color="auto"/>
                        <w:bottom w:val="none" w:sz="0" w:space="0" w:color="auto"/>
                        <w:right w:val="none" w:sz="0" w:space="0" w:color="auto"/>
                      </w:divBdr>
                    </w:div>
                  </w:divsChild>
                </w:div>
                <w:div w:id="1880432095">
                  <w:marLeft w:val="0"/>
                  <w:marRight w:val="0"/>
                  <w:marTop w:val="0"/>
                  <w:marBottom w:val="0"/>
                  <w:divBdr>
                    <w:top w:val="none" w:sz="0" w:space="0" w:color="auto"/>
                    <w:left w:val="none" w:sz="0" w:space="0" w:color="auto"/>
                    <w:bottom w:val="none" w:sz="0" w:space="0" w:color="auto"/>
                    <w:right w:val="none" w:sz="0" w:space="0" w:color="auto"/>
                  </w:divBdr>
                  <w:divsChild>
                    <w:div w:id="1258515199">
                      <w:marLeft w:val="0"/>
                      <w:marRight w:val="0"/>
                      <w:marTop w:val="0"/>
                      <w:marBottom w:val="0"/>
                      <w:divBdr>
                        <w:top w:val="none" w:sz="0" w:space="0" w:color="auto"/>
                        <w:left w:val="none" w:sz="0" w:space="0" w:color="auto"/>
                        <w:bottom w:val="none" w:sz="0" w:space="0" w:color="auto"/>
                        <w:right w:val="none" w:sz="0" w:space="0" w:color="auto"/>
                      </w:divBdr>
                    </w:div>
                  </w:divsChild>
                </w:div>
                <w:div w:id="973676554">
                  <w:marLeft w:val="0"/>
                  <w:marRight w:val="0"/>
                  <w:marTop w:val="0"/>
                  <w:marBottom w:val="0"/>
                  <w:divBdr>
                    <w:top w:val="none" w:sz="0" w:space="0" w:color="auto"/>
                    <w:left w:val="none" w:sz="0" w:space="0" w:color="auto"/>
                    <w:bottom w:val="none" w:sz="0" w:space="0" w:color="auto"/>
                    <w:right w:val="none" w:sz="0" w:space="0" w:color="auto"/>
                  </w:divBdr>
                  <w:divsChild>
                    <w:div w:id="297730660">
                      <w:marLeft w:val="0"/>
                      <w:marRight w:val="0"/>
                      <w:marTop w:val="0"/>
                      <w:marBottom w:val="0"/>
                      <w:divBdr>
                        <w:top w:val="none" w:sz="0" w:space="0" w:color="auto"/>
                        <w:left w:val="none" w:sz="0" w:space="0" w:color="auto"/>
                        <w:bottom w:val="none" w:sz="0" w:space="0" w:color="auto"/>
                        <w:right w:val="none" w:sz="0" w:space="0" w:color="auto"/>
                      </w:divBdr>
                    </w:div>
                  </w:divsChild>
                </w:div>
                <w:div w:id="936140409">
                  <w:marLeft w:val="0"/>
                  <w:marRight w:val="0"/>
                  <w:marTop w:val="0"/>
                  <w:marBottom w:val="0"/>
                  <w:divBdr>
                    <w:top w:val="none" w:sz="0" w:space="0" w:color="auto"/>
                    <w:left w:val="none" w:sz="0" w:space="0" w:color="auto"/>
                    <w:bottom w:val="none" w:sz="0" w:space="0" w:color="auto"/>
                    <w:right w:val="none" w:sz="0" w:space="0" w:color="auto"/>
                  </w:divBdr>
                  <w:divsChild>
                    <w:div w:id="665207397">
                      <w:marLeft w:val="0"/>
                      <w:marRight w:val="0"/>
                      <w:marTop w:val="0"/>
                      <w:marBottom w:val="0"/>
                      <w:divBdr>
                        <w:top w:val="none" w:sz="0" w:space="0" w:color="auto"/>
                        <w:left w:val="none" w:sz="0" w:space="0" w:color="auto"/>
                        <w:bottom w:val="none" w:sz="0" w:space="0" w:color="auto"/>
                        <w:right w:val="none" w:sz="0" w:space="0" w:color="auto"/>
                      </w:divBdr>
                    </w:div>
                  </w:divsChild>
                </w:div>
                <w:div w:id="955915786">
                  <w:marLeft w:val="0"/>
                  <w:marRight w:val="0"/>
                  <w:marTop w:val="0"/>
                  <w:marBottom w:val="0"/>
                  <w:divBdr>
                    <w:top w:val="none" w:sz="0" w:space="0" w:color="auto"/>
                    <w:left w:val="none" w:sz="0" w:space="0" w:color="auto"/>
                    <w:bottom w:val="none" w:sz="0" w:space="0" w:color="auto"/>
                    <w:right w:val="none" w:sz="0" w:space="0" w:color="auto"/>
                  </w:divBdr>
                  <w:divsChild>
                    <w:div w:id="2066709728">
                      <w:marLeft w:val="0"/>
                      <w:marRight w:val="0"/>
                      <w:marTop w:val="0"/>
                      <w:marBottom w:val="0"/>
                      <w:divBdr>
                        <w:top w:val="none" w:sz="0" w:space="0" w:color="auto"/>
                        <w:left w:val="none" w:sz="0" w:space="0" w:color="auto"/>
                        <w:bottom w:val="none" w:sz="0" w:space="0" w:color="auto"/>
                        <w:right w:val="none" w:sz="0" w:space="0" w:color="auto"/>
                      </w:divBdr>
                    </w:div>
                  </w:divsChild>
                </w:div>
                <w:div w:id="1687516821">
                  <w:marLeft w:val="0"/>
                  <w:marRight w:val="0"/>
                  <w:marTop w:val="0"/>
                  <w:marBottom w:val="0"/>
                  <w:divBdr>
                    <w:top w:val="none" w:sz="0" w:space="0" w:color="auto"/>
                    <w:left w:val="none" w:sz="0" w:space="0" w:color="auto"/>
                    <w:bottom w:val="none" w:sz="0" w:space="0" w:color="auto"/>
                    <w:right w:val="none" w:sz="0" w:space="0" w:color="auto"/>
                  </w:divBdr>
                  <w:divsChild>
                    <w:div w:id="2095009813">
                      <w:marLeft w:val="0"/>
                      <w:marRight w:val="0"/>
                      <w:marTop w:val="0"/>
                      <w:marBottom w:val="0"/>
                      <w:divBdr>
                        <w:top w:val="none" w:sz="0" w:space="0" w:color="auto"/>
                        <w:left w:val="none" w:sz="0" w:space="0" w:color="auto"/>
                        <w:bottom w:val="none" w:sz="0" w:space="0" w:color="auto"/>
                        <w:right w:val="none" w:sz="0" w:space="0" w:color="auto"/>
                      </w:divBdr>
                    </w:div>
                  </w:divsChild>
                </w:div>
                <w:div w:id="105124759">
                  <w:marLeft w:val="0"/>
                  <w:marRight w:val="0"/>
                  <w:marTop w:val="0"/>
                  <w:marBottom w:val="0"/>
                  <w:divBdr>
                    <w:top w:val="none" w:sz="0" w:space="0" w:color="auto"/>
                    <w:left w:val="none" w:sz="0" w:space="0" w:color="auto"/>
                    <w:bottom w:val="none" w:sz="0" w:space="0" w:color="auto"/>
                    <w:right w:val="none" w:sz="0" w:space="0" w:color="auto"/>
                  </w:divBdr>
                  <w:divsChild>
                    <w:div w:id="1361785026">
                      <w:marLeft w:val="0"/>
                      <w:marRight w:val="0"/>
                      <w:marTop w:val="0"/>
                      <w:marBottom w:val="0"/>
                      <w:divBdr>
                        <w:top w:val="none" w:sz="0" w:space="0" w:color="auto"/>
                        <w:left w:val="none" w:sz="0" w:space="0" w:color="auto"/>
                        <w:bottom w:val="none" w:sz="0" w:space="0" w:color="auto"/>
                        <w:right w:val="none" w:sz="0" w:space="0" w:color="auto"/>
                      </w:divBdr>
                    </w:div>
                  </w:divsChild>
                </w:div>
                <w:div w:id="1704133088">
                  <w:marLeft w:val="0"/>
                  <w:marRight w:val="0"/>
                  <w:marTop w:val="0"/>
                  <w:marBottom w:val="0"/>
                  <w:divBdr>
                    <w:top w:val="none" w:sz="0" w:space="0" w:color="auto"/>
                    <w:left w:val="none" w:sz="0" w:space="0" w:color="auto"/>
                    <w:bottom w:val="none" w:sz="0" w:space="0" w:color="auto"/>
                    <w:right w:val="none" w:sz="0" w:space="0" w:color="auto"/>
                  </w:divBdr>
                  <w:divsChild>
                    <w:div w:id="185100278">
                      <w:marLeft w:val="0"/>
                      <w:marRight w:val="0"/>
                      <w:marTop w:val="0"/>
                      <w:marBottom w:val="0"/>
                      <w:divBdr>
                        <w:top w:val="none" w:sz="0" w:space="0" w:color="auto"/>
                        <w:left w:val="none" w:sz="0" w:space="0" w:color="auto"/>
                        <w:bottom w:val="none" w:sz="0" w:space="0" w:color="auto"/>
                        <w:right w:val="none" w:sz="0" w:space="0" w:color="auto"/>
                      </w:divBdr>
                    </w:div>
                  </w:divsChild>
                </w:div>
                <w:div w:id="855659700">
                  <w:marLeft w:val="0"/>
                  <w:marRight w:val="0"/>
                  <w:marTop w:val="0"/>
                  <w:marBottom w:val="0"/>
                  <w:divBdr>
                    <w:top w:val="none" w:sz="0" w:space="0" w:color="auto"/>
                    <w:left w:val="none" w:sz="0" w:space="0" w:color="auto"/>
                    <w:bottom w:val="none" w:sz="0" w:space="0" w:color="auto"/>
                    <w:right w:val="none" w:sz="0" w:space="0" w:color="auto"/>
                  </w:divBdr>
                  <w:divsChild>
                    <w:div w:id="93745748">
                      <w:marLeft w:val="0"/>
                      <w:marRight w:val="0"/>
                      <w:marTop w:val="0"/>
                      <w:marBottom w:val="0"/>
                      <w:divBdr>
                        <w:top w:val="none" w:sz="0" w:space="0" w:color="auto"/>
                        <w:left w:val="none" w:sz="0" w:space="0" w:color="auto"/>
                        <w:bottom w:val="none" w:sz="0" w:space="0" w:color="auto"/>
                        <w:right w:val="none" w:sz="0" w:space="0" w:color="auto"/>
                      </w:divBdr>
                    </w:div>
                  </w:divsChild>
                </w:div>
                <w:div w:id="632297741">
                  <w:marLeft w:val="0"/>
                  <w:marRight w:val="0"/>
                  <w:marTop w:val="0"/>
                  <w:marBottom w:val="0"/>
                  <w:divBdr>
                    <w:top w:val="none" w:sz="0" w:space="0" w:color="auto"/>
                    <w:left w:val="none" w:sz="0" w:space="0" w:color="auto"/>
                    <w:bottom w:val="none" w:sz="0" w:space="0" w:color="auto"/>
                    <w:right w:val="none" w:sz="0" w:space="0" w:color="auto"/>
                  </w:divBdr>
                  <w:divsChild>
                    <w:div w:id="396442050">
                      <w:marLeft w:val="0"/>
                      <w:marRight w:val="0"/>
                      <w:marTop w:val="0"/>
                      <w:marBottom w:val="0"/>
                      <w:divBdr>
                        <w:top w:val="none" w:sz="0" w:space="0" w:color="auto"/>
                        <w:left w:val="none" w:sz="0" w:space="0" w:color="auto"/>
                        <w:bottom w:val="none" w:sz="0" w:space="0" w:color="auto"/>
                        <w:right w:val="none" w:sz="0" w:space="0" w:color="auto"/>
                      </w:divBdr>
                    </w:div>
                    <w:div w:id="1595283415">
                      <w:marLeft w:val="0"/>
                      <w:marRight w:val="0"/>
                      <w:marTop w:val="0"/>
                      <w:marBottom w:val="0"/>
                      <w:divBdr>
                        <w:top w:val="none" w:sz="0" w:space="0" w:color="auto"/>
                        <w:left w:val="none" w:sz="0" w:space="0" w:color="auto"/>
                        <w:bottom w:val="none" w:sz="0" w:space="0" w:color="auto"/>
                        <w:right w:val="none" w:sz="0" w:space="0" w:color="auto"/>
                      </w:divBdr>
                    </w:div>
                  </w:divsChild>
                </w:div>
                <w:div w:id="836266435">
                  <w:marLeft w:val="0"/>
                  <w:marRight w:val="0"/>
                  <w:marTop w:val="0"/>
                  <w:marBottom w:val="0"/>
                  <w:divBdr>
                    <w:top w:val="none" w:sz="0" w:space="0" w:color="auto"/>
                    <w:left w:val="none" w:sz="0" w:space="0" w:color="auto"/>
                    <w:bottom w:val="none" w:sz="0" w:space="0" w:color="auto"/>
                    <w:right w:val="none" w:sz="0" w:space="0" w:color="auto"/>
                  </w:divBdr>
                  <w:divsChild>
                    <w:div w:id="530806840">
                      <w:marLeft w:val="0"/>
                      <w:marRight w:val="0"/>
                      <w:marTop w:val="0"/>
                      <w:marBottom w:val="0"/>
                      <w:divBdr>
                        <w:top w:val="none" w:sz="0" w:space="0" w:color="auto"/>
                        <w:left w:val="none" w:sz="0" w:space="0" w:color="auto"/>
                        <w:bottom w:val="none" w:sz="0" w:space="0" w:color="auto"/>
                        <w:right w:val="none" w:sz="0" w:space="0" w:color="auto"/>
                      </w:divBdr>
                    </w:div>
                  </w:divsChild>
                </w:div>
                <w:div w:id="415175550">
                  <w:marLeft w:val="0"/>
                  <w:marRight w:val="0"/>
                  <w:marTop w:val="0"/>
                  <w:marBottom w:val="0"/>
                  <w:divBdr>
                    <w:top w:val="none" w:sz="0" w:space="0" w:color="auto"/>
                    <w:left w:val="none" w:sz="0" w:space="0" w:color="auto"/>
                    <w:bottom w:val="none" w:sz="0" w:space="0" w:color="auto"/>
                    <w:right w:val="none" w:sz="0" w:space="0" w:color="auto"/>
                  </w:divBdr>
                  <w:divsChild>
                    <w:div w:id="1707586">
                      <w:marLeft w:val="0"/>
                      <w:marRight w:val="0"/>
                      <w:marTop w:val="0"/>
                      <w:marBottom w:val="0"/>
                      <w:divBdr>
                        <w:top w:val="none" w:sz="0" w:space="0" w:color="auto"/>
                        <w:left w:val="none" w:sz="0" w:space="0" w:color="auto"/>
                        <w:bottom w:val="none" w:sz="0" w:space="0" w:color="auto"/>
                        <w:right w:val="none" w:sz="0" w:space="0" w:color="auto"/>
                      </w:divBdr>
                    </w:div>
                    <w:div w:id="2134250868">
                      <w:marLeft w:val="0"/>
                      <w:marRight w:val="0"/>
                      <w:marTop w:val="0"/>
                      <w:marBottom w:val="0"/>
                      <w:divBdr>
                        <w:top w:val="none" w:sz="0" w:space="0" w:color="auto"/>
                        <w:left w:val="none" w:sz="0" w:space="0" w:color="auto"/>
                        <w:bottom w:val="none" w:sz="0" w:space="0" w:color="auto"/>
                        <w:right w:val="none" w:sz="0" w:space="0" w:color="auto"/>
                      </w:divBdr>
                    </w:div>
                  </w:divsChild>
                </w:div>
                <w:div w:id="2028750354">
                  <w:marLeft w:val="0"/>
                  <w:marRight w:val="0"/>
                  <w:marTop w:val="0"/>
                  <w:marBottom w:val="0"/>
                  <w:divBdr>
                    <w:top w:val="none" w:sz="0" w:space="0" w:color="auto"/>
                    <w:left w:val="none" w:sz="0" w:space="0" w:color="auto"/>
                    <w:bottom w:val="none" w:sz="0" w:space="0" w:color="auto"/>
                    <w:right w:val="none" w:sz="0" w:space="0" w:color="auto"/>
                  </w:divBdr>
                  <w:divsChild>
                    <w:div w:id="1136221567">
                      <w:marLeft w:val="0"/>
                      <w:marRight w:val="0"/>
                      <w:marTop w:val="0"/>
                      <w:marBottom w:val="0"/>
                      <w:divBdr>
                        <w:top w:val="none" w:sz="0" w:space="0" w:color="auto"/>
                        <w:left w:val="none" w:sz="0" w:space="0" w:color="auto"/>
                        <w:bottom w:val="none" w:sz="0" w:space="0" w:color="auto"/>
                        <w:right w:val="none" w:sz="0" w:space="0" w:color="auto"/>
                      </w:divBdr>
                    </w:div>
                  </w:divsChild>
                </w:div>
                <w:div w:id="848832778">
                  <w:marLeft w:val="0"/>
                  <w:marRight w:val="0"/>
                  <w:marTop w:val="0"/>
                  <w:marBottom w:val="0"/>
                  <w:divBdr>
                    <w:top w:val="none" w:sz="0" w:space="0" w:color="auto"/>
                    <w:left w:val="none" w:sz="0" w:space="0" w:color="auto"/>
                    <w:bottom w:val="none" w:sz="0" w:space="0" w:color="auto"/>
                    <w:right w:val="none" w:sz="0" w:space="0" w:color="auto"/>
                  </w:divBdr>
                  <w:divsChild>
                    <w:div w:id="980958033">
                      <w:marLeft w:val="0"/>
                      <w:marRight w:val="0"/>
                      <w:marTop w:val="0"/>
                      <w:marBottom w:val="0"/>
                      <w:divBdr>
                        <w:top w:val="none" w:sz="0" w:space="0" w:color="auto"/>
                        <w:left w:val="none" w:sz="0" w:space="0" w:color="auto"/>
                        <w:bottom w:val="none" w:sz="0" w:space="0" w:color="auto"/>
                        <w:right w:val="none" w:sz="0" w:space="0" w:color="auto"/>
                      </w:divBdr>
                    </w:div>
                  </w:divsChild>
                </w:div>
                <w:div w:id="2108577740">
                  <w:marLeft w:val="0"/>
                  <w:marRight w:val="0"/>
                  <w:marTop w:val="0"/>
                  <w:marBottom w:val="0"/>
                  <w:divBdr>
                    <w:top w:val="none" w:sz="0" w:space="0" w:color="auto"/>
                    <w:left w:val="none" w:sz="0" w:space="0" w:color="auto"/>
                    <w:bottom w:val="none" w:sz="0" w:space="0" w:color="auto"/>
                    <w:right w:val="none" w:sz="0" w:space="0" w:color="auto"/>
                  </w:divBdr>
                  <w:divsChild>
                    <w:div w:id="4131894">
                      <w:marLeft w:val="0"/>
                      <w:marRight w:val="0"/>
                      <w:marTop w:val="0"/>
                      <w:marBottom w:val="0"/>
                      <w:divBdr>
                        <w:top w:val="none" w:sz="0" w:space="0" w:color="auto"/>
                        <w:left w:val="none" w:sz="0" w:space="0" w:color="auto"/>
                        <w:bottom w:val="none" w:sz="0" w:space="0" w:color="auto"/>
                        <w:right w:val="none" w:sz="0" w:space="0" w:color="auto"/>
                      </w:divBdr>
                    </w:div>
                  </w:divsChild>
                </w:div>
                <w:div w:id="1747337873">
                  <w:marLeft w:val="0"/>
                  <w:marRight w:val="0"/>
                  <w:marTop w:val="0"/>
                  <w:marBottom w:val="0"/>
                  <w:divBdr>
                    <w:top w:val="none" w:sz="0" w:space="0" w:color="auto"/>
                    <w:left w:val="none" w:sz="0" w:space="0" w:color="auto"/>
                    <w:bottom w:val="none" w:sz="0" w:space="0" w:color="auto"/>
                    <w:right w:val="none" w:sz="0" w:space="0" w:color="auto"/>
                  </w:divBdr>
                  <w:divsChild>
                    <w:div w:id="1448161086">
                      <w:marLeft w:val="0"/>
                      <w:marRight w:val="0"/>
                      <w:marTop w:val="0"/>
                      <w:marBottom w:val="0"/>
                      <w:divBdr>
                        <w:top w:val="none" w:sz="0" w:space="0" w:color="auto"/>
                        <w:left w:val="none" w:sz="0" w:space="0" w:color="auto"/>
                        <w:bottom w:val="none" w:sz="0" w:space="0" w:color="auto"/>
                        <w:right w:val="none" w:sz="0" w:space="0" w:color="auto"/>
                      </w:divBdr>
                    </w:div>
                  </w:divsChild>
                </w:div>
                <w:div w:id="1880581437">
                  <w:marLeft w:val="0"/>
                  <w:marRight w:val="0"/>
                  <w:marTop w:val="0"/>
                  <w:marBottom w:val="0"/>
                  <w:divBdr>
                    <w:top w:val="none" w:sz="0" w:space="0" w:color="auto"/>
                    <w:left w:val="none" w:sz="0" w:space="0" w:color="auto"/>
                    <w:bottom w:val="none" w:sz="0" w:space="0" w:color="auto"/>
                    <w:right w:val="none" w:sz="0" w:space="0" w:color="auto"/>
                  </w:divBdr>
                  <w:divsChild>
                    <w:div w:id="1573464510">
                      <w:marLeft w:val="0"/>
                      <w:marRight w:val="0"/>
                      <w:marTop w:val="0"/>
                      <w:marBottom w:val="0"/>
                      <w:divBdr>
                        <w:top w:val="none" w:sz="0" w:space="0" w:color="auto"/>
                        <w:left w:val="none" w:sz="0" w:space="0" w:color="auto"/>
                        <w:bottom w:val="none" w:sz="0" w:space="0" w:color="auto"/>
                        <w:right w:val="none" w:sz="0" w:space="0" w:color="auto"/>
                      </w:divBdr>
                    </w:div>
                  </w:divsChild>
                </w:div>
                <w:div w:id="1124345253">
                  <w:marLeft w:val="0"/>
                  <w:marRight w:val="0"/>
                  <w:marTop w:val="0"/>
                  <w:marBottom w:val="0"/>
                  <w:divBdr>
                    <w:top w:val="none" w:sz="0" w:space="0" w:color="auto"/>
                    <w:left w:val="none" w:sz="0" w:space="0" w:color="auto"/>
                    <w:bottom w:val="none" w:sz="0" w:space="0" w:color="auto"/>
                    <w:right w:val="none" w:sz="0" w:space="0" w:color="auto"/>
                  </w:divBdr>
                  <w:divsChild>
                    <w:div w:id="1953321227">
                      <w:marLeft w:val="0"/>
                      <w:marRight w:val="0"/>
                      <w:marTop w:val="0"/>
                      <w:marBottom w:val="0"/>
                      <w:divBdr>
                        <w:top w:val="none" w:sz="0" w:space="0" w:color="auto"/>
                        <w:left w:val="none" w:sz="0" w:space="0" w:color="auto"/>
                        <w:bottom w:val="none" w:sz="0" w:space="0" w:color="auto"/>
                        <w:right w:val="none" w:sz="0" w:space="0" w:color="auto"/>
                      </w:divBdr>
                    </w:div>
                  </w:divsChild>
                </w:div>
                <w:div w:id="1594824243">
                  <w:marLeft w:val="0"/>
                  <w:marRight w:val="0"/>
                  <w:marTop w:val="0"/>
                  <w:marBottom w:val="0"/>
                  <w:divBdr>
                    <w:top w:val="none" w:sz="0" w:space="0" w:color="auto"/>
                    <w:left w:val="none" w:sz="0" w:space="0" w:color="auto"/>
                    <w:bottom w:val="none" w:sz="0" w:space="0" w:color="auto"/>
                    <w:right w:val="none" w:sz="0" w:space="0" w:color="auto"/>
                  </w:divBdr>
                  <w:divsChild>
                    <w:div w:id="1041631528">
                      <w:marLeft w:val="0"/>
                      <w:marRight w:val="0"/>
                      <w:marTop w:val="0"/>
                      <w:marBottom w:val="0"/>
                      <w:divBdr>
                        <w:top w:val="none" w:sz="0" w:space="0" w:color="auto"/>
                        <w:left w:val="none" w:sz="0" w:space="0" w:color="auto"/>
                        <w:bottom w:val="none" w:sz="0" w:space="0" w:color="auto"/>
                        <w:right w:val="none" w:sz="0" w:space="0" w:color="auto"/>
                      </w:divBdr>
                    </w:div>
                  </w:divsChild>
                </w:div>
                <w:div w:id="1732263280">
                  <w:marLeft w:val="0"/>
                  <w:marRight w:val="0"/>
                  <w:marTop w:val="0"/>
                  <w:marBottom w:val="0"/>
                  <w:divBdr>
                    <w:top w:val="none" w:sz="0" w:space="0" w:color="auto"/>
                    <w:left w:val="none" w:sz="0" w:space="0" w:color="auto"/>
                    <w:bottom w:val="none" w:sz="0" w:space="0" w:color="auto"/>
                    <w:right w:val="none" w:sz="0" w:space="0" w:color="auto"/>
                  </w:divBdr>
                  <w:divsChild>
                    <w:div w:id="705184164">
                      <w:marLeft w:val="0"/>
                      <w:marRight w:val="0"/>
                      <w:marTop w:val="0"/>
                      <w:marBottom w:val="0"/>
                      <w:divBdr>
                        <w:top w:val="none" w:sz="0" w:space="0" w:color="auto"/>
                        <w:left w:val="none" w:sz="0" w:space="0" w:color="auto"/>
                        <w:bottom w:val="none" w:sz="0" w:space="0" w:color="auto"/>
                        <w:right w:val="none" w:sz="0" w:space="0" w:color="auto"/>
                      </w:divBdr>
                    </w:div>
                    <w:div w:id="1274050845">
                      <w:marLeft w:val="0"/>
                      <w:marRight w:val="0"/>
                      <w:marTop w:val="0"/>
                      <w:marBottom w:val="0"/>
                      <w:divBdr>
                        <w:top w:val="none" w:sz="0" w:space="0" w:color="auto"/>
                        <w:left w:val="none" w:sz="0" w:space="0" w:color="auto"/>
                        <w:bottom w:val="none" w:sz="0" w:space="0" w:color="auto"/>
                        <w:right w:val="none" w:sz="0" w:space="0" w:color="auto"/>
                      </w:divBdr>
                    </w:div>
                  </w:divsChild>
                </w:div>
                <w:div w:id="2128696943">
                  <w:marLeft w:val="0"/>
                  <w:marRight w:val="0"/>
                  <w:marTop w:val="0"/>
                  <w:marBottom w:val="0"/>
                  <w:divBdr>
                    <w:top w:val="none" w:sz="0" w:space="0" w:color="auto"/>
                    <w:left w:val="none" w:sz="0" w:space="0" w:color="auto"/>
                    <w:bottom w:val="none" w:sz="0" w:space="0" w:color="auto"/>
                    <w:right w:val="none" w:sz="0" w:space="0" w:color="auto"/>
                  </w:divBdr>
                  <w:divsChild>
                    <w:div w:id="25638675">
                      <w:marLeft w:val="0"/>
                      <w:marRight w:val="0"/>
                      <w:marTop w:val="0"/>
                      <w:marBottom w:val="0"/>
                      <w:divBdr>
                        <w:top w:val="none" w:sz="0" w:space="0" w:color="auto"/>
                        <w:left w:val="none" w:sz="0" w:space="0" w:color="auto"/>
                        <w:bottom w:val="none" w:sz="0" w:space="0" w:color="auto"/>
                        <w:right w:val="none" w:sz="0" w:space="0" w:color="auto"/>
                      </w:divBdr>
                    </w:div>
                  </w:divsChild>
                </w:div>
                <w:div w:id="1303804223">
                  <w:marLeft w:val="0"/>
                  <w:marRight w:val="0"/>
                  <w:marTop w:val="0"/>
                  <w:marBottom w:val="0"/>
                  <w:divBdr>
                    <w:top w:val="none" w:sz="0" w:space="0" w:color="auto"/>
                    <w:left w:val="none" w:sz="0" w:space="0" w:color="auto"/>
                    <w:bottom w:val="none" w:sz="0" w:space="0" w:color="auto"/>
                    <w:right w:val="none" w:sz="0" w:space="0" w:color="auto"/>
                  </w:divBdr>
                  <w:divsChild>
                    <w:div w:id="3675640">
                      <w:marLeft w:val="0"/>
                      <w:marRight w:val="0"/>
                      <w:marTop w:val="0"/>
                      <w:marBottom w:val="0"/>
                      <w:divBdr>
                        <w:top w:val="none" w:sz="0" w:space="0" w:color="auto"/>
                        <w:left w:val="none" w:sz="0" w:space="0" w:color="auto"/>
                        <w:bottom w:val="none" w:sz="0" w:space="0" w:color="auto"/>
                        <w:right w:val="none" w:sz="0" w:space="0" w:color="auto"/>
                      </w:divBdr>
                    </w:div>
                  </w:divsChild>
                </w:div>
                <w:div w:id="1192767901">
                  <w:marLeft w:val="0"/>
                  <w:marRight w:val="0"/>
                  <w:marTop w:val="0"/>
                  <w:marBottom w:val="0"/>
                  <w:divBdr>
                    <w:top w:val="none" w:sz="0" w:space="0" w:color="auto"/>
                    <w:left w:val="none" w:sz="0" w:space="0" w:color="auto"/>
                    <w:bottom w:val="none" w:sz="0" w:space="0" w:color="auto"/>
                    <w:right w:val="none" w:sz="0" w:space="0" w:color="auto"/>
                  </w:divBdr>
                  <w:divsChild>
                    <w:div w:id="93870899">
                      <w:marLeft w:val="0"/>
                      <w:marRight w:val="0"/>
                      <w:marTop w:val="0"/>
                      <w:marBottom w:val="0"/>
                      <w:divBdr>
                        <w:top w:val="none" w:sz="0" w:space="0" w:color="auto"/>
                        <w:left w:val="none" w:sz="0" w:space="0" w:color="auto"/>
                        <w:bottom w:val="none" w:sz="0" w:space="0" w:color="auto"/>
                        <w:right w:val="none" w:sz="0" w:space="0" w:color="auto"/>
                      </w:divBdr>
                    </w:div>
                  </w:divsChild>
                </w:div>
                <w:div w:id="1298223710">
                  <w:marLeft w:val="0"/>
                  <w:marRight w:val="0"/>
                  <w:marTop w:val="0"/>
                  <w:marBottom w:val="0"/>
                  <w:divBdr>
                    <w:top w:val="none" w:sz="0" w:space="0" w:color="auto"/>
                    <w:left w:val="none" w:sz="0" w:space="0" w:color="auto"/>
                    <w:bottom w:val="none" w:sz="0" w:space="0" w:color="auto"/>
                    <w:right w:val="none" w:sz="0" w:space="0" w:color="auto"/>
                  </w:divBdr>
                  <w:divsChild>
                    <w:div w:id="1514492889">
                      <w:marLeft w:val="0"/>
                      <w:marRight w:val="0"/>
                      <w:marTop w:val="0"/>
                      <w:marBottom w:val="0"/>
                      <w:divBdr>
                        <w:top w:val="none" w:sz="0" w:space="0" w:color="auto"/>
                        <w:left w:val="none" w:sz="0" w:space="0" w:color="auto"/>
                        <w:bottom w:val="none" w:sz="0" w:space="0" w:color="auto"/>
                        <w:right w:val="none" w:sz="0" w:space="0" w:color="auto"/>
                      </w:divBdr>
                    </w:div>
                  </w:divsChild>
                </w:div>
                <w:div w:id="549802168">
                  <w:marLeft w:val="0"/>
                  <w:marRight w:val="0"/>
                  <w:marTop w:val="0"/>
                  <w:marBottom w:val="0"/>
                  <w:divBdr>
                    <w:top w:val="none" w:sz="0" w:space="0" w:color="auto"/>
                    <w:left w:val="none" w:sz="0" w:space="0" w:color="auto"/>
                    <w:bottom w:val="none" w:sz="0" w:space="0" w:color="auto"/>
                    <w:right w:val="none" w:sz="0" w:space="0" w:color="auto"/>
                  </w:divBdr>
                  <w:divsChild>
                    <w:div w:id="253827241">
                      <w:marLeft w:val="0"/>
                      <w:marRight w:val="0"/>
                      <w:marTop w:val="0"/>
                      <w:marBottom w:val="0"/>
                      <w:divBdr>
                        <w:top w:val="none" w:sz="0" w:space="0" w:color="auto"/>
                        <w:left w:val="none" w:sz="0" w:space="0" w:color="auto"/>
                        <w:bottom w:val="none" w:sz="0" w:space="0" w:color="auto"/>
                        <w:right w:val="none" w:sz="0" w:space="0" w:color="auto"/>
                      </w:divBdr>
                    </w:div>
                  </w:divsChild>
                </w:div>
                <w:div w:id="150370467">
                  <w:marLeft w:val="0"/>
                  <w:marRight w:val="0"/>
                  <w:marTop w:val="0"/>
                  <w:marBottom w:val="0"/>
                  <w:divBdr>
                    <w:top w:val="none" w:sz="0" w:space="0" w:color="auto"/>
                    <w:left w:val="none" w:sz="0" w:space="0" w:color="auto"/>
                    <w:bottom w:val="none" w:sz="0" w:space="0" w:color="auto"/>
                    <w:right w:val="none" w:sz="0" w:space="0" w:color="auto"/>
                  </w:divBdr>
                  <w:divsChild>
                    <w:div w:id="964189998">
                      <w:marLeft w:val="0"/>
                      <w:marRight w:val="0"/>
                      <w:marTop w:val="0"/>
                      <w:marBottom w:val="0"/>
                      <w:divBdr>
                        <w:top w:val="none" w:sz="0" w:space="0" w:color="auto"/>
                        <w:left w:val="none" w:sz="0" w:space="0" w:color="auto"/>
                        <w:bottom w:val="none" w:sz="0" w:space="0" w:color="auto"/>
                        <w:right w:val="none" w:sz="0" w:space="0" w:color="auto"/>
                      </w:divBdr>
                    </w:div>
                  </w:divsChild>
                </w:div>
                <w:div w:id="1706102078">
                  <w:marLeft w:val="0"/>
                  <w:marRight w:val="0"/>
                  <w:marTop w:val="0"/>
                  <w:marBottom w:val="0"/>
                  <w:divBdr>
                    <w:top w:val="none" w:sz="0" w:space="0" w:color="auto"/>
                    <w:left w:val="none" w:sz="0" w:space="0" w:color="auto"/>
                    <w:bottom w:val="none" w:sz="0" w:space="0" w:color="auto"/>
                    <w:right w:val="none" w:sz="0" w:space="0" w:color="auto"/>
                  </w:divBdr>
                  <w:divsChild>
                    <w:div w:id="537209091">
                      <w:marLeft w:val="0"/>
                      <w:marRight w:val="0"/>
                      <w:marTop w:val="0"/>
                      <w:marBottom w:val="0"/>
                      <w:divBdr>
                        <w:top w:val="none" w:sz="0" w:space="0" w:color="auto"/>
                        <w:left w:val="none" w:sz="0" w:space="0" w:color="auto"/>
                        <w:bottom w:val="none" w:sz="0" w:space="0" w:color="auto"/>
                        <w:right w:val="none" w:sz="0" w:space="0" w:color="auto"/>
                      </w:divBdr>
                    </w:div>
                  </w:divsChild>
                </w:div>
                <w:div w:id="307709963">
                  <w:marLeft w:val="0"/>
                  <w:marRight w:val="0"/>
                  <w:marTop w:val="0"/>
                  <w:marBottom w:val="0"/>
                  <w:divBdr>
                    <w:top w:val="none" w:sz="0" w:space="0" w:color="auto"/>
                    <w:left w:val="none" w:sz="0" w:space="0" w:color="auto"/>
                    <w:bottom w:val="none" w:sz="0" w:space="0" w:color="auto"/>
                    <w:right w:val="none" w:sz="0" w:space="0" w:color="auto"/>
                  </w:divBdr>
                  <w:divsChild>
                    <w:div w:id="313603727">
                      <w:marLeft w:val="0"/>
                      <w:marRight w:val="0"/>
                      <w:marTop w:val="0"/>
                      <w:marBottom w:val="0"/>
                      <w:divBdr>
                        <w:top w:val="none" w:sz="0" w:space="0" w:color="auto"/>
                        <w:left w:val="none" w:sz="0" w:space="0" w:color="auto"/>
                        <w:bottom w:val="none" w:sz="0" w:space="0" w:color="auto"/>
                        <w:right w:val="none" w:sz="0" w:space="0" w:color="auto"/>
                      </w:divBdr>
                    </w:div>
                  </w:divsChild>
                </w:div>
                <w:div w:id="1291741428">
                  <w:marLeft w:val="0"/>
                  <w:marRight w:val="0"/>
                  <w:marTop w:val="0"/>
                  <w:marBottom w:val="0"/>
                  <w:divBdr>
                    <w:top w:val="none" w:sz="0" w:space="0" w:color="auto"/>
                    <w:left w:val="none" w:sz="0" w:space="0" w:color="auto"/>
                    <w:bottom w:val="none" w:sz="0" w:space="0" w:color="auto"/>
                    <w:right w:val="none" w:sz="0" w:space="0" w:color="auto"/>
                  </w:divBdr>
                  <w:divsChild>
                    <w:div w:id="1688289817">
                      <w:marLeft w:val="0"/>
                      <w:marRight w:val="0"/>
                      <w:marTop w:val="0"/>
                      <w:marBottom w:val="0"/>
                      <w:divBdr>
                        <w:top w:val="none" w:sz="0" w:space="0" w:color="auto"/>
                        <w:left w:val="none" w:sz="0" w:space="0" w:color="auto"/>
                        <w:bottom w:val="none" w:sz="0" w:space="0" w:color="auto"/>
                        <w:right w:val="none" w:sz="0" w:space="0" w:color="auto"/>
                      </w:divBdr>
                    </w:div>
                  </w:divsChild>
                </w:div>
                <w:div w:id="1783840775">
                  <w:marLeft w:val="0"/>
                  <w:marRight w:val="0"/>
                  <w:marTop w:val="0"/>
                  <w:marBottom w:val="0"/>
                  <w:divBdr>
                    <w:top w:val="none" w:sz="0" w:space="0" w:color="auto"/>
                    <w:left w:val="none" w:sz="0" w:space="0" w:color="auto"/>
                    <w:bottom w:val="none" w:sz="0" w:space="0" w:color="auto"/>
                    <w:right w:val="none" w:sz="0" w:space="0" w:color="auto"/>
                  </w:divBdr>
                  <w:divsChild>
                    <w:div w:id="15079762">
                      <w:marLeft w:val="0"/>
                      <w:marRight w:val="0"/>
                      <w:marTop w:val="0"/>
                      <w:marBottom w:val="0"/>
                      <w:divBdr>
                        <w:top w:val="none" w:sz="0" w:space="0" w:color="auto"/>
                        <w:left w:val="none" w:sz="0" w:space="0" w:color="auto"/>
                        <w:bottom w:val="none" w:sz="0" w:space="0" w:color="auto"/>
                        <w:right w:val="none" w:sz="0" w:space="0" w:color="auto"/>
                      </w:divBdr>
                    </w:div>
                  </w:divsChild>
                </w:div>
                <w:div w:id="611857944">
                  <w:marLeft w:val="0"/>
                  <w:marRight w:val="0"/>
                  <w:marTop w:val="0"/>
                  <w:marBottom w:val="0"/>
                  <w:divBdr>
                    <w:top w:val="none" w:sz="0" w:space="0" w:color="auto"/>
                    <w:left w:val="none" w:sz="0" w:space="0" w:color="auto"/>
                    <w:bottom w:val="none" w:sz="0" w:space="0" w:color="auto"/>
                    <w:right w:val="none" w:sz="0" w:space="0" w:color="auto"/>
                  </w:divBdr>
                  <w:divsChild>
                    <w:div w:id="1512452824">
                      <w:marLeft w:val="0"/>
                      <w:marRight w:val="0"/>
                      <w:marTop w:val="0"/>
                      <w:marBottom w:val="0"/>
                      <w:divBdr>
                        <w:top w:val="none" w:sz="0" w:space="0" w:color="auto"/>
                        <w:left w:val="none" w:sz="0" w:space="0" w:color="auto"/>
                        <w:bottom w:val="none" w:sz="0" w:space="0" w:color="auto"/>
                        <w:right w:val="none" w:sz="0" w:space="0" w:color="auto"/>
                      </w:divBdr>
                    </w:div>
                  </w:divsChild>
                </w:div>
                <w:div w:id="314384733">
                  <w:marLeft w:val="0"/>
                  <w:marRight w:val="0"/>
                  <w:marTop w:val="0"/>
                  <w:marBottom w:val="0"/>
                  <w:divBdr>
                    <w:top w:val="none" w:sz="0" w:space="0" w:color="auto"/>
                    <w:left w:val="none" w:sz="0" w:space="0" w:color="auto"/>
                    <w:bottom w:val="none" w:sz="0" w:space="0" w:color="auto"/>
                    <w:right w:val="none" w:sz="0" w:space="0" w:color="auto"/>
                  </w:divBdr>
                  <w:divsChild>
                    <w:div w:id="1568683703">
                      <w:marLeft w:val="0"/>
                      <w:marRight w:val="0"/>
                      <w:marTop w:val="0"/>
                      <w:marBottom w:val="0"/>
                      <w:divBdr>
                        <w:top w:val="none" w:sz="0" w:space="0" w:color="auto"/>
                        <w:left w:val="none" w:sz="0" w:space="0" w:color="auto"/>
                        <w:bottom w:val="none" w:sz="0" w:space="0" w:color="auto"/>
                        <w:right w:val="none" w:sz="0" w:space="0" w:color="auto"/>
                      </w:divBdr>
                    </w:div>
                    <w:div w:id="756362544">
                      <w:marLeft w:val="0"/>
                      <w:marRight w:val="0"/>
                      <w:marTop w:val="0"/>
                      <w:marBottom w:val="0"/>
                      <w:divBdr>
                        <w:top w:val="none" w:sz="0" w:space="0" w:color="auto"/>
                        <w:left w:val="none" w:sz="0" w:space="0" w:color="auto"/>
                        <w:bottom w:val="none" w:sz="0" w:space="0" w:color="auto"/>
                        <w:right w:val="none" w:sz="0" w:space="0" w:color="auto"/>
                      </w:divBdr>
                    </w:div>
                  </w:divsChild>
                </w:div>
                <w:div w:id="653997942">
                  <w:marLeft w:val="0"/>
                  <w:marRight w:val="0"/>
                  <w:marTop w:val="0"/>
                  <w:marBottom w:val="0"/>
                  <w:divBdr>
                    <w:top w:val="none" w:sz="0" w:space="0" w:color="auto"/>
                    <w:left w:val="none" w:sz="0" w:space="0" w:color="auto"/>
                    <w:bottom w:val="none" w:sz="0" w:space="0" w:color="auto"/>
                    <w:right w:val="none" w:sz="0" w:space="0" w:color="auto"/>
                  </w:divBdr>
                  <w:divsChild>
                    <w:div w:id="1887255350">
                      <w:marLeft w:val="0"/>
                      <w:marRight w:val="0"/>
                      <w:marTop w:val="0"/>
                      <w:marBottom w:val="0"/>
                      <w:divBdr>
                        <w:top w:val="none" w:sz="0" w:space="0" w:color="auto"/>
                        <w:left w:val="none" w:sz="0" w:space="0" w:color="auto"/>
                        <w:bottom w:val="none" w:sz="0" w:space="0" w:color="auto"/>
                        <w:right w:val="none" w:sz="0" w:space="0" w:color="auto"/>
                      </w:divBdr>
                    </w:div>
                  </w:divsChild>
                </w:div>
                <w:div w:id="1402023029">
                  <w:marLeft w:val="0"/>
                  <w:marRight w:val="0"/>
                  <w:marTop w:val="0"/>
                  <w:marBottom w:val="0"/>
                  <w:divBdr>
                    <w:top w:val="none" w:sz="0" w:space="0" w:color="auto"/>
                    <w:left w:val="none" w:sz="0" w:space="0" w:color="auto"/>
                    <w:bottom w:val="none" w:sz="0" w:space="0" w:color="auto"/>
                    <w:right w:val="none" w:sz="0" w:space="0" w:color="auto"/>
                  </w:divBdr>
                  <w:divsChild>
                    <w:div w:id="1345742981">
                      <w:marLeft w:val="0"/>
                      <w:marRight w:val="0"/>
                      <w:marTop w:val="0"/>
                      <w:marBottom w:val="0"/>
                      <w:divBdr>
                        <w:top w:val="none" w:sz="0" w:space="0" w:color="auto"/>
                        <w:left w:val="none" w:sz="0" w:space="0" w:color="auto"/>
                        <w:bottom w:val="none" w:sz="0" w:space="0" w:color="auto"/>
                        <w:right w:val="none" w:sz="0" w:space="0" w:color="auto"/>
                      </w:divBdr>
                    </w:div>
                  </w:divsChild>
                </w:div>
                <w:div w:id="1395079784">
                  <w:marLeft w:val="0"/>
                  <w:marRight w:val="0"/>
                  <w:marTop w:val="0"/>
                  <w:marBottom w:val="0"/>
                  <w:divBdr>
                    <w:top w:val="none" w:sz="0" w:space="0" w:color="auto"/>
                    <w:left w:val="none" w:sz="0" w:space="0" w:color="auto"/>
                    <w:bottom w:val="none" w:sz="0" w:space="0" w:color="auto"/>
                    <w:right w:val="none" w:sz="0" w:space="0" w:color="auto"/>
                  </w:divBdr>
                  <w:divsChild>
                    <w:div w:id="194780955">
                      <w:marLeft w:val="0"/>
                      <w:marRight w:val="0"/>
                      <w:marTop w:val="0"/>
                      <w:marBottom w:val="0"/>
                      <w:divBdr>
                        <w:top w:val="none" w:sz="0" w:space="0" w:color="auto"/>
                        <w:left w:val="none" w:sz="0" w:space="0" w:color="auto"/>
                        <w:bottom w:val="none" w:sz="0" w:space="0" w:color="auto"/>
                        <w:right w:val="none" w:sz="0" w:space="0" w:color="auto"/>
                      </w:divBdr>
                    </w:div>
                  </w:divsChild>
                </w:div>
                <w:div w:id="554703540">
                  <w:marLeft w:val="0"/>
                  <w:marRight w:val="0"/>
                  <w:marTop w:val="0"/>
                  <w:marBottom w:val="0"/>
                  <w:divBdr>
                    <w:top w:val="none" w:sz="0" w:space="0" w:color="auto"/>
                    <w:left w:val="none" w:sz="0" w:space="0" w:color="auto"/>
                    <w:bottom w:val="none" w:sz="0" w:space="0" w:color="auto"/>
                    <w:right w:val="none" w:sz="0" w:space="0" w:color="auto"/>
                  </w:divBdr>
                  <w:divsChild>
                    <w:div w:id="880244752">
                      <w:marLeft w:val="0"/>
                      <w:marRight w:val="0"/>
                      <w:marTop w:val="0"/>
                      <w:marBottom w:val="0"/>
                      <w:divBdr>
                        <w:top w:val="none" w:sz="0" w:space="0" w:color="auto"/>
                        <w:left w:val="none" w:sz="0" w:space="0" w:color="auto"/>
                        <w:bottom w:val="none" w:sz="0" w:space="0" w:color="auto"/>
                        <w:right w:val="none" w:sz="0" w:space="0" w:color="auto"/>
                      </w:divBdr>
                    </w:div>
                  </w:divsChild>
                </w:div>
                <w:div w:id="2073891512">
                  <w:marLeft w:val="0"/>
                  <w:marRight w:val="0"/>
                  <w:marTop w:val="0"/>
                  <w:marBottom w:val="0"/>
                  <w:divBdr>
                    <w:top w:val="none" w:sz="0" w:space="0" w:color="auto"/>
                    <w:left w:val="none" w:sz="0" w:space="0" w:color="auto"/>
                    <w:bottom w:val="none" w:sz="0" w:space="0" w:color="auto"/>
                    <w:right w:val="none" w:sz="0" w:space="0" w:color="auto"/>
                  </w:divBdr>
                  <w:divsChild>
                    <w:div w:id="237712778">
                      <w:marLeft w:val="0"/>
                      <w:marRight w:val="0"/>
                      <w:marTop w:val="0"/>
                      <w:marBottom w:val="0"/>
                      <w:divBdr>
                        <w:top w:val="none" w:sz="0" w:space="0" w:color="auto"/>
                        <w:left w:val="none" w:sz="0" w:space="0" w:color="auto"/>
                        <w:bottom w:val="none" w:sz="0" w:space="0" w:color="auto"/>
                        <w:right w:val="none" w:sz="0" w:space="0" w:color="auto"/>
                      </w:divBdr>
                    </w:div>
                  </w:divsChild>
                </w:div>
                <w:div w:id="1135293865">
                  <w:marLeft w:val="0"/>
                  <w:marRight w:val="0"/>
                  <w:marTop w:val="0"/>
                  <w:marBottom w:val="0"/>
                  <w:divBdr>
                    <w:top w:val="none" w:sz="0" w:space="0" w:color="auto"/>
                    <w:left w:val="none" w:sz="0" w:space="0" w:color="auto"/>
                    <w:bottom w:val="none" w:sz="0" w:space="0" w:color="auto"/>
                    <w:right w:val="none" w:sz="0" w:space="0" w:color="auto"/>
                  </w:divBdr>
                  <w:divsChild>
                    <w:div w:id="453521330">
                      <w:marLeft w:val="0"/>
                      <w:marRight w:val="0"/>
                      <w:marTop w:val="0"/>
                      <w:marBottom w:val="0"/>
                      <w:divBdr>
                        <w:top w:val="none" w:sz="0" w:space="0" w:color="auto"/>
                        <w:left w:val="none" w:sz="0" w:space="0" w:color="auto"/>
                        <w:bottom w:val="none" w:sz="0" w:space="0" w:color="auto"/>
                        <w:right w:val="none" w:sz="0" w:space="0" w:color="auto"/>
                      </w:divBdr>
                    </w:div>
                  </w:divsChild>
                </w:div>
                <w:div w:id="1396661830">
                  <w:marLeft w:val="0"/>
                  <w:marRight w:val="0"/>
                  <w:marTop w:val="0"/>
                  <w:marBottom w:val="0"/>
                  <w:divBdr>
                    <w:top w:val="none" w:sz="0" w:space="0" w:color="auto"/>
                    <w:left w:val="none" w:sz="0" w:space="0" w:color="auto"/>
                    <w:bottom w:val="none" w:sz="0" w:space="0" w:color="auto"/>
                    <w:right w:val="none" w:sz="0" w:space="0" w:color="auto"/>
                  </w:divBdr>
                  <w:divsChild>
                    <w:div w:id="1046026727">
                      <w:marLeft w:val="0"/>
                      <w:marRight w:val="0"/>
                      <w:marTop w:val="0"/>
                      <w:marBottom w:val="0"/>
                      <w:divBdr>
                        <w:top w:val="none" w:sz="0" w:space="0" w:color="auto"/>
                        <w:left w:val="none" w:sz="0" w:space="0" w:color="auto"/>
                        <w:bottom w:val="none" w:sz="0" w:space="0" w:color="auto"/>
                        <w:right w:val="none" w:sz="0" w:space="0" w:color="auto"/>
                      </w:divBdr>
                    </w:div>
                  </w:divsChild>
                </w:div>
                <w:div w:id="1013456660">
                  <w:marLeft w:val="0"/>
                  <w:marRight w:val="0"/>
                  <w:marTop w:val="0"/>
                  <w:marBottom w:val="0"/>
                  <w:divBdr>
                    <w:top w:val="none" w:sz="0" w:space="0" w:color="auto"/>
                    <w:left w:val="none" w:sz="0" w:space="0" w:color="auto"/>
                    <w:bottom w:val="none" w:sz="0" w:space="0" w:color="auto"/>
                    <w:right w:val="none" w:sz="0" w:space="0" w:color="auto"/>
                  </w:divBdr>
                  <w:divsChild>
                    <w:div w:id="1269237065">
                      <w:marLeft w:val="0"/>
                      <w:marRight w:val="0"/>
                      <w:marTop w:val="0"/>
                      <w:marBottom w:val="0"/>
                      <w:divBdr>
                        <w:top w:val="none" w:sz="0" w:space="0" w:color="auto"/>
                        <w:left w:val="none" w:sz="0" w:space="0" w:color="auto"/>
                        <w:bottom w:val="none" w:sz="0" w:space="0" w:color="auto"/>
                        <w:right w:val="none" w:sz="0" w:space="0" w:color="auto"/>
                      </w:divBdr>
                    </w:div>
                  </w:divsChild>
                </w:div>
                <w:div w:id="1658024575">
                  <w:marLeft w:val="0"/>
                  <w:marRight w:val="0"/>
                  <w:marTop w:val="0"/>
                  <w:marBottom w:val="0"/>
                  <w:divBdr>
                    <w:top w:val="none" w:sz="0" w:space="0" w:color="auto"/>
                    <w:left w:val="none" w:sz="0" w:space="0" w:color="auto"/>
                    <w:bottom w:val="none" w:sz="0" w:space="0" w:color="auto"/>
                    <w:right w:val="none" w:sz="0" w:space="0" w:color="auto"/>
                  </w:divBdr>
                  <w:divsChild>
                    <w:div w:id="1512455024">
                      <w:marLeft w:val="0"/>
                      <w:marRight w:val="0"/>
                      <w:marTop w:val="0"/>
                      <w:marBottom w:val="0"/>
                      <w:divBdr>
                        <w:top w:val="none" w:sz="0" w:space="0" w:color="auto"/>
                        <w:left w:val="none" w:sz="0" w:space="0" w:color="auto"/>
                        <w:bottom w:val="none" w:sz="0" w:space="0" w:color="auto"/>
                        <w:right w:val="none" w:sz="0" w:space="0" w:color="auto"/>
                      </w:divBdr>
                    </w:div>
                  </w:divsChild>
                </w:div>
                <w:div w:id="421075636">
                  <w:marLeft w:val="0"/>
                  <w:marRight w:val="0"/>
                  <w:marTop w:val="0"/>
                  <w:marBottom w:val="0"/>
                  <w:divBdr>
                    <w:top w:val="none" w:sz="0" w:space="0" w:color="auto"/>
                    <w:left w:val="none" w:sz="0" w:space="0" w:color="auto"/>
                    <w:bottom w:val="none" w:sz="0" w:space="0" w:color="auto"/>
                    <w:right w:val="none" w:sz="0" w:space="0" w:color="auto"/>
                  </w:divBdr>
                  <w:divsChild>
                    <w:div w:id="271938198">
                      <w:marLeft w:val="0"/>
                      <w:marRight w:val="0"/>
                      <w:marTop w:val="0"/>
                      <w:marBottom w:val="0"/>
                      <w:divBdr>
                        <w:top w:val="none" w:sz="0" w:space="0" w:color="auto"/>
                        <w:left w:val="none" w:sz="0" w:space="0" w:color="auto"/>
                        <w:bottom w:val="none" w:sz="0" w:space="0" w:color="auto"/>
                        <w:right w:val="none" w:sz="0" w:space="0" w:color="auto"/>
                      </w:divBdr>
                    </w:div>
                  </w:divsChild>
                </w:div>
                <w:div w:id="1174296571">
                  <w:marLeft w:val="0"/>
                  <w:marRight w:val="0"/>
                  <w:marTop w:val="0"/>
                  <w:marBottom w:val="0"/>
                  <w:divBdr>
                    <w:top w:val="none" w:sz="0" w:space="0" w:color="auto"/>
                    <w:left w:val="none" w:sz="0" w:space="0" w:color="auto"/>
                    <w:bottom w:val="none" w:sz="0" w:space="0" w:color="auto"/>
                    <w:right w:val="none" w:sz="0" w:space="0" w:color="auto"/>
                  </w:divBdr>
                  <w:divsChild>
                    <w:div w:id="1976401687">
                      <w:marLeft w:val="0"/>
                      <w:marRight w:val="0"/>
                      <w:marTop w:val="0"/>
                      <w:marBottom w:val="0"/>
                      <w:divBdr>
                        <w:top w:val="none" w:sz="0" w:space="0" w:color="auto"/>
                        <w:left w:val="none" w:sz="0" w:space="0" w:color="auto"/>
                        <w:bottom w:val="none" w:sz="0" w:space="0" w:color="auto"/>
                        <w:right w:val="none" w:sz="0" w:space="0" w:color="auto"/>
                      </w:divBdr>
                    </w:div>
                  </w:divsChild>
                </w:div>
                <w:div w:id="1202329283">
                  <w:marLeft w:val="0"/>
                  <w:marRight w:val="0"/>
                  <w:marTop w:val="0"/>
                  <w:marBottom w:val="0"/>
                  <w:divBdr>
                    <w:top w:val="none" w:sz="0" w:space="0" w:color="auto"/>
                    <w:left w:val="none" w:sz="0" w:space="0" w:color="auto"/>
                    <w:bottom w:val="none" w:sz="0" w:space="0" w:color="auto"/>
                    <w:right w:val="none" w:sz="0" w:space="0" w:color="auto"/>
                  </w:divBdr>
                  <w:divsChild>
                    <w:div w:id="1569342991">
                      <w:marLeft w:val="0"/>
                      <w:marRight w:val="0"/>
                      <w:marTop w:val="0"/>
                      <w:marBottom w:val="0"/>
                      <w:divBdr>
                        <w:top w:val="none" w:sz="0" w:space="0" w:color="auto"/>
                        <w:left w:val="none" w:sz="0" w:space="0" w:color="auto"/>
                        <w:bottom w:val="none" w:sz="0" w:space="0" w:color="auto"/>
                        <w:right w:val="none" w:sz="0" w:space="0" w:color="auto"/>
                      </w:divBdr>
                    </w:div>
                  </w:divsChild>
                </w:div>
                <w:div w:id="664284234">
                  <w:marLeft w:val="0"/>
                  <w:marRight w:val="0"/>
                  <w:marTop w:val="0"/>
                  <w:marBottom w:val="0"/>
                  <w:divBdr>
                    <w:top w:val="none" w:sz="0" w:space="0" w:color="auto"/>
                    <w:left w:val="none" w:sz="0" w:space="0" w:color="auto"/>
                    <w:bottom w:val="none" w:sz="0" w:space="0" w:color="auto"/>
                    <w:right w:val="none" w:sz="0" w:space="0" w:color="auto"/>
                  </w:divBdr>
                  <w:divsChild>
                    <w:div w:id="1456556842">
                      <w:marLeft w:val="0"/>
                      <w:marRight w:val="0"/>
                      <w:marTop w:val="0"/>
                      <w:marBottom w:val="0"/>
                      <w:divBdr>
                        <w:top w:val="none" w:sz="0" w:space="0" w:color="auto"/>
                        <w:left w:val="none" w:sz="0" w:space="0" w:color="auto"/>
                        <w:bottom w:val="none" w:sz="0" w:space="0" w:color="auto"/>
                        <w:right w:val="none" w:sz="0" w:space="0" w:color="auto"/>
                      </w:divBdr>
                    </w:div>
                  </w:divsChild>
                </w:div>
                <w:div w:id="168519746">
                  <w:marLeft w:val="0"/>
                  <w:marRight w:val="0"/>
                  <w:marTop w:val="0"/>
                  <w:marBottom w:val="0"/>
                  <w:divBdr>
                    <w:top w:val="none" w:sz="0" w:space="0" w:color="auto"/>
                    <w:left w:val="none" w:sz="0" w:space="0" w:color="auto"/>
                    <w:bottom w:val="none" w:sz="0" w:space="0" w:color="auto"/>
                    <w:right w:val="none" w:sz="0" w:space="0" w:color="auto"/>
                  </w:divBdr>
                  <w:divsChild>
                    <w:div w:id="535772374">
                      <w:marLeft w:val="0"/>
                      <w:marRight w:val="0"/>
                      <w:marTop w:val="0"/>
                      <w:marBottom w:val="0"/>
                      <w:divBdr>
                        <w:top w:val="none" w:sz="0" w:space="0" w:color="auto"/>
                        <w:left w:val="none" w:sz="0" w:space="0" w:color="auto"/>
                        <w:bottom w:val="none" w:sz="0" w:space="0" w:color="auto"/>
                        <w:right w:val="none" w:sz="0" w:space="0" w:color="auto"/>
                      </w:divBdr>
                    </w:div>
                    <w:div w:id="1915161451">
                      <w:marLeft w:val="0"/>
                      <w:marRight w:val="0"/>
                      <w:marTop w:val="0"/>
                      <w:marBottom w:val="0"/>
                      <w:divBdr>
                        <w:top w:val="none" w:sz="0" w:space="0" w:color="auto"/>
                        <w:left w:val="none" w:sz="0" w:space="0" w:color="auto"/>
                        <w:bottom w:val="none" w:sz="0" w:space="0" w:color="auto"/>
                        <w:right w:val="none" w:sz="0" w:space="0" w:color="auto"/>
                      </w:divBdr>
                    </w:div>
                  </w:divsChild>
                </w:div>
                <w:div w:id="982075350">
                  <w:marLeft w:val="0"/>
                  <w:marRight w:val="0"/>
                  <w:marTop w:val="0"/>
                  <w:marBottom w:val="0"/>
                  <w:divBdr>
                    <w:top w:val="none" w:sz="0" w:space="0" w:color="auto"/>
                    <w:left w:val="none" w:sz="0" w:space="0" w:color="auto"/>
                    <w:bottom w:val="none" w:sz="0" w:space="0" w:color="auto"/>
                    <w:right w:val="none" w:sz="0" w:space="0" w:color="auto"/>
                  </w:divBdr>
                  <w:divsChild>
                    <w:div w:id="1508594669">
                      <w:marLeft w:val="0"/>
                      <w:marRight w:val="0"/>
                      <w:marTop w:val="0"/>
                      <w:marBottom w:val="0"/>
                      <w:divBdr>
                        <w:top w:val="none" w:sz="0" w:space="0" w:color="auto"/>
                        <w:left w:val="none" w:sz="0" w:space="0" w:color="auto"/>
                        <w:bottom w:val="none" w:sz="0" w:space="0" w:color="auto"/>
                        <w:right w:val="none" w:sz="0" w:space="0" w:color="auto"/>
                      </w:divBdr>
                    </w:div>
                  </w:divsChild>
                </w:div>
                <w:div w:id="927420814">
                  <w:marLeft w:val="0"/>
                  <w:marRight w:val="0"/>
                  <w:marTop w:val="0"/>
                  <w:marBottom w:val="0"/>
                  <w:divBdr>
                    <w:top w:val="none" w:sz="0" w:space="0" w:color="auto"/>
                    <w:left w:val="none" w:sz="0" w:space="0" w:color="auto"/>
                    <w:bottom w:val="none" w:sz="0" w:space="0" w:color="auto"/>
                    <w:right w:val="none" w:sz="0" w:space="0" w:color="auto"/>
                  </w:divBdr>
                  <w:divsChild>
                    <w:div w:id="1939866545">
                      <w:marLeft w:val="0"/>
                      <w:marRight w:val="0"/>
                      <w:marTop w:val="0"/>
                      <w:marBottom w:val="0"/>
                      <w:divBdr>
                        <w:top w:val="none" w:sz="0" w:space="0" w:color="auto"/>
                        <w:left w:val="none" w:sz="0" w:space="0" w:color="auto"/>
                        <w:bottom w:val="none" w:sz="0" w:space="0" w:color="auto"/>
                        <w:right w:val="none" w:sz="0" w:space="0" w:color="auto"/>
                      </w:divBdr>
                    </w:div>
                  </w:divsChild>
                </w:div>
                <w:div w:id="2040933757">
                  <w:marLeft w:val="0"/>
                  <w:marRight w:val="0"/>
                  <w:marTop w:val="0"/>
                  <w:marBottom w:val="0"/>
                  <w:divBdr>
                    <w:top w:val="none" w:sz="0" w:space="0" w:color="auto"/>
                    <w:left w:val="none" w:sz="0" w:space="0" w:color="auto"/>
                    <w:bottom w:val="none" w:sz="0" w:space="0" w:color="auto"/>
                    <w:right w:val="none" w:sz="0" w:space="0" w:color="auto"/>
                  </w:divBdr>
                  <w:divsChild>
                    <w:div w:id="1461415026">
                      <w:marLeft w:val="0"/>
                      <w:marRight w:val="0"/>
                      <w:marTop w:val="0"/>
                      <w:marBottom w:val="0"/>
                      <w:divBdr>
                        <w:top w:val="none" w:sz="0" w:space="0" w:color="auto"/>
                        <w:left w:val="none" w:sz="0" w:space="0" w:color="auto"/>
                        <w:bottom w:val="none" w:sz="0" w:space="0" w:color="auto"/>
                        <w:right w:val="none" w:sz="0" w:space="0" w:color="auto"/>
                      </w:divBdr>
                    </w:div>
                  </w:divsChild>
                </w:div>
                <w:div w:id="1906715458">
                  <w:marLeft w:val="0"/>
                  <w:marRight w:val="0"/>
                  <w:marTop w:val="0"/>
                  <w:marBottom w:val="0"/>
                  <w:divBdr>
                    <w:top w:val="none" w:sz="0" w:space="0" w:color="auto"/>
                    <w:left w:val="none" w:sz="0" w:space="0" w:color="auto"/>
                    <w:bottom w:val="none" w:sz="0" w:space="0" w:color="auto"/>
                    <w:right w:val="none" w:sz="0" w:space="0" w:color="auto"/>
                  </w:divBdr>
                  <w:divsChild>
                    <w:div w:id="878973194">
                      <w:marLeft w:val="0"/>
                      <w:marRight w:val="0"/>
                      <w:marTop w:val="0"/>
                      <w:marBottom w:val="0"/>
                      <w:divBdr>
                        <w:top w:val="none" w:sz="0" w:space="0" w:color="auto"/>
                        <w:left w:val="none" w:sz="0" w:space="0" w:color="auto"/>
                        <w:bottom w:val="none" w:sz="0" w:space="0" w:color="auto"/>
                        <w:right w:val="none" w:sz="0" w:space="0" w:color="auto"/>
                      </w:divBdr>
                    </w:div>
                    <w:div w:id="1159004193">
                      <w:marLeft w:val="0"/>
                      <w:marRight w:val="0"/>
                      <w:marTop w:val="0"/>
                      <w:marBottom w:val="0"/>
                      <w:divBdr>
                        <w:top w:val="none" w:sz="0" w:space="0" w:color="auto"/>
                        <w:left w:val="none" w:sz="0" w:space="0" w:color="auto"/>
                        <w:bottom w:val="none" w:sz="0" w:space="0" w:color="auto"/>
                        <w:right w:val="none" w:sz="0" w:space="0" w:color="auto"/>
                      </w:divBdr>
                    </w:div>
                  </w:divsChild>
                </w:div>
                <w:div w:id="859930422">
                  <w:marLeft w:val="0"/>
                  <w:marRight w:val="0"/>
                  <w:marTop w:val="0"/>
                  <w:marBottom w:val="0"/>
                  <w:divBdr>
                    <w:top w:val="none" w:sz="0" w:space="0" w:color="auto"/>
                    <w:left w:val="none" w:sz="0" w:space="0" w:color="auto"/>
                    <w:bottom w:val="none" w:sz="0" w:space="0" w:color="auto"/>
                    <w:right w:val="none" w:sz="0" w:space="0" w:color="auto"/>
                  </w:divBdr>
                  <w:divsChild>
                    <w:div w:id="324674904">
                      <w:marLeft w:val="0"/>
                      <w:marRight w:val="0"/>
                      <w:marTop w:val="0"/>
                      <w:marBottom w:val="0"/>
                      <w:divBdr>
                        <w:top w:val="none" w:sz="0" w:space="0" w:color="auto"/>
                        <w:left w:val="none" w:sz="0" w:space="0" w:color="auto"/>
                        <w:bottom w:val="none" w:sz="0" w:space="0" w:color="auto"/>
                        <w:right w:val="none" w:sz="0" w:space="0" w:color="auto"/>
                      </w:divBdr>
                    </w:div>
                  </w:divsChild>
                </w:div>
                <w:div w:id="1213152751">
                  <w:marLeft w:val="0"/>
                  <w:marRight w:val="0"/>
                  <w:marTop w:val="0"/>
                  <w:marBottom w:val="0"/>
                  <w:divBdr>
                    <w:top w:val="none" w:sz="0" w:space="0" w:color="auto"/>
                    <w:left w:val="none" w:sz="0" w:space="0" w:color="auto"/>
                    <w:bottom w:val="none" w:sz="0" w:space="0" w:color="auto"/>
                    <w:right w:val="none" w:sz="0" w:space="0" w:color="auto"/>
                  </w:divBdr>
                  <w:divsChild>
                    <w:div w:id="1969430271">
                      <w:marLeft w:val="0"/>
                      <w:marRight w:val="0"/>
                      <w:marTop w:val="0"/>
                      <w:marBottom w:val="0"/>
                      <w:divBdr>
                        <w:top w:val="none" w:sz="0" w:space="0" w:color="auto"/>
                        <w:left w:val="none" w:sz="0" w:space="0" w:color="auto"/>
                        <w:bottom w:val="none" w:sz="0" w:space="0" w:color="auto"/>
                        <w:right w:val="none" w:sz="0" w:space="0" w:color="auto"/>
                      </w:divBdr>
                    </w:div>
                    <w:div w:id="778183918">
                      <w:marLeft w:val="0"/>
                      <w:marRight w:val="0"/>
                      <w:marTop w:val="0"/>
                      <w:marBottom w:val="0"/>
                      <w:divBdr>
                        <w:top w:val="none" w:sz="0" w:space="0" w:color="auto"/>
                        <w:left w:val="none" w:sz="0" w:space="0" w:color="auto"/>
                        <w:bottom w:val="none" w:sz="0" w:space="0" w:color="auto"/>
                        <w:right w:val="none" w:sz="0" w:space="0" w:color="auto"/>
                      </w:divBdr>
                    </w:div>
                  </w:divsChild>
                </w:div>
                <w:div w:id="1222911825">
                  <w:marLeft w:val="0"/>
                  <w:marRight w:val="0"/>
                  <w:marTop w:val="0"/>
                  <w:marBottom w:val="0"/>
                  <w:divBdr>
                    <w:top w:val="none" w:sz="0" w:space="0" w:color="auto"/>
                    <w:left w:val="none" w:sz="0" w:space="0" w:color="auto"/>
                    <w:bottom w:val="none" w:sz="0" w:space="0" w:color="auto"/>
                    <w:right w:val="none" w:sz="0" w:space="0" w:color="auto"/>
                  </w:divBdr>
                  <w:divsChild>
                    <w:div w:id="522865427">
                      <w:marLeft w:val="0"/>
                      <w:marRight w:val="0"/>
                      <w:marTop w:val="0"/>
                      <w:marBottom w:val="0"/>
                      <w:divBdr>
                        <w:top w:val="none" w:sz="0" w:space="0" w:color="auto"/>
                        <w:left w:val="none" w:sz="0" w:space="0" w:color="auto"/>
                        <w:bottom w:val="none" w:sz="0" w:space="0" w:color="auto"/>
                        <w:right w:val="none" w:sz="0" w:space="0" w:color="auto"/>
                      </w:divBdr>
                    </w:div>
                  </w:divsChild>
                </w:div>
                <w:div w:id="933129423">
                  <w:marLeft w:val="0"/>
                  <w:marRight w:val="0"/>
                  <w:marTop w:val="0"/>
                  <w:marBottom w:val="0"/>
                  <w:divBdr>
                    <w:top w:val="none" w:sz="0" w:space="0" w:color="auto"/>
                    <w:left w:val="none" w:sz="0" w:space="0" w:color="auto"/>
                    <w:bottom w:val="none" w:sz="0" w:space="0" w:color="auto"/>
                    <w:right w:val="none" w:sz="0" w:space="0" w:color="auto"/>
                  </w:divBdr>
                  <w:divsChild>
                    <w:div w:id="1344237738">
                      <w:marLeft w:val="0"/>
                      <w:marRight w:val="0"/>
                      <w:marTop w:val="0"/>
                      <w:marBottom w:val="0"/>
                      <w:divBdr>
                        <w:top w:val="none" w:sz="0" w:space="0" w:color="auto"/>
                        <w:left w:val="none" w:sz="0" w:space="0" w:color="auto"/>
                        <w:bottom w:val="none" w:sz="0" w:space="0" w:color="auto"/>
                        <w:right w:val="none" w:sz="0" w:space="0" w:color="auto"/>
                      </w:divBdr>
                    </w:div>
                    <w:div w:id="1696808492">
                      <w:marLeft w:val="0"/>
                      <w:marRight w:val="0"/>
                      <w:marTop w:val="0"/>
                      <w:marBottom w:val="0"/>
                      <w:divBdr>
                        <w:top w:val="none" w:sz="0" w:space="0" w:color="auto"/>
                        <w:left w:val="none" w:sz="0" w:space="0" w:color="auto"/>
                        <w:bottom w:val="none" w:sz="0" w:space="0" w:color="auto"/>
                        <w:right w:val="none" w:sz="0" w:space="0" w:color="auto"/>
                      </w:divBdr>
                    </w:div>
                  </w:divsChild>
                </w:div>
                <w:div w:id="33774053">
                  <w:marLeft w:val="0"/>
                  <w:marRight w:val="0"/>
                  <w:marTop w:val="0"/>
                  <w:marBottom w:val="0"/>
                  <w:divBdr>
                    <w:top w:val="none" w:sz="0" w:space="0" w:color="auto"/>
                    <w:left w:val="none" w:sz="0" w:space="0" w:color="auto"/>
                    <w:bottom w:val="none" w:sz="0" w:space="0" w:color="auto"/>
                    <w:right w:val="none" w:sz="0" w:space="0" w:color="auto"/>
                  </w:divBdr>
                  <w:divsChild>
                    <w:div w:id="1813671627">
                      <w:marLeft w:val="0"/>
                      <w:marRight w:val="0"/>
                      <w:marTop w:val="0"/>
                      <w:marBottom w:val="0"/>
                      <w:divBdr>
                        <w:top w:val="none" w:sz="0" w:space="0" w:color="auto"/>
                        <w:left w:val="none" w:sz="0" w:space="0" w:color="auto"/>
                        <w:bottom w:val="none" w:sz="0" w:space="0" w:color="auto"/>
                        <w:right w:val="none" w:sz="0" w:space="0" w:color="auto"/>
                      </w:divBdr>
                    </w:div>
                  </w:divsChild>
                </w:div>
                <w:div w:id="1763185576">
                  <w:marLeft w:val="0"/>
                  <w:marRight w:val="0"/>
                  <w:marTop w:val="0"/>
                  <w:marBottom w:val="0"/>
                  <w:divBdr>
                    <w:top w:val="none" w:sz="0" w:space="0" w:color="auto"/>
                    <w:left w:val="none" w:sz="0" w:space="0" w:color="auto"/>
                    <w:bottom w:val="none" w:sz="0" w:space="0" w:color="auto"/>
                    <w:right w:val="none" w:sz="0" w:space="0" w:color="auto"/>
                  </w:divBdr>
                  <w:divsChild>
                    <w:div w:id="1165778626">
                      <w:marLeft w:val="0"/>
                      <w:marRight w:val="0"/>
                      <w:marTop w:val="0"/>
                      <w:marBottom w:val="0"/>
                      <w:divBdr>
                        <w:top w:val="none" w:sz="0" w:space="0" w:color="auto"/>
                        <w:left w:val="none" w:sz="0" w:space="0" w:color="auto"/>
                        <w:bottom w:val="none" w:sz="0" w:space="0" w:color="auto"/>
                        <w:right w:val="none" w:sz="0" w:space="0" w:color="auto"/>
                      </w:divBdr>
                    </w:div>
                  </w:divsChild>
                </w:div>
                <w:div w:id="468522696">
                  <w:marLeft w:val="0"/>
                  <w:marRight w:val="0"/>
                  <w:marTop w:val="0"/>
                  <w:marBottom w:val="0"/>
                  <w:divBdr>
                    <w:top w:val="none" w:sz="0" w:space="0" w:color="auto"/>
                    <w:left w:val="none" w:sz="0" w:space="0" w:color="auto"/>
                    <w:bottom w:val="none" w:sz="0" w:space="0" w:color="auto"/>
                    <w:right w:val="none" w:sz="0" w:space="0" w:color="auto"/>
                  </w:divBdr>
                  <w:divsChild>
                    <w:div w:id="303005178">
                      <w:marLeft w:val="0"/>
                      <w:marRight w:val="0"/>
                      <w:marTop w:val="0"/>
                      <w:marBottom w:val="0"/>
                      <w:divBdr>
                        <w:top w:val="none" w:sz="0" w:space="0" w:color="auto"/>
                        <w:left w:val="none" w:sz="0" w:space="0" w:color="auto"/>
                        <w:bottom w:val="none" w:sz="0" w:space="0" w:color="auto"/>
                        <w:right w:val="none" w:sz="0" w:space="0" w:color="auto"/>
                      </w:divBdr>
                    </w:div>
                  </w:divsChild>
                </w:div>
                <w:div w:id="1347557896">
                  <w:marLeft w:val="0"/>
                  <w:marRight w:val="0"/>
                  <w:marTop w:val="0"/>
                  <w:marBottom w:val="0"/>
                  <w:divBdr>
                    <w:top w:val="none" w:sz="0" w:space="0" w:color="auto"/>
                    <w:left w:val="none" w:sz="0" w:space="0" w:color="auto"/>
                    <w:bottom w:val="none" w:sz="0" w:space="0" w:color="auto"/>
                    <w:right w:val="none" w:sz="0" w:space="0" w:color="auto"/>
                  </w:divBdr>
                  <w:divsChild>
                    <w:div w:id="2066561832">
                      <w:marLeft w:val="0"/>
                      <w:marRight w:val="0"/>
                      <w:marTop w:val="0"/>
                      <w:marBottom w:val="0"/>
                      <w:divBdr>
                        <w:top w:val="none" w:sz="0" w:space="0" w:color="auto"/>
                        <w:left w:val="none" w:sz="0" w:space="0" w:color="auto"/>
                        <w:bottom w:val="none" w:sz="0" w:space="0" w:color="auto"/>
                        <w:right w:val="none" w:sz="0" w:space="0" w:color="auto"/>
                      </w:divBdr>
                    </w:div>
                    <w:div w:id="140924714">
                      <w:marLeft w:val="0"/>
                      <w:marRight w:val="0"/>
                      <w:marTop w:val="0"/>
                      <w:marBottom w:val="0"/>
                      <w:divBdr>
                        <w:top w:val="none" w:sz="0" w:space="0" w:color="auto"/>
                        <w:left w:val="none" w:sz="0" w:space="0" w:color="auto"/>
                        <w:bottom w:val="none" w:sz="0" w:space="0" w:color="auto"/>
                        <w:right w:val="none" w:sz="0" w:space="0" w:color="auto"/>
                      </w:divBdr>
                    </w:div>
                    <w:div w:id="13656610">
                      <w:marLeft w:val="0"/>
                      <w:marRight w:val="0"/>
                      <w:marTop w:val="0"/>
                      <w:marBottom w:val="0"/>
                      <w:divBdr>
                        <w:top w:val="none" w:sz="0" w:space="0" w:color="auto"/>
                        <w:left w:val="none" w:sz="0" w:space="0" w:color="auto"/>
                        <w:bottom w:val="none" w:sz="0" w:space="0" w:color="auto"/>
                        <w:right w:val="none" w:sz="0" w:space="0" w:color="auto"/>
                      </w:divBdr>
                    </w:div>
                  </w:divsChild>
                </w:div>
                <w:div w:id="323627079">
                  <w:marLeft w:val="0"/>
                  <w:marRight w:val="0"/>
                  <w:marTop w:val="0"/>
                  <w:marBottom w:val="0"/>
                  <w:divBdr>
                    <w:top w:val="none" w:sz="0" w:space="0" w:color="auto"/>
                    <w:left w:val="none" w:sz="0" w:space="0" w:color="auto"/>
                    <w:bottom w:val="none" w:sz="0" w:space="0" w:color="auto"/>
                    <w:right w:val="none" w:sz="0" w:space="0" w:color="auto"/>
                  </w:divBdr>
                  <w:divsChild>
                    <w:div w:id="1018853567">
                      <w:marLeft w:val="0"/>
                      <w:marRight w:val="0"/>
                      <w:marTop w:val="0"/>
                      <w:marBottom w:val="0"/>
                      <w:divBdr>
                        <w:top w:val="none" w:sz="0" w:space="0" w:color="auto"/>
                        <w:left w:val="none" w:sz="0" w:space="0" w:color="auto"/>
                        <w:bottom w:val="none" w:sz="0" w:space="0" w:color="auto"/>
                        <w:right w:val="none" w:sz="0" w:space="0" w:color="auto"/>
                      </w:divBdr>
                    </w:div>
                    <w:div w:id="1467235149">
                      <w:marLeft w:val="0"/>
                      <w:marRight w:val="0"/>
                      <w:marTop w:val="0"/>
                      <w:marBottom w:val="0"/>
                      <w:divBdr>
                        <w:top w:val="none" w:sz="0" w:space="0" w:color="auto"/>
                        <w:left w:val="none" w:sz="0" w:space="0" w:color="auto"/>
                        <w:bottom w:val="none" w:sz="0" w:space="0" w:color="auto"/>
                        <w:right w:val="none" w:sz="0" w:space="0" w:color="auto"/>
                      </w:divBdr>
                    </w:div>
                  </w:divsChild>
                </w:div>
                <w:div w:id="1250391229">
                  <w:marLeft w:val="0"/>
                  <w:marRight w:val="0"/>
                  <w:marTop w:val="0"/>
                  <w:marBottom w:val="0"/>
                  <w:divBdr>
                    <w:top w:val="none" w:sz="0" w:space="0" w:color="auto"/>
                    <w:left w:val="none" w:sz="0" w:space="0" w:color="auto"/>
                    <w:bottom w:val="none" w:sz="0" w:space="0" w:color="auto"/>
                    <w:right w:val="none" w:sz="0" w:space="0" w:color="auto"/>
                  </w:divBdr>
                  <w:divsChild>
                    <w:div w:id="1210872269">
                      <w:marLeft w:val="0"/>
                      <w:marRight w:val="0"/>
                      <w:marTop w:val="0"/>
                      <w:marBottom w:val="0"/>
                      <w:divBdr>
                        <w:top w:val="none" w:sz="0" w:space="0" w:color="auto"/>
                        <w:left w:val="none" w:sz="0" w:space="0" w:color="auto"/>
                        <w:bottom w:val="none" w:sz="0" w:space="0" w:color="auto"/>
                        <w:right w:val="none" w:sz="0" w:space="0" w:color="auto"/>
                      </w:divBdr>
                    </w:div>
                    <w:div w:id="1699961534">
                      <w:marLeft w:val="0"/>
                      <w:marRight w:val="0"/>
                      <w:marTop w:val="0"/>
                      <w:marBottom w:val="0"/>
                      <w:divBdr>
                        <w:top w:val="none" w:sz="0" w:space="0" w:color="auto"/>
                        <w:left w:val="none" w:sz="0" w:space="0" w:color="auto"/>
                        <w:bottom w:val="none" w:sz="0" w:space="0" w:color="auto"/>
                        <w:right w:val="none" w:sz="0" w:space="0" w:color="auto"/>
                      </w:divBdr>
                    </w:div>
                  </w:divsChild>
                </w:div>
                <w:div w:id="617570629">
                  <w:marLeft w:val="0"/>
                  <w:marRight w:val="0"/>
                  <w:marTop w:val="0"/>
                  <w:marBottom w:val="0"/>
                  <w:divBdr>
                    <w:top w:val="none" w:sz="0" w:space="0" w:color="auto"/>
                    <w:left w:val="none" w:sz="0" w:space="0" w:color="auto"/>
                    <w:bottom w:val="none" w:sz="0" w:space="0" w:color="auto"/>
                    <w:right w:val="none" w:sz="0" w:space="0" w:color="auto"/>
                  </w:divBdr>
                  <w:divsChild>
                    <w:div w:id="860047913">
                      <w:marLeft w:val="0"/>
                      <w:marRight w:val="0"/>
                      <w:marTop w:val="0"/>
                      <w:marBottom w:val="0"/>
                      <w:divBdr>
                        <w:top w:val="none" w:sz="0" w:space="0" w:color="auto"/>
                        <w:left w:val="none" w:sz="0" w:space="0" w:color="auto"/>
                        <w:bottom w:val="none" w:sz="0" w:space="0" w:color="auto"/>
                        <w:right w:val="none" w:sz="0" w:space="0" w:color="auto"/>
                      </w:divBdr>
                    </w:div>
                  </w:divsChild>
                </w:div>
                <w:div w:id="1762482530">
                  <w:marLeft w:val="0"/>
                  <w:marRight w:val="0"/>
                  <w:marTop w:val="0"/>
                  <w:marBottom w:val="0"/>
                  <w:divBdr>
                    <w:top w:val="none" w:sz="0" w:space="0" w:color="auto"/>
                    <w:left w:val="none" w:sz="0" w:space="0" w:color="auto"/>
                    <w:bottom w:val="none" w:sz="0" w:space="0" w:color="auto"/>
                    <w:right w:val="none" w:sz="0" w:space="0" w:color="auto"/>
                  </w:divBdr>
                  <w:divsChild>
                    <w:div w:id="1149439870">
                      <w:marLeft w:val="0"/>
                      <w:marRight w:val="0"/>
                      <w:marTop w:val="0"/>
                      <w:marBottom w:val="0"/>
                      <w:divBdr>
                        <w:top w:val="none" w:sz="0" w:space="0" w:color="auto"/>
                        <w:left w:val="none" w:sz="0" w:space="0" w:color="auto"/>
                        <w:bottom w:val="none" w:sz="0" w:space="0" w:color="auto"/>
                        <w:right w:val="none" w:sz="0" w:space="0" w:color="auto"/>
                      </w:divBdr>
                    </w:div>
                  </w:divsChild>
                </w:div>
                <w:div w:id="540365392">
                  <w:marLeft w:val="0"/>
                  <w:marRight w:val="0"/>
                  <w:marTop w:val="0"/>
                  <w:marBottom w:val="0"/>
                  <w:divBdr>
                    <w:top w:val="none" w:sz="0" w:space="0" w:color="auto"/>
                    <w:left w:val="none" w:sz="0" w:space="0" w:color="auto"/>
                    <w:bottom w:val="none" w:sz="0" w:space="0" w:color="auto"/>
                    <w:right w:val="none" w:sz="0" w:space="0" w:color="auto"/>
                  </w:divBdr>
                  <w:divsChild>
                    <w:div w:id="773404043">
                      <w:marLeft w:val="0"/>
                      <w:marRight w:val="0"/>
                      <w:marTop w:val="0"/>
                      <w:marBottom w:val="0"/>
                      <w:divBdr>
                        <w:top w:val="none" w:sz="0" w:space="0" w:color="auto"/>
                        <w:left w:val="none" w:sz="0" w:space="0" w:color="auto"/>
                        <w:bottom w:val="none" w:sz="0" w:space="0" w:color="auto"/>
                        <w:right w:val="none" w:sz="0" w:space="0" w:color="auto"/>
                      </w:divBdr>
                    </w:div>
                  </w:divsChild>
                </w:div>
                <w:div w:id="897712646">
                  <w:marLeft w:val="0"/>
                  <w:marRight w:val="0"/>
                  <w:marTop w:val="0"/>
                  <w:marBottom w:val="0"/>
                  <w:divBdr>
                    <w:top w:val="none" w:sz="0" w:space="0" w:color="auto"/>
                    <w:left w:val="none" w:sz="0" w:space="0" w:color="auto"/>
                    <w:bottom w:val="none" w:sz="0" w:space="0" w:color="auto"/>
                    <w:right w:val="none" w:sz="0" w:space="0" w:color="auto"/>
                  </w:divBdr>
                  <w:divsChild>
                    <w:div w:id="1559974068">
                      <w:marLeft w:val="0"/>
                      <w:marRight w:val="0"/>
                      <w:marTop w:val="0"/>
                      <w:marBottom w:val="0"/>
                      <w:divBdr>
                        <w:top w:val="none" w:sz="0" w:space="0" w:color="auto"/>
                        <w:left w:val="none" w:sz="0" w:space="0" w:color="auto"/>
                        <w:bottom w:val="none" w:sz="0" w:space="0" w:color="auto"/>
                        <w:right w:val="none" w:sz="0" w:space="0" w:color="auto"/>
                      </w:divBdr>
                    </w:div>
                  </w:divsChild>
                </w:div>
                <w:div w:id="756827876">
                  <w:marLeft w:val="0"/>
                  <w:marRight w:val="0"/>
                  <w:marTop w:val="0"/>
                  <w:marBottom w:val="0"/>
                  <w:divBdr>
                    <w:top w:val="none" w:sz="0" w:space="0" w:color="auto"/>
                    <w:left w:val="none" w:sz="0" w:space="0" w:color="auto"/>
                    <w:bottom w:val="none" w:sz="0" w:space="0" w:color="auto"/>
                    <w:right w:val="none" w:sz="0" w:space="0" w:color="auto"/>
                  </w:divBdr>
                  <w:divsChild>
                    <w:div w:id="634066169">
                      <w:marLeft w:val="0"/>
                      <w:marRight w:val="0"/>
                      <w:marTop w:val="0"/>
                      <w:marBottom w:val="0"/>
                      <w:divBdr>
                        <w:top w:val="none" w:sz="0" w:space="0" w:color="auto"/>
                        <w:left w:val="none" w:sz="0" w:space="0" w:color="auto"/>
                        <w:bottom w:val="none" w:sz="0" w:space="0" w:color="auto"/>
                        <w:right w:val="none" w:sz="0" w:space="0" w:color="auto"/>
                      </w:divBdr>
                    </w:div>
                  </w:divsChild>
                </w:div>
                <w:div w:id="1802376929">
                  <w:marLeft w:val="0"/>
                  <w:marRight w:val="0"/>
                  <w:marTop w:val="0"/>
                  <w:marBottom w:val="0"/>
                  <w:divBdr>
                    <w:top w:val="none" w:sz="0" w:space="0" w:color="auto"/>
                    <w:left w:val="none" w:sz="0" w:space="0" w:color="auto"/>
                    <w:bottom w:val="none" w:sz="0" w:space="0" w:color="auto"/>
                    <w:right w:val="none" w:sz="0" w:space="0" w:color="auto"/>
                  </w:divBdr>
                  <w:divsChild>
                    <w:div w:id="647829949">
                      <w:marLeft w:val="0"/>
                      <w:marRight w:val="0"/>
                      <w:marTop w:val="0"/>
                      <w:marBottom w:val="0"/>
                      <w:divBdr>
                        <w:top w:val="none" w:sz="0" w:space="0" w:color="auto"/>
                        <w:left w:val="none" w:sz="0" w:space="0" w:color="auto"/>
                        <w:bottom w:val="none" w:sz="0" w:space="0" w:color="auto"/>
                        <w:right w:val="none" w:sz="0" w:space="0" w:color="auto"/>
                      </w:divBdr>
                    </w:div>
                    <w:div w:id="2012030047">
                      <w:marLeft w:val="0"/>
                      <w:marRight w:val="0"/>
                      <w:marTop w:val="0"/>
                      <w:marBottom w:val="0"/>
                      <w:divBdr>
                        <w:top w:val="none" w:sz="0" w:space="0" w:color="auto"/>
                        <w:left w:val="none" w:sz="0" w:space="0" w:color="auto"/>
                        <w:bottom w:val="none" w:sz="0" w:space="0" w:color="auto"/>
                        <w:right w:val="none" w:sz="0" w:space="0" w:color="auto"/>
                      </w:divBdr>
                    </w:div>
                  </w:divsChild>
                </w:div>
                <w:div w:id="1122114840">
                  <w:marLeft w:val="0"/>
                  <w:marRight w:val="0"/>
                  <w:marTop w:val="0"/>
                  <w:marBottom w:val="0"/>
                  <w:divBdr>
                    <w:top w:val="none" w:sz="0" w:space="0" w:color="auto"/>
                    <w:left w:val="none" w:sz="0" w:space="0" w:color="auto"/>
                    <w:bottom w:val="none" w:sz="0" w:space="0" w:color="auto"/>
                    <w:right w:val="none" w:sz="0" w:space="0" w:color="auto"/>
                  </w:divBdr>
                  <w:divsChild>
                    <w:div w:id="1238246995">
                      <w:marLeft w:val="0"/>
                      <w:marRight w:val="0"/>
                      <w:marTop w:val="0"/>
                      <w:marBottom w:val="0"/>
                      <w:divBdr>
                        <w:top w:val="none" w:sz="0" w:space="0" w:color="auto"/>
                        <w:left w:val="none" w:sz="0" w:space="0" w:color="auto"/>
                        <w:bottom w:val="none" w:sz="0" w:space="0" w:color="auto"/>
                        <w:right w:val="none" w:sz="0" w:space="0" w:color="auto"/>
                      </w:divBdr>
                    </w:div>
                  </w:divsChild>
                </w:div>
                <w:div w:id="1337995593">
                  <w:marLeft w:val="0"/>
                  <w:marRight w:val="0"/>
                  <w:marTop w:val="0"/>
                  <w:marBottom w:val="0"/>
                  <w:divBdr>
                    <w:top w:val="none" w:sz="0" w:space="0" w:color="auto"/>
                    <w:left w:val="none" w:sz="0" w:space="0" w:color="auto"/>
                    <w:bottom w:val="none" w:sz="0" w:space="0" w:color="auto"/>
                    <w:right w:val="none" w:sz="0" w:space="0" w:color="auto"/>
                  </w:divBdr>
                  <w:divsChild>
                    <w:div w:id="577519017">
                      <w:marLeft w:val="0"/>
                      <w:marRight w:val="0"/>
                      <w:marTop w:val="0"/>
                      <w:marBottom w:val="0"/>
                      <w:divBdr>
                        <w:top w:val="none" w:sz="0" w:space="0" w:color="auto"/>
                        <w:left w:val="none" w:sz="0" w:space="0" w:color="auto"/>
                        <w:bottom w:val="none" w:sz="0" w:space="0" w:color="auto"/>
                        <w:right w:val="none" w:sz="0" w:space="0" w:color="auto"/>
                      </w:divBdr>
                    </w:div>
                    <w:div w:id="592589904">
                      <w:marLeft w:val="0"/>
                      <w:marRight w:val="0"/>
                      <w:marTop w:val="0"/>
                      <w:marBottom w:val="0"/>
                      <w:divBdr>
                        <w:top w:val="none" w:sz="0" w:space="0" w:color="auto"/>
                        <w:left w:val="none" w:sz="0" w:space="0" w:color="auto"/>
                        <w:bottom w:val="none" w:sz="0" w:space="0" w:color="auto"/>
                        <w:right w:val="none" w:sz="0" w:space="0" w:color="auto"/>
                      </w:divBdr>
                    </w:div>
                    <w:div w:id="86730267">
                      <w:marLeft w:val="0"/>
                      <w:marRight w:val="0"/>
                      <w:marTop w:val="0"/>
                      <w:marBottom w:val="0"/>
                      <w:divBdr>
                        <w:top w:val="none" w:sz="0" w:space="0" w:color="auto"/>
                        <w:left w:val="none" w:sz="0" w:space="0" w:color="auto"/>
                        <w:bottom w:val="none" w:sz="0" w:space="0" w:color="auto"/>
                        <w:right w:val="none" w:sz="0" w:space="0" w:color="auto"/>
                      </w:divBdr>
                    </w:div>
                    <w:div w:id="807237586">
                      <w:marLeft w:val="0"/>
                      <w:marRight w:val="0"/>
                      <w:marTop w:val="0"/>
                      <w:marBottom w:val="0"/>
                      <w:divBdr>
                        <w:top w:val="none" w:sz="0" w:space="0" w:color="auto"/>
                        <w:left w:val="none" w:sz="0" w:space="0" w:color="auto"/>
                        <w:bottom w:val="none" w:sz="0" w:space="0" w:color="auto"/>
                        <w:right w:val="none" w:sz="0" w:space="0" w:color="auto"/>
                      </w:divBdr>
                    </w:div>
                  </w:divsChild>
                </w:div>
                <w:div w:id="907955971">
                  <w:marLeft w:val="0"/>
                  <w:marRight w:val="0"/>
                  <w:marTop w:val="0"/>
                  <w:marBottom w:val="0"/>
                  <w:divBdr>
                    <w:top w:val="none" w:sz="0" w:space="0" w:color="auto"/>
                    <w:left w:val="none" w:sz="0" w:space="0" w:color="auto"/>
                    <w:bottom w:val="none" w:sz="0" w:space="0" w:color="auto"/>
                    <w:right w:val="none" w:sz="0" w:space="0" w:color="auto"/>
                  </w:divBdr>
                  <w:divsChild>
                    <w:div w:id="1616131597">
                      <w:marLeft w:val="0"/>
                      <w:marRight w:val="0"/>
                      <w:marTop w:val="0"/>
                      <w:marBottom w:val="0"/>
                      <w:divBdr>
                        <w:top w:val="none" w:sz="0" w:space="0" w:color="auto"/>
                        <w:left w:val="none" w:sz="0" w:space="0" w:color="auto"/>
                        <w:bottom w:val="none" w:sz="0" w:space="0" w:color="auto"/>
                        <w:right w:val="none" w:sz="0" w:space="0" w:color="auto"/>
                      </w:divBdr>
                    </w:div>
                  </w:divsChild>
                </w:div>
                <w:div w:id="1397975502">
                  <w:marLeft w:val="0"/>
                  <w:marRight w:val="0"/>
                  <w:marTop w:val="0"/>
                  <w:marBottom w:val="0"/>
                  <w:divBdr>
                    <w:top w:val="none" w:sz="0" w:space="0" w:color="auto"/>
                    <w:left w:val="none" w:sz="0" w:space="0" w:color="auto"/>
                    <w:bottom w:val="none" w:sz="0" w:space="0" w:color="auto"/>
                    <w:right w:val="none" w:sz="0" w:space="0" w:color="auto"/>
                  </w:divBdr>
                  <w:divsChild>
                    <w:div w:id="1102265697">
                      <w:marLeft w:val="0"/>
                      <w:marRight w:val="0"/>
                      <w:marTop w:val="0"/>
                      <w:marBottom w:val="0"/>
                      <w:divBdr>
                        <w:top w:val="none" w:sz="0" w:space="0" w:color="auto"/>
                        <w:left w:val="none" w:sz="0" w:space="0" w:color="auto"/>
                        <w:bottom w:val="none" w:sz="0" w:space="0" w:color="auto"/>
                        <w:right w:val="none" w:sz="0" w:space="0" w:color="auto"/>
                      </w:divBdr>
                    </w:div>
                  </w:divsChild>
                </w:div>
                <w:div w:id="163984288">
                  <w:marLeft w:val="0"/>
                  <w:marRight w:val="0"/>
                  <w:marTop w:val="0"/>
                  <w:marBottom w:val="0"/>
                  <w:divBdr>
                    <w:top w:val="none" w:sz="0" w:space="0" w:color="auto"/>
                    <w:left w:val="none" w:sz="0" w:space="0" w:color="auto"/>
                    <w:bottom w:val="none" w:sz="0" w:space="0" w:color="auto"/>
                    <w:right w:val="none" w:sz="0" w:space="0" w:color="auto"/>
                  </w:divBdr>
                  <w:divsChild>
                    <w:div w:id="1048142989">
                      <w:marLeft w:val="0"/>
                      <w:marRight w:val="0"/>
                      <w:marTop w:val="0"/>
                      <w:marBottom w:val="0"/>
                      <w:divBdr>
                        <w:top w:val="none" w:sz="0" w:space="0" w:color="auto"/>
                        <w:left w:val="none" w:sz="0" w:space="0" w:color="auto"/>
                        <w:bottom w:val="none" w:sz="0" w:space="0" w:color="auto"/>
                        <w:right w:val="none" w:sz="0" w:space="0" w:color="auto"/>
                      </w:divBdr>
                    </w:div>
                  </w:divsChild>
                </w:div>
                <w:div w:id="1521160443">
                  <w:marLeft w:val="0"/>
                  <w:marRight w:val="0"/>
                  <w:marTop w:val="0"/>
                  <w:marBottom w:val="0"/>
                  <w:divBdr>
                    <w:top w:val="none" w:sz="0" w:space="0" w:color="auto"/>
                    <w:left w:val="none" w:sz="0" w:space="0" w:color="auto"/>
                    <w:bottom w:val="none" w:sz="0" w:space="0" w:color="auto"/>
                    <w:right w:val="none" w:sz="0" w:space="0" w:color="auto"/>
                  </w:divBdr>
                  <w:divsChild>
                    <w:div w:id="318507806">
                      <w:marLeft w:val="0"/>
                      <w:marRight w:val="0"/>
                      <w:marTop w:val="0"/>
                      <w:marBottom w:val="0"/>
                      <w:divBdr>
                        <w:top w:val="none" w:sz="0" w:space="0" w:color="auto"/>
                        <w:left w:val="none" w:sz="0" w:space="0" w:color="auto"/>
                        <w:bottom w:val="none" w:sz="0" w:space="0" w:color="auto"/>
                        <w:right w:val="none" w:sz="0" w:space="0" w:color="auto"/>
                      </w:divBdr>
                    </w:div>
                    <w:div w:id="387536077">
                      <w:marLeft w:val="0"/>
                      <w:marRight w:val="0"/>
                      <w:marTop w:val="0"/>
                      <w:marBottom w:val="0"/>
                      <w:divBdr>
                        <w:top w:val="none" w:sz="0" w:space="0" w:color="auto"/>
                        <w:left w:val="none" w:sz="0" w:space="0" w:color="auto"/>
                        <w:bottom w:val="none" w:sz="0" w:space="0" w:color="auto"/>
                        <w:right w:val="none" w:sz="0" w:space="0" w:color="auto"/>
                      </w:divBdr>
                    </w:div>
                    <w:div w:id="1265574713">
                      <w:marLeft w:val="0"/>
                      <w:marRight w:val="0"/>
                      <w:marTop w:val="0"/>
                      <w:marBottom w:val="0"/>
                      <w:divBdr>
                        <w:top w:val="none" w:sz="0" w:space="0" w:color="auto"/>
                        <w:left w:val="none" w:sz="0" w:space="0" w:color="auto"/>
                        <w:bottom w:val="none" w:sz="0" w:space="0" w:color="auto"/>
                        <w:right w:val="none" w:sz="0" w:space="0" w:color="auto"/>
                      </w:divBdr>
                    </w:div>
                  </w:divsChild>
                </w:div>
                <w:div w:id="1618565811">
                  <w:marLeft w:val="0"/>
                  <w:marRight w:val="0"/>
                  <w:marTop w:val="0"/>
                  <w:marBottom w:val="0"/>
                  <w:divBdr>
                    <w:top w:val="none" w:sz="0" w:space="0" w:color="auto"/>
                    <w:left w:val="none" w:sz="0" w:space="0" w:color="auto"/>
                    <w:bottom w:val="none" w:sz="0" w:space="0" w:color="auto"/>
                    <w:right w:val="none" w:sz="0" w:space="0" w:color="auto"/>
                  </w:divBdr>
                  <w:divsChild>
                    <w:div w:id="1825007769">
                      <w:marLeft w:val="0"/>
                      <w:marRight w:val="0"/>
                      <w:marTop w:val="0"/>
                      <w:marBottom w:val="0"/>
                      <w:divBdr>
                        <w:top w:val="none" w:sz="0" w:space="0" w:color="auto"/>
                        <w:left w:val="none" w:sz="0" w:space="0" w:color="auto"/>
                        <w:bottom w:val="none" w:sz="0" w:space="0" w:color="auto"/>
                        <w:right w:val="none" w:sz="0" w:space="0" w:color="auto"/>
                      </w:divBdr>
                    </w:div>
                  </w:divsChild>
                </w:div>
                <w:div w:id="754672362">
                  <w:marLeft w:val="0"/>
                  <w:marRight w:val="0"/>
                  <w:marTop w:val="0"/>
                  <w:marBottom w:val="0"/>
                  <w:divBdr>
                    <w:top w:val="none" w:sz="0" w:space="0" w:color="auto"/>
                    <w:left w:val="none" w:sz="0" w:space="0" w:color="auto"/>
                    <w:bottom w:val="none" w:sz="0" w:space="0" w:color="auto"/>
                    <w:right w:val="none" w:sz="0" w:space="0" w:color="auto"/>
                  </w:divBdr>
                  <w:divsChild>
                    <w:div w:id="651638235">
                      <w:marLeft w:val="0"/>
                      <w:marRight w:val="0"/>
                      <w:marTop w:val="0"/>
                      <w:marBottom w:val="0"/>
                      <w:divBdr>
                        <w:top w:val="none" w:sz="0" w:space="0" w:color="auto"/>
                        <w:left w:val="none" w:sz="0" w:space="0" w:color="auto"/>
                        <w:bottom w:val="none" w:sz="0" w:space="0" w:color="auto"/>
                        <w:right w:val="none" w:sz="0" w:space="0" w:color="auto"/>
                      </w:divBdr>
                    </w:div>
                  </w:divsChild>
                </w:div>
                <w:div w:id="1551578813">
                  <w:marLeft w:val="0"/>
                  <w:marRight w:val="0"/>
                  <w:marTop w:val="0"/>
                  <w:marBottom w:val="0"/>
                  <w:divBdr>
                    <w:top w:val="none" w:sz="0" w:space="0" w:color="auto"/>
                    <w:left w:val="none" w:sz="0" w:space="0" w:color="auto"/>
                    <w:bottom w:val="none" w:sz="0" w:space="0" w:color="auto"/>
                    <w:right w:val="none" w:sz="0" w:space="0" w:color="auto"/>
                  </w:divBdr>
                  <w:divsChild>
                    <w:div w:id="1270548927">
                      <w:marLeft w:val="0"/>
                      <w:marRight w:val="0"/>
                      <w:marTop w:val="0"/>
                      <w:marBottom w:val="0"/>
                      <w:divBdr>
                        <w:top w:val="none" w:sz="0" w:space="0" w:color="auto"/>
                        <w:left w:val="none" w:sz="0" w:space="0" w:color="auto"/>
                        <w:bottom w:val="none" w:sz="0" w:space="0" w:color="auto"/>
                        <w:right w:val="none" w:sz="0" w:space="0" w:color="auto"/>
                      </w:divBdr>
                    </w:div>
                  </w:divsChild>
                </w:div>
                <w:div w:id="1944266641">
                  <w:marLeft w:val="0"/>
                  <w:marRight w:val="0"/>
                  <w:marTop w:val="0"/>
                  <w:marBottom w:val="0"/>
                  <w:divBdr>
                    <w:top w:val="none" w:sz="0" w:space="0" w:color="auto"/>
                    <w:left w:val="none" w:sz="0" w:space="0" w:color="auto"/>
                    <w:bottom w:val="none" w:sz="0" w:space="0" w:color="auto"/>
                    <w:right w:val="none" w:sz="0" w:space="0" w:color="auto"/>
                  </w:divBdr>
                  <w:divsChild>
                    <w:div w:id="113060853">
                      <w:marLeft w:val="0"/>
                      <w:marRight w:val="0"/>
                      <w:marTop w:val="0"/>
                      <w:marBottom w:val="0"/>
                      <w:divBdr>
                        <w:top w:val="none" w:sz="0" w:space="0" w:color="auto"/>
                        <w:left w:val="none" w:sz="0" w:space="0" w:color="auto"/>
                        <w:bottom w:val="none" w:sz="0" w:space="0" w:color="auto"/>
                        <w:right w:val="none" w:sz="0" w:space="0" w:color="auto"/>
                      </w:divBdr>
                    </w:div>
                  </w:divsChild>
                </w:div>
                <w:div w:id="1087578251">
                  <w:marLeft w:val="0"/>
                  <w:marRight w:val="0"/>
                  <w:marTop w:val="0"/>
                  <w:marBottom w:val="0"/>
                  <w:divBdr>
                    <w:top w:val="none" w:sz="0" w:space="0" w:color="auto"/>
                    <w:left w:val="none" w:sz="0" w:space="0" w:color="auto"/>
                    <w:bottom w:val="none" w:sz="0" w:space="0" w:color="auto"/>
                    <w:right w:val="none" w:sz="0" w:space="0" w:color="auto"/>
                  </w:divBdr>
                  <w:divsChild>
                    <w:div w:id="69817321">
                      <w:marLeft w:val="0"/>
                      <w:marRight w:val="0"/>
                      <w:marTop w:val="0"/>
                      <w:marBottom w:val="0"/>
                      <w:divBdr>
                        <w:top w:val="none" w:sz="0" w:space="0" w:color="auto"/>
                        <w:left w:val="none" w:sz="0" w:space="0" w:color="auto"/>
                        <w:bottom w:val="none" w:sz="0" w:space="0" w:color="auto"/>
                        <w:right w:val="none" w:sz="0" w:space="0" w:color="auto"/>
                      </w:divBdr>
                    </w:div>
                  </w:divsChild>
                </w:div>
                <w:div w:id="294607846">
                  <w:marLeft w:val="0"/>
                  <w:marRight w:val="0"/>
                  <w:marTop w:val="0"/>
                  <w:marBottom w:val="0"/>
                  <w:divBdr>
                    <w:top w:val="none" w:sz="0" w:space="0" w:color="auto"/>
                    <w:left w:val="none" w:sz="0" w:space="0" w:color="auto"/>
                    <w:bottom w:val="none" w:sz="0" w:space="0" w:color="auto"/>
                    <w:right w:val="none" w:sz="0" w:space="0" w:color="auto"/>
                  </w:divBdr>
                  <w:divsChild>
                    <w:div w:id="300428138">
                      <w:marLeft w:val="0"/>
                      <w:marRight w:val="0"/>
                      <w:marTop w:val="0"/>
                      <w:marBottom w:val="0"/>
                      <w:divBdr>
                        <w:top w:val="none" w:sz="0" w:space="0" w:color="auto"/>
                        <w:left w:val="none" w:sz="0" w:space="0" w:color="auto"/>
                        <w:bottom w:val="none" w:sz="0" w:space="0" w:color="auto"/>
                        <w:right w:val="none" w:sz="0" w:space="0" w:color="auto"/>
                      </w:divBdr>
                    </w:div>
                  </w:divsChild>
                </w:div>
                <w:div w:id="189615236">
                  <w:marLeft w:val="0"/>
                  <w:marRight w:val="0"/>
                  <w:marTop w:val="0"/>
                  <w:marBottom w:val="0"/>
                  <w:divBdr>
                    <w:top w:val="none" w:sz="0" w:space="0" w:color="auto"/>
                    <w:left w:val="none" w:sz="0" w:space="0" w:color="auto"/>
                    <w:bottom w:val="none" w:sz="0" w:space="0" w:color="auto"/>
                    <w:right w:val="none" w:sz="0" w:space="0" w:color="auto"/>
                  </w:divBdr>
                  <w:divsChild>
                    <w:div w:id="602736417">
                      <w:marLeft w:val="0"/>
                      <w:marRight w:val="0"/>
                      <w:marTop w:val="0"/>
                      <w:marBottom w:val="0"/>
                      <w:divBdr>
                        <w:top w:val="none" w:sz="0" w:space="0" w:color="auto"/>
                        <w:left w:val="none" w:sz="0" w:space="0" w:color="auto"/>
                        <w:bottom w:val="none" w:sz="0" w:space="0" w:color="auto"/>
                        <w:right w:val="none" w:sz="0" w:space="0" w:color="auto"/>
                      </w:divBdr>
                    </w:div>
                  </w:divsChild>
                </w:div>
                <w:div w:id="1246451513">
                  <w:marLeft w:val="0"/>
                  <w:marRight w:val="0"/>
                  <w:marTop w:val="0"/>
                  <w:marBottom w:val="0"/>
                  <w:divBdr>
                    <w:top w:val="none" w:sz="0" w:space="0" w:color="auto"/>
                    <w:left w:val="none" w:sz="0" w:space="0" w:color="auto"/>
                    <w:bottom w:val="none" w:sz="0" w:space="0" w:color="auto"/>
                    <w:right w:val="none" w:sz="0" w:space="0" w:color="auto"/>
                  </w:divBdr>
                  <w:divsChild>
                    <w:div w:id="312610779">
                      <w:marLeft w:val="0"/>
                      <w:marRight w:val="0"/>
                      <w:marTop w:val="0"/>
                      <w:marBottom w:val="0"/>
                      <w:divBdr>
                        <w:top w:val="none" w:sz="0" w:space="0" w:color="auto"/>
                        <w:left w:val="none" w:sz="0" w:space="0" w:color="auto"/>
                        <w:bottom w:val="none" w:sz="0" w:space="0" w:color="auto"/>
                        <w:right w:val="none" w:sz="0" w:space="0" w:color="auto"/>
                      </w:divBdr>
                    </w:div>
                    <w:div w:id="1519585866">
                      <w:marLeft w:val="0"/>
                      <w:marRight w:val="0"/>
                      <w:marTop w:val="0"/>
                      <w:marBottom w:val="0"/>
                      <w:divBdr>
                        <w:top w:val="none" w:sz="0" w:space="0" w:color="auto"/>
                        <w:left w:val="none" w:sz="0" w:space="0" w:color="auto"/>
                        <w:bottom w:val="none" w:sz="0" w:space="0" w:color="auto"/>
                        <w:right w:val="none" w:sz="0" w:space="0" w:color="auto"/>
                      </w:divBdr>
                    </w:div>
                  </w:divsChild>
                </w:div>
                <w:div w:id="1620648983">
                  <w:marLeft w:val="0"/>
                  <w:marRight w:val="0"/>
                  <w:marTop w:val="0"/>
                  <w:marBottom w:val="0"/>
                  <w:divBdr>
                    <w:top w:val="none" w:sz="0" w:space="0" w:color="auto"/>
                    <w:left w:val="none" w:sz="0" w:space="0" w:color="auto"/>
                    <w:bottom w:val="none" w:sz="0" w:space="0" w:color="auto"/>
                    <w:right w:val="none" w:sz="0" w:space="0" w:color="auto"/>
                  </w:divBdr>
                  <w:divsChild>
                    <w:div w:id="1451893872">
                      <w:marLeft w:val="0"/>
                      <w:marRight w:val="0"/>
                      <w:marTop w:val="0"/>
                      <w:marBottom w:val="0"/>
                      <w:divBdr>
                        <w:top w:val="none" w:sz="0" w:space="0" w:color="auto"/>
                        <w:left w:val="none" w:sz="0" w:space="0" w:color="auto"/>
                        <w:bottom w:val="none" w:sz="0" w:space="0" w:color="auto"/>
                        <w:right w:val="none" w:sz="0" w:space="0" w:color="auto"/>
                      </w:divBdr>
                    </w:div>
                  </w:divsChild>
                </w:div>
                <w:div w:id="498157180">
                  <w:marLeft w:val="0"/>
                  <w:marRight w:val="0"/>
                  <w:marTop w:val="0"/>
                  <w:marBottom w:val="0"/>
                  <w:divBdr>
                    <w:top w:val="none" w:sz="0" w:space="0" w:color="auto"/>
                    <w:left w:val="none" w:sz="0" w:space="0" w:color="auto"/>
                    <w:bottom w:val="none" w:sz="0" w:space="0" w:color="auto"/>
                    <w:right w:val="none" w:sz="0" w:space="0" w:color="auto"/>
                  </w:divBdr>
                  <w:divsChild>
                    <w:div w:id="389378984">
                      <w:marLeft w:val="0"/>
                      <w:marRight w:val="0"/>
                      <w:marTop w:val="0"/>
                      <w:marBottom w:val="0"/>
                      <w:divBdr>
                        <w:top w:val="none" w:sz="0" w:space="0" w:color="auto"/>
                        <w:left w:val="none" w:sz="0" w:space="0" w:color="auto"/>
                        <w:bottom w:val="none" w:sz="0" w:space="0" w:color="auto"/>
                        <w:right w:val="none" w:sz="0" w:space="0" w:color="auto"/>
                      </w:divBdr>
                    </w:div>
                  </w:divsChild>
                </w:div>
                <w:div w:id="458301261">
                  <w:marLeft w:val="0"/>
                  <w:marRight w:val="0"/>
                  <w:marTop w:val="0"/>
                  <w:marBottom w:val="0"/>
                  <w:divBdr>
                    <w:top w:val="none" w:sz="0" w:space="0" w:color="auto"/>
                    <w:left w:val="none" w:sz="0" w:space="0" w:color="auto"/>
                    <w:bottom w:val="none" w:sz="0" w:space="0" w:color="auto"/>
                    <w:right w:val="none" w:sz="0" w:space="0" w:color="auto"/>
                  </w:divBdr>
                  <w:divsChild>
                    <w:div w:id="263613642">
                      <w:marLeft w:val="0"/>
                      <w:marRight w:val="0"/>
                      <w:marTop w:val="0"/>
                      <w:marBottom w:val="0"/>
                      <w:divBdr>
                        <w:top w:val="none" w:sz="0" w:space="0" w:color="auto"/>
                        <w:left w:val="none" w:sz="0" w:space="0" w:color="auto"/>
                        <w:bottom w:val="none" w:sz="0" w:space="0" w:color="auto"/>
                        <w:right w:val="none" w:sz="0" w:space="0" w:color="auto"/>
                      </w:divBdr>
                    </w:div>
                  </w:divsChild>
                </w:div>
                <w:div w:id="1083575579">
                  <w:marLeft w:val="0"/>
                  <w:marRight w:val="0"/>
                  <w:marTop w:val="0"/>
                  <w:marBottom w:val="0"/>
                  <w:divBdr>
                    <w:top w:val="none" w:sz="0" w:space="0" w:color="auto"/>
                    <w:left w:val="none" w:sz="0" w:space="0" w:color="auto"/>
                    <w:bottom w:val="none" w:sz="0" w:space="0" w:color="auto"/>
                    <w:right w:val="none" w:sz="0" w:space="0" w:color="auto"/>
                  </w:divBdr>
                  <w:divsChild>
                    <w:div w:id="1629706293">
                      <w:marLeft w:val="0"/>
                      <w:marRight w:val="0"/>
                      <w:marTop w:val="0"/>
                      <w:marBottom w:val="0"/>
                      <w:divBdr>
                        <w:top w:val="none" w:sz="0" w:space="0" w:color="auto"/>
                        <w:left w:val="none" w:sz="0" w:space="0" w:color="auto"/>
                        <w:bottom w:val="none" w:sz="0" w:space="0" w:color="auto"/>
                        <w:right w:val="none" w:sz="0" w:space="0" w:color="auto"/>
                      </w:divBdr>
                    </w:div>
                    <w:div w:id="2041590469">
                      <w:marLeft w:val="0"/>
                      <w:marRight w:val="0"/>
                      <w:marTop w:val="0"/>
                      <w:marBottom w:val="0"/>
                      <w:divBdr>
                        <w:top w:val="none" w:sz="0" w:space="0" w:color="auto"/>
                        <w:left w:val="none" w:sz="0" w:space="0" w:color="auto"/>
                        <w:bottom w:val="none" w:sz="0" w:space="0" w:color="auto"/>
                        <w:right w:val="none" w:sz="0" w:space="0" w:color="auto"/>
                      </w:divBdr>
                    </w:div>
                  </w:divsChild>
                </w:div>
                <w:div w:id="1819958439">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
                  </w:divsChild>
                </w:div>
                <w:div w:id="352072615">
                  <w:marLeft w:val="0"/>
                  <w:marRight w:val="0"/>
                  <w:marTop w:val="0"/>
                  <w:marBottom w:val="0"/>
                  <w:divBdr>
                    <w:top w:val="none" w:sz="0" w:space="0" w:color="auto"/>
                    <w:left w:val="none" w:sz="0" w:space="0" w:color="auto"/>
                    <w:bottom w:val="none" w:sz="0" w:space="0" w:color="auto"/>
                    <w:right w:val="none" w:sz="0" w:space="0" w:color="auto"/>
                  </w:divBdr>
                  <w:divsChild>
                    <w:div w:id="681394595">
                      <w:marLeft w:val="0"/>
                      <w:marRight w:val="0"/>
                      <w:marTop w:val="0"/>
                      <w:marBottom w:val="0"/>
                      <w:divBdr>
                        <w:top w:val="none" w:sz="0" w:space="0" w:color="auto"/>
                        <w:left w:val="none" w:sz="0" w:space="0" w:color="auto"/>
                        <w:bottom w:val="none" w:sz="0" w:space="0" w:color="auto"/>
                        <w:right w:val="none" w:sz="0" w:space="0" w:color="auto"/>
                      </w:divBdr>
                    </w:div>
                  </w:divsChild>
                </w:div>
                <w:div w:id="610547410">
                  <w:marLeft w:val="0"/>
                  <w:marRight w:val="0"/>
                  <w:marTop w:val="0"/>
                  <w:marBottom w:val="0"/>
                  <w:divBdr>
                    <w:top w:val="none" w:sz="0" w:space="0" w:color="auto"/>
                    <w:left w:val="none" w:sz="0" w:space="0" w:color="auto"/>
                    <w:bottom w:val="none" w:sz="0" w:space="0" w:color="auto"/>
                    <w:right w:val="none" w:sz="0" w:space="0" w:color="auto"/>
                  </w:divBdr>
                  <w:divsChild>
                    <w:div w:id="711462480">
                      <w:marLeft w:val="0"/>
                      <w:marRight w:val="0"/>
                      <w:marTop w:val="0"/>
                      <w:marBottom w:val="0"/>
                      <w:divBdr>
                        <w:top w:val="none" w:sz="0" w:space="0" w:color="auto"/>
                        <w:left w:val="none" w:sz="0" w:space="0" w:color="auto"/>
                        <w:bottom w:val="none" w:sz="0" w:space="0" w:color="auto"/>
                        <w:right w:val="none" w:sz="0" w:space="0" w:color="auto"/>
                      </w:divBdr>
                    </w:div>
                  </w:divsChild>
                </w:div>
                <w:div w:id="1020231464">
                  <w:marLeft w:val="0"/>
                  <w:marRight w:val="0"/>
                  <w:marTop w:val="0"/>
                  <w:marBottom w:val="0"/>
                  <w:divBdr>
                    <w:top w:val="none" w:sz="0" w:space="0" w:color="auto"/>
                    <w:left w:val="none" w:sz="0" w:space="0" w:color="auto"/>
                    <w:bottom w:val="none" w:sz="0" w:space="0" w:color="auto"/>
                    <w:right w:val="none" w:sz="0" w:space="0" w:color="auto"/>
                  </w:divBdr>
                  <w:divsChild>
                    <w:div w:id="731540711">
                      <w:marLeft w:val="0"/>
                      <w:marRight w:val="0"/>
                      <w:marTop w:val="0"/>
                      <w:marBottom w:val="0"/>
                      <w:divBdr>
                        <w:top w:val="none" w:sz="0" w:space="0" w:color="auto"/>
                        <w:left w:val="none" w:sz="0" w:space="0" w:color="auto"/>
                        <w:bottom w:val="none" w:sz="0" w:space="0" w:color="auto"/>
                        <w:right w:val="none" w:sz="0" w:space="0" w:color="auto"/>
                      </w:divBdr>
                    </w:div>
                    <w:div w:id="2097165818">
                      <w:marLeft w:val="0"/>
                      <w:marRight w:val="0"/>
                      <w:marTop w:val="0"/>
                      <w:marBottom w:val="0"/>
                      <w:divBdr>
                        <w:top w:val="none" w:sz="0" w:space="0" w:color="auto"/>
                        <w:left w:val="none" w:sz="0" w:space="0" w:color="auto"/>
                        <w:bottom w:val="none" w:sz="0" w:space="0" w:color="auto"/>
                        <w:right w:val="none" w:sz="0" w:space="0" w:color="auto"/>
                      </w:divBdr>
                    </w:div>
                    <w:div w:id="1371345669">
                      <w:marLeft w:val="0"/>
                      <w:marRight w:val="0"/>
                      <w:marTop w:val="0"/>
                      <w:marBottom w:val="0"/>
                      <w:divBdr>
                        <w:top w:val="none" w:sz="0" w:space="0" w:color="auto"/>
                        <w:left w:val="none" w:sz="0" w:space="0" w:color="auto"/>
                        <w:bottom w:val="none" w:sz="0" w:space="0" w:color="auto"/>
                        <w:right w:val="none" w:sz="0" w:space="0" w:color="auto"/>
                      </w:divBdr>
                    </w:div>
                  </w:divsChild>
                </w:div>
                <w:div w:id="1318607513">
                  <w:marLeft w:val="0"/>
                  <w:marRight w:val="0"/>
                  <w:marTop w:val="0"/>
                  <w:marBottom w:val="0"/>
                  <w:divBdr>
                    <w:top w:val="none" w:sz="0" w:space="0" w:color="auto"/>
                    <w:left w:val="none" w:sz="0" w:space="0" w:color="auto"/>
                    <w:bottom w:val="none" w:sz="0" w:space="0" w:color="auto"/>
                    <w:right w:val="none" w:sz="0" w:space="0" w:color="auto"/>
                  </w:divBdr>
                  <w:divsChild>
                    <w:div w:id="1612392039">
                      <w:marLeft w:val="0"/>
                      <w:marRight w:val="0"/>
                      <w:marTop w:val="0"/>
                      <w:marBottom w:val="0"/>
                      <w:divBdr>
                        <w:top w:val="none" w:sz="0" w:space="0" w:color="auto"/>
                        <w:left w:val="none" w:sz="0" w:space="0" w:color="auto"/>
                        <w:bottom w:val="none" w:sz="0" w:space="0" w:color="auto"/>
                        <w:right w:val="none" w:sz="0" w:space="0" w:color="auto"/>
                      </w:divBdr>
                    </w:div>
                  </w:divsChild>
                </w:div>
                <w:div w:id="1937472431">
                  <w:marLeft w:val="0"/>
                  <w:marRight w:val="0"/>
                  <w:marTop w:val="0"/>
                  <w:marBottom w:val="0"/>
                  <w:divBdr>
                    <w:top w:val="none" w:sz="0" w:space="0" w:color="auto"/>
                    <w:left w:val="none" w:sz="0" w:space="0" w:color="auto"/>
                    <w:bottom w:val="none" w:sz="0" w:space="0" w:color="auto"/>
                    <w:right w:val="none" w:sz="0" w:space="0" w:color="auto"/>
                  </w:divBdr>
                  <w:divsChild>
                    <w:div w:id="1150710895">
                      <w:marLeft w:val="0"/>
                      <w:marRight w:val="0"/>
                      <w:marTop w:val="0"/>
                      <w:marBottom w:val="0"/>
                      <w:divBdr>
                        <w:top w:val="none" w:sz="0" w:space="0" w:color="auto"/>
                        <w:left w:val="none" w:sz="0" w:space="0" w:color="auto"/>
                        <w:bottom w:val="none" w:sz="0" w:space="0" w:color="auto"/>
                        <w:right w:val="none" w:sz="0" w:space="0" w:color="auto"/>
                      </w:divBdr>
                    </w:div>
                  </w:divsChild>
                </w:div>
                <w:div w:id="1332761514">
                  <w:marLeft w:val="0"/>
                  <w:marRight w:val="0"/>
                  <w:marTop w:val="0"/>
                  <w:marBottom w:val="0"/>
                  <w:divBdr>
                    <w:top w:val="none" w:sz="0" w:space="0" w:color="auto"/>
                    <w:left w:val="none" w:sz="0" w:space="0" w:color="auto"/>
                    <w:bottom w:val="none" w:sz="0" w:space="0" w:color="auto"/>
                    <w:right w:val="none" w:sz="0" w:space="0" w:color="auto"/>
                  </w:divBdr>
                  <w:divsChild>
                    <w:div w:id="104082937">
                      <w:marLeft w:val="0"/>
                      <w:marRight w:val="0"/>
                      <w:marTop w:val="0"/>
                      <w:marBottom w:val="0"/>
                      <w:divBdr>
                        <w:top w:val="none" w:sz="0" w:space="0" w:color="auto"/>
                        <w:left w:val="none" w:sz="0" w:space="0" w:color="auto"/>
                        <w:bottom w:val="none" w:sz="0" w:space="0" w:color="auto"/>
                        <w:right w:val="none" w:sz="0" w:space="0" w:color="auto"/>
                      </w:divBdr>
                    </w:div>
                  </w:divsChild>
                </w:div>
                <w:div w:id="1360282986">
                  <w:marLeft w:val="0"/>
                  <w:marRight w:val="0"/>
                  <w:marTop w:val="0"/>
                  <w:marBottom w:val="0"/>
                  <w:divBdr>
                    <w:top w:val="none" w:sz="0" w:space="0" w:color="auto"/>
                    <w:left w:val="none" w:sz="0" w:space="0" w:color="auto"/>
                    <w:bottom w:val="none" w:sz="0" w:space="0" w:color="auto"/>
                    <w:right w:val="none" w:sz="0" w:space="0" w:color="auto"/>
                  </w:divBdr>
                  <w:divsChild>
                    <w:div w:id="785779941">
                      <w:marLeft w:val="0"/>
                      <w:marRight w:val="0"/>
                      <w:marTop w:val="0"/>
                      <w:marBottom w:val="0"/>
                      <w:divBdr>
                        <w:top w:val="none" w:sz="0" w:space="0" w:color="auto"/>
                        <w:left w:val="none" w:sz="0" w:space="0" w:color="auto"/>
                        <w:bottom w:val="none" w:sz="0" w:space="0" w:color="auto"/>
                        <w:right w:val="none" w:sz="0" w:space="0" w:color="auto"/>
                      </w:divBdr>
                    </w:div>
                    <w:div w:id="970129734">
                      <w:marLeft w:val="0"/>
                      <w:marRight w:val="0"/>
                      <w:marTop w:val="0"/>
                      <w:marBottom w:val="0"/>
                      <w:divBdr>
                        <w:top w:val="none" w:sz="0" w:space="0" w:color="auto"/>
                        <w:left w:val="none" w:sz="0" w:space="0" w:color="auto"/>
                        <w:bottom w:val="none" w:sz="0" w:space="0" w:color="auto"/>
                        <w:right w:val="none" w:sz="0" w:space="0" w:color="auto"/>
                      </w:divBdr>
                    </w:div>
                  </w:divsChild>
                </w:div>
                <w:div w:id="472531135">
                  <w:marLeft w:val="0"/>
                  <w:marRight w:val="0"/>
                  <w:marTop w:val="0"/>
                  <w:marBottom w:val="0"/>
                  <w:divBdr>
                    <w:top w:val="none" w:sz="0" w:space="0" w:color="auto"/>
                    <w:left w:val="none" w:sz="0" w:space="0" w:color="auto"/>
                    <w:bottom w:val="none" w:sz="0" w:space="0" w:color="auto"/>
                    <w:right w:val="none" w:sz="0" w:space="0" w:color="auto"/>
                  </w:divBdr>
                  <w:divsChild>
                    <w:div w:id="79760505">
                      <w:marLeft w:val="0"/>
                      <w:marRight w:val="0"/>
                      <w:marTop w:val="0"/>
                      <w:marBottom w:val="0"/>
                      <w:divBdr>
                        <w:top w:val="none" w:sz="0" w:space="0" w:color="auto"/>
                        <w:left w:val="none" w:sz="0" w:space="0" w:color="auto"/>
                        <w:bottom w:val="none" w:sz="0" w:space="0" w:color="auto"/>
                        <w:right w:val="none" w:sz="0" w:space="0" w:color="auto"/>
                      </w:divBdr>
                    </w:div>
                  </w:divsChild>
                </w:div>
                <w:div w:id="1225875445">
                  <w:marLeft w:val="0"/>
                  <w:marRight w:val="0"/>
                  <w:marTop w:val="0"/>
                  <w:marBottom w:val="0"/>
                  <w:divBdr>
                    <w:top w:val="none" w:sz="0" w:space="0" w:color="auto"/>
                    <w:left w:val="none" w:sz="0" w:space="0" w:color="auto"/>
                    <w:bottom w:val="none" w:sz="0" w:space="0" w:color="auto"/>
                    <w:right w:val="none" w:sz="0" w:space="0" w:color="auto"/>
                  </w:divBdr>
                  <w:divsChild>
                    <w:div w:id="1841382321">
                      <w:marLeft w:val="0"/>
                      <w:marRight w:val="0"/>
                      <w:marTop w:val="0"/>
                      <w:marBottom w:val="0"/>
                      <w:divBdr>
                        <w:top w:val="none" w:sz="0" w:space="0" w:color="auto"/>
                        <w:left w:val="none" w:sz="0" w:space="0" w:color="auto"/>
                        <w:bottom w:val="none" w:sz="0" w:space="0" w:color="auto"/>
                        <w:right w:val="none" w:sz="0" w:space="0" w:color="auto"/>
                      </w:divBdr>
                    </w:div>
                    <w:div w:id="1904096454">
                      <w:marLeft w:val="0"/>
                      <w:marRight w:val="0"/>
                      <w:marTop w:val="0"/>
                      <w:marBottom w:val="0"/>
                      <w:divBdr>
                        <w:top w:val="none" w:sz="0" w:space="0" w:color="auto"/>
                        <w:left w:val="none" w:sz="0" w:space="0" w:color="auto"/>
                        <w:bottom w:val="none" w:sz="0" w:space="0" w:color="auto"/>
                        <w:right w:val="none" w:sz="0" w:space="0" w:color="auto"/>
                      </w:divBdr>
                    </w:div>
                    <w:div w:id="417559467">
                      <w:marLeft w:val="0"/>
                      <w:marRight w:val="0"/>
                      <w:marTop w:val="0"/>
                      <w:marBottom w:val="0"/>
                      <w:divBdr>
                        <w:top w:val="none" w:sz="0" w:space="0" w:color="auto"/>
                        <w:left w:val="none" w:sz="0" w:space="0" w:color="auto"/>
                        <w:bottom w:val="none" w:sz="0" w:space="0" w:color="auto"/>
                        <w:right w:val="none" w:sz="0" w:space="0" w:color="auto"/>
                      </w:divBdr>
                    </w:div>
                    <w:div w:id="458955466">
                      <w:marLeft w:val="0"/>
                      <w:marRight w:val="0"/>
                      <w:marTop w:val="0"/>
                      <w:marBottom w:val="0"/>
                      <w:divBdr>
                        <w:top w:val="none" w:sz="0" w:space="0" w:color="auto"/>
                        <w:left w:val="none" w:sz="0" w:space="0" w:color="auto"/>
                        <w:bottom w:val="none" w:sz="0" w:space="0" w:color="auto"/>
                        <w:right w:val="none" w:sz="0" w:space="0" w:color="auto"/>
                      </w:divBdr>
                    </w:div>
                  </w:divsChild>
                </w:div>
                <w:div w:id="257565484">
                  <w:marLeft w:val="0"/>
                  <w:marRight w:val="0"/>
                  <w:marTop w:val="0"/>
                  <w:marBottom w:val="0"/>
                  <w:divBdr>
                    <w:top w:val="none" w:sz="0" w:space="0" w:color="auto"/>
                    <w:left w:val="none" w:sz="0" w:space="0" w:color="auto"/>
                    <w:bottom w:val="none" w:sz="0" w:space="0" w:color="auto"/>
                    <w:right w:val="none" w:sz="0" w:space="0" w:color="auto"/>
                  </w:divBdr>
                  <w:divsChild>
                    <w:div w:id="1811247943">
                      <w:marLeft w:val="0"/>
                      <w:marRight w:val="0"/>
                      <w:marTop w:val="0"/>
                      <w:marBottom w:val="0"/>
                      <w:divBdr>
                        <w:top w:val="none" w:sz="0" w:space="0" w:color="auto"/>
                        <w:left w:val="none" w:sz="0" w:space="0" w:color="auto"/>
                        <w:bottom w:val="none" w:sz="0" w:space="0" w:color="auto"/>
                        <w:right w:val="none" w:sz="0" w:space="0" w:color="auto"/>
                      </w:divBdr>
                    </w:div>
                  </w:divsChild>
                </w:div>
                <w:div w:id="1555311347">
                  <w:marLeft w:val="0"/>
                  <w:marRight w:val="0"/>
                  <w:marTop w:val="0"/>
                  <w:marBottom w:val="0"/>
                  <w:divBdr>
                    <w:top w:val="none" w:sz="0" w:space="0" w:color="auto"/>
                    <w:left w:val="none" w:sz="0" w:space="0" w:color="auto"/>
                    <w:bottom w:val="none" w:sz="0" w:space="0" w:color="auto"/>
                    <w:right w:val="none" w:sz="0" w:space="0" w:color="auto"/>
                  </w:divBdr>
                  <w:divsChild>
                    <w:div w:id="1902213515">
                      <w:marLeft w:val="0"/>
                      <w:marRight w:val="0"/>
                      <w:marTop w:val="0"/>
                      <w:marBottom w:val="0"/>
                      <w:divBdr>
                        <w:top w:val="none" w:sz="0" w:space="0" w:color="auto"/>
                        <w:left w:val="none" w:sz="0" w:space="0" w:color="auto"/>
                        <w:bottom w:val="none" w:sz="0" w:space="0" w:color="auto"/>
                        <w:right w:val="none" w:sz="0" w:space="0" w:color="auto"/>
                      </w:divBdr>
                    </w:div>
                    <w:div w:id="1922327201">
                      <w:marLeft w:val="0"/>
                      <w:marRight w:val="0"/>
                      <w:marTop w:val="0"/>
                      <w:marBottom w:val="0"/>
                      <w:divBdr>
                        <w:top w:val="none" w:sz="0" w:space="0" w:color="auto"/>
                        <w:left w:val="none" w:sz="0" w:space="0" w:color="auto"/>
                        <w:bottom w:val="none" w:sz="0" w:space="0" w:color="auto"/>
                        <w:right w:val="none" w:sz="0" w:space="0" w:color="auto"/>
                      </w:divBdr>
                    </w:div>
                  </w:divsChild>
                </w:div>
                <w:div w:id="1131099429">
                  <w:marLeft w:val="0"/>
                  <w:marRight w:val="0"/>
                  <w:marTop w:val="0"/>
                  <w:marBottom w:val="0"/>
                  <w:divBdr>
                    <w:top w:val="none" w:sz="0" w:space="0" w:color="auto"/>
                    <w:left w:val="none" w:sz="0" w:space="0" w:color="auto"/>
                    <w:bottom w:val="none" w:sz="0" w:space="0" w:color="auto"/>
                    <w:right w:val="none" w:sz="0" w:space="0" w:color="auto"/>
                  </w:divBdr>
                  <w:divsChild>
                    <w:div w:id="1019698451">
                      <w:marLeft w:val="0"/>
                      <w:marRight w:val="0"/>
                      <w:marTop w:val="0"/>
                      <w:marBottom w:val="0"/>
                      <w:divBdr>
                        <w:top w:val="none" w:sz="0" w:space="0" w:color="auto"/>
                        <w:left w:val="none" w:sz="0" w:space="0" w:color="auto"/>
                        <w:bottom w:val="none" w:sz="0" w:space="0" w:color="auto"/>
                        <w:right w:val="none" w:sz="0" w:space="0" w:color="auto"/>
                      </w:divBdr>
                    </w:div>
                  </w:divsChild>
                </w:div>
                <w:div w:id="1816481776">
                  <w:marLeft w:val="0"/>
                  <w:marRight w:val="0"/>
                  <w:marTop w:val="0"/>
                  <w:marBottom w:val="0"/>
                  <w:divBdr>
                    <w:top w:val="none" w:sz="0" w:space="0" w:color="auto"/>
                    <w:left w:val="none" w:sz="0" w:space="0" w:color="auto"/>
                    <w:bottom w:val="none" w:sz="0" w:space="0" w:color="auto"/>
                    <w:right w:val="none" w:sz="0" w:space="0" w:color="auto"/>
                  </w:divBdr>
                  <w:divsChild>
                    <w:div w:id="1395931803">
                      <w:marLeft w:val="0"/>
                      <w:marRight w:val="0"/>
                      <w:marTop w:val="0"/>
                      <w:marBottom w:val="0"/>
                      <w:divBdr>
                        <w:top w:val="none" w:sz="0" w:space="0" w:color="auto"/>
                        <w:left w:val="none" w:sz="0" w:space="0" w:color="auto"/>
                        <w:bottom w:val="none" w:sz="0" w:space="0" w:color="auto"/>
                        <w:right w:val="none" w:sz="0" w:space="0" w:color="auto"/>
                      </w:divBdr>
                    </w:div>
                  </w:divsChild>
                </w:div>
                <w:div w:id="912548466">
                  <w:marLeft w:val="0"/>
                  <w:marRight w:val="0"/>
                  <w:marTop w:val="0"/>
                  <w:marBottom w:val="0"/>
                  <w:divBdr>
                    <w:top w:val="none" w:sz="0" w:space="0" w:color="auto"/>
                    <w:left w:val="none" w:sz="0" w:space="0" w:color="auto"/>
                    <w:bottom w:val="none" w:sz="0" w:space="0" w:color="auto"/>
                    <w:right w:val="none" w:sz="0" w:space="0" w:color="auto"/>
                  </w:divBdr>
                  <w:divsChild>
                    <w:div w:id="1171334672">
                      <w:marLeft w:val="0"/>
                      <w:marRight w:val="0"/>
                      <w:marTop w:val="0"/>
                      <w:marBottom w:val="0"/>
                      <w:divBdr>
                        <w:top w:val="none" w:sz="0" w:space="0" w:color="auto"/>
                        <w:left w:val="none" w:sz="0" w:space="0" w:color="auto"/>
                        <w:bottom w:val="none" w:sz="0" w:space="0" w:color="auto"/>
                        <w:right w:val="none" w:sz="0" w:space="0" w:color="auto"/>
                      </w:divBdr>
                    </w:div>
                  </w:divsChild>
                </w:div>
                <w:div w:id="2116439548">
                  <w:marLeft w:val="0"/>
                  <w:marRight w:val="0"/>
                  <w:marTop w:val="0"/>
                  <w:marBottom w:val="0"/>
                  <w:divBdr>
                    <w:top w:val="none" w:sz="0" w:space="0" w:color="auto"/>
                    <w:left w:val="none" w:sz="0" w:space="0" w:color="auto"/>
                    <w:bottom w:val="none" w:sz="0" w:space="0" w:color="auto"/>
                    <w:right w:val="none" w:sz="0" w:space="0" w:color="auto"/>
                  </w:divBdr>
                  <w:divsChild>
                    <w:div w:id="1697148962">
                      <w:marLeft w:val="0"/>
                      <w:marRight w:val="0"/>
                      <w:marTop w:val="0"/>
                      <w:marBottom w:val="0"/>
                      <w:divBdr>
                        <w:top w:val="none" w:sz="0" w:space="0" w:color="auto"/>
                        <w:left w:val="none" w:sz="0" w:space="0" w:color="auto"/>
                        <w:bottom w:val="none" w:sz="0" w:space="0" w:color="auto"/>
                        <w:right w:val="none" w:sz="0" w:space="0" w:color="auto"/>
                      </w:divBdr>
                    </w:div>
                  </w:divsChild>
                </w:div>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1041249484">
                  <w:marLeft w:val="0"/>
                  <w:marRight w:val="0"/>
                  <w:marTop w:val="0"/>
                  <w:marBottom w:val="0"/>
                  <w:divBdr>
                    <w:top w:val="none" w:sz="0" w:space="0" w:color="auto"/>
                    <w:left w:val="none" w:sz="0" w:space="0" w:color="auto"/>
                    <w:bottom w:val="none" w:sz="0" w:space="0" w:color="auto"/>
                    <w:right w:val="none" w:sz="0" w:space="0" w:color="auto"/>
                  </w:divBdr>
                  <w:divsChild>
                    <w:div w:id="1151874270">
                      <w:marLeft w:val="0"/>
                      <w:marRight w:val="0"/>
                      <w:marTop w:val="0"/>
                      <w:marBottom w:val="0"/>
                      <w:divBdr>
                        <w:top w:val="none" w:sz="0" w:space="0" w:color="auto"/>
                        <w:left w:val="none" w:sz="0" w:space="0" w:color="auto"/>
                        <w:bottom w:val="none" w:sz="0" w:space="0" w:color="auto"/>
                        <w:right w:val="none" w:sz="0" w:space="0" w:color="auto"/>
                      </w:divBdr>
                    </w:div>
                  </w:divsChild>
                </w:div>
                <w:div w:id="2070492946">
                  <w:marLeft w:val="0"/>
                  <w:marRight w:val="0"/>
                  <w:marTop w:val="0"/>
                  <w:marBottom w:val="0"/>
                  <w:divBdr>
                    <w:top w:val="none" w:sz="0" w:space="0" w:color="auto"/>
                    <w:left w:val="none" w:sz="0" w:space="0" w:color="auto"/>
                    <w:bottom w:val="none" w:sz="0" w:space="0" w:color="auto"/>
                    <w:right w:val="none" w:sz="0" w:space="0" w:color="auto"/>
                  </w:divBdr>
                  <w:divsChild>
                    <w:div w:id="550117208">
                      <w:marLeft w:val="0"/>
                      <w:marRight w:val="0"/>
                      <w:marTop w:val="0"/>
                      <w:marBottom w:val="0"/>
                      <w:divBdr>
                        <w:top w:val="none" w:sz="0" w:space="0" w:color="auto"/>
                        <w:left w:val="none" w:sz="0" w:space="0" w:color="auto"/>
                        <w:bottom w:val="none" w:sz="0" w:space="0" w:color="auto"/>
                        <w:right w:val="none" w:sz="0" w:space="0" w:color="auto"/>
                      </w:divBdr>
                    </w:div>
                  </w:divsChild>
                </w:div>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
                  </w:divsChild>
                </w:div>
                <w:div w:id="1702782525">
                  <w:marLeft w:val="0"/>
                  <w:marRight w:val="0"/>
                  <w:marTop w:val="0"/>
                  <w:marBottom w:val="0"/>
                  <w:divBdr>
                    <w:top w:val="none" w:sz="0" w:space="0" w:color="auto"/>
                    <w:left w:val="none" w:sz="0" w:space="0" w:color="auto"/>
                    <w:bottom w:val="none" w:sz="0" w:space="0" w:color="auto"/>
                    <w:right w:val="none" w:sz="0" w:space="0" w:color="auto"/>
                  </w:divBdr>
                  <w:divsChild>
                    <w:div w:id="1613854260">
                      <w:marLeft w:val="0"/>
                      <w:marRight w:val="0"/>
                      <w:marTop w:val="0"/>
                      <w:marBottom w:val="0"/>
                      <w:divBdr>
                        <w:top w:val="none" w:sz="0" w:space="0" w:color="auto"/>
                        <w:left w:val="none" w:sz="0" w:space="0" w:color="auto"/>
                        <w:bottom w:val="none" w:sz="0" w:space="0" w:color="auto"/>
                        <w:right w:val="none" w:sz="0" w:space="0" w:color="auto"/>
                      </w:divBdr>
                    </w:div>
                  </w:divsChild>
                </w:div>
                <w:div w:id="2011563688">
                  <w:marLeft w:val="0"/>
                  <w:marRight w:val="0"/>
                  <w:marTop w:val="0"/>
                  <w:marBottom w:val="0"/>
                  <w:divBdr>
                    <w:top w:val="none" w:sz="0" w:space="0" w:color="auto"/>
                    <w:left w:val="none" w:sz="0" w:space="0" w:color="auto"/>
                    <w:bottom w:val="none" w:sz="0" w:space="0" w:color="auto"/>
                    <w:right w:val="none" w:sz="0" w:space="0" w:color="auto"/>
                  </w:divBdr>
                  <w:divsChild>
                    <w:div w:id="1457026326">
                      <w:marLeft w:val="0"/>
                      <w:marRight w:val="0"/>
                      <w:marTop w:val="0"/>
                      <w:marBottom w:val="0"/>
                      <w:divBdr>
                        <w:top w:val="none" w:sz="0" w:space="0" w:color="auto"/>
                        <w:left w:val="none" w:sz="0" w:space="0" w:color="auto"/>
                        <w:bottom w:val="none" w:sz="0" w:space="0" w:color="auto"/>
                        <w:right w:val="none" w:sz="0" w:space="0" w:color="auto"/>
                      </w:divBdr>
                    </w:div>
                  </w:divsChild>
                </w:div>
                <w:div w:id="574706104">
                  <w:marLeft w:val="0"/>
                  <w:marRight w:val="0"/>
                  <w:marTop w:val="0"/>
                  <w:marBottom w:val="0"/>
                  <w:divBdr>
                    <w:top w:val="none" w:sz="0" w:space="0" w:color="auto"/>
                    <w:left w:val="none" w:sz="0" w:space="0" w:color="auto"/>
                    <w:bottom w:val="none" w:sz="0" w:space="0" w:color="auto"/>
                    <w:right w:val="none" w:sz="0" w:space="0" w:color="auto"/>
                  </w:divBdr>
                  <w:divsChild>
                    <w:div w:id="1888832812">
                      <w:marLeft w:val="0"/>
                      <w:marRight w:val="0"/>
                      <w:marTop w:val="0"/>
                      <w:marBottom w:val="0"/>
                      <w:divBdr>
                        <w:top w:val="none" w:sz="0" w:space="0" w:color="auto"/>
                        <w:left w:val="none" w:sz="0" w:space="0" w:color="auto"/>
                        <w:bottom w:val="none" w:sz="0" w:space="0" w:color="auto"/>
                        <w:right w:val="none" w:sz="0" w:space="0" w:color="auto"/>
                      </w:divBdr>
                    </w:div>
                  </w:divsChild>
                </w:div>
                <w:div w:id="222260088">
                  <w:marLeft w:val="0"/>
                  <w:marRight w:val="0"/>
                  <w:marTop w:val="0"/>
                  <w:marBottom w:val="0"/>
                  <w:divBdr>
                    <w:top w:val="none" w:sz="0" w:space="0" w:color="auto"/>
                    <w:left w:val="none" w:sz="0" w:space="0" w:color="auto"/>
                    <w:bottom w:val="none" w:sz="0" w:space="0" w:color="auto"/>
                    <w:right w:val="none" w:sz="0" w:space="0" w:color="auto"/>
                  </w:divBdr>
                  <w:divsChild>
                    <w:div w:id="842400775">
                      <w:marLeft w:val="0"/>
                      <w:marRight w:val="0"/>
                      <w:marTop w:val="0"/>
                      <w:marBottom w:val="0"/>
                      <w:divBdr>
                        <w:top w:val="none" w:sz="0" w:space="0" w:color="auto"/>
                        <w:left w:val="none" w:sz="0" w:space="0" w:color="auto"/>
                        <w:bottom w:val="none" w:sz="0" w:space="0" w:color="auto"/>
                        <w:right w:val="none" w:sz="0" w:space="0" w:color="auto"/>
                      </w:divBdr>
                    </w:div>
                  </w:divsChild>
                </w:div>
                <w:div w:id="558899170">
                  <w:marLeft w:val="0"/>
                  <w:marRight w:val="0"/>
                  <w:marTop w:val="0"/>
                  <w:marBottom w:val="0"/>
                  <w:divBdr>
                    <w:top w:val="none" w:sz="0" w:space="0" w:color="auto"/>
                    <w:left w:val="none" w:sz="0" w:space="0" w:color="auto"/>
                    <w:bottom w:val="none" w:sz="0" w:space="0" w:color="auto"/>
                    <w:right w:val="none" w:sz="0" w:space="0" w:color="auto"/>
                  </w:divBdr>
                  <w:divsChild>
                    <w:div w:id="122383352">
                      <w:marLeft w:val="0"/>
                      <w:marRight w:val="0"/>
                      <w:marTop w:val="0"/>
                      <w:marBottom w:val="0"/>
                      <w:divBdr>
                        <w:top w:val="none" w:sz="0" w:space="0" w:color="auto"/>
                        <w:left w:val="none" w:sz="0" w:space="0" w:color="auto"/>
                        <w:bottom w:val="none" w:sz="0" w:space="0" w:color="auto"/>
                        <w:right w:val="none" w:sz="0" w:space="0" w:color="auto"/>
                      </w:divBdr>
                    </w:div>
                  </w:divsChild>
                </w:div>
                <w:div w:id="95255685">
                  <w:marLeft w:val="0"/>
                  <w:marRight w:val="0"/>
                  <w:marTop w:val="0"/>
                  <w:marBottom w:val="0"/>
                  <w:divBdr>
                    <w:top w:val="none" w:sz="0" w:space="0" w:color="auto"/>
                    <w:left w:val="none" w:sz="0" w:space="0" w:color="auto"/>
                    <w:bottom w:val="none" w:sz="0" w:space="0" w:color="auto"/>
                    <w:right w:val="none" w:sz="0" w:space="0" w:color="auto"/>
                  </w:divBdr>
                  <w:divsChild>
                    <w:div w:id="590822591">
                      <w:marLeft w:val="0"/>
                      <w:marRight w:val="0"/>
                      <w:marTop w:val="0"/>
                      <w:marBottom w:val="0"/>
                      <w:divBdr>
                        <w:top w:val="none" w:sz="0" w:space="0" w:color="auto"/>
                        <w:left w:val="none" w:sz="0" w:space="0" w:color="auto"/>
                        <w:bottom w:val="none" w:sz="0" w:space="0" w:color="auto"/>
                        <w:right w:val="none" w:sz="0" w:space="0" w:color="auto"/>
                      </w:divBdr>
                    </w:div>
                  </w:divsChild>
                </w:div>
                <w:div w:id="2088307559">
                  <w:marLeft w:val="0"/>
                  <w:marRight w:val="0"/>
                  <w:marTop w:val="0"/>
                  <w:marBottom w:val="0"/>
                  <w:divBdr>
                    <w:top w:val="none" w:sz="0" w:space="0" w:color="auto"/>
                    <w:left w:val="none" w:sz="0" w:space="0" w:color="auto"/>
                    <w:bottom w:val="none" w:sz="0" w:space="0" w:color="auto"/>
                    <w:right w:val="none" w:sz="0" w:space="0" w:color="auto"/>
                  </w:divBdr>
                  <w:divsChild>
                    <w:div w:id="972563688">
                      <w:marLeft w:val="0"/>
                      <w:marRight w:val="0"/>
                      <w:marTop w:val="0"/>
                      <w:marBottom w:val="0"/>
                      <w:divBdr>
                        <w:top w:val="none" w:sz="0" w:space="0" w:color="auto"/>
                        <w:left w:val="none" w:sz="0" w:space="0" w:color="auto"/>
                        <w:bottom w:val="none" w:sz="0" w:space="0" w:color="auto"/>
                        <w:right w:val="none" w:sz="0" w:space="0" w:color="auto"/>
                      </w:divBdr>
                    </w:div>
                  </w:divsChild>
                </w:div>
                <w:div w:id="1763181242">
                  <w:marLeft w:val="0"/>
                  <w:marRight w:val="0"/>
                  <w:marTop w:val="0"/>
                  <w:marBottom w:val="0"/>
                  <w:divBdr>
                    <w:top w:val="none" w:sz="0" w:space="0" w:color="auto"/>
                    <w:left w:val="none" w:sz="0" w:space="0" w:color="auto"/>
                    <w:bottom w:val="none" w:sz="0" w:space="0" w:color="auto"/>
                    <w:right w:val="none" w:sz="0" w:space="0" w:color="auto"/>
                  </w:divBdr>
                  <w:divsChild>
                    <w:div w:id="1934125646">
                      <w:marLeft w:val="0"/>
                      <w:marRight w:val="0"/>
                      <w:marTop w:val="0"/>
                      <w:marBottom w:val="0"/>
                      <w:divBdr>
                        <w:top w:val="none" w:sz="0" w:space="0" w:color="auto"/>
                        <w:left w:val="none" w:sz="0" w:space="0" w:color="auto"/>
                        <w:bottom w:val="none" w:sz="0" w:space="0" w:color="auto"/>
                        <w:right w:val="none" w:sz="0" w:space="0" w:color="auto"/>
                      </w:divBdr>
                    </w:div>
                  </w:divsChild>
                </w:div>
                <w:div w:id="1833642521">
                  <w:marLeft w:val="0"/>
                  <w:marRight w:val="0"/>
                  <w:marTop w:val="0"/>
                  <w:marBottom w:val="0"/>
                  <w:divBdr>
                    <w:top w:val="none" w:sz="0" w:space="0" w:color="auto"/>
                    <w:left w:val="none" w:sz="0" w:space="0" w:color="auto"/>
                    <w:bottom w:val="none" w:sz="0" w:space="0" w:color="auto"/>
                    <w:right w:val="none" w:sz="0" w:space="0" w:color="auto"/>
                  </w:divBdr>
                  <w:divsChild>
                    <w:div w:id="394011490">
                      <w:marLeft w:val="0"/>
                      <w:marRight w:val="0"/>
                      <w:marTop w:val="0"/>
                      <w:marBottom w:val="0"/>
                      <w:divBdr>
                        <w:top w:val="none" w:sz="0" w:space="0" w:color="auto"/>
                        <w:left w:val="none" w:sz="0" w:space="0" w:color="auto"/>
                        <w:bottom w:val="none" w:sz="0" w:space="0" w:color="auto"/>
                        <w:right w:val="none" w:sz="0" w:space="0" w:color="auto"/>
                      </w:divBdr>
                    </w:div>
                  </w:divsChild>
                </w:div>
                <w:div w:id="1826126659">
                  <w:marLeft w:val="0"/>
                  <w:marRight w:val="0"/>
                  <w:marTop w:val="0"/>
                  <w:marBottom w:val="0"/>
                  <w:divBdr>
                    <w:top w:val="none" w:sz="0" w:space="0" w:color="auto"/>
                    <w:left w:val="none" w:sz="0" w:space="0" w:color="auto"/>
                    <w:bottom w:val="none" w:sz="0" w:space="0" w:color="auto"/>
                    <w:right w:val="none" w:sz="0" w:space="0" w:color="auto"/>
                  </w:divBdr>
                  <w:divsChild>
                    <w:div w:id="516969647">
                      <w:marLeft w:val="0"/>
                      <w:marRight w:val="0"/>
                      <w:marTop w:val="0"/>
                      <w:marBottom w:val="0"/>
                      <w:divBdr>
                        <w:top w:val="none" w:sz="0" w:space="0" w:color="auto"/>
                        <w:left w:val="none" w:sz="0" w:space="0" w:color="auto"/>
                        <w:bottom w:val="none" w:sz="0" w:space="0" w:color="auto"/>
                        <w:right w:val="none" w:sz="0" w:space="0" w:color="auto"/>
                      </w:divBdr>
                    </w:div>
                  </w:divsChild>
                </w:div>
                <w:div w:id="1853185448">
                  <w:marLeft w:val="0"/>
                  <w:marRight w:val="0"/>
                  <w:marTop w:val="0"/>
                  <w:marBottom w:val="0"/>
                  <w:divBdr>
                    <w:top w:val="none" w:sz="0" w:space="0" w:color="auto"/>
                    <w:left w:val="none" w:sz="0" w:space="0" w:color="auto"/>
                    <w:bottom w:val="none" w:sz="0" w:space="0" w:color="auto"/>
                    <w:right w:val="none" w:sz="0" w:space="0" w:color="auto"/>
                  </w:divBdr>
                  <w:divsChild>
                    <w:div w:id="1559514791">
                      <w:marLeft w:val="0"/>
                      <w:marRight w:val="0"/>
                      <w:marTop w:val="0"/>
                      <w:marBottom w:val="0"/>
                      <w:divBdr>
                        <w:top w:val="none" w:sz="0" w:space="0" w:color="auto"/>
                        <w:left w:val="none" w:sz="0" w:space="0" w:color="auto"/>
                        <w:bottom w:val="none" w:sz="0" w:space="0" w:color="auto"/>
                        <w:right w:val="none" w:sz="0" w:space="0" w:color="auto"/>
                      </w:divBdr>
                    </w:div>
                  </w:divsChild>
                </w:div>
                <w:div w:id="57364145">
                  <w:marLeft w:val="0"/>
                  <w:marRight w:val="0"/>
                  <w:marTop w:val="0"/>
                  <w:marBottom w:val="0"/>
                  <w:divBdr>
                    <w:top w:val="none" w:sz="0" w:space="0" w:color="auto"/>
                    <w:left w:val="none" w:sz="0" w:space="0" w:color="auto"/>
                    <w:bottom w:val="none" w:sz="0" w:space="0" w:color="auto"/>
                    <w:right w:val="none" w:sz="0" w:space="0" w:color="auto"/>
                  </w:divBdr>
                  <w:divsChild>
                    <w:div w:id="292254044">
                      <w:marLeft w:val="0"/>
                      <w:marRight w:val="0"/>
                      <w:marTop w:val="0"/>
                      <w:marBottom w:val="0"/>
                      <w:divBdr>
                        <w:top w:val="none" w:sz="0" w:space="0" w:color="auto"/>
                        <w:left w:val="none" w:sz="0" w:space="0" w:color="auto"/>
                        <w:bottom w:val="none" w:sz="0" w:space="0" w:color="auto"/>
                        <w:right w:val="none" w:sz="0" w:space="0" w:color="auto"/>
                      </w:divBdr>
                    </w:div>
                  </w:divsChild>
                </w:div>
                <w:div w:id="907810524">
                  <w:marLeft w:val="0"/>
                  <w:marRight w:val="0"/>
                  <w:marTop w:val="0"/>
                  <w:marBottom w:val="0"/>
                  <w:divBdr>
                    <w:top w:val="none" w:sz="0" w:space="0" w:color="auto"/>
                    <w:left w:val="none" w:sz="0" w:space="0" w:color="auto"/>
                    <w:bottom w:val="none" w:sz="0" w:space="0" w:color="auto"/>
                    <w:right w:val="none" w:sz="0" w:space="0" w:color="auto"/>
                  </w:divBdr>
                  <w:divsChild>
                    <w:div w:id="2003119225">
                      <w:marLeft w:val="0"/>
                      <w:marRight w:val="0"/>
                      <w:marTop w:val="0"/>
                      <w:marBottom w:val="0"/>
                      <w:divBdr>
                        <w:top w:val="none" w:sz="0" w:space="0" w:color="auto"/>
                        <w:left w:val="none" w:sz="0" w:space="0" w:color="auto"/>
                        <w:bottom w:val="none" w:sz="0" w:space="0" w:color="auto"/>
                        <w:right w:val="none" w:sz="0" w:space="0" w:color="auto"/>
                      </w:divBdr>
                    </w:div>
                  </w:divsChild>
                </w:div>
                <w:div w:id="1777938686">
                  <w:marLeft w:val="0"/>
                  <w:marRight w:val="0"/>
                  <w:marTop w:val="0"/>
                  <w:marBottom w:val="0"/>
                  <w:divBdr>
                    <w:top w:val="none" w:sz="0" w:space="0" w:color="auto"/>
                    <w:left w:val="none" w:sz="0" w:space="0" w:color="auto"/>
                    <w:bottom w:val="none" w:sz="0" w:space="0" w:color="auto"/>
                    <w:right w:val="none" w:sz="0" w:space="0" w:color="auto"/>
                  </w:divBdr>
                  <w:divsChild>
                    <w:div w:id="19741292">
                      <w:marLeft w:val="0"/>
                      <w:marRight w:val="0"/>
                      <w:marTop w:val="0"/>
                      <w:marBottom w:val="0"/>
                      <w:divBdr>
                        <w:top w:val="none" w:sz="0" w:space="0" w:color="auto"/>
                        <w:left w:val="none" w:sz="0" w:space="0" w:color="auto"/>
                        <w:bottom w:val="none" w:sz="0" w:space="0" w:color="auto"/>
                        <w:right w:val="none" w:sz="0" w:space="0" w:color="auto"/>
                      </w:divBdr>
                    </w:div>
                  </w:divsChild>
                </w:div>
                <w:div w:id="357783660">
                  <w:marLeft w:val="0"/>
                  <w:marRight w:val="0"/>
                  <w:marTop w:val="0"/>
                  <w:marBottom w:val="0"/>
                  <w:divBdr>
                    <w:top w:val="none" w:sz="0" w:space="0" w:color="auto"/>
                    <w:left w:val="none" w:sz="0" w:space="0" w:color="auto"/>
                    <w:bottom w:val="none" w:sz="0" w:space="0" w:color="auto"/>
                    <w:right w:val="none" w:sz="0" w:space="0" w:color="auto"/>
                  </w:divBdr>
                  <w:divsChild>
                    <w:div w:id="496112602">
                      <w:marLeft w:val="0"/>
                      <w:marRight w:val="0"/>
                      <w:marTop w:val="0"/>
                      <w:marBottom w:val="0"/>
                      <w:divBdr>
                        <w:top w:val="none" w:sz="0" w:space="0" w:color="auto"/>
                        <w:left w:val="none" w:sz="0" w:space="0" w:color="auto"/>
                        <w:bottom w:val="none" w:sz="0" w:space="0" w:color="auto"/>
                        <w:right w:val="none" w:sz="0" w:space="0" w:color="auto"/>
                      </w:divBdr>
                    </w:div>
                  </w:divsChild>
                </w:div>
                <w:div w:id="947930316">
                  <w:marLeft w:val="0"/>
                  <w:marRight w:val="0"/>
                  <w:marTop w:val="0"/>
                  <w:marBottom w:val="0"/>
                  <w:divBdr>
                    <w:top w:val="none" w:sz="0" w:space="0" w:color="auto"/>
                    <w:left w:val="none" w:sz="0" w:space="0" w:color="auto"/>
                    <w:bottom w:val="none" w:sz="0" w:space="0" w:color="auto"/>
                    <w:right w:val="none" w:sz="0" w:space="0" w:color="auto"/>
                  </w:divBdr>
                  <w:divsChild>
                    <w:div w:id="1268923087">
                      <w:marLeft w:val="0"/>
                      <w:marRight w:val="0"/>
                      <w:marTop w:val="0"/>
                      <w:marBottom w:val="0"/>
                      <w:divBdr>
                        <w:top w:val="none" w:sz="0" w:space="0" w:color="auto"/>
                        <w:left w:val="none" w:sz="0" w:space="0" w:color="auto"/>
                        <w:bottom w:val="none" w:sz="0" w:space="0" w:color="auto"/>
                        <w:right w:val="none" w:sz="0" w:space="0" w:color="auto"/>
                      </w:divBdr>
                    </w:div>
                    <w:div w:id="531235802">
                      <w:marLeft w:val="0"/>
                      <w:marRight w:val="0"/>
                      <w:marTop w:val="0"/>
                      <w:marBottom w:val="0"/>
                      <w:divBdr>
                        <w:top w:val="none" w:sz="0" w:space="0" w:color="auto"/>
                        <w:left w:val="none" w:sz="0" w:space="0" w:color="auto"/>
                        <w:bottom w:val="none" w:sz="0" w:space="0" w:color="auto"/>
                        <w:right w:val="none" w:sz="0" w:space="0" w:color="auto"/>
                      </w:divBdr>
                    </w:div>
                  </w:divsChild>
                </w:div>
                <w:div w:id="1001392110">
                  <w:marLeft w:val="0"/>
                  <w:marRight w:val="0"/>
                  <w:marTop w:val="0"/>
                  <w:marBottom w:val="0"/>
                  <w:divBdr>
                    <w:top w:val="none" w:sz="0" w:space="0" w:color="auto"/>
                    <w:left w:val="none" w:sz="0" w:space="0" w:color="auto"/>
                    <w:bottom w:val="none" w:sz="0" w:space="0" w:color="auto"/>
                    <w:right w:val="none" w:sz="0" w:space="0" w:color="auto"/>
                  </w:divBdr>
                  <w:divsChild>
                    <w:div w:id="1848863269">
                      <w:marLeft w:val="0"/>
                      <w:marRight w:val="0"/>
                      <w:marTop w:val="0"/>
                      <w:marBottom w:val="0"/>
                      <w:divBdr>
                        <w:top w:val="none" w:sz="0" w:space="0" w:color="auto"/>
                        <w:left w:val="none" w:sz="0" w:space="0" w:color="auto"/>
                        <w:bottom w:val="none" w:sz="0" w:space="0" w:color="auto"/>
                        <w:right w:val="none" w:sz="0" w:space="0" w:color="auto"/>
                      </w:divBdr>
                    </w:div>
                  </w:divsChild>
                </w:div>
                <w:div w:id="1460298350">
                  <w:marLeft w:val="0"/>
                  <w:marRight w:val="0"/>
                  <w:marTop w:val="0"/>
                  <w:marBottom w:val="0"/>
                  <w:divBdr>
                    <w:top w:val="none" w:sz="0" w:space="0" w:color="auto"/>
                    <w:left w:val="none" w:sz="0" w:space="0" w:color="auto"/>
                    <w:bottom w:val="none" w:sz="0" w:space="0" w:color="auto"/>
                    <w:right w:val="none" w:sz="0" w:space="0" w:color="auto"/>
                  </w:divBdr>
                  <w:divsChild>
                    <w:div w:id="1334526045">
                      <w:marLeft w:val="0"/>
                      <w:marRight w:val="0"/>
                      <w:marTop w:val="0"/>
                      <w:marBottom w:val="0"/>
                      <w:divBdr>
                        <w:top w:val="none" w:sz="0" w:space="0" w:color="auto"/>
                        <w:left w:val="none" w:sz="0" w:space="0" w:color="auto"/>
                        <w:bottom w:val="none" w:sz="0" w:space="0" w:color="auto"/>
                        <w:right w:val="none" w:sz="0" w:space="0" w:color="auto"/>
                      </w:divBdr>
                    </w:div>
                  </w:divsChild>
                </w:div>
                <w:div w:id="1775443709">
                  <w:marLeft w:val="0"/>
                  <w:marRight w:val="0"/>
                  <w:marTop w:val="0"/>
                  <w:marBottom w:val="0"/>
                  <w:divBdr>
                    <w:top w:val="none" w:sz="0" w:space="0" w:color="auto"/>
                    <w:left w:val="none" w:sz="0" w:space="0" w:color="auto"/>
                    <w:bottom w:val="none" w:sz="0" w:space="0" w:color="auto"/>
                    <w:right w:val="none" w:sz="0" w:space="0" w:color="auto"/>
                  </w:divBdr>
                  <w:divsChild>
                    <w:div w:id="1041248766">
                      <w:marLeft w:val="0"/>
                      <w:marRight w:val="0"/>
                      <w:marTop w:val="0"/>
                      <w:marBottom w:val="0"/>
                      <w:divBdr>
                        <w:top w:val="none" w:sz="0" w:space="0" w:color="auto"/>
                        <w:left w:val="none" w:sz="0" w:space="0" w:color="auto"/>
                        <w:bottom w:val="none" w:sz="0" w:space="0" w:color="auto"/>
                        <w:right w:val="none" w:sz="0" w:space="0" w:color="auto"/>
                      </w:divBdr>
                    </w:div>
                  </w:divsChild>
                </w:div>
                <w:div w:id="1500464598">
                  <w:marLeft w:val="0"/>
                  <w:marRight w:val="0"/>
                  <w:marTop w:val="0"/>
                  <w:marBottom w:val="0"/>
                  <w:divBdr>
                    <w:top w:val="none" w:sz="0" w:space="0" w:color="auto"/>
                    <w:left w:val="none" w:sz="0" w:space="0" w:color="auto"/>
                    <w:bottom w:val="none" w:sz="0" w:space="0" w:color="auto"/>
                    <w:right w:val="none" w:sz="0" w:space="0" w:color="auto"/>
                  </w:divBdr>
                  <w:divsChild>
                    <w:div w:id="1707751524">
                      <w:marLeft w:val="0"/>
                      <w:marRight w:val="0"/>
                      <w:marTop w:val="0"/>
                      <w:marBottom w:val="0"/>
                      <w:divBdr>
                        <w:top w:val="none" w:sz="0" w:space="0" w:color="auto"/>
                        <w:left w:val="none" w:sz="0" w:space="0" w:color="auto"/>
                        <w:bottom w:val="none" w:sz="0" w:space="0" w:color="auto"/>
                        <w:right w:val="none" w:sz="0" w:space="0" w:color="auto"/>
                      </w:divBdr>
                    </w:div>
                    <w:div w:id="1918711821">
                      <w:marLeft w:val="0"/>
                      <w:marRight w:val="0"/>
                      <w:marTop w:val="0"/>
                      <w:marBottom w:val="0"/>
                      <w:divBdr>
                        <w:top w:val="none" w:sz="0" w:space="0" w:color="auto"/>
                        <w:left w:val="none" w:sz="0" w:space="0" w:color="auto"/>
                        <w:bottom w:val="none" w:sz="0" w:space="0" w:color="auto"/>
                        <w:right w:val="none" w:sz="0" w:space="0" w:color="auto"/>
                      </w:divBdr>
                    </w:div>
                  </w:divsChild>
                </w:div>
                <w:div w:id="1480806417">
                  <w:marLeft w:val="0"/>
                  <w:marRight w:val="0"/>
                  <w:marTop w:val="0"/>
                  <w:marBottom w:val="0"/>
                  <w:divBdr>
                    <w:top w:val="none" w:sz="0" w:space="0" w:color="auto"/>
                    <w:left w:val="none" w:sz="0" w:space="0" w:color="auto"/>
                    <w:bottom w:val="none" w:sz="0" w:space="0" w:color="auto"/>
                    <w:right w:val="none" w:sz="0" w:space="0" w:color="auto"/>
                  </w:divBdr>
                  <w:divsChild>
                    <w:div w:id="1176190749">
                      <w:marLeft w:val="0"/>
                      <w:marRight w:val="0"/>
                      <w:marTop w:val="0"/>
                      <w:marBottom w:val="0"/>
                      <w:divBdr>
                        <w:top w:val="none" w:sz="0" w:space="0" w:color="auto"/>
                        <w:left w:val="none" w:sz="0" w:space="0" w:color="auto"/>
                        <w:bottom w:val="none" w:sz="0" w:space="0" w:color="auto"/>
                        <w:right w:val="none" w:sz="0" w:space="0" w:color="auto"/>
                      </w:divBdr>
                    </w:div>
                  </w:divsChild>
                </w:div>
                <w:div w:id="166946370">
                  <w:marLeft w:val="0"/>
                  <w:marRight w:val="0"/>
                  <w:marTop w:val="0"/>
                  <w:marBottom w:val="0"/>
                  <w:divBdr>
                    <w:top w:val="none" w:sz="0" w:space="0" w:color="auto"/>
                    <w:left w:val="none" w:sz="0" w:space="0" w:color="auto"/>
                    <w:bottom w:val="none" w:sz="0" w:space="0" w:color="auto"/>
                    <w:right w:val="none" w:sz="0" w:space="0" w:color="auto"/>
                  </w:divBdr>
                  <w:divsChild>
                    <w:div w:id="849878148">
                      <w:marLeft w:val="0"/>
                      <w:marRight w:val="0"/>
                      <w:marTop w:val="0"/>
                      <w:marBottom w:val="0"/>
                      <w:divBdr>
                        <w:top w:val="none" w:sz="0" w:space="0" w:color="auto"/>
                        <w:left w:val="none" w:sz="0" w:space="0" w:color="auto"/>
                        <w:bottom w:val="none" w:sz="0" w:space="0" w:color="auto"/>
                        <w:right w:val="none" w:sz="0" w:space="0" w:color="auto"/>
                      </w:divBdr>
                    </w:div>
                  </w:divsChild>
                </w:div>
                <w:div w:id="545685360">
                  <w:marLeft w:val="0"/>
                  <w:marRight w:val="0"/>
                  <w:marTop w:val="0"/>
                  <w:marBottom w:val="0"/>
                  <w:divBdr>
                    <w:top w:val="none" w:sz="0" w:space="0" w:color="auto"/>
                    <w:left w:val="none" w:sz="0" w:space="0" w:color="auto"/>
                    <w:bottom w:val="none" w:sz="0" w:space="0" w:color="auto"/>
                    <w:right w:val="none" w:sz="0" w:space="0" w:color="auto"/>
                  </w:divBdr>
                  <w:divsChild>
                    <w:div w:id="407920144">
                      <w:marLeft w:val="0"/>
                      <w:marRight w:val="0"/>
                      <w:marTop w:val="0"/>
                      <w:marBottom w:val="0"/>
                      <w:divBdr>
                        <w:top w:val="none" w:sz="0" w:space="0" w:color="auto"/>
                        <w:left w:val="none" w:sz="0" w:space="0" w:color="auto"/>
                        <w:bottom w:val="none" w:sz="0" w:space="0" w:color="auto"/>
                        <w:right w:val="none" w:sz="0" w:space="0" w:color="auto"/>
                      </w:divBdr>
                    </w:div>
                  </w:divsChild>
                </w:div>
                <w:div w:id="1295679408">
                  <w:marLeft w:val="0"/>
                  <w:marRight w:val="0"/>
                  <w:marTop w:val="0"/>
                  <w:marBottom w:val="0"/>
                  <w:divBdr>
                    <w:top w:val="none" w:sz="0" w:space="0" w:color="auto"/>
                    <w:left w:val="none" w:sz="0" w:space="0" w:color="auto"/>
                    <w:bottom w:val="none" w:sz="0" w:space="0" w:color="auto"/>
                    <w:right w:val="none" w:sz="0" w:space="0" w:color="auto"/>
                  </w:divBdr>
                  <w:divsChild>
                    <w:div w:id="600139028">
                      <w:marLeft w:val="0"/>
                      <w:marRight w:val="0"/>
                      <w:marTop w:val="0"/>
                      <w:marBottom w:val="0"/>
                      <w:divBdr>
                        <w:top w:val="none" w:sz="0" w:space="0" w:color="auto"/>
                        <w:left w:val="none" w:sz="0" w:space="0" w:color="auto"/>
                        <w:bottom w:val="none" w:sz="0" w:space="0" w:color="auto"/>
                        <w:right w:val="none" w:sz="0" w:space="0" w:color="auto"/>
                      </w:divBdr>
                    </w:div>
                    <w:div w:id="1366785078">
                      <w:marLeft w:val="0"/>
                      <w:marRight w:val="0"/>
                      <w:marTop w:val="0"/>
                      <w:marBottom w:val="0"/>
                      <w:divBdr>
                        <w:top w:val="none" w:sz="0" w:space="0" w:color="auto"/>
                        <w:left w:val="none" w:sz="0" w:space="0" w:color="auto"/>
                        <w:bottom w:val="none" w:sz="0" w:space="0" w:color="auto"/>
                        <w:right w:val="none" w:sz="0" w:space="0" w:color="auto"/>
                      </w:divBdr>
                    </w:div>
                  </w:divsChild>
                </w:div>
                <w:div w:id="23796975">
                  <w:marLeft w:val="0"/>
                  <w:marRight w:val="0"/>
                  <w:marTop w:val="0"/>
                  <w:marBottom w:val="0"/>
                  <w:divBdr>
                    <w:top w:val="none" w:sz="0" w:space="0" w:color="auto"/>
                    <w:left w:val="none" w:sz="0" w:space="0" w:color="auto"/>
                    <w:bottom w:val="none" w:sz="0" w:space="0" w:color="auto"/>
                    <w:right w:val="none" w:sz="0" w:space="0" w:color="auto"/>
                  </w:divBdr>
                  <w:divsChild>
                    <w:div w:id="1030106569">
                      <w:marLeft w:val="0"/>
                      <w:marRight w:val="0"/>
                      <w:marTop w:val="0"/>
                      <w:marBottom w:val="0"/>
                      <w:divBdr>
                        <w:top w:val="none" w:sz="0" w:space="0" w:color="auto"/>
                        <w:left w:val="none" w:sz="0" w:space="0" w:color="auto"/>
                        <w:bottom w:val="none" w:sz="0" w:space="0" w:color="auto"/>
                        <w:right w:val="none" w:sz="0" w:space="0" w:color="auto"/>
                      </w:divBdr>
                    </w:div>
                  </w:divsChild>
                </w:div>
                <w:div w:id="1587835471">
                  <w:marLeft w:val="0"/>
                  <w:marRight w:val="0"/>
                  <w:marTop w:val="0"/>
                  <w:marBottom w:val="0"/>
                  <w:divBdr>
                    <w:top w:val="none" w:sz="0" w:space="0" w:color="auto"/>
                    <w:left w:val="none" w:sz="0" w:space="0" w:color="auto"/>
                    <w:bottom w:val="none" w:sz="0" w:space="0" w:color="auto"/>
                    <w:right w:val="none" w:sz="0" w:space="0" w:color="auto"/>
                  </w:divBdr>
                  <w:divsChild>
                    <w:div w:id="239949095">
                      <w:marLeft w:val="0"/>
                      <w:marRight w:val="0"/>
                      <w:marTop w:val="0"/>
                      <w:marBottom w:val="0"/>
                      <w:divBdr>
                        <w:top w:val="none" w:sz="0" w:space="0" w:color="auto"/>
                        <w:left w:val="none" w:sz="0" w:space="0" w:color="auto"/>
                        <w:bottom w:val="none" w:sz="0" w:space="0" w:color="auto"/>
                        <w:right w:val="none" w:sz="0" w:space="0" w:color="auto"/>
                      </w:divBdr>
                    </w:div>
                  </w:divsChild>
                </w:div>
                <w:div w:id="1949316504">
                  <w:marLeft w:val="0"/>
                  <w:marRight w:val="0"/>
                  <w:marTop w:val="0"/>
                  <w:marBottom w:val="0"/>
                  <w:divBdr>
                    <w:top w:val="none" w:sz="0" w:space="0" w:color="auto"/>
                    <w:left w:val="none" w:sz="0" w:space="0" w:color="auto"/>
                    <w:bottom w:val="none" w:sz="0" w:space="0" w:color="auto"/>
                    <w:right w:val="none" w:sz="0" w:space="0" w:color="auto"/>
                  </w:divBdr>
                  <w:divsChild>
                    <w:div w:id="1867058787">
                      <w:marLeft w:val="0"/>
                      <w:marRight w:val="0"/>
                      <w:marTop w:val="0"/>
                      <w:marBottom w:val="0"/>
                      <w:divBdr>
                        <w:top w:val="none" w:sz="0" w:space="0" w:color="auto"/>
                        <w:left w:val="none" w:sz="0" w:space="0" w:color="auto"/>
                        <w:bottom w:val="none" w:sz="0" w:space="0" w:color="auto"/>
                        <w:right w:val="none" w:sz="0" w:space="0" w:color="auto"/>
                      </w:divBdr>
                    </w:div>
                  </w:divsChild>
                </w:div>
                <w:div w:id="377779937">
                  <w:marLeft w:val="0"/>
                  <w:marRight w:val="0"/>
                  <w:marTop w:val="0"/>
                  <w:marBottom w:val="0"/>
                  <w:divBdr>
                    <w:top w:val="none" w:sz="0" w:space="0" w:color="auto"/>
                    <w:left w:val="none" w:sz="0" w:space="0" w:color="auto"/>
                    <w:bottom w:val="none" w:sz="0" w:space="0" w:color="auto"/>
                    <w:right w:val="none" w:sz="0" w:space="0" w:color="auto"/>
                  </w:divBdr>
                  <w:divsChild>
                    <w:div w:id="302925059">
                      <w:marLeft w:val="0"/>
                      <w:marRight w:val="0"/>
                      <w:marTop w:val="0"/>
                      <w:marBottom w:val="0"/>
                      <w:divBdr>
                        <w:top w:val="none" w:sz="0" w:space="0" w:color="auto"/>
                        <w:left w:val="none" w:sz="0" w:space="0" w:color="auto"/>
                        <w:bottom w:val="none" w:sz="0" w:space="0" w:color="auto"/>
                        <w:right w:val="none" w:sz="0" w:space="0" w:color="auto"/>
                      </w:divBdr>
                    </w:div>
                    <w:div w:id="692919889">
                      <w:marLeft w:val="0"/>
                      <w:marRight w:val="0"/>
                      <w:marTop w:val="0"/>
                      <w:marBottom w:val="0"/>
                      <w:divBdr>
                        <w:top w:val="none" w:sz="0" w:space="0" w:color="auto"/>
                        <w:left w:val="none" w:sz="0" w:space="0" w:color="auto"/>
                        <w:bottom w:val="none" w:sz="0" w:space="0" w:color="auto"/>
                        <w:right w:val="none" w:sz="0" w:space="0" w:color="auto"/>
                      </w:divBdr>
                    </w:div>
                  </w:divsChild>
                </w:div>
                <w:div w:id="494996153">
                  <w:marLeft w:val="0"/>
                  <w:marRight w:val="0"/>
                  <w:marTop w:val="0"/>
                  <w:marBottom w:val="0"/>
                  <w:divBdr>
                    <w:top w:val="none" w:sz="0" w:space="0" w:color="auto"/>
                    <w:left w:val="none" w:sz="0" w:space="0" w:color="auto"/>
                    <w:bottom w:val="none" w:sz="0" w:space="0" w:color="auto"/>
                    <w:right w:val="none" w:sz="0" w:space="0" w:color="auto"/>
                  </w:divBdr>
                  <w:divsChild>
                    <w:div w:id="1034695714">
                      <w:marLeft w:val="0"/>
                      <w:marRight w:val="0"/>
                      <w:marTop w:val="0"/>
                      <w:marBottom w:val="0"/>
                      <w:divBdr>
                        <w:top w:val="none" w:sz="0" w:space="0" w:color="auto"/>
                        <w:left w:val="none" w:sz="0" w:space="0" w:color="auto"/>
                        <w:bottom w:val="none" w:sz="0" w:space="0" w:color="auto"/>
                        <w:right w:val="none" w:sz="0" w:space="0" w:color="auto"/>
                      </w:divBdr>
                    </w:div>
                  </w:divsChild>
                </w:div>
                <w:div w:id="1740791101">
                  <w:marLeft w:val="0"/>
                  <w:marRight w:val="0"/>
                  <w:marTop w:val="0"/>
                  <w:marBottom w:val="0"/>
                  <w:divBdr>
                    <w:top w:val="none" w:sz="0" w:space="0" w:color="auto"/>
                    <w:left w:val="none" w:sz="0" w:space="0" w:color="auto"/>
                    <w:bottom w:val="none" w:sz="0" w:space="0" w:color="auto"/>
                    <w:right w:val="none" w:sz="0" w:space="0" w:color="auto"/>
                  </w:divBdr>
                  <w:divsChild>
                    <w:div w:id="1779329508">
                      <w:marLeft w:val="0"/>
                      <w:marRight w:val="0"/>
                      <w:marTop w:val="0"/>
                      <w:marBottom w:val="0"/>
                      <w:divBdr>
                        <w:top w:val="none" w:sz="0" w:space="0" w:color="auto"/>
                        <w:left w:val="none" w:sz="0" w:space="0" w:color="auto"/>
                        <w:bottom w:val="none" w:sz="0" w:space="0" w:color="auto"/>
                        <w:right w:val="none" w:sz="0" w:space="0" w:color="auto"/>
                      </w:divBdr>
                    </w:div>
                  </w:divsChild>
                </w:div>
                <w:div w:id="1522627457">
                  <w:marLeft w:val="0"/>
                  <w:marRight w:val="0"/>
                  <w:marTop w:val="0"/>
                  <w:marBottom w:val="0"/>
                  <w:divBdr>
                    <w:top w:val="none" w:sz="0" w:space="0" w:color="auto"/>
                    <w:left w:val="none" w:sz="0" w:space="0" w:color="auto"/>
                    <w:bottom w:val="none" w:sz="0" w:space="0" w:color="auto"/>
                    <w:right w:val="none" w:sz="0" w:space="0" w:color="auto"/>
                  </w:divBdr>
                  <w:divsChild>
                    <w:div w:id="116341987">
                      <w:marLeft w:val="0"/>
                      <w:marRight w:val="0"/>
                      <w:marTop w:val="0"/>
                      <w:marBottom w:val="0"/>
                      <w:divBdr>
                        <w:top w:val="none" w:sz="0" w:space="0" w:color="auto"/>
                        <w:left w:val="none" w:sz="0" w:space="0" w:color="auto"/>
                        <w:bottom w:val="none" w:sz="0" w:space="0" w:color="auto"/>
                        <w:right w:val="none" w:sz="0" w:space="0" w:color="auto"/>
                      </w:divBdr>
                    </w:div>
                  </w:divsChild>
                </w:div>
                <w:div w:id="837505832">
                  <w:marLeft w:val="0"/>
                  <w:marRight w:val="0"/>
                  <w:marTop w:val="0"/>
                  <w:marBottom w:val="0"/>
                  <w:divBdr>
                    <w:top w:val="none" w:sz="0" w:space="0" w:color="auto"/>
                    <w:left w:val="none" w:sz="0" w:space="0" w:color="auto"/>
                    <w:bottom w:val="none" w:sz="0" w:space="0" w:color="auto"/>
                    <w:right w:val="none" w:sz="0" w:space="0" w:color="auto"/>
                  </w:divBdr>
                  <w:divsChild>
                    <w:div w:id="991444233">
                      <w:marLeft w:val="0"/>
                      <w:marRight w:val="0"/>
                      <w:marTop w:val="0"/>
                      <w:marBottom w:val="0"/>
                      <w:divBdr>
                        <w:top w:val="none" w:sz="0" w:space="0" w:color="auto"/>
                        <w:left w:val="none" w:sz="0" w:space="0" w:color="auto"/>
                        <w:bottom w:val="none" w:sz="0" w:space="0" w:color="auto"/>
                        <w:right w:val="none" w:sz="0" w:space="0" w:color="auto"/>
                      </w:divBdr>
                    </w:div>
                    <w:div w:id="647443514">
                      <w:marLeft w:val="0"/>
                      <w:marRight w:val="0"/>
                      <w:marTop w:val="0"/>
                      <w:marBottom w:val="0"/>
                      <w:divBdr>
                        <w:top w:val="none" w:sz="0" w:space="0" w:color="auto"/>
                        <w:left w:val="none" w:sz="0" w:space="0" w:color="auto"/>
                        <w:bottom w:val="none" w:sz="0" w:space="0" w:color="auto"/>
                        <w:right w:val="none" w:sz="0" w:space="0" w:color="auto"/>
                      </w:divBdr>
                    </w:div>
                  </w:divsChild>
                </w:div>
                <w:div w:id="63723591">
                  <w:marLeft w:val="0"/>
                  <w:marRight w:val="0"/>
                  <w:marTop w:val="0"/>
                  <w:marBottom w:val="0"/>
                  <w:divBdr>
                    <w:top w:val="none" w:sz="0" w:space="0" w:color="auto"/>
                    <w:left w:val="none" w:sz="0" w:space="0" w:color="auto"/>
                    <w:bottom w:val="none" w:sz="0" w:space="0" w:color="auto"/>
                    <w:right w:val="none" w:sz="0" w:space="0" w:color="auto"/>
                  </w:divBdr>
                  <w:divsChild>
                    <w:div w:id="1213735001">
                      <w:marLeft w:val="0"/>
                      <w:marRight w:val="0"/>
                      <w:marTop w:val="0"/>
                      <w:marBottom w:val="0"/>
                      <w:divBdr>
                        <w:top w:val="none" w:sz="0" w:space="0" w:color="auto"/>
                        <w:left w:val="none" w:sz="0" w:space="0" w:color="auto"/>
                        <w:bottom w:val="none" w:sz="0" w:space="0" w:color="auto"/>
                        <w:right w:val="none" w:sz="0" w:space="0" w:color="auto"/>
                      </w:divBdr>
                    </w:div>
                  </w:divsChild>
                </w:div>
                <w:div w:id="610403450">
                  <w:marLeft w:val="0"/>
                  <w:marRight w:val="0"/>
                  <w:marTop w:val="0"/>
                  <w:marBottom w:val="0"/>
                  <w:divBdr>
                    <w:top w:val="none" w:sz="0" w:space="0" w:color="auto"/>
                    <w:left w:val="none" w:sz="0" w:space="0" w:color="auto"/>
                    <w:bottom w:val="none" w:sz="0" w:space="0" w:color="auto"/>
                    <w:right w:val="none" w:sz="0" w:space="0" w:color="auto"/>
                  </w:divBdr>
                  <w:divsChild>
                    <w:div w:id="980888443">
                      <w:marLeft w:val="0"/>
                      <w:marRight w:val="0"/>
                      <w:marTop w:val="0"/>
                      <w:marBottom w:val="0"/>
                      <w:divBdr>
                        <w:top w:val="none" w:sz="0" w:space="0" w:color="auto"/>
                        <w:left w:val="none" w:sz="0" w:space="0" w:color="auto"/>
                        <w:bottom w:val="none" w:sz="0" w:space="0" w:color="auto"/>
                        <w:right w:val="none" w:sz="0" w:space="0" w:color="auto"/>
                      </w:divBdr>
                    </w:div>
                  </w:divsChild>
                </w:div>
                <w:div w:id="1262177181">
                  <w:marLeft w:val="0"/>
                  <w:marRight w:val="0"/>
                  <w:marTop w:val="0"/>
                  <w:marBottom w:val="0"/>
                  <w:divBdr>
                    <w:top w:val="none" w:sz="0" w:space="0" w:color="auto"/>
                    <w:left w:val="none" w:sz="0" w:space="0" w:color="auto"/>
                    <w:bottom w:val="none" w:sz="0" w:space="0" w:color="auto"/>
                    <w:right w:val="none" w:sz="0" w:space="0" w:color="auto"/>
                  </w:divBdr>
                  <w:divsChild>
                    <w:div w:id="1172984710">
                      <w:marLeft w:val="0"/>
                      <w:marRight w:val="0"/>
                      <w:marTop w:val="0"/>
                      <w:marBottom w:val="0"/>
                      <w:divBdr>
                        <w:top w:val="none" w:sz="0" w:space="0" w:color="auto"/>
                        <w:left w:val="none" w:sz="0" w:space="0" w:color="auto"/>
                        <w:bottom w:val="none" w:sz="0" w:space="0" w:color="auto"/>
                        <w:right w:val="none" w:sz="0" w:space="0" w:color="auto"/>
                      </w:divBdr>
                    </w:div>
                  </w:divsChild>
                </w:div>
                <w:div w:id="750155742">
                  <w:marLeft w:val="0"/>
                  <w:marRight w:val="0"/>
                  <w:marTop w:val="0"/>
                  <w:marBottom w:val="0"/>
                  <w:divBdr>
                    <w:top w:val="none" w:sz="0" w:space="0" w:color="auto"/>
                    <w:left w:val="none" w:sz="0" w:space="0" w:color="auto"/>
                    <w:bottom w:val="none" w:sz="0" w:space="0" w:color="auto"/>
                    <w:right w:val="none" w:sz="0" w:space="0" w:color="auto"/>
                  </w:divBdr>
                  <w:divsChild>
                    <w:div w:id="1720476806">
                      <w:marLeft w:val="0"/>
                      <w:marRight w:val="0"/>
                      <w:marTop w:val="0"/>
                      <w:marBottom w:val="0"/>
                      <w:divBdr>
                        <w:top w:val="none" w:sz="0" w:space="0" w:color="auto"/>
                        <w:left w:val="none" w:sz="0" w:space="0" w:color="auto"/>
                        <w:bottom w:val="none" w:sz="0" w:space="0" w:color="auto"/>
                        <w:right w:val="none" w:sz="0" w:space="0" w:color="auto"/>
                      </w:divBdr>
                    </w:div>
                    <w:div w:id="2138834809">
                      <w:marLeft w:val="0"/>
                      <w:marRight w:val="0"/>
                      <w:marTop w:val="0"/>
                      <w:marBottom w:val="0"/>
                      <w:divBdr>
                        <w:top w:val="none" w:sz="0" w:space="0" w:color="auto"/>
                        <w:left w:val="none" w:sz="0" w:space="0" w:color="auto"/>
                        <w:bottom w:val="none" w:sz="0" w:space="0" w:color="auto"/>
                        <w:right w:val="none" w:sz="0" w:space="0" w:color="auto"/>
                      </w:divBdr>
                    </w:div>
                  </w:divsChild>
                </w:div>
                <w:div w:id="377363209">
                  <w:marLeft w:val="0"/>
                  <w:marRight w:val="0"/>
                  <w:marTop w:val="0"/>
                  <w:marBottom w:val="0"/>
                  <w:divBdr>
                    <w:top w:val="none" w:sz="0" w:space="0" w:color="auto"/>
                    <w:left w:val="none" w:sz="0" w:space="0" w:color="auto"/>
                    <w:bottom w:val="none" w:sz="0" w:space="0" w:color="auto"/>
                    <w:right w:val="none" w:sz="0" w:space="0" w:color="auto"/>
                  </w:divBdr>
                  <w:divsChild>
                    <w:div w:id="555354093">
                      <w:marLeft w:val="0"/>
                      <w:marRight w:val="0"/>
                      <w:marTop w:val="0"/>
                      <w:marBottom w:val="0"/>
                      <w:divBdr>
                        <w:top w:val="none" w:sz="0" w:space="0" w:color="auto"/>
                        <w:left w:val="none" w:sz="0" w:space="0" w:color="auto"/>
                        <w:bottom w:val="none" w:sz="0" w:space="0" w:color="auto"/>
                        <w:right w:val="none" w:sz="0" w:space="0" w:color="auto"/>
                      </w:divBdr>
                    </w:div>
                  </w:divsChild>
                </w:div>
                <w:div w:id="733283132">
                  <w:marLeft w:val="0"/>
                  <w:marRight w:val="0"/>
                  <w:marTop w:val="0"/>
                  <w:marBottom w:val="0"/>
                  <w:divBdr>
                    <w:top w:val="none" w:sz="0" w:space="0" w:color="auto"/>
                    <w:left w:val="none" w:sz="0" w:space="0" w:color="auto"/>
                    <w:bottom w:val="none" w:sz="0" w:space="0" w:color="auto"/>
                    <w:right w:val="none" w:sz="0" w:space="0" w:color="auto"/>
                  </w:divBdr>
                  <w:divsChild>
                    <w:div w:id="966665089">
                      <w:marLeft w:val="0"/>
                      <w:marRight w:val="0"/>
                      <w:marTop w:val="0"/>
                      <w:marBottom w:val="0"/>
                      <w:divBdr>
                        <w:top w:val="none" w:sz="0" w:space="0" w:color="auto"/>
                        <w:left w:val="none" w:sz="0" w:space="0" w:color="auto"/>
                        <w:bottom w:val="none" w:sz="0" w:space="0" w:color="auto"/>
                        <w:right w:val="none" w:sz="0" w:space="0" w:color="auto"/>
                      </w:divBdr>
                    </w:div>
                    <w:div w:id="265575642">
                      <w:marLeft w:val="0"/>
                      <w:marRight w:val="0"/>
                      <w:marTop w:val="0"/>
                      <w:marBottom w:val="0"/>
                      <w:divBdr>
                        <w:top w:val="none" w:sz="0" w:space="0" w:color="auto"/>
                        <w:left w:val="none" w:sz="0" w:space="0" w:color="auto"/>
                        <w:bottom w:val="none" w:sz="0" w:space="0" w:color="auto"/>
                        <w:right w:val="none" w:sz="0" w:space="0" w:color="auto"/>
                      </w:divBdr>
                    </w:div>
                    <w:div w:id="1280526005">
                      <w:marLeft w:val="0"/>
                      <w:marRight w:val="0"/>
                      <w:marTop w:val="0"/>
                      <w:marBottom w:val="0"/>
                      <w:divBdr>
                        <w:top w:val="none" w:sz="0" w:space="0" w:color="auto"/>
                        <w:left w:val="none" w:sz="0" w:space="0" w:color="auto"/>
                        <w:bottom w:val="none" w:sz="0" w:space="0" w:color="auto"/>
                        <w:right w:val="none" w:sz="0" w:space="0" w:color="auto"/>
                      </w:divBdr>
                    </w:div>
                  </w:divsChild>
                </w:div>
                <w:div w:id="1537427091">
                  <w:marLeft w:val="0"/>
                  <w:marRight w:val="0"/>
                  <w:marTop w:val="0"/>
                  <w:marBottom w:val="0"/>
                  <w:divBdr>
                    <w:top w:val="none" w:sz="0" w:space="0" w:color="auto"/>
                    <w:left w:val="none" w:sz="0" w:space="0" w:color="auto"/>
                    <w:bottom w:val="none" w:sz="0" w:space="0" w:color="auto"/>
                    <w:right w:val="none" w:sz="0" w:space="0" w:color="auto"/>
                  </w:divBdr>
                  <w:divsChild>
                    <w:div w:id="615718206">
                      <w:marLeft w:val="0"/>
                      <w:marRight w:val="0"/>
                      <w:marTop w:val="0"/>
                      <w:marBottom w:val="0"/>
                      <w:divBdr>
                        <w:top w:val="none" w:sz="0" w:space="0" w:color="auto"/>
                        <w:left w:val="none" w:sz="0" w:space="0" w:color="auto"/>
                        <w:bottom w:val="none" w:sz="0" w:space="0" w:color="auto"/>
                        <w:right w:val="none" w:sz="0" w:space="0" w:color="auto"/>
                      </w:divBdr>
                    </w:div>
                  </w:divsChild>
                </w:div>
                <w:div w:id="1657874061">
                  <w:marLeft w:val="0"/>
                  <w:marRight w:val="0"/>
                  <w:marTop w:val="0"/>
                  <w:marBottom w:val="0"/>
                  <w:divBdr>
                    <w:top w:val="none" w:sz="0" w:space="0" w:color="auto"/>
                    <w:left w:val="none" w:sz="0" w:space="0" w:color="auto"/>
                    <w:bottom w:val="none" w:sz="0" w:space="0" w:color="auto"/>
                    <w:right w:val="none" w:sz="0" w:space="0" w:color="auto"/>
                  </w:divBdr>
                  <w:divsChild>
                    <w:div w:id="24840340">
                      <w:marLeft w:val="0"/>
                      <w:marRight w:val="0"/>
                      <w:marTop w:val="0"/>
                      <w:marBottom w:val="0"/>
                      <w:divBdr>
                        <w:top w:val="none" w:sz="0" w:space="0" w:color="auto"/>
                        <w:left w:val="none" w:sz="0" w:space="0" w:color="auto"/>
                        <w:bottom w:val="none" w:sz="0" w:space="0" w:color="auto"/>
                        <w:right w:val="none" w:sz="0" w:space="0" w:color="auto"/>
                      </w:divBdr>
                    </w:div>
                    <w:div w:id="227083306">
                      <w:marLeft w:val="0"/>
                      <w:marRight w:val="0"/>
                      <w:marTop w:val="0"/>
                      <w:marBottom w:val="0"/>
                      <w:divBdr>
                        <w:top w:val="none" w:sz="0" w:space="0" w:color="auto"/>
                        <w:left w:val="none" w:sz="0" w:space="0" w:color="auto"/>
                        <w:bottom w:val="none" w:sz="0" w:space="0" w:color="auto"/>
                        <w:right w:val="none" w:sz="0" w:space="0" w:color="auto"/>
                      </w:divBdr>
                    </w:div>
                    <w:div w:id="1535925040">
                      <w:marLeft w:val="0"/>
                      <w:marRight w:val="0"/>
                      <w:marTop w:val="0"/>
                      <w:marBottom w:val="0"/>
                      <w:divBdr>
                        <w:top w:val="none" w:sz="0" w:space="0" w:color="auto"/>
                        <w:left w:val="none" w:sz="0" w:space="0" w:color="auto"/>
                        <w:bottom w:val="none" w:sz="0" w:space="0" w:color="auto"/>
                        <w:right w:val="none" w:sz="0" w:space="0" w:color="auto"/>
                      </w:divBdr>
                    </w:div>
                    <w:div w:id="1433745658">
                      <w:marLeft w:val="0"/>
                      <w:marRight w:val="0"/>
                      <w:marTop w:val="0"/>
                      <w:marBottom w:val="0"/>
                      <w:divBdr>
                        <w:top w:val="none" w:sz="0" w:space="0" w:color="auto"/>
                        <w:left w:val="none" w:sz="0" w:space="0" w:color="auto"/>
                        <w:bottom w:val="none" w:sz="0" w:space="0" w:color="auto"/>
                        <w:right w:val="none" w:sz="0" w:space="0" w:color="auto"/>
                      </w:divBdr>
                    </w:div>
                  </w:divsChild>
                </w:div>
                <w:div w:id="516578355">
                  <w:marLeft w:val="0"/>
                  <w:marRight w:val="0"/>
                  <w:marTop w:val="0"/>
                  <w:marBottom w:val="0"/>
                  <w:divBdr>
                    <w:top w:val="none" w:sz="0" w:space="0" w:color="auto"/>
                    <w:left w:val="none" w:sz="0" w:space="0" w:color="auto"/>
                    <w:bottom w:val="none" w:sz="0" w:space="0" w:color="auto"/>
                    <w:right w:val="none" w:sz="0" w:space="0" w:color="auto"/>
                  </w:divBdr>
                  <w:divsChild>
                    <w:div w:id="2136289294">
                      <w:marLeft w:val="0"/>
                      <w:marRight w:val="0"/>
                      <w:marTop w:val="0"/>
                      <w:marBottom w:val="0"/>
                      <w:divBdr>
                        <w:top w:val="none" w:sz="0" w:space="0" w:color="auto"/>
                        <w:left w:val="none" w:sz="0" w:space="0" w:color="auto"/>
                        <w:bottom w:val="none" w:sz="0" w:space="0" w:color="auto"/>
                        <w:right w:val="none" w:sz="0" w:space="0" w:color="auto"/>
                      </w:divBdr>
                    </w:div>
                  </w:divsChild>
                </w:div>
                <w:div w:id="925042021">
                  <w:marLeft w:val="0"/>
                  <w:marRight w:val="0"/>
                  <w:marTop w:val="0"/>
                  <w:marBottom w:val="0"/>
                  <w:divBdr>
                    <w:top w:val="none" w:sz="0" w:space="0" w:color="auto"/>
                    <w:left w:val="none" w:sz="0" w:space="0" w:color="auto"/>
                    <w:bottom w:val="none" w:sz="0" w:space="0" w:color="auto"/>
                    <w:right w:val="none" w:sz="0" w:space="0" w:color="auto"/>
                  </w:divBdr>
                  <w:divsChild>
                    <w:div w:id="905577407">
                      <w:marLeft w:val="0"/>
                      <w:marRight w:val="0"/>
                      <w:marTop w:val="0"/>
                      <w:marBottom w:val="0"/>
                      <w:divBdr>
                        <w:top w:val="none" w:sz="0" w:space="0" w:color="auto"/>
                        <w:left w:val="none" w:sz="0" w:space="0" w:color="auto"/>
                        <w:bottom w:val="none" w:sz="0" w:space="0" w:color="auto"/>
                        <w:right w:val="none" w:sz="0" w:space="0" w:color="auto"/>
                      </w:divBdr>
                    </w:div>
                  </w:divsChild>
                </w:div>
                <w:div w:id="1510949142">
                  <w:marLeft w:val="0"/>
                  <w:marRight w:val="0"/>
                  <w:marTop w:val="0"/>
                  <w:marBottom w:val="0"/>
                  <w:divBdr>
                    <w:top w:val="none" w:sz="0" w:space="0" w:color="auto"/>
                    <w:left w:val="none" w:sz="0" w:space="0" w:color="auto"/>
                    <w:bottom w:val="none" w:sz="0" w:space="0" w:color="auto"/>
                    <w:right w:val="none" w:sz="0" w:space="0" w:color="auto"/>
                  </w:divBdr>
                  <w:divsChild>
                    <w:div w:id="119542981">
                      <w:marLeft w:val="0"/>
                      <w:marRight w:val="0"/>
                      <w:marTop w:val="0"/>
                      <w:marBottom w:val="0"/>
                      <w:divBdr>
                        <w:top w:val="none" w:sz="0" w:space="0" w:color="auto"/>
                        <w:left w:val="none" w:sz="0" w:space="0" w:color="auto"/>
                        <w:bottom w:val="none" w:sz="0" w:space="0" w:color="auto"/>
                        <w:right w:val="none" w:sz="0" w:space="0" w:color="auto"/>
                      </w:divBdr>
                    </w:div>
                  </w:divsChild>
                </w:div>
                <w:div w:id="1956134452">
                  <w:marLeft w:val="0"/>
                  <w:marRight w:val="0"/>
                  <w:marTop w:val="0"/>
                  <w:marBottom w:val="0"/>
                  <w:divBdr>
                    <w:top w:val="none" w:sz="0" w:space="0" w:color="auto"/>
                    <w:left w:val="none" w:sz="0" w:space="0" w:color="auto"/>
                    <w:bottom w:val="none" w:sz="0" w:space="0" w:color="auto"/>
                    <w:right w:val="none" w:sz="0" w:space="0" w:color="auto"/>
                  </w:divBdr>
                  <w:divsChild>
                    <w:div w:id="300967456">
                      <w:marLeft w:val="0"/>
                      <w:marRight w:val="0"/>
                      <w:marTop w:val="0"/>
                      <w:marBottom w:val="0"/>
                      <w:divBdr>
                        <w:top w:val="none" w:sz="0" w:space="0" w:color="auto"/>
                        <w:left w:val="none" w:sz="0" w:space="0" w:color="auto"/>
                        <w:bottom w:val="none" w:sz="0" w:space="0" w:color="auto"/>
                        <w:right w:val="none" w:sz="0" w:space="0" w:color="auto"/>
                      </w:divBdr>
                    </w:div>
                  </w:divsChild>
                </w:div>
                <w:div w:id="846791981">
                  <w:marLeft w:val="0"/>
                  <w:marRight w:val="0"/>
                  <w:marTop w:val="0"/>
                  <w:marBottom w:val="0"/>
                  <w:divBdr>
                    <w:top w:val="none" w:sz="0" w:space="0" w:color="auto"/>
                    <w:left w:val="none" w:sz="0" w:space="0" w:color="auto"/>
                    <w:bottom w:val="none" w:sz="0" w:space="0" w:color="auto"/>
                    <w:right w:val="none" w:sz="0" w:space="0" w:color="auto"/>
                  </w:divBdr>
                  <w:divsChild>
                    <w:div w:id="1548495493">
                      <w:marLeft w:val="0"/>
                      <w:marRight w:val="0"/>
                      <w:marTop w:val="0"/>
                      <w:marBottom w:val="0"/>
                      <w:divBdr>
                        <w:top w:val="none" w:sz="0" w:space="0" w:color="auto"/>
                        <w:left w:val="none" w:sz="0" w:space="0" w:color="auto"/>
                        <w:bottom w:val="none" w:sz="0" w:space="0" w:color="auto"/>
                        <w:right w:val="none" w:sz="0" w:space="0" w:color="auto"/>
                      </w:divBdr>
                    </w:div>
                  </w:divsChild>
                </w:div>
                <w:div w:id="1333753337">
                  <w:marLeft w:val="0"/>
                  <w:marRight w:val="0"/>
                  <w:marTop w:val="0"/>
                  <w:marBottom w:val="0"/>
                  <w:divBdr>
                    <w:top w:val="none" w:sz="0" w:space="0" w:color="auto"/>
                    <w:left w:val="none" w:sz="0" w:space="0" w:color="auto"/>
                    <w:bottom w:val="none" w:sz="0" w:space="0" w:color="auto"/>
                    <w:right w:val="none" w:sz="0" w:space="0" w:color="auto"/>
                  </w:divBdr>
                  <w:divsChild>
                    <w:div w:id="565722805">
                      <w:marLeft w:val="0"/>
                      <w:marRight w:val="0"/>
                      <w:marTop w:val="0"/>
                      <w:marBottom w:val="0"/>
                      <w:divBdr>
                        <w:top w:val="none" w:sz="0" w:space="0" w:color="auto"/>
                        <w:left w:val="none" w:sz="0" w:space="0" w:color="auto"/>
                        <w:bottom w:val="none" w:sz="0" w:space="0" w:color="auto"/>
                        <w:right w:val="none" w:sz="0" w:space="0" w:color="auto"/>
                      </w:divBdr>
                    </w:div>
                  </w:divsChild>
                </w:div>
                <w:div w:id="1043018187">
                  <w:marLeft w:val="0"/>
                  <w:marRight w:val="0"/>
                  <w:marTop w:val="0"/>
                  <w:marBottom w:val="0"/>
                  <w:divBdr>
                    <w:top w:val="none" w:sz="0" w:space="0" w:color="auto"/>
                    <w:left w:val="none" w:sz="0" w:space="0" w:color="auto"/>
                    <w:bottom w:val="none" w:sz="0" w:space="0" w:color="auto"/>
                    <w:right w:val="none" w:sz="0" w:space="0" w:color="auto"/>
                  </w:divBdr>
                  <w:divsChild>
                    <w:div w:id="1797524045">
                      <w:marLeft w:val="0"/>
                      <w:marRight w:val="0"/>
                      <w:marTop w:val="0"/>
                      <w:marBottom w:val="0"/>
                      <w:divBdr>
                        <w:top w:val="none" w:sz="0" w:space="0" w:color="auto"/>
                        <w:left w:val="none" w:sz="0" w:space="0" w:color="auto"/>
                        <w:bottom w:val="none" w:sz="0" w:space="0" w:color="auto"/>
                        <w:right w:val="none" w:sz="0" w:space="0" w:color="auto"/>
                      </w:divBdr>
                    </w:div>
                  </w:divsChild>
                </w:div>
                <w:div w:id="1629579270">
                  <w:marLeft w:val="0"/>
                  <w:marRight w:val="0"/>
                  <w:marTop w:val="0"/>
                  <w:marBottom w:val="0"/>
                  <w:divBdr>
                    <w:top w:val="none" w:sz="0" w:space="0" w:color="auto"/>
                    <w:left w:val="none" w:sz="0" w:space="0" w:color="auto"/>
                    <w:bottom w:val="none" w:sz="0" w:space="0" w:color="auto"/>
                    <w:right w:val="none" w:sz="0" w:space="0" w:color="auto"/>
                  </w:divBdr>
                  <w:divsChild>
                    <w:div w:id="1434205565">
                      <w:marLeft w:val="0"/>
                      <w:marRight w:val="0"/>
                      <w:marTop w:val="0"/>
                      <w:marBottom w:val="0"/>
                      <w:divBdr>
                        <w:top w:val="none" w:sz="0" w:space="0" w:color="auto"/>
                        <w:left w:val="none" w:sz="0" w:space="0" w:color="auto"/>
                        <w:bottom w:val="none" w:sz="0" w:space="0" w:color="auto"/>
                        <w:right w:val="none" w:sz="0" w:space="0" w:color="auto"/>
                      </w:divBdr>
                    </w:div>
                    <w:div w:id="1968313638">
                      <w:marLeft w:val="0"/>
                      <w:marRight w:val="0"/>
                      <w:marTop w:val="0"/>
                      <w:marBottom w:val="0"/>
                      <w:divBdr>
                        <w:top w:val="none" w:sz="0" w:space="0" w:color="auto"/>
                        <w:left w:val="none" w:sz="0" w:space="0" w:color="auto"/>
                        <w:bottom w:val="none" w:sz="0" w:space="0" w:color="auto"/>
                        <w:right w:val="none" w:sz="0" w:space="0" w:color="auto"/>
                      </w:divBdr>
                    </w:div>
                  </w:divsChild>
                </w:div>
                <w:div w:id="688918869">
                  <w:marLeft w:val="0"/>
                  <w:marRight w:val="0"/>
                  <w:marTop w:val="0"/>
                  <w:marBottom w:val="0"/>
                  <w:divBdr>
                    <w:top w:val="none" w:sz="0" w:space="0" w:color="auto"/>
                    <w:left w:val="none" w:sz="0" w:space="0" w:color="auto"/>
                    <w:bottom w:val="none" w:sz="0" w:space="0" w:color="auto"/>
                    <w:right w:val="none" w:sz="0" w:space="0" w:color="auto"/>
                  </w:divBdr>
                  <w:divsChild>
                    <w:div w:id="1586692974">
                      <w:marLeft w:val="0"/>
                      <w:marRight w:val="0"/>
                      <w:marTop w:val="0"/>
                      <w:marBottom w:val="0"/>
                      <w:divBdr>
                        <w:top w:val="none" w:sz="0" w:space="0" w:color="auto"/>
                        <w:left w:val="none" w:sz="0" w:space="0" w:color="auto"/>
                        <w:bottom w:val="none" w:sz="0" w:space="0" w:color="auto"/>
                        <w:right w:val="none" w:sz="0" w:space="0" w:color="auto"/>
                      </w:divBdr>
                    </w:div>
                  </w:divsChild>
                </w:div>
                <w:div w:id="69929144">
                  <w:marLeft w:val="0"/>
                  <w:marRight w:val="0"/>
                  <w:marTop w:val="0"/>
                  <w:marBottom w:val="0"/>
                  <w:divBdr>
                    <w:top w:val="none" w:sz="0" w:space="0" w:color="auto"/>
                    <w:left w:val="none" w:sz="0" w:space="0" w:color="auto"/>
                    <w:bottom w:val="none" w:sz="0" w:space="0" w:color="auto"/>
                    <w:right w:val="none" w:sz="0" w:space="0" w:color="auto"/>
                  </w:divBdr>
                  <w:divsChild>
                    <w:div w:id="78336176">
                      <w:marLeft w:val="0"/>
                      <w:marRight w:val="0"/>
                      <w:marTop w:val="0"/>
                      <w:marBottom w:val="0"/>
                      <w:divBdr>
                        <w:top w:val="none" w:sz="0" w:space="0" w:color="auto"/>
                        <w:left w:val="none" w:sz="0" w:space="0" w:color="auto"/>
                        <w:bottom w:val="none" w:sz="0" w:space="0" w:color="auto"/>
                        <w:right w:val="none" w:sz="0" w:space="0" w:color="auto"/>
                      </w:divBdr>
                    </w:div>
                    <w:div w:id="182208098">
                      <w:marLeft w:val="0"/>
                      <w:marRight w:val="0"/>
                      <w:marTop w:val="0"/>
                      <w:marBottom w:val="0"/>
                      <w:divBdr>
                        <w:top w:val="none" w:sz="0" w:space="0" w:color="auto"/>
                        <w:left w:val="none" w:sz="0" w:space="0" w:color="auto"/>
                        <w:bottom w:val="none" w:sz="0" w:space="0" w:color="auto"/>
                        <w:right w:val="none" w:sz="0" w:space="0" w:color="auto"/>
                      </w:divBdr>
                    </w:div>
                    <w:div w:id="813642637">
                      <w:marLeft w:val="0"/>
                      <w:marRight w:val="0"/>
                      <w:marTop w:val="0"/>
                      <w:marBottom w:val="0"/>
                      <w:divBdr>
                        <w:top w:val="none" w:sz="0" w:space="0" w:color="auto"/>
                        <w:left w:val="none" w:sz="0" w:space="0" w:color="auto"/>
                        <w:bottom w:val="none" w:sz="0" w:space="0" w:color="auto"/>
                        <w:right w:val="none" w:sz="0" w:space="0" w:color="auto"/>
                      </w:divBdr>
                    </w:div>
                    <w:div w:id="990325069">
                      <w:marLeft w:val="0"/>
                      <w:marRight w:val="0"/>
                      <w:marTop w:val="0"/>
                      <w:marBottom w:val="0"/>
                      <w:divBdr>
                        <w:top w:val="none" w:sz="0" w:space="0" w:color="auto"/>
                        <w:left w:val="none" w:sz="0" w:space="0" w:color="auto"/>
                        <w:bottom w:val="none" w:sz="0" w:space="0" w:color="auto"/>
                        <w:right w:val="none" w:sz="0" w:space="0" w:color="auto"/>
                      </w:divBdr>
                    </w:div>
                  </w:divsChild>
                </w:div>
                <w:div w:id="273905090">
                  <w:marLeft w:val="0"/>
                  <w:marRight w:val="0"/>
                  <w:marTop w:val="0"/>
                  <w:marBottom w:val="0"/>
                  <w:divBdr>
                    <w:top w:val="none" w:sz="0" w:space="0" w:color="auto"/>
                    <w:left w:val="none" w:sz="0" w:space="0" w:color="auto"/>
                    <w:bottom w:val="none" w:sz="0" w:space="0" w:color="auto"/>
                    <w:right w:val="none" w:sz="0" w:space="0" w:color="auto"/>
                  </w:divBdr>
                  <w:divsChild>
                    <w:div w:id="217935343">
                      <w:marLeft w:val="0"/>
                      <w:marRight w:val="0"/>
                      <w:marTop w:val="0"/>
                      <w:marBottom w:val="0"/>
                      <w:divBdr>
                        <w:top w:val="none" w:sz="0" w:space="0" w:color="auto"/>
                        <w:left w:val="none" w:sz="0" w:space="0" w:color="auto"/>
                        <w:bottom w:val="none" w:sz="0" w:space="0" w:color="auto"/>
                        <w:right w:val="none" w:sz="0" w:space="0" w:color="auto"/>
                      </w:divBdr>
                    </w:div>
                  </w:divsChild>
                </w:div>
                <w:div w:id="269553994">
                  <w:marLeft w:val="0"/>
                  <w:marRight w:val="0"/>
                  <w:marTop w:val="0"/>
                  <w:marBottom w:val="0"/>
                  <w:divBdr>
                    <w:top w:val="none" w:sz="0" w:space="0" w:color="auto"/>
                    <w:left w:val="none" w:sz="0" w:space="0" w:color="auto"/>
                    <w:bottom w:val="none" w:sz="0" w:space="0" w:color="auto"/>
                    <w:right w:val="none" w:sz="0" w:space="0" w:color="auto"/>
                  </w:divBdr>
                  <w:divsChild>
                    <w:div w:id="958298112">
                      <w:marLeft w:val="0"/>
                      <w:marRight w:val="0"/>
                      <w:marTop w:val="0"/>
                      <w:marBottom w:val="0"/>
                      <w:divBdr>
                        <w:top w:val="none" w:sz="0" w:space="0" w:color="auto"/>
                        <w:left w:val="none" w:sz="0" w:space="0" w:color="auto"/>
                        <w:bottom w:val="none" w:sz="0" w:space="0" w:color="auto"/>
                        <w:right w:val="none" w:sz="0" w:space="0" w:color="auto"/>
                      </w:divBdr>
                    </w:div>
                    <w:div w:id="1157383495">
                      <w:marLeft w:val="0"/>
                      <w:marRight w:val="0"/>
                      <w:marTop w:val="0"/>
                      <w:marBottom w:val="0"/>
                      <w:divBdr>
                        <w:top w:val="none" w:sz="0" w:space="0" w:color="auto"/>
                        <w:left w:val="none" w:sz="0" w:space="0" w:color="auto"/>
                        <w:bottom w:val="none" w:sz="0" w:space="0" w:color="auto"/>
                        <w:right w:val="none" w:sz="0" w:space="0" w:color="auto"/>
                      </w:divBdr>
                    </w:div>
                    <w:div w:id="1284074698">
                      <w:marLeft w:val="0"/>
                      <w:marRight w:val="0"/>
                      <w:marTop w:val="0"/>
                      <w:marBottom w:val="0"/>
                      <w:divBdr>
                        <w:top w:val="none" w:sz="0" w:space="0" w:color="auto"/>
                        <w:left w:val="none" w:sz="0" w:space="0" w:color="auto"/>
                        <w:bottom w:val="none" w:sz="0" w:space="0" w:color="auto"/>
                        <w:right w:val="none" w:sz="0" w:space="0" w:color="auto"/>
                      </w:divBdr>
                    </w:div>
                    <w:div w:id="855197888">
                      <w:marLeft w:val="0"/>
                      <w:marRight w:val="0"/>
                      <w:marTop w:val="0"/>
                      <w:marBottom w:val="0"/>
                      <w:divBdr>
                        <w:top w:val="none" w:sz="0" w:space="0" w:color="auto"/>
                        <w:left w:val="none" w:sz="0" w:space="0" w:color="auto"/>
                        <w:bottom w:val="none" w:sz="0" w:space="0" w:color="auto"/>
                        <w:right w:val="none" w:sz="0" w:space="0" w:color="auto"/>
                      </w:divBdr>
                    </w:div>
                  </w:divsChild>
                </w:div>
                <w:div w:id="664480167">
                  <w:marLeft w:val="0"/>
                  <w:marRight w:val="0"/>
                  <w:marTop w:val="0"/>
                  <w:marBottom w:val="0"/>
                  <w:divBdr>
                    <w:top w:val="none" w:sz="0" w:space="0" w:color="auto"/>
                    <w:left w:val="none" w:sz="0" w:space="0" w:color="auto"/>
                    <w:bottom w:val="none" w:sz="0" w:space="0" w:color="auto"/>
                    <w:right w:val="none" w:sz="0" w:space="0" w:color="auto"/>
                  </w:divBdr>
                  <w:divsChild>
                    <w:div w:id="1408648802">
                      <w:marLeft w:val="0"/>
                      <w:marRight w:val="0"/>
                      <w:marTop w:val="0"/>
                      <w:marBottom w:val="0"/>
                      <w:divBdr>
                        <w:top w:val="none" w:sz="0" w:space="0" w:color="auto"/>
                        <w:left w:val="none" w:sz="0" w:space="0" w:color="auto"/>
                        <w:bottom w:val="none" w:sz="0" w:space="0" w:color="auto"/>
                        <w:right w:val="none" w:sz="0" w:space="0" w:color="auto"/>
                      </w:divBdr>
                    </w:div>
                  </w:divsChild>
                </w:div>
                <w:div w:id="826628347">
                  <w:marLeft w:val="0"/>
                  <w:marRight w:val="0"/>
                  <w:marTop w:val="0"/>
                  <w:marBottom w:val="0"/>
                  <w:divBdr>
                    <w:top w:val="none" w:sz="0" w:space="0" w:color="auto"/>
                    <w:left w:val="none" w:sz="0" w:space="0" w:color="auto"/>
                    <w:bottom w:val="none" w:sz="0" w:space="0" w:color="auto"/>
                    <w:right w:val="none" w:sz="0" w:space="0" w:color="auto"/>
                  </w:divBdr>
                  <w:divsChild>
                    <w:div w:id="192302794">
                      <w:marLeft w:val="0"/>
                      <w:marRight w:val="0"/>
                      <w:marTop w:val="0"/>
                      <w:marBottom w:val="0"/>
                      <w:divBdr>
                        <w:top w:val="none" w:sz="0" w:space="0" w:color="auto"/>
                        <w:left w:val="none" w:sz="0" w:space="0" w:color="auto"/>
                        <w:bottom w:val="none" w:sz="0" w:space="0" w:color="auto"/>
                        <w:right w:val="none" w:sz="0" w:space="0" w:color="auto"/>
                      </w:divBdr>
                    </w:div>
                  </w:divsChild>
                </w:div>
                <w:div w:id="1622683798">
                  <w:marLeft w:val="0"/>
                  <w:marRight w:val="0"/>
                  <w:marTop w:val="0"/>
                  <w:marBottom w:val="0"/>
                  <w:divBdr>
                    <w:top w:val="none" w:sz="0" w:space="0" w:color="auto"/>
                    <w:left w:val="none" w:sz="0" w:space="0" w:color="auto"/>
                    <w:bottom w:val="none" w:sz="0" w:space="0" w:color="auto"/>
                    <w:right w:val="none" w:sz="0" w:space="0" w:color="auto"/>
                  </w:divBdr>
                  <w:divsChild>
                    <w:div w:id="706296765">
                      <w:marLeft w:val="0"/>
                      <w:marRight w:val="0"/>
                      <w:marTop w:val="0"/>
                      <w:marBottom w:val="0"/>
                      <w:divBdr>
                        <w:top w:val="none" w:sz="0" w:space="0" w:color="auto"/>
                        <w:left w:val="none" w:sz="0" w:space="0" w:color="auto"/>
                        <w:bottom w:val="none" w:sz="0" w:space="0" w:color="auto"/>
                        <w:right w:val="none" w:sz="0" w:space="0" w:color="auto"/>
                      </w:divBdr>
                    </w:div>
                  </w:divsChild>
                </w:div>
                <w:div w:id="936332485">
                  <w:marLeft w:val="0"/>
                  <w:marRight w:val="0"/>
                  <w:marTop w:val="0"/>
                  <w:marBottom w:val="0"/>
                  <w:divBdr>
                    <w:top w:val="none" w:sz="0" w:space="0" w:color="auto"/>
                    <w:left w:val="none" w:sz="0" w:space="0" w:color="auto"/>
                    <w:bottom w:val="none" w:sz="0" w:space="0" w:color="auto"/>
                    <w:right w:val="none" w:sz="0" w:space="0" w:color="auto"/>
                  </w:divBdr>
                  <w:divsChild>
                    <w:div w:id="289825547">
                      <w:marLeft w:val="0"/>
                      <w:marRight w:val="0"/>
                      <w:marTop w:val="0"/>
                      <w:marBottom w:val="0"/>
                      <w:divBdr>
                        <w:top w:val="none" w:sz="0" w:space="0" w:color="auto"/>
                        <w:left w:val="none" w:sz="0" w:space="0" w:color="auto"/>
                        <w:bottom w:val="none" w:sz="0" w:space="0" w:color="auto"/>
                        <w:right w:val="none" w:sz="0" w:space="0" w:color="auto"/>
                      </w:divBdr>
                    </w:div>
                  </w:divsChild>
                </w:div>
                <w:div w:id="724184179">
                  <w:marLeft w:val="0"/>
                  <w:marRight w:val="0"/>
                  <w:marTop w:val="0"/>
                  <w:marBottom w:val="0"/>
                  <w:divBdr>
                    <w:top w:val="none" w:sz="0" w:space="0" w:color="auto"/>
                    <w:left w:val="none" w:sz="0" w:space="0" w:color="auto"/>
                    <w:bottom w:val="none" w:sz="0" w:space="0" w:color="auto"/>
                    <w:right w:val="none" w:sz="0" w:space="0" w:color="auto"/>
                  </w:divBdr>
                  <w:divsChild>
                    <w:div w:id="1207184585">
                      <w:marLeft w:val="0"/>
                      <w:marRight w:val="0"/>
                      <w:marTop w:val="0"/>
                      <w:marBottom w:val="0"/>
                      <w:divBdr>
                        <w:top w:val="none" w:sz="0" w:space="0" w:color="auto"/>
                        <w:left w:val="none" w:sz="0" w:space="0" w:color="auto"/>
                        <w:bottom w:val="none" w:sz="0" w:space="0" w:color="auto"/>
                        <w:right w:val="none" w:sz="0" w:space="0" w:color="auto"/>
                      </w:divBdr>
                    </w:div>
                  </w:divsChild>
                </w:div>
                <w:div w:id="104228333">
                  <w:marLeft w:val="0"/>
                  <w:marRight w:val="0"/>
                  <w:marTop w:val="0"/>
                  <w:marBottom w:val="0"/>
                  <w:divBdr>
                    <w:top w:val="none" w:sz="0" w:space="0" w:color="auto"/>
                    <w:left w:val="none" w:sz="0" w:space="0" w:color="auto"/>
                    <w:bottom w:val="none" w:sz="0" w:space="0" w:color="auto"/>
                    <w:right w:val="none" w:sz="0" w:space="0" w:color="auto"/>
                  </w:divBdr>
                  <w:divsChild>
                    <w:div w:id="1361130056">
                      <w:marLeft w:val="0"/>
                      <w:marRight w:val="0"/>
                      <w:marTop w:val="0"/>
                      <w:marBottom w:val="0"/>
                      <w:divBdr>
                        <w:top w:val="none" w:sz="0" w:space="0" w:color="auto"/>
                        <w:left w:val="none" w:sz="0" w:space="0" w:color="auto"/>
                        <w:bottom w:val="none" w:sz="0" w:space="0" w:color="auto"/>
                        <w:right w:val="none" w:sz="0" w:space="0" w:color="auto"/>
                      </w:divBdr>
                    </w:div>
                  </w:divsChild>
                </w:div>
                <w:div w:id="164364319">
                  <w:marLeft w:val="0"/>
                  <w:marRight w:val="0"/>
                  <w:marTop w:val="0"/>
                  <w:marBottom w:val="0"/>
                  <w:divBdr>
                    <w:top w:val="none" w:sz="0" w:space="0" w:color="auto"/>
                    <w:left w:val="none" w:sz="0" w:space="0" w:color="auto"/>
                    <w:bottom w:val="none" w:sz="0" w:space="0" w:color="auto"/>
                    <w:right w:val="none" w:sz="0" w:space="0" w:color="auto"/>
                  </w:divBdr>
                  <w:divsChild>
                    <w:div w:id="1324357460">
                      <w:marLeft w:val="0"/>
                      <w:marRight w:val="0"/>
                      <w:marTop w:val="0"/>
                      <w:marBottom w:val="0"/>
                      <w:divBdr>
                        <w:top w:val="none" w:sz="0" w:space="0" w:color="auto"/>
                        <w:left w:val="none" w:sz="0" w:space="0" w:color="auto"/>
                        <w:bottom w:val="none" w:sz="0" w:space="0" w:color="auto"/>
                        <w:right w:val="none" w:sz="0" w:space="0" w:color="auto"/>
                      </w:divBdr>
                    </w:div>
                  </w:divsChild>
                </w:div>
                <w:div w:id="2049796327">
                  <w:marLeft w:val="0"/>
                  <w:marRight w:val="0"/>
                  <w:marTop w:val="0"/>
                  <w:marBottom w:val="0"/>
                  <w:divBdr>
                    <w:top w:val="none" w:sz="0" w:space="0" w:color="auto"/>
                    <w:left w:val="none" w:sz="0" w:space="0" w:color="auto"/>
                    <w:bottom w:val="none" w:sz="0" w:space="0" w:color="auto"/>
                    <w:right w:val="none" w:sz="0" w:space="0" w:color="auto"/>
                  </w:divBdr>
                  <w:divsChild>
                    <w:div w:id="976229731">
                      <w:marLeft w:val="0"/>
                      <w:marRight w:val="0"/>
                      <w:marTop w:val="0"/>
                      <w:marBottom w:val="0"/>
                      <w:divBdr>
                        <w:top w:val="none" w:sz="0" w:space="0" w:color="auto"/>
                        <w:left w:val="none" w:sz="0" w:space="0" w:color="auto"/>
                        <w:bottom w:val="none" w:sz="0" w:space="0" w:color="auto"/>
                        <w:right w:val="none" w:sz="0" w:space="0" w:color="auto"/>
                      </w:divBdr>
                    </w:div>
                  </w:divsChild>
                </w:div>
                <w:div w:id="597563657">
                  <w:marLeft w:val="0"/>
                  <w:marRight w:val="0"/>
                  <w:marTop w:val="0"/>
                  <w:marBottom w:val="0"/>
                  <w:divBdr>
                    <w:top w:val="none" w:sz="0" w:space="0" w:color="auto"/>
                    <w:left w:val="none" w:sz="0" w:space="0" w:color="auto"/>
                    <w:bottom w:val="none" w:sz="0" w:space="0" w:color="auto"/>
                    <w:right w:val="none" w:sz="0" w:space="0" w:color="auto"/>
                  </w:divBdr>
                  <w:divsChild>
                    <w:div w:id="157960635">
                      <w:marLeft w:val="0"/>
                      <w:marRight w:val="0"/>
                      <w:marTop w:val="0"/>
                      <w:marBottom w:val="0"/>
                      <w:divBdr>
                        <w:top w:val="none" w:sz="0" w:space="0" w:color="auto"/>
                        <w:left w:val="none" w:sz="0" w:space="0" w:color="auto"/>
                        <w:bottom w:val="none" w:sz="0" w:space="0" w:color="auto"/>
                        <w:right w:val="none" w:sz="0" w:space="0" w:color="auto"/>
                      </w:divBdr>
                    </w:div>
                  </w:divsChild>
                </w:div>
                <w:div w:id="604505512">
                  <w:marLeft w:val="0"/>
                  <w:marRight w:val="0"/>
                  <w:marTop w:val="0"/>
                  <w:marBottom w:val="0"/>
                  <w:divBdr>
                    <w:top w:val="none" w:sz="0" w:space="0" w:color="auto"/>
                    <w:left w:val="none" w:sz="0" w:space="0" w:color="auto"/>
                    <w:bottom w:val="none" w:sz="0" w:space="0" w:color="auto"/>
                    <w:right w:val="none" w:sz="0" w:space="0" w:color="auto"/>
                  </w:divBdr>
                  <w:divsChild>
                    <w:div w:id="1927298036">
                      <w:marLeft w:val="0"/>
                      <w:marRight w:val="0"/>
                      <w:marTop w:val="0"/>
                      <w:marBottom w:val="0"/>
                      <w:divBdr>
                        <w:top w:val="none" w:sz="0" w:space="0" w:color="auto"/>
                        <w:left w:val="none" w:sz="0" w:space="0" w:color="auto"/>
                        <w:bottom w:val="none" w:sz="0" w:space="0" w:color="auto"/>
                        <w:right w:val="none" w:sz="0" w:space="0" w:color="auto"/>
                      </w:divBdr>
                    </w:div>
                  </w:divsChild>
                </w:div>
                <w:div w:id="1714497513">
                  <w:marLeft w:val="0"/>
                  <w:marRight w:val="0"/>
                  <w:marTop w:val="0"/>
                  <w:marBottom w:val="0"/>
                  <w:divBdr>
                    <w:top w:val="none" w:sz="0" w:space="0" w:color="auto"/>
                    <w:left w:val="none" w:sz="0" w:space="0" w:color="auto"/>
                    <w:bottom w:val="none" w:sz="0" w:space="0" w:color="auto"/>
                    <w:right w:val="none" w:sz="0" w:space="0" w:color="auto"/>
                  </w:divBdr>
                  <w:divsChild>
                    <w:div w:id="196817386">
                      <w:marLeft w:val="0"/>
                      <w:marRight w:val="0"/>
                      <w:marTop w:val="0"/>
                      <w:marBottom w:val="0"/>
                      <w:divBdr>
                        <w:top w:val="none" w:sz="0" w:space="0" w:color="auto"/>
                        <w:left w:val="none" w:sz="0" w:space="0" w:color="auto"/>
                        <w:bottom w:val="none" w:sz="0" w:space="0" w:color="auto"/>
                        <w:right w:val="none" w:sz="0" w:space="0" w:color="auto"/>
                      </w:divBdr>
                    </w:div>
                  </w:divsChild>
                </w:div>
                <w:div w:id="1240824230">
                  <w:marLeft w:val="0"/>
                  <w:marRight w:val="0"/>
                  <w:marTop w:val="0"/>
                  <w:marBottom w:val="0"/>
                  <w:divBdr>
                    <w:top w:val="none" w:sz="0" w:space="0" w:color="auto"/>
                    <w:left w:val="none" w:sz="0" w:space="0" w:color="auto"/>
                    <w:bottom w:val="none" w:sz="0" w:space="0" w:color="auto"/>
                    <w:right w:val="none" w:sz="0" w:space="0" w:color="auto"/>
                  </w:divBdr>
                  <w:divsChild>
                    <w:div w:id="439186092">
                      <w:marLeft w:val="0"/>
                      <w:marRight w:val="0"/>
                      <w:marTop w:val="0"/>
                      <w:marBottom w:val="0"/>
                      <w:divBdr>
                        <w:top w:val="none" w:sz="0" w:space="0" w:color="auto"/>
                        <w:left w:val="none" w:sz="0" w:space="0" w:color="auto"/>
                        <w:bottom w:val="none" w:sz="0" w:space="0" w:color="auto"/>
                        <w:right w:val="none" w:sz="0" w:space="0" w:color="auto"/>
                      </w:divBdr>
                    </w:div>
                  </w:divsChild>
                </w:div>
                <w:div w:id="413286542">
                  <w:marLeft w:val="0"/>
                  <w:marRight w:val="0"/>
                  <w:marTop w:val="0"/>
                  <w:marBottom w:val="0"/>
                  <w:divBdr>
                    <w:top w:val="none" w:sz="0" w:space="0" w:color="auto"/>
                    <w:left w:val="none" w:sz="0" w:space="0" w:color="auto"/>
                    <w:bottom w:val="none" w:sz="0" w:space="0" w:color="auto"/>
                    <w:right w:val="none" w:sz="0" w:space="0" w:color="auto"/>
                  </w:divBdr>
                  <w:divsChild>
                    <w:div w:id="290211619">
                      <w:marLeft w:val="0"/>
                      <w:marRight w:val="0"/>
                      <w:marTop w:val="0"/>
                      <w:marBottom w:val="0"/>
                      <w:divBdr>
                        <w:top w:val="none" w:sz="0" w:space="0" w:color="auto"/>
                        <w:left w:val="none" w:sz="0" w:space="0" w:color="auto"/>
                        <w:bottom w:val="none" w:sz="0" w:space="0" w:color="auto"/>
                        <w:right w:val="none" w:sz="0" w:space="0" w:color="auto"/>
                      </w:divBdr>
                    </w:div>
                  </w:divsChild>
                </w:div>
                <w:div w:id="1137259632">
                  <w:marLeft w:val="0"/>
                  <w:marRight w:val="0"/>
                  <w:marTop w:val="0"/>
                  <w:marBottom w:val="0"/>
                  <w:divBdr>
                    <w:top w:val="none" w:sz="0" w:space="0" w:color="auto"/>
                    <w:left w:val="none" w:sz="0" w:space="0" w:color="auto"/>
                    <w:bottom w:val="none" w:sz="0" w:space="0" w:color="auto"/>
                    <w:right w:val="none" w:sz="0" w:space="0" w:color="auto"/>
                  </w:divBdr>
                  <w:divsChild>
                    <w:div w:id="542644909">
                      <w:marLeft w:val="0"/>
                      <w:marRight w:val="0"/>
                      <w:marTop w:val="0"/>
                      <w:marBottom w:val="0"/>
                      <w:divBdr>
                        <w:top w:val="none" w:sz="0" w:space="0" w:color="auto"/>
                        <w:left w:val="none" w:sz="0" w:space="0" w:color="auto"/>
                        <w:bottom w:val="none" w:sz="0" w:space="0" w:color="auto"/>
                        <w:right w:val="none" w:sz="0" w:space="0" w:color="auto"/>
                      </w:divBdr>
                    </w:div>
                    <w:div w:id="1725253468">
                      <w:marLeft w:val="0"/>
                      <w:marRight w:val="0"/>
                      <w:marTop w:val="0"/>
                      <w:marBottom w:val="0"/>
                      <w:divBdr>
                        <w:top w:val="none" w:sz="0" w:space="0" w:color="auto"/>
                        <w:left w:val="none" w:sz="0" w:space="0" w:color="auto"/>
                        <w:bottom w:val="none" w:sz="0" w:space="0" w:color="auto"/>
                        <w:right w:val="none" w:sz="0" w:space="0" w:color="auto"/>
                      </w:divBdr>
                    </w:div>
                  </w:divsChild>
                </w:div>
                <w:div w:id="421027770">
                  <w:marLeft w:val="0"/>
                  <w:marRight w:val="0"/>
                  <w:marTop w:val="0"/>
                  <w:marBottom w:val="0"/>
                  <w:divBdr>
                    <w:top w:val="none" w:sz="0" w:space="0" w:color="auto"/>
                    <w:left w:val="none" w:sz="0" w:space="0" w:color="auto"/>
                    <w:bottom w:val="none" w:sz="0" w:space="0" w:color="auto"/>
                    <w:right w:val="none" w:sz="0" w:space="0" w:color="auto"/>
                  </w:divBdr>
                  <w:divsChild>
                    <w:div w:id="1345748708">
                      <w:marLeft w:val="0"/>
                      <w:marRight w:val="0"/>
                      <w:marTop w:val="0"/>
                      <w:marBottom w:val="0"/>
                      <w:divBdr>
                        <w:top w:val="none" w:sz="0" w:space="0" w:color="auto"/>
                        <w:left w:val="none" w:sz="0" w:space="0" w:color="auto"/>
                        <w:bottom w:val="none" w:sz="0" w:space="0" w:color="auto"/>
                        <w:right w:val="none" w:sz="0" w:space="0" w:color="auto"/>
                      </w:divBdr>
                    </w:div>
                  </w:divsChild>
                </w:div>
                <w:div w:id="1994983922">
                  <w:marLeft w:val="0"/>
                  <w:marRight w:val="0"/>
                  <w:marTop w:val="0"/>
                  <w:marBottom w:val="0"/>
                  <w:divBdr>
                    <w:top w:val="none" w:sz="0" w:space="0" w:color="auto"/>
                    <w:left w:val="none" w:sz="0" w:space="0" w:color="auto"/>
                    <w:bottom w:val="none" w:sz="0" w:space="0" w:color="auto"/>
                    <w:right w:val="none" w:sz="0" w:space="0" w:color="auto"/>
                  </w:divBdr>
                  <w:divsChild>
                    <w:div w:id="225797432">
                      <w:marLeft w:val="0"/>
                      <w:marRight w:val="0"/>
                      <w:marTop w:val="0"/>
                      <w:marBottom w:val="0"/>
                      <w:divBdr>
                        <w:top w:val="none" w:sz="0" w:space="0" w:color="auto"/>
                        <w:left w:val="none" w:sz="0" w:space="0" w:color="auto"/>
                        <w:bottom w:val="none" w:sz="0" w:space="0" w:color="auto"/>
                        <w:right w:val="none" w:sz="0" w:space="0" w:color="auto"/>
                      </w:divBdr>
                    </w:div>
                    <w:div w:id="1238590354">
                      <w:marLeft w:val="0"/>
                      <w:marRight w:val="0"/>
                      <w:marTop w:val="0"/>
                      <w:marBottom w:val="0"/>
                      <w:divBdr>
                        <w:top w:val="none" w:sz="0" w:space="0" w:color="auto"/>
                        <w:left w:val="none" w:sz="0" w:space="0" w:color="auto"/>
                        <w:bottom w:val="none" w:sz="0" w:space="0" w:color="auto"/>
                        <w:right w:val="none" w:sz="0" w:space="0" w:color="auto"/>
                      </w:divBdr>
                    </w:div>
                  </w:divsChild>
                </w:div>
                <w:div w:id="2086755460">
                  <w:marLeft w:val="0"/>
                  <w:marRight w:val="0"/>
                  <w:marTop w:val="0"/>
                  <w:marBottom w:val="0"/>
                  <w:divBdr>
                    <w:top w:val="none" w:sz="0" w:space="0" w:color="auto"/>
                    <w:left w:val="none" w:sz="0" w:space="0" w:color="auto"/>
                    <w:bottom w:val="none" w:sz="0" w:space="0" w:color="auto"/>
                    <w:right w:val="none" w:sz="0" w:space="0" w:color="auto"/>
                  </w:divBdr>
                  <w:divsChild>
                    <w:div w:id="599220771">
                      <w:marLeft w:val="0"/>
                      <w:marRight w:val="0"/>
                      <w:marTop w:val="0"/>
                      <w:marBottom w:val="0"/>
                      <w:divBdr>
                        <w:top w:val="none" w:sz="0" w:space="0" w:color="auto"/>
                        <w:left w:val="none" w:sz="0" w:space="0" w:color="auto"/>
                        <w:bottom w:val="none" w:sz="0" w:space="0" w:color="auto"/>
                        <w:right w:val="none" w:sz="0" w:space="0" w:color="auto"/>
                      </w:divBdr>
                    </w:div>
                  </w:divsChild>
                </w:div>
                <w:div w:id="1767730599">
                  <w:marLeft w:val="0"/>
                  <w:marRight w:val="0"/>
                  <w:marTop w:val="0"/>
                  <w:marBottom w:val="0"/>
                  <w:divBdr>
                    <w:top w:val="none" w:sz="0" w:space="0" w:color="auto"/>
                    <w:left w:val="none" w:sz="0" w:space="0" w:color="auto"/>
                    <w:bottom w:val="none" w:sz="0" w:space="0" w:color="auto"/>
                    <w:right w:val="none" w:sz="0" w:space="0" w:color="auto"/>
                  </w:divBdr>
                  <w:divsChild>
                    <w:div w:id="1520661415">
                      <w:marLeft w:val="0"/>
                      <w:marRight w:val="0"/>
                      <w:marTop w:val="0"/>
                      <w:marBottom w:val="0"/>
                      <w:divBdr>
                        <w:top w:val="none" w:sz="0" w:space="0" w:color="auto"/>
                        <w:left w:val="none" w:sz="0" w:space="0" w:color="auto"/>
                        <w:bottom w:val="none" w:sz="0" w:space="0" w:color="auto"/>
                        <w:right w:val="none" w:sz="0" w:space="0" w:color="auto"/>
                      </w:divBdr>
                    </w:div>
                  </w:divsChild>
                </w:div>
                <w:div w:id="1432050260">
                  <w:marLeft w:val="0"/>
                  <w:marRight w:val="0"/>
                  <w:marTop w:val="0"/>
                  <w:marBottom w:val="0"/>
                  <w:divBdr>
                    <w:top w:val="none" w:sz="0" w:space="0" w:color="auto"/>
                    <w:left w:val="none" w:sz="0" w:space="0" w:color="auto"/>
                    <w:bottom w:val="none" w:sz="0" w:space="0" w:color="auto"/>
                    <w:right w:val="none" w:sz="0" w:space="0" w:color="auto"/>
                  </w:divBdr>
                  <w:divsChild>
                    <w:div w:id="1495225195">
                      <w:marLeft w:val="0"/>
                      <w:marRight w:val="0"/>
                      <w:marTop w:val="0"/>
                      <w:marBottom w:val="0"/>
                      <w:divBdr>
                        <w:top w:val="none" w:sz="0" w:space="0" w:color="auto"/>
                        <w:left w:val="none" w:sz="0" w:space="0" w:color="auto"/>
                        <w:bottom w:val="none" w:sz="0" w:space="0" w:color="auto"/>
                        <w:right w:val="none" w:sz="0" w:space="0" w:color="auto"/>
                      </w:divBdr>
                    </w:div>
                  </w:divsChild>
                </w:div>
                <w:div w:id="174922879">
                  <w:marLeft w:val="0"/>
                  <w:marRight w:val="0"/>
                  <w:marTop w:val="0"/>
                  <w:marBottom w:val="0"/>
                  <w:divBdr>
                    <w:top w:val="none" w:sz="0" w:space="0" w:color="auto"/>
                    <w:left w:val="none" w:sz="0" w:space="0" w:color="auto"/>
                    <w:bottom w:val="none" w:sz="0" w:space="0" w:color="auto"/>
                    <w:right w:val="none" w:sz="0" w:space="0" w:color="auto"/>
                  </w:divBdr>
                  <w:divsChild>
                    <w:div w:id="1953589299">
                      <w:marLeft w:val="0"/>
                      <w:marRight w:val="0"/>
                      <w:marTop w:val="0"/>
                      <w:marBottom w:val="0"/>
                      <w:divBdr>
                        <w:top w:val="none" w:sz="0" w:space="0" w:color="auto"/>
                        <w:left w:val="none" w:sz="0" w:space="0" w:color="auto"/>
                        <w:bottom w:val="none" w:sz="0" w:space="0" w:color="auto"/>
                        <w:right w:val="none" w:sz="0" w:space="0" w:color="auto"/>
                      </w:divBdr>
                    </w:div>
                  </w:divsChild>
                </w:div>
                <w:div w:id="465271259">
                  <w:marLeft w:val="0"/>
                  <w:marRight w:val="0"/>
                  <w:marTop w:val="0"/>
                  <w:marBottom w:val="0"/>
                  <w:divBdr>
                    <w:top w:val="none" w:sz="0" w:space="0" w:color="auto"/>
                    <w:left w:val="none" w:sz="0" w:space="0" w:color="auto"/>
                    <w:bottom w:val="none" w:sz="0" w:space="0" w:color="auto"/>
                    <w:right w:val="none" w:sz="0" w:space="0" w:color="auto"/>
                  </w:divBdr>
                  <w:divsChild>
                    <w:div w:id="1276522213">
                      <w:marLeft w:val="0"/>
                      <w:marRight w:val="0"/>
                      <w:marTop w:val="0"/>
                      <w:marBottom w:val="0"/>
                      <w:divBdr>
                        <w:top w:val="none" w:sz="0" w:space="0" w:color="auto"/>
                        <w:left w:val="none" w:sz="0" w:space="0" w:color="auto"/>
                        <w:bottom w:val="none" w:sz="0" w:space="0" w:color="auto"/>
                        <w:right w:val="none" w:sz="0" w:space="0" w:color="auto"/>
                      </w:divBdr>
                    </w:div>
                  </w:divsChild>
                </w:div>
                <w:div w:id="51346497">
                  <w:marLeft w:val="0"/>
                  <w:marRight w:val="0"/>
                  <w:marTop w:val="0"/>
                  <w:marBottom w:val="0"/>
                  <w:divBdr>
                    <w:top w:val="none" w:sz="0" w:space="0" w:color="auto"/>
                    <w:left w:val="none" w:sz="0" w:space="0" w:color="auto"/>
                    <w:bottom w:val="none" w:sz="0" w:space="0" w:color="auto"/>
                    <w:right w:val="none" w:sz="0" w:space="0" w:color="auto"/>
                  </w:divBdr>
                  <w:divsChild>
                    <w:div w:id="71200816">
                      <w:marLeft w:val="0"/>
                      <w:marRight w:val="0"/>
                      <w:marTop w:val="0"/>
                      <w:marBottom w:val="0"/>
                      <w:divBdr>
                        <w:top w:val="none" w:sz="0" w:space="0" w:color="auto"/>
                        <w:left w:val="none" w:sz="0" w:space="0" w:color="auto"/>
                        <w:bottom w:val="none" w:sz="0" w:space="0" w:color="auto"/>
                        <w:right w:val="none" w:sz="0" w:space="0" w:color="auto"/>
                      </w:divBdr>
                    </w:div>
                  </w:divsChild>
                </w:div>
                <w:div w:id="1911958330">
                  <w:marLeft w:val="0"/>
                  <w:marRight w:val="0"/>
                  <w:marTop w:val="0"/>
                  <w:marBottom w:val="0"/>
                  <w:divBdr>
                    <w:top w:val="none" w:sz="0" w:space="0" w:color="auto"/>
                    <w:left w:val="none" w:sz="0" w:space="0" w:color="auto"/>
                    <w:bottom w:val="none" w:sz="0" w:space="0" w:color="auto"/>
                    <w:right w:val="none" w:sz="0" w:space="0" w:color="auto"/>
                  </w:divBdr>
                  <w:divsChild>
                    <w:div w:id="1933278780">
                      <w:marLeft w:val="0"/>
                      <w:marRight w:val="0"/>
                      <w:marTop w:val="0"/>
                      <w:marBottom w:val="0"/>
                      <w:divBdr>
                        <w:top w:val="none" w:sz="0" w:space="0" w:color="auto"/>
                        <w:left w:val="none" w:sz="0" w:space="0" w:color="auto"/>
                        <w:bottom w:val="none" w:sz="0" w:space="0" w:color="auto"/>
                        <w:right w:val="none" w:sz="0" w:space="0" w:color="auto"/>
                      </w:divBdr>
                    </w:div>
                  </w:divsChild>
                </w:div>
                <w:div w:id="929854945">
                  <w:marLeft w:val="0"/>
                  <w:marRight w:val="0"/>
                  <w:marTop w:val="0"/>
                  <w:marBottom w:val="0"/>
                  <w:divBdr>
                    <w:top w:val="none" w:sz="0" w:space="0" w:color="auto"/>
                    <w:left w:val="none" w:sz="0" w:space="0" w:color="auto"/>
                    <w:bottom w:val="none" w:sz="0" w:space="0" w:color="auto"/>
                    <w:right w:val="none" w:sz="0" w:space="0" w:color="auto"/>
                  </w:divBdr>
                  <w:divsChild>
                    <w:div w:id="17115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2032">
          <w:marLeft w:val="0"/>
          <w:marRight w:val="0"/>
          <w:marTop w:val="0"/>
          <w:marBottom w:val="0"/>
          <w:divBdr>
            <w:top w:val="none" w:sz="0" w:space="0" w:color="auto"/>
            <w:left w:val="none" w:sz="0" w:space="0" w:color="auto"/>
            <w:bottom w:val="none" w:sz="0" w:space="0" w:color="auto"/>
            <w:right w:val="none" w:sz="0" w:space="0" w:color="auto"/>
          </w:divBdr>
        </w:div>
        <w:div w:id="1146898200">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366" /><Relationship Type="http://schemas.openxmlformats.org/officeDocument/2006/relationships/image" Target="media/image1.png" Id="rId191" /><Relationship Type="http://schemas.openxmlformats.org/officeDocument/2006/relationships/numbering" Target="numbering.xml" Id="rId5" /><Relationship Type="http://schemas.openxmlformats.org/officeDocument/2006/relationships/footer" Target="footer2.xml" Id="rId367" /><Relationship Type="http://schemas.microsoft.com/office/2007/relationships/hdphoto" Target="media/hdphoto1.wdp" Id="rId192" /><Relationship Type="http://schemas.openxmlformats.org/officeDocument/2006/relationships/styles" Target="styles.xml" Id="rId6" /><Relationship Type="http://schemas.openxmlformats.org/officeDocument/2006/relationships/header" Target="header3.xml" Id="rId368" /><Relationship Type="http://schemas.openxmlformats.org/officeDocument/2006/relationships/image" Target="media/image2.png" Id="rId193" /><Relationship Type="http://schemas.openxmlformats.org/officeDocument/2006/relationships/settings" Target="settings.xml" Id="rId7" /><Relationship Type="http://schemas.openxmlformats.org/officeDocument/2006/relationships/fontTable" Target="fontTable.xml" Id="rId369" /><Relationship Type="http://schemas.microsoft.com/office/2007/relationships/hdphoto" Target="media/hdphoto2.wdp" Id="rId194" /><Relationship Type="http://schemas.openxmlformats.org/officeDocument/2006/relationships/webSettings" Target="webSettings.xml" Id="rId8" /><Relationship Type="http://schemas.openxmlformats.org/officeDocument/2006/relationships/theme" Target="theme/theme1.xml" Id="rId370"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07/relationships/hdphoto" Target="media/hdphoto3.wdp" Id="rId196"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header" Target="header1.xml" Id="rId364" /><Relationship Type="http://schemas.openxmlformats.org/officeDocument/2006/relationships/customXml" Target="../customXml/item3.xml" Id="rId3" /><Relationship Type="http://schemas.openxmlformats.org/officeDocument/2006/relationships/header" Target="header2.xml" Id="rId365" /><Relationship Type="http://schemas.openxmlformats.org/officeDocument/2006/relationships/hyperlink" Target="https://www.bing.com/videos/search?q=History%20of%20astronomy&amp;qs=n&amp;form=QBVR&amp;sp=-1&amp;pq=history%20of%20astronomy&amp;sc=8-20&amp;sk=&amp;cvid=969FC61BBDD340E38E91722520363E51" TargetMode="External" Id="R6789086694ab4b3f" /><Relationship Type="http://schemas.openxmlformats.org/officeDocument/2006/relationships/hyperlink" Target="https://www.vle.lt/straipsnis/astronomija-lietuvoje/" TargetMode="External" Id="R082aa90d571b4cf0" /><Relationship Type="http://schemas.openxmlformats.org/officeDocument/2006/relationships/hyperlink" Target="http://mao.tfai.vu.lt/sci/informacija-lankytojams" TargetMode="External" Id="R89fb3338bdb544eb" /><Relationship Type="http://schemas.openxmlformats.org/officeDocument/2006/relationships/hyperlink" Target="https://astronautical.org/about/history/" TargetMode="External" Id="Rbf87b4ee36fa4a98" /><Relationship Type="http://schemas.openxmlformats.org/officeDocument/2006/relationships/hyperlink" Target="https://solarsystem.nasa.gov/" TargetMode="External" Id="R6d236869214c420f" /><Relationship Type="http://schemas.openxmlformats.org/officeDocument/2006/relationships/hyperlink" Target="https://www.solarsystemscope.com/" TargetMode="External" Id="R2090a4f2dee6490a" /><Relationship Type="http://schemas.openxmlformats.org/officeDocument/2006/relationships/hyperlink" Target="https://www.universetoday.com/15055/diameter-of-earth/" TargetMode="External" Id="R4cc7e8211aee4f1a" /><Relationship Type="http://schemas.openxmlformats.org/officeDocument/2006/relationships/hyperlink" Target="https://earthhow.com/how-to-measure-the-distance-to-the-moon/" TargetMode="External" Id="R8190ec1152de41f7" /><Relationship Type="http://schemas.openxmlformats.org/officeDocument/2006/relationships/hyperlink" Target="https://www.space.com/17081-how-far-is-earth-from-the-sun.html" TargetMode="External" Id="Raf2c7c4b74794cdb" /><Relationship Type="http://schemas.openxmlformats.org/officeDocument/2006/relationships/hyperlink" Target="https://www.youtube.com/watch?v=D5XYPuLnIv0" TargetMode="External" Id="R2c1abd7706144cbb" /><Relationship Type="http://schemas.openxmlformats.org/officeDocument/2006/relationships/hyperlink" Target="https://www.youtube.com/watch?v=ZC2dfDS8g0Q" TargetMode="External" Id="Rb14f158df52947f9" /><Relationship Type="http://schemas.openxmlformats.org/officeDocument/2006/relationships/hyperlink" Target="https://www.bing.com/videos/search?q=Kepler+low&amp;ru=%2fvideos%2fsearch%3fq%3dKepler%2blow%26FORM%3dHDRSC3&amp;view=detail&amp;mid=589711D977F2D80C3351589711D977F2D80C3351&amp;&amp;FORM=VDRVRV" TargetMode="External" Id="Rbf51afc0f60b4c63" /><Relationship Type="http://schemas.openxmlformats.org/officeDocument/2006/relationships/hyperlink" Target="https://www.bing.com/videos/search?q=Kepler+low&amp;ru=%2fvideos%2fsearch%3fq%3dKepler%2blow%26FORM%3dHDRSC3&amp;view=detail&amp;mid=33267D33EA5EEF6BF83733267D33EA5EEF6BF837&amp;rvsmid=589711D977F2D80C3351589711D977F2D80C3351&amp;FORM=VDQVAP*" TargetMode="External" Id="R1b1136cc186e4288" /><Relationship Type="http://schemas.openxmlformats.org/officeDocument/2006/relationships/hyperlink" Target="https://www.youtube.com/watch?v=c9shwPMpSq8" TargetMode="External" Id="Rac9a6b63ea4c4aa1" /><Relationship Type="http://schemas.openxmlformats.org/officeDocument/2006/relationships/hyperlink" Target="https://www.youtube.com/watch?v=2PSjARmmL7M" TargetMode="External" Id="Rd8ee5e203164488a" /><Relationship Type="http://schemas.openxmlformats.org/officeDocument/2006/relationships/hyperlink" Target="https://www.youtube.com/watch?v=4a4p9bW9tRI" TargetMode="External" Id="R2f190bc176e3428a" /><Relationship Type="http://schemas.openxmlformats.org/officeDocument/2006/relationships/hyperlink" Target="https://www.youtube.com/watch?v=BGijUYVRR84" TargetMode="External" Id="Ra020ca20b02f4423" /><Relationship Type="http://schemas.openxmlformats.org/officeDocument/2006/relationships/hyperlink" Target="https://www.bing.com/videos/search?q=sattelite+launch+speed&amp;ru=%2fvideos%2fsearch%3fq%3dsattelite%2520launch%2520speed%26qs%3dn%26form%3dQBVR%26sp%3d-1%26pq%3dsattelite%2520launch%2520speed%26sc%3d0-22%26sk%3d%26cvid%3d6CAF0885C7804D8E9EBF3034FFEF8931&amp;view=detail&amp;mid=53789CEAC4F387ACFB1C53789CEAC4F387ACFB1C&amp;rvsmid=5851F792DED78647F0605851F792DED78647F060&amp;FORM=VDMCNR" TargetMode="External" Id="R773466ac0cb74497" /><Relationship Type="http://schemas.openxmlformats.org/officeDocument/2006/relationships/hyperlink" Target="https://www.youtube.com/watch?v=boXKm8d2Vpw" TargetMode="External" Id="Rcaec0f61fb454a00" /><Relationship Type="http://schemas.openxmlformats.org/officeDocument/2006/relationships/hyperlink" Target="https://theskylive.com/planetarium" TargetMode="External" Id="Re4db58c5ba2b44ce" /><Relationship Type="http://schemas.openxmlformats.org/officeDocument/2006/relationships/hyperlink" Target="https://www.youtube.com/watch?v=XUbG8jboh4M" TargetMode="External" Id="R581d0f6ac7484e9e" /><Relationship Type="http://schemas.openxmlformats.org/officeDocument/2006/relationships/hyperlink" Target="https://thestarposter.eu/?msclkid=f4b79f5b1bc616c16c01fe223f17c998&amp;utm_source=bing&amp;utm_medium=cpc&amp;utm_campaign=EN%20ToF%20Competitors&amp;utm_term=the%20night%20sky&amp;utm_content=The%20Night%20Sky" TargetMode="External" Id="Rf2acbb9f7d274d30" /><Relationship Type="http://schemas.openxmlformats.org/officeDocument/2006/relationships/hyperlink" Target="http://stellarium.org/" TargetMode="External" Id="R69ffbdc2a64b4a3d" /><Relationship Type="http://schemas.openxmlformats.org/officeDocument/2006/relationships/hyperlink" Target="https://www.iau.org/public/themes/naming_stars/" TargetMode="External" Id="R529f4218fc144c7b" /><Relationship Type="http://schemas.openxmlformats.org/officeDocument/2006/relationships/hyperlink" Target="https://in-the-sky.org/data/catalogue.php?cat=HD&amp;const=1&amp;sort=1&amp;view=1" TargetMode="External" Id="R0cbe2c93434b43e4" /><Relationship Type="http://schemas.openxmlformats.org/officeDocument/2006/relationships/hyperlink" Target="http://tdc-www.harvard.edu/software/catalogs/" TargetMode="External" Id="Rf8573c959b724f82" /><Relationship Type="http://schemas.openxmlformats.org/officeDocument/2006/relationships/hyperlink" Target="https://heasarc.gsfc.nasa.gov/db-perl/W3Browse/w3browse.pl" TargetMode="External" Id="Rc12f475753e84d9e" /><Relationship Type="http://schemas.openxmlformats.org/officeDocument/2006/relationships/hyperlink" Target="https://askgeo.com/database/Astronomy" TargetMode="External" Id="R59e26e92e4474ce0" /><Relationship Type="http://schemas.openxmlformats.org/officeDocument/2006/relationships/hyperlink" Target="https://simbad.u-strasbg.fr/simbad/" TargetMode="External" Id="Raad104b15c2243e8" /><Relationship Type="http://schemas.openxmlformats.org/officeDocument/2006/relationships/hyperlink" Target="https://physicalsciences.library.cornell.edu/astronomy-databases/" TargetMode="External" Id="R1483c12e8aff48fb" /><Relationship Type="http://schemas.openxmlformats.org/officeDocument/2006/relationships/hyperlink" Target="https://www.youtube.com/watch?v=8fweAUshQms" TargetMode="External" Id="Rbd829eb62f5248a2" /><Relationship Type="http://schemas.openxmlformats.org/officeDocument/2006/relationships/hyperlink" Target="https://www.youtube.com/watch?v=JIXFXGiDa4Y" TargetMode="External" Id="R91aeac23ccae4e47" /><Relationship Type="http://schemas.openxmlformats.org/officeDocument/2006/relationships/hyperlink" Target="https://www.youtube.com/watch?v=9P8Veb_AlJ0" TargetMode="External" Id="R3037b9ed69874bc2" /><Relationship Type="http://schemas.openxmlformats.org/officeDocument/2006/relationships/hyperlink" Target="https://courses.lumenlearning.com/astronomy/chapter/the-brightness-of-stars/" TargetMode="External" Id="Rf72c587b6c034a34" /><Relationship Type="http://schemas.openxmlformats.org/officeDocument/2006/relationships/hyperlink" Target="https://javalab.org/en/newtonian_reflector_en/" TargetMode="External" Id="R33a3e6228e71496f" /><Relationship Type="http://schemas.openxmlformats.org/officeDocument/2006/relationships/hyperlink" Target="https://javalab.org/en/refracting_telescope_en/" TargetMode="External" Id="R331ec43c840841db" /><Relationship Type="http://schemas.openxmlformats.org/officeDocument/2006/relationships/hyperlink" Target="https://www.youtube.com/watch?v=mYhy7eaazIk" TargetMode="External" Id="R766dfe95635146e1" /><Relationship Type="http://schemas.openxmlformats.org/officeDocument/2006/relationships/hyperlink" Target="https://www.youtube.com/watch?v=_v1RWyzQAng" TargetMode="External" Id="R018ccaf2a00d474b" /><Relationship Type="http://schemas.openxmlformats.org/officeDocument/2006/relationships/hyperlink" Target="https://www.youtube.com/watch?v=goL3K_xQzbE" TargetMode="External" Id="Rc0e8873bcf0a4550" /><Relationship Type="http://schemas.openxmlformats.org/officeDocument/2006/relationships/hyperlink" Target="https://www.youtube.com/watch?v=JIXFXGiDa4Y" TargetMode="External" Id="Rbdcb95c34461472c" /><Relationship Type="http://schemas.openxmlformats.org/officeDocument/2006/relationships/hyperlink" Target="https://www.youtube.com/watch?v=-ny7psXNdUU" TargetMode="External" Id="Rc4eba8a7997440a3" /><Relationship Type="http://schemas.openxmlformats.org/officeDocument/2006/relationships/hyperlink" Target="https://www.youtube.com/watch?v=QlDBQcrgmSk" TargetMode="External" Id="Rb226b0c2ce5e4f88" /><Relationship Type="http://schemas.openxmlformats.org/officeDocument/2006/relationships/hyperlink" Target="https://www.youtube.com/watch?v=WvXTUcYVXzI" TargetMode="External" Id="R18799ce6568a4710" /><Relationship Type="http://schemas.openxmlformats.org/officeDocument/2006/relationships/hyperlink" Target="https://www.youtube.com/watch?v=d8HFDHq-HwQ" TargetMode="External" Id="R31b1bc01f5924a95" /><Relationship Type="http://schemas.openxmlformats.org/officeDocument/2006/relationships/hyperlink" Target="https://www.youtube.com/watch?v=DKQ8XuCINUU" TargetMode="External" Id="R2f288a3789754655" /><Relationship Type="http://schemas.openxmlformats.org/officeDocument/2006/relationships/hyperlink" Target="https://javalab.org/en/horizontal_coordinate_system_en/" TargetMode="External" Id="R8f1805e3ca39445d" /><Relationship Type="http://schemas.openxmlformats.org/officeDocument/2006/relationships/hyperlink" Target="https://javalab.org/en/equatorial_coordinate_system_en/" TargetMode="External" Id="Rea2525c5265642f4" /><Relationship Type="http://schemas.openxmlformats.org/officeDocument/2006/relationships/hyperlink" Target="https://javalab.org/en/celestial_equator_and_the_ecliptic_en/" TargetMode="External" Id="Rc237f65d45824161" /><Relationship Type="http://schemas.openxmlformats.org/officeDocument/2006/relationships/hyperlink" Target="https://www.jaunasis-tyrejas.lt/lt/naujiena/saules-demiu-tyrimai/" TargetMode="External" Id="Rdd25208f1a0a45f8" /><Relationship Type="http://schemas.openxmlformats.org/officeDocument/2006/relationships/hyperlink" Target="https://www.youtube.com/watch?v=TuDfZ2Md5x8" TargetMode="External" Id="Rb5a9104b15574bf5" /><Relationship Type="http://schemas.openxmlformats.org/officeDocument/2006/relationships/hyperlink" Target="https://www.youtube.com/watch?v=tXfjUxdzqBY" TargetMode="External" Id="Rf01130f4d10b4d74" /><Relationship Type="http://schemas.openxmlformats.org/officeDocument/2006/relationships/hyperlink" Target="https://www.youtube.com/watch?v=EcZYLAM3KpM&amp;t=12s" TargetMode="External" Id="R6d26b2b1c7c9470e" /><Relationship Type="http://schemas.openxmlformats.org/officeDocument/2006/relationships/hyperlink" Target="https://www.astronomija.info/kaip-stebeti-meteorus/" TargetMode="External" Id="R4fc98c48f3cf47b5" /><Relationship Type="http://schemas.openxmlformats.org/officeDocument/2006/relationships/hyperlink" Target="https://www.youtube.com/watch?v=c9y5nwok1to" TargetMode="External" Id="Rc81c38d4eaf3492b" /><Relationship Type="http://schemas.openxmlformats.org/officeDocument/2006/relationships/hyperlink" Target="https://www.youtube.com/watch?v=N8G3nM6gIXo" TargetMode="External" Id="Rf6ce4a9e5faf4848" /><Relationship Type="http://schemas.openxmlformats.org/officeDocument/2006/relationships/hyperlink" Target="https://www.youtube.com/watch?v=_UE2LCMJvNw" TargetMode="External" Id="R8c9240976b2246de" /><Relationship Type="http://schemas.openxmlformats.org/officeDocument/2006/relationships/hyperlink" Target="https://www.youtube.com/watch?v=GlsIdzmnTco" TargetMode="External" Id="R28bca711ae944b15" /><Relationship Type="http://schemas.openxmlformats.org/officeDocument/2006/relationships/hyperlink" Target="https://www.youtube.com/watch?v=XDlpbymmShk" TargetMode="External" Id="Rca5e432c0c7f4fa7" /><Relationship Type="http://schemas.openxmlformats.org/officeDocument/2006/relationships/hyperlink" Target="https://www.youtube.com/watch?v=jZbr4ssg7tY" TargetMode="External" Id="R0e8471abfeec4555" /><Relationship Type="http://schemas.openxmlformats.org/officeDocument/2006/relationships/hyperlink" Target="https://javalab.org/en/diurnal_motion_en/" TargetMode="External" Id="R04de4c7e8bc2472d" /><Relationship Type="http://schemas.openxmlformats.org/officeDocument/2006/relationships/hyperlink" Target="https://javalab.org/en/category/astronomy_en/moon_en/" TargetMode="External" Id="Rab67616347fa40cb" /><Relationship Type="http://schemas.openxmlformats.org/officeDocument/2006/relationships/hyperlink" Target="https://www.youtube.com/watch?v=ZASNvA3mRjQ" TargetMode="External" Id="Ra48901a298cf45b1" /><Relationship Type="http://schemas.openxmlformats.org/officeDocument/2006/relationships/hyperlink" Target="https://www.youtube.com/watch?v=SV5g-sZOKIQ" TargetMode="External" Id="R13ded9fc2a9e4e5a" /><Relationship Type="http://schemas.openxmlformats.org/officeDocument/2006/relationships/hyperlink" Target="https://www.youtube.com/watch?v=p2BxAu6WZI8" TargetMode="External" Id="Re28bd0b9db8c45a2" /><Relationship Type="http://schemas.openxmlformats.org/officeDocument/2006/relationships/hyperlink" Target="https://www.youtube.com/watch?v=CWMh61yutjU" TargetMode="External" Id="Rb6158687f4224ca8" /><Relationship Type="http://schemas.openxmlformats.org/officeDocument/2006/relationships/hyperlink" Target="https://lco.global/spacebook/distance/parallax-and-distance-measurement/" TargetMode="External" Id="Rd2ba5556f92e4180" /><Relationship Type="http://schemas.openxmlformats.org/officeDocument/2006/relationships/hyperlink" Target="https://lco.global/spacebook/distance/parallax-and-distance-measurement/" TargetMode="External" Id="R327f9221ff3c4cdc" /><Relationship Type="http://schemas.openxmlformats.org/officeDocument/2006/relationships/hyperlink" Target="https://2technoblog.blogspot.com/2009/05/measure-distance-paralaks-with-stars.html" TargetMode="External" Id="R1602c01420f0495a" /><Relationship Type="http://schemas.openxmlformats.org/officeDocument/2006/relationships/hyperlink" Target="https://javalab.org/en/stellar_parallax_3d_en/" TargetMode="External" Id="R4a132f73f54442fd" /><Relationship Type="http://schemas.openxmlformats.org/officeDocument/2006/relationships/hyperlink" Target="https://javalab.org/en/stellar_parallax_en/" TargetMode="External" Id="R756becaca2494209" /><Relationship Type="http://schemas.openxmlformats.org/officeDocument/2006/relationships/hyperlink" Target="https://www.youtube.com/watch?v=YMu5k3Ik7JU" TargetMode="External" Id="R355d501e4bc54a3f" /><Relationship Type="http://schemas.openxmlformats.org/officeDocument/2006/relationships/hyperlink" Target="https://www.youtube.com/watch?v=WIbr-ja1a-g" TargetMode="External" Id="R04059d2df1d44440" /><Relationship Type="http://schemas.openxmlformats.org/officeDocument/2006/relationships/hyperlink" Target="https://www.youtube.com/watch?v=oKAvRsQuoKc" TargetMode="External" Id="R7a9e3d38a7634b2d" /><Relationship Type="http://schemas.openxmlformats.org/officeDocument/2006/relationships/hyperlink" Target="https://www.youtube.com/watch?v=2HoTK_Gqi2Q" TargetMode="External" Id="Rb991dfd3fd874f19" /><Relationship Type="http://schemas.openxmlformats.org/officeDocument/2006/relationships/hyperlink" Target="https://www.youtube.com/watch?v=EWqzg0iqNtw&amp;t=12s" TargetMode="External" Id="Rff4fce012e5547f6" /><Relationship Type="http://schemas.openxmlformats.org/officeDocument/2006/relationships/hyperlink" Target="https://www.vascak.cz/data/android/physicsatschool/template.php?s=opt_certeleso&amp;l=en%20Blackbody%20Spectrum" TargetMode="External" Id="R3b84daa32de542d8" /><Relationship Type="http://schemas.openxmlformats.org/officeDocument/2006/relationships/hyperlink" Target="https://www.youtube.com/watch?v=qjM73TlVkTo" TargetMode="External" Id="Rd0b251c65bd94c98" /><Relationship Type="http://schemas.openxmlformats.org/officeDocument/2006/relationships/hyperlink" Target="http://www.phy.olemiss.edu/~perera/animations/doppler.html" TargetMode="External" Id="Rd379cdbc077943e2" /><Relationship Type="http://schemas.openxmlformats.org/officeDocument/2006/relationships/hyperlink" Target="https://javalab.org/en/doppler_effect_and_redshift_en/" TargetMode="External" Id="R58d5312a2c18415e" /><Relationship Type="http://schemas.openxmlformats.org/officeDocument/2006/relationships/hyperlink" Target="https://www.youtube.com/watch?v=LpUB8iMbNw0" TargetMode="External" Id="Rb01aa3c1474f4fa6" /><Relationship Type="http://schemas.openxmlformats.org/officeDocument/2006/relationships/hyperlink" Target="https://www.youtube.com/watch?v=CH_uP8cCDM0" TargetMode="External" Id="R740cdf8a5c3a477e" /><Relationship Type="http://schemas.openxmlformats.org/officeDocument/2006/relationships/hyperlink" Target="https://www.youtube.com/watch?v=0CQ6rbTVX04" TargetMode="External" Id="R313d30e0ce9b42ae" /><Relationship Type="http://schemas.openxmlformats.org/officeDocument/2006/relationships/hyperlink" Target="https://www.youtube.com/watch?v=Fx2ZiHHjQmM%25" TargetMode="External" Id="Rcb1f9bd01aec4cca" /><Relationship Type="http://schemas.openxmlformats.org/officeDocument/2006/relationships/hyperlink" Target="https://www.youtube.com/watch?v=jiSN95WX1NA" TargetMode="External" Id="R7f15fc08aa52410d" /><Relationship Type="http://schemas.openxmlformats.org/officeDocument/2006/relationships/hyperlink" Target="https://www.youtube.com/watch?v=Y5VU3Mp6abI" TargetMode="External" Id="Ra2fd2911b1bb49ce" /><Relationship Type="http://schemas.openxmlformats.org/officeDocument/2006/relationships/hyperlink" Target="https://www.youtube.com/watch?v=ld75W1dz-h0" TargetMode="External" Id="R34f27934966341a9" /><Relationship Type="http://schemas.openxmlformats.org/officeDocument/2006/relationships/hyperlink" Target="https://www.youtube.com/watch?v=YIKXvDlf8_0" TargetMode="External" Id="Rf1b73873b3b74e83" /><Relationship Type="http://schemas.openxmlformats.org/officeDocument/2006/relationships/hyperlink" Target="https://www.youtube.com/watch?v=xIdJtIDReM8%E2%80%AF" TargetMode="External" Id="Rbb0e5f35ea31452d" /><Relationship Type="http://schemas.openxmlformats.org/officeDocument/2006/relationships/hyperlink" Target="https://www.youtube.com/watch?v=WEo8js6z6Hc" TargetMode="External" Id="Rcb80339cd23a457e" /><Relationship Type="http://schemas.openxmlformats.org/officeDocument/2006/relationships/hyperlink" Target="https://www.youtube.com/watch?v=Pt9heZvsxeg" TargetMode="External" Id="R52ba2d79012b45a5" /><Relationship Type="http://schemas.openxmlformats.org/officeDocument/2006/relationships/hyperlink" Target="https://www.youtube.com/watch?v=gjLk_72V9Bw" TargetMode="External" Id="R43746bdd19144e8f" /><Relationship Type="http://schemas.openxmlformats.org/officeDocument/2006/relationships/hyperlink" Target="https://www.youtube.com/watch?v=EYdnZ-Rf0rc" TargetMode="External" Id="Re71edcd421254dfd" /><Relationship Type="http://schemas.openxmlformats.org/officeDocument/2006/relationships/hyperlink" Target="https://www.youtube.com/watch?v=z7IZOTAXcjA" TargetMode="External" Id="Rbe3c6fd7cbc34397" /><Relationship Type="http://schemas.openxmlformats.org/officeDocument/2006/relationships/hyperlink" Target="https://www.youtube.com/watch?v=0zT-_WPwRCI" TargetMode="External" Id="Rafa2a3ed4fab4011" /><Relationship Type="http://schemas.openxmlformats.org/officeDocument/2006/relationships/hyperlink" Target="https://www.youtube.com/watch?v=7ohkKiZTJOg" TargetMode="External" Id="Rdec69cb8fc424ec5" /><Relationship Type="http://schemas.openxmlformats.org/officeDocument/2006/relationships/hyperlink" Target="https://www.youtube.com/watch?v=X_3QAB3o4Vw" TargetMode="External" Id="R532adb9a58f7472a" /><Relationship Type="http://schemas.openxmlformats.org/officeDocument/2006/relationships/hyperlink" Target="https://www.youtube.com/watch?v=AnE9EYgXxpU" TargetMode="External" Id="Rc405d77a8d1d494c" /><Relationship Type="http://schemas.openxmlformats.org/officeDocument/2006/relationships/hyperlink" Target="https://www.youtube.com/watch?v=pIFiCLhJmig" TargetMode="External" Id="R45bb7dc61151477e" /><Relationship Type="http://schemas.openxmlformats.org/officeDocument/2006/relationships/hyperlink" Target="https://www.youtube.com/watch?v=qsN1LglrX9s" TargetMode="External" Id="R883ec058dbc0418a" /><Relationship Type="http://schemas.openxmlformats.org/officeDocument/2006/relationships/hyperlink" Target="https://www.youtube.com/watch?v=K8ARG23vVWU" TargetMode="External" Id="R79d3b06f10b04207" /><Relationship Type="http://schemas.openxmlformats.org/officeDocument/2006/relationships/hyperlink" Target="https://www.britannica.com/place/Milky-Way-Galaxy/The-structure-and-dynamics-of-the-Milky-Way-Galaxy" TargetMode="External" Id="Rfc80515160d04dfc" /><Relationship Type="http://schemas.openxmlformats.org/officeDocument/2006/relationships/hyperlink" Target="https://www.britannica.com/place/Milky-Way-Galaxy/The-structure-and-dynamics-of-the-Milky-Way-Galaxy" TargetMode="External" Id="R6280e38ea3004f6e" /><Relationship Type="http://schemas.openxmlformats.org/officeDocument/2006/relationships/hyperlink" Target="https://www.youtube.com/watch?v=tj_QPnO8vpQ" TargetMode="External" Id="R8b41633487764a4b" /><Relationship Type="http://schemas.openxmlformats.org/officeDocument/2006/relationships/hyperlink" Target="https://www.bing.com/videos/search?q=Milky+Way+Galaxy&amp;FORM=REST" TargetMode="External" Id="R4734316e1bcc4e5a" /><Relationship Type="http://schemas.openxmlformats.org/officeDocument/2006/relationships/hyperlink" Target="https://www.youtube.com/watch?v=yCo2Tz4sRX8" TargetMode="External" Id="R10c592e288b34ef4" /><Relationship Type="http://schemas.openxmlformats.org/officeDocument/2006/relationships/hyperlink" Target="https://www.youtube.com/watch?v=mnBX6aCnsbc" TargetMode="External" Id="R58c72cbeca674cf7" /><Relationship Type="http://schemas.openxmlformats.org/officeDocument/2006/relationships/hyperlink" Target="https://viewspace.org/interactives/unveiling_invisible_universe/interacting_galaxies/future_of_the_milky_way" TargetMode="External" Id="Raf2103ecfdac4232" /><Relationship Type="http://schemas.openxmlformats.org/officeDocument/2006/relationships/hyperlink" Target="https://www.youtube.com/watch?v=N4y1WDl-WP8" TargetMode="External" Id="Rf0e1685681d747b0" /><Relationship Type="http://schemas.openxmlformats.org/officeDocument/2006/relationships/hyperlink" Target="https://www.youtube.com/watch?v=n4vvuzIWOTE" TargetMode="External" Id="Re49285cbd3864247" /><Relationship Type="http://schemas.openxmlformats.org/officeDocument/2006/relationships/hyperlink" Target="https://www.youtube.com/watch?v=n4vvuzIWOTE" TargetMode="External" Id="Rc43f27d403844b97" /><Relationship Type="http://schemas.openxmlformats.org/officeDocument/2006/relationships/hyperlink" Target="https://www.youtube.com/watch?v=6BlQcpi3g-s" TargetMode="External" Id="R8170322f79b74618" /><Relationship Type="http://schemas.openxmlformats.org/officeDocument/2006/relationships/hyperlink" Target="https://www.youtube.com/watch?v=6BlQcpi3g-s" TargetMode="External" Id="Rf810ec48f9be4424" /><Relationship Type="http://schemas.openxmlformats.org/officeDocument/2006/relationships/hyperlink" Target="https://www.youtube.com/watch?v=rGPRLxrYbYA" TargetMode="External" Id="Redb005c38975499d" /><Relationship Type="http://schemas.openxmlformats.org/officeDocument/2006/relationships/hyperlink" Target="https://www.britannica.com/science/star-cluster/Open-clusters" TargetMode="External" Id="R49d13405a8da4b43" /><Relationship Type="http://schemas.openxmlformats.org/officeDocument/2006/relationships/hyperlink" Target="https://openstax.org/books/astronomy/pages/25-3-the-mass-of-the-galaxy" TargetMode="External" Id="Ra9ab474135b94ec9" /><Relationship Type="http://schemas.openxmlformats.org/officeDocument/2006/relationships/hyperlink" Target="https://www.astro.utoronto.ca/~eadie/content/JSM2014Eadie.pdf" TargetMode="External" Id="R579fd861f9bd4960" /><Relationship Type="http://schemas.openxmlformats.org/officeDocument/2006/relationships/hyperlink" Target="https://sci.esa.int/web/exoplanets/-/60655-detection-methods" TargetMode="External" Id="R1be91d4f95914246" /><Relationship Type="http://schemas.openxmlformats.org/officeDocument/2006/relationships/hyperlink" Target="https://www.youtube.com/watch?v=vxU9Kv5fbUA" TargetMode="External" Id="R20a9515b715a4746" /><Relationship Type="http://schemas.openxmlformats.org/officeDocument/2006/relationships/hyperlink" Target="https://www.youtube.com/watch?v=BO9KBZaCn28" TargetMode="External" Id="Rd2acc3d72de045c1" /><Relationship Type="http://schemas.openxmlformats.org/officeDocument/2006/relationships/hyperlink" Target="https://www.youtube.com/watch?v=I82ADyJC7wE" TargetMode="External" Id="Re9b738c29992403d" /><Relationship Type="http://schemas.openxmlformats.org/officeDocument/2006/relationships/hyperlink" Target="https://sg.finance.yahoo.com/news/nasa-shares-video-andromeda-galaxy-190547753.html" TargetMode="External" Id="R824756fb0efb4a83" /><Relationship Type="http://schemas.openxmlformats.org/officeDocument/2006/relationships/hyperlink" Target="https://www.britannica.com/topic/Magellanic-Cloud" TargetMode="External" Id="Rd9e674cb4c564924" /><Relationship Type="http://schemas.openxmlformats.org/officeDocument/2006/relationships/hyperlink" Target="https://www.nasa.gov/feature/goddard/2019/messier-33-the-triangulum-galaxy" TargetMode="External" Id="R20f186ff28664527" /><Relationship Type="http://schemas.openxmlformats.org/officeDocument/2006/relationships/hyperlink" Target="https://www.nasa.gov/mission_pages/chandra/images/ophiuchus-galaxy-cluster.html" TargetMode="External" Id="Rad26dabcf1034994" /><Relationship Type="http://schemas.openxmlformats.org/officeDocument/2006/relationships/hyperlink" Target="https://www.youtube.com/watch?v=I_3d2gwHr0w" TargetMode="External" Id="Rc176e4590e854a67" /><Relationship Type="http://schemas.openxmlformats.org/officeDocument/2006/relationships/hyperlink" Target="https://www.youtube.com/watch?v=9rjD5226z9Y" TargetMode="External" Id="R6ade7b938bb648c9" /><Relationship Type="http://schemas.openxmlformats.org/officeDocument/2006/relationships/hyperlink" Target="https://www.youtube.com/watch?v=rENyyRwxpHo" TargetMode="External" Id="Rc13cb99eecf848a6" /><Relationship Type="http://schemas.openxmlformats.org/officeDocument/2006/relationships/hyperlink" Target="https://www.nasa.gov/audience/forstudents/9-12/features/what-is-dark-matter.html" TargetMode="External" Id="Rc344dc269ab84192" /><Relationship Type="http://schemas.openxmlformats.org/officeDocument/2006/relationships/hyperlink" Target="https://www.nasa.gov/audience/forstudents/9-12/features/what-is-dark-matter.html" TargetMode="External" Id="R8857b6bd212d476b" /><Relationship Type="http://schemas.openxmlformats.org/officeDocument/2006/relationships/hyperlink" Target="https://www.youtube.com/watch?v=thxknsmN9yk" TargetMode="External" Id="R50bc7a119d8d4222" /><Relationship Type="http://schemas.openxmlformats.org/officeDocument/2006/relationships/hyperlink" Target="https://www.bing.com/videos/search?q=Dark+matter&amp;ru=%2fvideos%2fsearch%3fq%3dDark%2bmatter%26FORM%3dHDRSC3&amp;view=detail&amp;mid=8C4174388434380D53CC8C4174388434380D53CC&amp;rvsmid=0F54F2CD80E3065A57F60F54F2CD80E3065A57F6&amp;FORM=VDRVRV" TargetMode="External" Id="R6930b13e9f0f4282" /><Relationship Type="http://schemas.openxmlformats.org/officeDocument/2006/relationships/hyperlink" Target="https://foothillastrosims.github.io/dark-matter/" TargetMode="External" Id="R55f4a5798fd5441b" /><Relationship Type="http://schemas.openxmlformats.org/officeDocument/2006/relationships/hyperlink" Target="https://orbi.uliege.be/handle/2268/34806" TargetMode="External" Id="R7e588144690a49a8" /><Relationship Type="http://schemas.openxmlformats.org/officeDocument/2006/relationships/hyperlink" Target="https://www.youtube.com/watch?v=hhbMpe17fzA&amp;list=RDLVB4XzLDM3Py8" TargetMode="External" Id="Rd81d3436ded54687" /><Relationship Type="http://schemas.openxmlformats.org/officeDocument/2006/relationships/hyperlink" Target="https://www.youtube.com/watch?v=OjGZa_a13QU" TargetMode="External" Id="R29a958b03ec74c87" /><Relationship Type="http://schemas.openxmlformats.org/officeDocument/2006/relationships/hyperlink" Target="https://www.youtube.com/watch?v=FdPZQEc1t6U" TargetMode="External" Id="Rbc35e126d3744198" /><Relationship Type="http://schemas.openxmlformats.org/officeDocument/2006/relationships/hyperlink" Target="https://javalab.org/en/gravitational_lensing_en/" TargetMode="External" Id="R86de3c3f242f40dd" /><Relationship Type="http://schemas.openxmlformats.org/officeDocument/2006/relationships/hyperlink" Target="https://www.compadre.org/osp/items/detail.cfm?ID=11451" TargetMode="External" Id="R3df868b8a1ea4189" /><Relationship Type="http://schemas.openxmlformats.org/officeDocument/2006/relationships/hyperlink" Target="https://www.youtube.com/watch?v=R7V3koyL7Mc" TargetMode="External" Id="R922337a69bd240a6" /><Relationship Type="http://schemas.openxmlformats.org/officeDocument/2006/relationships/hyperlink" Target="https://www.youtube.com/watch?v=0FH9cgRhQ-k" TargetMode="External" Id="Rde0a0c2052414e02" /><Relationship Type="http://schemas.openxmlformats.org/officeDocument/2006/relationships/hyperlink" Target="https://www.youtube.com/watch?v=6ZQz5HYIAYU" TargetMode="External" Id="R9fb4246483d443a2" /><Relationship Type="http://schemas.openxmlformats.org/officeDocument/2006/relationships/hyperlink" Target="https://www.youtube.com/watch?v=_O2sg-PGhEg" TargetMode="External" Id="R33b17b5414004782" /><Relationship Type="http://schemas.openxmlformats.org/officeDocument/2006/relationships/hyperlink" Target="https://www.youtube.com/watch?v=3TZEp_n3eIc" TargetMode="External" Id="R6b05b7f0a0204822" /><Relationship Type="http://schemas.openxmlformats.org/officeDocument/2006/relationships/hyperlink" Target="https://www.youtube.com/watch?v=RKwJG8gM1lE" TargetMode="External" Id="R763274d5648c4479" /><Relationship Type="http://schemas.openxmlformats.org/officeDocument/2006/relationships/hyperlink" Target="https://www.youtube.com/watch?v=VzWTyufdkug" TargetMode="External" Id="R8be25022ed414d25" /><Relationship Type="http://schemas.openxmlformats.org/officeDocument/2006/relationships/hyperlink" Target="https://www.bing.com/videos/search?&amp;q=elemental+particle&amp;view=detail&amp;mid=7604702D1103D13469E07604702D1103D13469E0&amp;FORM=VDRVSR&amp;ajaxhist=0" TargetMode="External" Id="Rb6b3801125084524" /><Relationship Type="http://schemas.openxmlformats.org/officeDocument/2006/relationships/hyperlink" Target="https://www.bing.com/videos/search?q=elemental+particle&amp;&amp;view=detail&amp;mid=E426B80C4D3AF66BCB9FE426B80C4D3AF66BCB9F&amp;&amp;FORM=VRDGAR" TargetMode="External" Id="R48930426909a4d6e" /><Relationship Type="http://schemas.openxmlformats.org/officeDocument/2006/relationships/hyperlink" Target="https://www.bing.com/videos/search?q=weak+interaction&amp;&amp;view=detail&amp;mid=C6994EC263DF7E5934D3C6994EC263DF7E5934D3&amp;&amp;FORM=VRDGAR&amp;ru=%2Fvideos%2Fsearch%3Fq%3Dweak%2520interaction%26qs%3Dn%26form%3DQBVR%26sp%3D-1%26pq%3Dweak%2520interaction%26sc%3D8-16%26sk%3D%26cvid%3D4B1E67CBAF6F4DE0A9135A83DFFFE083" TargetMode="External" Id="Rbb75b5b4ab434683" /><Relationship Type="http://schemas.openxmlformats.org/officeDocument/2006/relationships/hyperlink" Target="https://www.youtube.com/watch?v=HdPzOWlLrbE" TargetMode="External" Id="Re06a958fed48488a" /><Relationship Type="http://schemas.openxmlformats.org/officeDocument/2006/relationships/hyperlink" Target="http://fotonas.su.lt/studdarbai/astronomija/priedai/visatosevoliucija.html" TargetMode="External" Id="Rbba77738aa374d5b" /><Relationship Type="http://schemas.openxmlformats.org/officeDocument/2006/relationships/hyperlink" Target="https://www.youtube.com/watch?v=9B7Ix2VQEGo" TargetMode="External" Id="R05ae2054fa29455b" /><Relationship Type="http://schemas.openxmlformats.org/officeDocument/2006/relationships/hyperlink" Target="https://en.wikipedia.org/wiki/Chronology_of_the_universe" TargetMode="External" Id="R20dd4e5121f241d0" /><Relationship Type="http://schemas.openxmlformats.org/officeDocument/2006/relationships/hyperlink" Target="https://fire.biol.wwu.edu/trent/alles/Cosmic_Evolution.pdf" TargetMode="External" Id="R5f2975e130844be4" /><Relationship Type="http://schemas.openxmlformats.org/officeDocument/2006/relationships/hyperlink" Target="https://www.bing.com/videos/search?q=Interstellar+Medium&amp;&amp;view=detail&amp;mid=241E29A06B70B72BA6D4241E29A06B70B72BA6D4&amp;&amp;FORM=VRDGAR&amp;ru=%2Fvideos%2Fsearch%3Fq%3DInterstellar%2BMedium%26FORM%3DHDRSC3" TargetMode="External" Id="R13e9e041cc244211" /><Relationship Type="http://schemas.openxmlformats.org/officeDocument/2006/relationships/hyperlink" Target="https://en.wikipedia.org/wiki/Interstellar_medium" TargetMode="External" Id="R033b0abda77b48d0" /><Relationship Type="http://schemas.openxmlformats.org/officeDocument/2006/relationships/hyperlink" Target="https://www.bing.com/videos/search?q=Interstellar+Medium&amp;ru=%2fvideos%2fsearch%3fq%3dInterstellar%2bMedium%26FORM%3dHDRSC3&amp;view=detail&amp;mid=C86855EFA0010147E323C86855EFA0010147E323&amp;rvsmid=241E29A06B70B72BA6D4241E29A06B70B72BA6D4&amp;FORM=VDRVRV" TargetMode="External" Id="R049df0908e7a4d11" /><Relationship Type="http://schemas.openxmlformats.org/officeDocument/2006/relationships/hyperlink" Target="https://lynceans.org/all-posts/the-universe-is-isotropic/" TargetMode="External" Id="Rbcfb158f87244614" /><Relationship Type="http://schemas.openxmlformats.org/officeDocument/2006/relationships/hyperlink" Target="https://astrobites.org/2016/09/29/one-direction-isotropic-universe-or-not/" TargetMode="External" Id="R1a57bf3ef2d940d5" /><Relationship Type="http://schemas.openxmlformats.org/officeDocument/2006/relationships/hyperlink" Target="https://www.nasa.gov/mission_pages/chandra/news/universe-s-expansion-may-not-be-the-same-in-all-directions.html" TargetMode="External" Id="R2ba8e950e2934d66" /><Relationship Type="http://schemas.openxmlformats.org/officeDocument/2006/relationships/hyperlink" Target="https://www.bing.com/videos/search?q=How+Is+the+Universe+Expanding&amp;&amp;view=detail&amp;mid=77294A5D879B47497C8477294A5D879B47497C84&amp;&amp;FORM=VRDGAR&amp;ru=%2Fvideos%2Fsearch%3Fq%3DHow%2BIs%2Bthe%2BUniverse%2BExpanding%26FORM%3DVDMHRS" TargetMode="External" Id="R0bba5cb53bb845d0" /><Relationship Type="http://schemas.openxmlformats.org/officeDocument/2006/relationships/hyperlink" Target="https://www.youtube.com/watch?v=XBr4GkRnY04" TargetMode="External" Id="R51b80301c1e34622" /><Relationship Type="http://schemas.openxmlformats.org/officeDocument/2006/relationships/hyperlink" Target="https://www.youtube.com/watch?v=onftHKtAaqU" TargetMode="External" Id="R4cc0e592d911405a" /><Relationship Type="http://schemas.openxmlformats.org/officeDocument/2006/relationships/hyperlink" Target="https://www.youtube.com/watch?v=1V9wVmO0Tfg" TargetMode="External" Id="R021c7ce1dc1d4c8e" /><Relationship Type="http://schemas.openxmlformats.org/officeDocument/2006/relationships/hyperlink" Target="https://www.youtube.com/watch?v=A-vHAxc6djs" TargetMode="External" Id="Rfd62c7fdc5df48df" /><Relationship Type="http://schemas.openxmlformats.org/officeDocument/2006/relationships/hyperlink" Target="https://en.wikipedia.org/wiki/Extraterrestrial_life" TargetMode="External" Id="R1013619706df4d58" /><Relationship Type="http://schemas.openxmlformats.org/officeDocument/2006/relationships/hyperlink" Target="https://www.esa.int/esearch?q=Solar+system" TargetMode="External" Id="Rb6dd6e742aac401d" /><Relationship Type="http://schemas.openxmlformats.org/officeDocument/2006/relationships/hyperlink" Target="https://www.nasa.gov/content/solar-missions-list" TargetMode="External" Id="Rc6f658f1a86b4cca" /><Relationship Type="http://schemas.openxmlformats.org/officeDocument/2006/relationships/hyperlink" Target="https://www.nasa.gov/mission_pages/msl/index.html" TargetMode="External" Id="R386ba471deb8448c" /><Relationship Type="http://schemas.openxmlformats.org/officeDocument/2006/relationships/hyperlink" Target="https://www.esa.int/Science_Exploration/Space_Science/Could_this_be_a_planet_in_another_galaxy" TargetMode="External" Id="Refd5a1a6a8fa4621" /><Relationship Type="http://schemas.openxmlformats.org/officeDocument/2006/relationships/hyperlink" Target="https://naujienos.vu.lt/astrofizikai-iesko-gyventi-tinkamu-egzoplanetu/" TargetMode="External" Id="R264038cad1604a53" /><Relationship Type="http://schemas.openxmlformats.org/officeDocument/2006/relationships/hyperlink" Target="https://exoplanets.nasa.gov/" TargetMode="External" Id="R09bb380baace43a7" /><Relationship Type="http://schemas.openxmlformats.org/officeDocument/2006/relationships/hyperlink" Target="https://www.youtube.com/watch?v=eGvhGS4XKN8" TargetMode="External" Id="R747eb90fc9484eaf" /><Relationship Type="http://schemas.openxmlformats.org/officeDocument/2006/relationships/hyperlink" Target="https://www.youtube.com/watch?v=dM_Pelfc92s" TargetMode="External" Id="R5d8b0fdc774b403c" /><Relationship Type="http://schemas.openxmlformats.org/officeDocument/2006/relationships/hyperlink" Target="https://www.youtube.com/watch?v=EhPQRZJAbe0" TargetMode="External" Id="R240a4bc17bc84c5c" /><Relationship Type="http://schemas.openxmlformats.org/officeDocument/2006/relationships/hyperlink" Target="https://en.wikipedia.org/wiki/Kardashev_scale" TargetMode="External" Id="R02fd7f023c8f4099" /><Relationship Type="http://schemas.openxmlformats.org/officeDocument/2006/relationships/hyperlink" Target="https://www.youtube.com/watch?v=rhFK5_Nx9xY" TargetMode="External" Id="Rc94d643318334554" /><Relationship Type="http://schemas.openxmlformats.org/officeDocument/2006/relationships/hyperlink" Target="https://emokykla.lt/" TargetMode="External" Id="Rded34ee06f604c4b" /><Relationship Type="http://schemas.openxmlformats.org/officeDocument/2006/relationships/hyperlink" Target="https://emokykla.lt/bendrosios-programos/visos-bendrosios-programos?page=1&amp;subject=5296" TargetMode="External" Id="R2b53b7b3713d48ae" /><Relationship Type="http://schemas.openxmlformats.org/officeDocument/2006/relationships/image" Target="/media/image6.png" Id="R5d6b04a934a04b9f" /><Relationship Type="http://schemas.openxmlformats.org/officeDocument/2006/relationships/hyperlink" Target="https://en.wikipedia.org/wiki/Parallax" TargetMode="External" Id="Rf20da2a857ab4be3" /><Relationship Type="http://schemas.openxmlformats.org/officeDocument/2006/relationships/hyperlink" Target="https://www.youtube.com/watch?v=x3jypIZMmeo" TargetMode="External" Id="R8a77a1b7607644d2" /><Relationship Type="http://schemas.openxmlformats.org/officeDocument/2006/relationships/hyperlink" Target="https://www.vle.lt/straipsnis/sekstantas/" TargetMode="External" Id="Rc44ea8d246ac4ad1" /><Relationship Type="http://schemas.openxmlformats.org/officeDocument/2006/relationships/hyperlink" Target="https://www.zooniverse.org/projects/zookeeper/galaxy-zoo/classify" TargetMode="External" Id="R978e76258f514d90" /><Relationship Type="http://schemas.openxmlformats.org/officeDocument/2006/relationships/hyperlink" Target="https://javalab.org/en/category/astronomy_en/" TargetMode="External" Id="Rd76dcfae5e12448a" /><Relationship Type="http://schemas.openxmlformats.org/officeDocument/2006/relationships/hyperlink" Target="https://mokytojotv.emokykla.lt/search?q=draugi%C5%A1kas+internetas" TargetMode="External" Id="Rbc7f9f8971604618" /><Relationship Type="http://schemas.openxmlformats.org/officeDocument/2006/relationships/hyperlink" Target="https://www.draugiskasinternetas.lt/" TargetMode="External" Id="R21f8094befa44e51" /><Relationship Type="http://schemas.openxmlformats.org/officeDocument/2006/relationships/hyperlink" Target="http://stellarium.org/" TargetMode="External" Id="R1d2485e897bc4781" /><Relationship Type="http://schemas.openxmlformats.org/officeDocument/2006/relationships/hyperlink" Target="https://javalab.org/en/newtonian_reflector_en/" TargetMode="External" Id="R704a49774c0f47dd" /><Relationship Type="http://schemas.openxmlformats.org/officeDocument/2006/relationships/hyperlink" Target="https://javalab.org/en/refracting_telescope_en/" TargetMode="External" Id="Rfa0a78077e6449d0" /><Relationship Type="http://schemas.openxmlformats.org/officeDocument/2006/relationships/hyperlink" Target="https://javalab.org/en/horizontal_coordinate_system_en/" TargetMode="External" Id="Rebec5b558f2142e4" /><Relationship Type="http://schemas.openxmlformats.org/officeDocument/2006/relationships/hyperlink" Target="https://javalab.org/en/equatorial_coordinate_system_en/" TargetMode="External" Id="Rb77aa81ddc904cba" /><Relationship Type="http://schemas.openxmlformats.org/officeDocument/2006/relationships/hyperlink" Target="https://javalab.org/en/celestial_equator_and_the_ecliptic_en/" TargetMode="External" Id="R9f57c4d9c7334953" /><Relationship Type="http://schemas.openxmlformats.org/officeDocument/2006/relationships/hyperlink" Target="https://javalab.org/en/diurnal_motion_en/" TargetMode="External" Id="Rae70435156bf465c" /><Relationship Type="http://schemas.openxmlformats.org/officeDocument/2006/relationships/hyperlink" Target="https://javalab.org/en/category/astronomy_en/moon_en/" TargetMode="External" Id="Rc1a8dcced0594343" /><Relationship Type="http://schemas.openxmlformats.org/officeDocument/2006/relationships/hyperlink" Target="https://javalab.org/en/stellar_parallax_3d_en/" TargetMode="External" Id="R04ad55789b7443d4" /><Relationship Type="http://schemas.openxmlformats.org/officeDocument/2006/relationships/hyperlink" Target="https://javalab.org/en/stellar_parallax_en/" TargetMode="External" Id="R61275a2e4c464fe2" /><Relationship Type="http://schemas.openxmlformats.org/officeDocument/2006/relationships/hyperlink" Target="https://www.solarsystemscope.com/" TargetMode="External" Id="Rfeb2dbcb344e44cf" /><Relationship Type="http://schemas.openxmlformats.org/officeDocument/2006/relationships/hyperlink" Target="https://www.vascak.cz" TargetMode="External" Id="R6bc74cb12aa24375" /><Relationship Type="http://schemas.openxmlformats.org/officeDocument/2006/relationships/hyperlink" Target="https://www.vascak.cz/data/android/physicsatschool/template.php?s=opt_certeleso&amp;l=en" TargetMode="External" Id="Rb6f96ba10e374f0f" /><Relationship Type="http://schemas.openxmlformats.org/officeDocument/2006/relationships/hyperlink" Target="https://phet.colorado.edu/sims/html/blackbody-spectrum/latest/blackbody-spectrum_en.html" TargetMode="External" Id="Rd539126ac17e4506" /><Relationship Type="http://schemas.openxmlformats.org/officeDocument/2006/relationships/hyperlink" Target="https://javalab.org/en/doppler_effect_and_redshift_en/" TargetMode="External" Id="R05fed7f0baae4c69" /><Relationship Type="http://schemas.openxmlformats.org/officeDocument/2006/relationships/hyperlink" Target="https://foothillastrosims.github.io/dark-matter/" TargetMode="External" Id="R80ee8adb08514c33" /><Relationship Type="http://schemas.openxmlformats.org/officeDocument/2006/relationships/hyperlink" Target="https://javalab.org/en/gravitational_lensing_en/" TargetMode="External" Id="Rccc5aefda47c4591" /><Relationship Type="http://schemas.openxmlformats.org/officeDocument/2006/relationships/hyperlink" Target="https://www.compadre.org/osp/items/detail.cfm?ID=11451" TargetMode="External" Id="R9c32b8c2e2d04552" /><Relationship Type="http://schemas.openxmlformats.org/officeDocument/2006/relationships/hyperlink" Target="https://www.vle.lt/straipsnis/astronomija-lietuvoje/" TargetMode="External" Id="Rebeb0270605b4e9d" /><Relationship Type="http://schemas.openxmlformats.org/officeDocument/2006/relationships/hyperlink" Target="https://www.bing.com/videos/search?q=History%20of%20astronomy&amp;qs=n&amp;form=QBVR&amp;sp=-1&amp;pq=history%20of%20astronomy&amp;sc=8-20&amp;sk=&amp;cvid=969FC61BBDD340E38E91722520363E51" TargetMode="External" Id="R27d9e628cb2f4e8d" /><Relationship Type="http://schemas.openxmlformats.org/officeDocument/2006/relationships/hyperlink" Target="http://mao.tfai.vu.lt/sci/" TargetMode="External" Id="R95f9f1a46e7b4c00" /><Relationship Type="http://schemas.openxmlformats.org/officeDocument/2006/relationships/hyperlink" Target="https://astronautical.org/about/history/" TargetMode="External" Id="Rd3e00ccc4f194c94" /><Relationship Type="http://schemas.openxmlformats.org/officeDocument/2006/relationships/hyperlink" Target="https://solarsystem.nasa.gov/" TargetMode="External" Id="Raee32ab9d33d4c26" /><Relationship Type="http://schemas.openxmlformats.org/officeDocument/2006/relationships/hyperlink" Target="https://imagine.gsfc.nasa.gov/features/cosmic/earth_info.html" TargetMode="External" Id="R49a47c51cfe64381" /><Relationship Type="http://schemas.openxmlformats.org/officeDocument/2006/relationships/hyperlink" Target="https://earthhow.com/how-to-measure-the-distance-to-the-moon/" TargetMode="External" Id="R12688bda9ead4428" /><Relationship Type="http://schemas.openxmlformats.org/officeDocument/2006/relationships/hyperlink" Target="https://www.space.com/17081-how-far-is-earth-from-the-sun.html" TargetMode="External" Id="R4450994611bc4a63" /><Relationship Type="http://schemas.openxmlformats.org/officeDocument/2006/relationships/hyperlink" Target="https://www.youtube.com/watch?v=D5XYPuLnIv0" TargetMode="External" Id="Rf4b9f578b2cd46e4" /><Relationship Type="http://schemas.openxmlformats.org/officeDocument/2006/relationships/hyperlink" Target="https://www.youtube.com/watch?v=ZC2dfDS8g0Q" TargetMode="External" Id="R875be73fd1f04319" /><Relationship Type="http://schemas.openxmlformats.org/officeDocument/2006/relationships/hyperlink" Target="https://www.youtube.com/watch?v=P7vc4e8efus" TargetMode="External" Id="Rdd9d365d195043d7" /><Relationship Type="http://schemas.openxmlformats.org/officeDocument/2006/relationships/hyperlink" Target="https://www.youtube.com/watch?v=htxGvdQbl5w" TargetMode="External" Id="Rc7136d1898c84c59" /><Relationship Type="http://schemas.openxmlformats.org/officeDocument/2006/relationships/hyperlink" Target="https://www.youtube.com/watch?v=c9shwPMpSq8" TargetMode="External" Id="R5062f7637c634f6c" /><Relationship Type="http://schemas.openxmlformats.org/officeDocument/2006/relationships/hyperlink" Target="https://www.youtube.com/watch?v=2PSjARmmL7M" TargetMode="External" Id="R03b9b3df3e4a4bb0" /><Relationship Type="http://schemas.openxmlformats.org/officeDocument/2006/relationships/hyperlink" Target="https://www.youtube.com/watch?v=4a4p9bW9tRI" TargetMode="External" Id="R8d1a0879f6bd4244" /><Relationship Type="http://schemas.openxmlformats.org/officeDocument/2006/relationships/hyperlink" Target="https://www.youtube.com/watch?v=BGijUYVRR84" TargetMode="External" Id="Rba14b1985d514d39" /><Relationship Type="http://schemas.openxmlformats.org/officeDocument/2006/relationships/hyperlink" Target="https://www.youtube.com/watch?v=aFrItoUDA4E" TargetMode="External" Id="Rf3c816842c3d4253" /><Relationship Type="http://schemas.openxmlformats.org/officeDocument/2006/relationships/hyperlink" Target="https://www.youtube.com/watch?v=boXKm8d2Vpw" TargetMode="External" Id="Rf2aca97711c54d56" /><Relationship Type="http://schemas.openxmlformats.org/officeDocument/2006/relationships/hyperlink" Target="https://www.youtube.com/watch?v=XUbG8jboh4M" TargetMode="External" Id="Re10422bedd644ce2" /><Relationship Type="http://schemas.openxmlformats.org/officeDocument/2006/relationships/hyperlink" Target="https://www.iau.org/public/themes/naming_stars/" TargetMode="External" Id="R84a2848674a942a8" /><Relationship Type="http://schemas.openxmlformats.org/officeDocument/2006/relationships/hyperlink" Target="https://in-the-sky.org/data/catalogue.php?cat=HD&amp;const=1&amp;sort=1&amp;view=1" TargetMode="External" Id="R45173f9a83854b36" /><Relationship Type="http://schemas.openxmlformats.org/officeDocument/2006/relationships/hyperlink" Target="http://tdc-www.harvard.edu/software/catalogs/" TargetMode="External" Id="Ra12b219500094fd5" /><Relationship Type="http://schemas.openxmlformats.org/officeDocument/2006/relationships/hyperlink" Target="https://heasarc.gsfc.nasa.gov/db-perl/W3Browse/w3browse.pl" TargetMode="External" Id="R2a794f8b260247ba" /><Relationship Type="http://schemas.openxmlformats.org/officeDocument/2006/relationships/hyperlink" Target="https://askgeo.com/database/Astronomy" TargetMode="External" Id="R3686ba0462bc4683" /><Relationship Type="http://schemas.openxmlformats.org/officeDocument/2006/relationships/hyperlink" Target="https://simbad.u-strasbg.fr/simbad/" TargetMode="External" Id="Rb6d0efeb44c44899" /><Relationship Type="http://schemas.openxmlformats.org/officeDocument/2006/relationships/hyperlink" Target="https://physicalsciences.library.cornell.edu/astronomy-databases/" TargetMode="External" Id="R9cb09c6ed46d42b6" /><Relationship Type="http://schemas.openxmlformats.org/officeDocument/2006/relationships/hyperlink" Target="https://www.youtube.com/watch?v=9P8Veb_AlJ0" TargetMode="External" Id="R91692fb10af14291" /><Relationship Type="http://schemas.openxmlformats.org/officeDocument/2006/relationships/hyperlink" Target="https://courses.lumenlearning.com/astronomy/chapter/the-brightness-of-stars/" TargetMode="External" Id="Ra920060dbcd94d87" /><Relationship Type="http://schemas.openxmlformats.org/officeDocument/2006/relationships/hyperlink" Target="https://www.youtube.com/watch?v=mYhy7eaazIk" TargetMode="External" Id="Rd16ea34ae6d443c0" /><Relationship Type="http://schemas.openxmlformats.org/officeDocument/2006/relationships/hyperlink" Target="https://www.youtube.com/watch?v=_v1RWyzQAng" TargetMode="External" Id="Rc55b4e2e61224bc5" /><Relationship Type="http://schemas.openxmlformats.org/officeDocument/2006/relationships/hyperlink" Target="https://www.youtube.com/watch?v=goL3K_xQzbE" TargetMode="External" Id="Rc41dcca416e74b13" /><Relationship Type="http://schemas.openxmlformats.org/officeDocument/2006/relationships/hyperlink" Target="https://elt.eso.org/telescope/adaptiveoptics/" TargetMode="External" Id="R442ab7a8194d4bf2" /><Relationship Type="http://schemas.openxmlformats.org/officeDocument/2006/relationships/hyperlink" Target="https://www.youtube.com/watch?v=F6hmLcJOkzM" TargetMode="External" Id="R22b6f2f34b6d4bcd" /><Relationship Type="http://schemas.openxmlformats.org/officeDocument/2006/relationships/hyperlink" Target="https://www.youtube.com/watch?v=-ny7psXNdUU" TargetMode="External" Id="R048e39bc1fde48a4" /><Relationship Type="http://schemas.openxmlformats.org/officeDocument/2006/relationships/hyperlink" Target="https://www.youtube.com/watch?v=QlDBQcrgmSk" TargetMode="External" Id="R01e5dcf333604ddc" /><Relationship Type="http://schemas.openxmlformats.org/officeDocument/2006/relationships/hyperlink" Target="https://www.youtube.com/watch?v=WvXTUcYVXzI" TargetMode="External" Id="Rafc542f04e524dc1" /><Relationship Type="http://schemas.openxmlformats.org/officeDocument/2006/relationships/hyperlink" Target="https://www.youtube.com/watch?v=d8HFDHq-HwQ" TargetMode="External" Id="R0a3b4bbe41c14553" /><Relationship Type="http://schemas.openxmlformats.org/officeDocument/2006/relationships/hyperlink" Target="https://www.youtube.com/watch?v=DKQ8XuCINUU%E2%80%AF" TargetMode="External" Id="R986edf3fe2c347a4" /><Relationship Type="http://schemas.openxmlformats.org/officeDocument/2006/relationships/hyperlink" Target="https://www.youtube.com/watch?v=TuDfZ2Md5x8" TargetMode="External" Id="R27c3ac52ce2c4732" /><Relationship Type="http://schemas.openxmlformats.org/officeDocument/2006/relationships/hyperlink" Target="https://www.youtube.com/watch?v=tXfjUxdzqBY" TargetMode="External" Id="Rc674145a6ba348be" /><Relationship Type="http://schemas.openxmlformats.org/officeDocument/2006/relationships/hyperlink" Target="https://www.youtube.com/watch?v=EcZYLAM3KpM&amp;t=12s" TargetMode="External" Id="R8db63c11bc624726" /><Relationship Type="http://schemas.openxmlformats.org/officeDocument/2006/relationships/hyperlink" Target="https://www.astronomija.info/kaip-stebeti-meteorus/" TargetMode="External" Id="R51452b75e84e43d4" /><Relationship Type="http://schemas.openxmlformats.org/officeDocument/2006/relationships/hyperlink" Target="https://www.youtube.com/watch?v=c9y5nwok1to" TargetMode="External" Id="R860c38a668c44f98" /><Relationship Type="http://schemas.openxmlformats.org/officeDocument/2006/relationships/hyperlink" Target="https://www.youtube.com/watch?v=N8G3nM6gIXo" TargetMode="External" Id="Rd6fef76c15354896" /><Relationship Type="http://schemas.openxmlformats.org/officeDocument/2006/relationships/hyperlink" Target="https://www.youtube.com/watch?v=_UE2LCMJvNw" TargetMode="External" Id="R941d27b559454b23" /><Relationship Type="http://schemas.openxmlformats.org/officeDocument/2006/relationships/hyperlink" Target="https://www.youtube.com/watch?v=GlsIdzmnTco" TargetMode="External" Id="R11c24e43680845c5" /><Relationship Type="http://schemas.openxmlformats.org/officeDocument/2006/relationships/hyperlink" Target="https://www.youtube.com/watch?v=XDlpbymmShk" TargetMode="External" Id="R15501aad3e32491a" /><Relationship Type="http://schemas.openxmlformats.org/officeDocument/2006/relationships/hyperlink" Target="https://www.youtube.com/watch?v=jZbr4ssg7tY" TargetMode="External" Id="R394c0c658afb4546" /><Relationship Type="http://schemas.openxmlformats.org/officeDocument/2006/relationships/hyperlink" Target="https://www.youtube.com/watch?v=ZASNvA3mRjQ" TargetMode="External" Id="R8326a1dfb8b94a4b" /><Relationship Type="http://schemas.openxmlformats.org/officeDocument/2006/relationships/hyperlink" Target="https://www.youtube.com/watch?v=SV5g-sZOKIQ" TargetMode="External" Id="Rc61a017e7d8340cb" /><Relationship Type="http://schemas.openxmlformats.org/officeDocument/2006/relationships/hyperlink" Target="https://www.youtube.com/watch?v=p2BxAu6WZI8" TargetMode="External" Id="R9a93242cc6ac4a5b" /><Relationship Type="http://schemas.openxmlformats.org/officeDocument/2006/relationships/hyperlink" Target="https://www.youtube.com/watch?v=CWMh61yutjU" TargetMode="External" Id="R68d3be4ea59e40eb" /><Relationship Type="http://schemas.openxmlformats.org/officeDocument/2006/relationships/hyperlink" Target="https://lco.global/spacebook/distance/parallax-and-distance-measurement/" TargetMode="External" Id="R8dd9ea34ef7445aa" /><Relationship Type="http://schemas.openxmlformats.org/officeDocument/2006/relationships/hyperlink" Target="https://lco.global/spacebook/distance/parallax-and-distance-measurement/" TargetMode="External" Id="R90430a6ccd6e4ad9" /><Relationship Type="http://schemas.openxmlformats.org/officeDocument/2006/relationships/hyperlink" Target="https://2technoblog.blogspot.com/2009/05/measure-distance-paralaks-with-stars.html" TargetMode="External" Id="R30256313502440bf" /><Relationship Type="http://schemas.openxmlformats.org/officeDocument/2006/relationships/hyperlink" Target="https://www.youtube.com/watch?v=YMu5k3Ik7JU" TargetMode="External" Id="R2f2217b30c754da3" /><Relationship Type="http://schemas.openxmlformats.org/officeDocument/2006/relationships/hyperlink" Target="https://svs.gsfc.nasa.gov/Gallery/astro.html" TargetMode="External" Id="R37d4f9325f574228" /><Relationship Type="http://schemas.openxmlformats.org/officeDocument/2006/relationships/hyperlink" Target="https://esahubble.org/videos/archive/category/3d/" TargetMode="External" Id="R72562968800e4b3b" /><Relationship Type="http://schemas.openxmlformats.org/officeDocument/2006/relationships/hyperlink" Target="https://s3.amazonaws.com/lumenlearning/success/Astronomy-1506022832_regexified.pdf" TargetMode="External" Id="Rb14e67ad082a4a1b" /><Relationship Type="http://schemas.openxmlformats.org/officeDocument/2006/relationships/hyperlink" Target="https://wmap.gsfc.nasa.gov/resources/edresources1.html" TargetMode="External" Id="R9efa838d215949f8" /><Relationship Type="http://schemas.openxmlformats.org/officeDocument/2006/relationships/hyperlink" Target="https://www.youtube.com/watch?v=WIbr-ja1a-g" TargetMode="External" Id="Rb230354128d34f35" /><Relationship Type="http://schemas.openxmlformats.org/officeDocument/2006/relationships/hyperlink" Target="https://www.youtube.com/watch?v=oKAvRsQuoKc" TargetMode="External" Id="R284714ce6c514704" /><Relationship Type="http://schemas.openxmlformats.org/officeDocument/2006/relationships/hyperlink" Target="https://www.youtube.com/watch?v=2HoTK_Gqi2Q" TargetMode="External" Id="Rad7a794231124d56" /><Relationship Type="http://schemas.openxmlformats.org/officeDocument/2006/relationships/hyperlink" Target="https://www.youtube.com/watch?v=EWqzg0iqNtw" TargetMode="External" Id="Rf05c4b46ebbf4d5d" /><Relationship Type="http://schemas.openxmlformats.org/officeDocument/2006/relationships/hyperlink" Target="https://www.youtube.com/watch?v=qjM73TlVkTo" TargetMode="External" Id="Rdb387edc0df042ea" /><Relationship Type="http://schemas.openxmlformats.org/officeDocument/2006/relationships/hyperlink" Target="https://www.youtube.com/watch?v=_ILvBAVInhI&amp;list=RDLV0-O-uwSeq-k&amp;index=4" TargetMode="External" Id="R64a45a2356b74ea6" /><Relationship Type="http://schemas.openxmlformats.org/officeDocument/2006/relationships/hyperlink" Target="https://www.youtube.com/watch?v=__x4IjPQnro&amp;list=RDLV0-O-uwSeq-k&amp;index=3" TargetMode="External" Id="R77fce749d6334353" /><Relationship Type="http://schemas.openxmlformats.org/officeDocument/2006/relationships/hyperlink" Target="https://www.youtube.com/watch?v=LpUB8iMbNw0" TargetMode="External" Id="R4206d4f21cb14257" /><Relationship Type="http://schemas.openxmlformats.org/officeDocument/2006/relationships/hyperlink" Target="https://www.youtube.com/watch?v=CH_uP8cCDM0" TargetMode="External" Id="R07c9d8d63a3c48af" /><Relationship Type="http://schemas.openxmlformats.org/officeDocument/2006/relationships/hyperlink" Target="https://www.youtube.com/watch?v=0CQ6rbTVX04" TargetMode="External" Id="R802f5dbd469246a2" /><Relationship Type="http://schemas.openxmlformats.org/officeDocument/2006/relationships/hyperlink" Target="https://www.youtube.com/watch?v=Fx2ZiHHjQmM%25" TargetMode="External" Id="R97e792964d5741d1" /><Relationship Type="http://schemas.openxmlformats.org/officeDocument/2006/relationships/hyperlink" Target="https://www.youtube.com/watch?v=Y5VU3Mp6abI" TargetMode="External" Id="R24c0fbb3e0e549a0" /><Relationship Type="http://schemas.openxmlformats.org/officeDocument/2006/relationships/hyperlink" Target="https://www.youtube.com/watch?v=YIKXvDlf8_0" TargetMode="External" Id="R1b1af59cbe134ebd" /><Relationship Type="http://schemas.openxmlformats.org/officeDocument/2006/relationships/hyperlink" Target="https://www.youtube.com/watch?v=xIdJtIDReM8" TargetMode="External" Id="R6adb6681e595451f" /><Relationship Type="http://schemas.openxmlformats.org/officeDocument/2006/relationships/hyperlink" Target="https://www.youtube.com/watch?v=WEo8js6z6Hc" TargetMode="External" Id="R3eeff546c4fc424b" /><Relationship Type="http://schemas.openxmlformats.org/officeDocument/2006/relationships/hyperlink" Target="https://www.youtube.com/watch?v=gjLk_72V9Bw" TargetMode="External" Id="Rc21b1f83ce33443a" /><Relationship Type="http://schemas.openxmlformats.org/officeDocument/2006/relationships/hyperlink" Target="https://www.youtube.com/watch?v=z7IZOTAXcjA" TargetMode="External" Id="R903d43864e93470c" /><Relationship Type="http://schemas.openxmlformats.org/officeDocument/2006/relationships/hyperlink" Target="https://www.youtube.com/watch?v=0zT-_WPwRCI" TargetMode="External" Id="Raef8e2a3befb474c" /><Relationship Type="http://schemas.openxmlformats.org/officeDocument/2006/relationships/hyperlink" Target="https://www.youtube.com/watch?v=7ohkKiZTJOg" TargetMode="External" Id="R15cf4044c04a4051" /><Relationship Type="http://schemas.openxmlformats.org/officeDocument/2006/relationships/hyperlink" Target="https://www.youtube.com/watch?v=pIFiCLhJmig" TargetMode="External" Id="R40a1a51039d94045" /><Relationship Type="http://schemas.openxmlformats.org/officeDocument/2006/relationships/hyperlink" Target="https://www.youtube.com/watch?v=qsN1LglrX9s" TargetMode="External" Id="Ra07ee6af9ea948fd" /><Relationship Type="http://schemas.openxmlformats.org/officeDocument/2006/relationships/hyperlink" Target="https://www.youtube.com/watch?v=K8ARG23vVWU" TargetMode="External" Id="R7bfb856f56c148ea" /><Relationship Type="http://schemas.openxmlformats.org/officeDocument/2006/relationships/hyperlink" Target="https://www.youtube.com/watch?v=tj_QPnO8vpQ" TargetMode="External" Id="R020c5dec5e244967" /><Relationship Type="http://schemas.openxmlformats.org/officeDocument/2006/relationships/hyperlink" Target="https://www.youtube.com/watch?v=yCo2Tz4sRX8" TargetMode="External" Id="Rc630affafe2b4ebf" /><Relationship Type="http://schemas.openxmlformats.org/officeDocument/2006/relationships/hyperlink" Target="https://www.youtube.com/watch?v=mnBX6aCnsbc" TargetMode="External" Id="R6fd15ae9bccf48aa" /><Relationship Type="http://schemas.openxmlformats.org/officeDocument/2006/relationships/hyperlink" Target="https://www.youtube.com/watch?v=n4vvuzIWOTE" TargetMode="External" Id="Rdd96bf6c26ee49a8" /><Relationship Type="http://schemas.openxmlformats.org/officeDocument/2006/relationships/hyperlink" Target="https://www.youtube.com/watch?v=6BlQcpi3g-s" TargetMode="External" Id="Re83015681df34a32" /><Relationship Type="http://schemas.openxmlformats.org/officeDocument/2006/relationships/hyperlink" Target="https://www.youtube.com/watch?v=6BlQcpi3g-s" TargetMode="External" Id="Ra5c018333a584009" /><Relationship Type="http://schemas.openxmlformats.org/officeDocument/2006/relationships/hyperlink" Target="https://www.youtube.com/watch?v=rGPRLxrYbYA" TargetMode="External" Id="Rdf52a34a8b38445e" /><Relationship Type="http://schemas.openxmlformats.org/officeDocument/2006/relationships/hyperlink" Target="https://www.britannica.com/science/star-cluster/Open-clusters" TargetMode="External" Id="R2b250cd8125c4f12" /><Relationship Type="http://schemas.openxmlformats.org/officeDocument/2006/relationships/hyperlink" Target="https://openstax.org/books/astronomy/pages/25-3-the-mass-of-the-galaxy" TargetMode="External" Id="Rebec2aa270124dea" /><Relationship Type="http://schemas.openxmlformats.org/officeDocument/2006/relationships/hyperlink" Target="https://www.astro.utoronto.ca/~eadie/content/JSM2014Eadie.pdf" TargetMode="External" Id="R3a64efa12c9d4881" /><Relationship Type="http://schemas.openxmlformats.org/officeDocument/2006/relationships/hyperlink" Target="https://www.youtube.com/watch?v=vxU9Kv5fbUA" TargetMode="External" Id="R9570ecd50e0f4707" /><Relationship Type="http://schemas.openxmlformats.org/officeDocument/2006/relationships/hyperlink" Target="https://www.youtube.com/watch?v=BO9KBZaCn28" TargetMode="External" Id="R75e8e01eacc8476e" /><Relationship Type="http://schemas.openxmlformats.org/officeDocument/2006/relationships/hyperlink" Target="https://www.youtube.com/watch?v=I82ADyJC7wE" TargetMode="External" Id="R1cfb835fe1d9485d" /><Relationship Type="http://schemas.openxmlformats.org/officeDocument/2006/relationships/hyperlink" Target="https://www.youtube.com/watch?v=_O2sg-PGhE" TargetMode="External" Id="R0c8dd7d5a75e4e94" /><Relationship Type="http://schemas.openxmlformats.org/officeDocument/2006/relationships/hyperlink" Target="https://www.breezyscroll.com/science/nasa-shares-video-of-the-andromeda-galaxy/" TargetMode="External" Id="Rfdbea85bb0ae4c47" /><Relationship Type="http://schemas.openxmlformats.org/officeDocument/2006/relationships/hyperlink" Target="https://www.britannica.com/topic/Magellanic-Cloud" TargetMode="External" Id="R05ee15c39ff249c7" /><Relationship Type="http://schemas.openxmlformats.org/officeDocument/2006/relationships/hyperlink" Target="https://www.nasa.gov/feature/goddard/2019/messier-33-the-triangulum-galaxy" TargetMode="External" Id="R79a7de067d86446e" /><Relationship Type="http://schemas.openxmlformats.org/officeDocument/2006/relationships/hyperlink" Target="https://www.nasa.gov/mission_pages/chandra/images/ophiuchus-galaxy-cluster.html" TargetMode="External" Id="Re0faf2466a634e85" /><Relationship Type="http://schemas.openxmlformats.org/officeDocument/2006/relationships/hyperlink" Target="https://www.youtube.com/watch?v=I_3d2gwHr0w" TargetMode="External" Id="R31e0b0562efd4140" /><Relationship Type="http://schemas.openxmlformats.org/officeDocument/2006/relationships/hyperlink" Target="https://www.youtube.com/watch?v=9rjD5226z9Y" TargetMode="External" Id="R59f8540289cb42d1" /><Relationship Type="http://schemas.openxmlformats.org/officeDocument/2006/relationships/hyperlink" Target="https://www.youtube.com/watch?v=rENyyRwxpHo" TargetMode="External" Id="R8ac9c953fec243f6" /><Relationship Type="http://schemas.openxmlformats.org/officeDocument/2006/relationships/hyperlink" Target="https://www.nasa.gov/audience/forstudents/9-12/features/what-is-dark-matter.html" TargetMode="External" Id="Rbf2da66364cf4a7d" /><Relationship Type="http://schemas.openxmlformats.org/officeDocument/2006/relationships/hyperlink" Target="https://orbi.uliege.be/handle/2268/34806" TargetMode="External" Id="Rf9b7b296cbdc45e1" /><Relationship Type="http://schemas.openxmlformats.org/officeDocument/2006/relationships/hyperlink" Target="https://www.youtube.com/watch?v=hhbMpe17fzA&amp;list=RDLVB4XzLDM3Py8&amp;index=26" TargetMode="External" Id="Rc418417ad0684da2" /><Relationship Type="http://schemas.openxmlformats.org/officeDocument/2006/relationships/hyperlink" Target="https://www.youtube.com/watch?v=s06_jRK939I&amp;list=RDLVB4XzLDM3Py8&amp;index=3" TargetMode="External" Id="Raff67a24c02347c7" /><Relationship Type="http://schemas.openxmlformats.org/officeDocument/2006/relationships/hyperlink" Target="https://www.youtube.com/watch?v=OjGZa_a13QU" TargetMode="External" Id="Rfe8074efb47e450a" /><Relationship Type="http://schemas.openxmlformats.org/officeDocument/2006/relationships/hyperlink" Target="https://www.youtube.com/watch?v=R7V3koyL7Mc" TargetMode="External" Id="R5854cd98134340d8" /><Relationship Type="http://schemas.openxmlformats.org/officeDocument/2006/relationships/hyperlink" Target="https://www.youtube.com/watch?v=0FH9cgRhQ-k" TargetMode="External" Id="R6248800d64744c5c" /><Relationship Type="http://schemas.openxmlformats.org/officeDocument/2006/relationships/hyperlink" Target="https://www.youtube.com/watch?v=6ZQz5HYIAYU" TargetMode="External" Id="R982769341c294e88" /><Relationship Type="http://schemas.openxmlformats.org/officeDocument/2006/relationships/hyperlink" Target="https://www.youtube.com/watch?v=_O2sg-PGhEg" TargetMode="External" Id="R2122a4343db148a3" /><Relationship Type="http://schemas.openxmlformats.org/officeDocument/2006/relationships/hyperlink" Target="https://www.youtube.com/watch?v=3TZEp_n3eIc" TargetMode="External" Id="R0d51e82d76594fa0" /><Relationship Type="http://schemas.openxmlformats.org/officeDocument/2006/relationships/hyperlink" Target="https://www.youtube.com/watch?v=RKwJG8gM1lE" TargetMode="External" Id="Rd89ca5592c674c33" /><Relationship Type="http://schemas.openxmlformats.org/officeDocument/2006/relationships/hyperlink" Target="https://www.youtube.com/watch?v=VzWTyufdkug" TargetMode="External" Id="Rf20d445679504cf2" /><Relationship Type="http://schemas.openxmlformats.org/officeDocument/2006/relationships/hyperlink" Target="https://www.youtube.com/watch?v=cnL_nwmCLpY" TargetMode="External" Id="Re3c5a9ce37d64199" /><Relationship Type="http://schemas.openxmlformats.org/officeDocument/2006/relationships/hyperlink" Target="https://www.youtube.com/watch?v=HdPzOWlLrbE" TargetMode="External" Id="Rce3b2957368d4e42" /><Relationship Type="http://schemas.openxmlformats.org/officeDocument/2006/relationships/hyperlink" Target="https://www.youtube.com/watch?v=9B7Ix2VQEGo" TargetMode="External" Id="Re5b00b6fa4d4418e" /><Relationship Type="http://schemas.openxmlformats.org/officeDocument/2006/relationships/hyperlink" Target="https://fire.biol.wwu.edu/trent/alles/Cosmic_Evolution.pdf" TargetMode="External" Id="R3574e3aa12d94f06" /><Relationship Type="http://schemas.openxmlformats.org/officeDocument/2006/relationships/hyperlink" Target="https://www.youtube.com/watch?v=RPFoTAKsyoE&amp;t=6s" TargetMode="External" Id="Rb207b5d0d2ec4ba8" /><Relationship Type="http://schemas.openxmlformats.org/officeDocument/2006/relationships/hyperlink" Target="https://lynceans.org/all-posts/the-universe-is-isotropic/" TargetMode="External" Id="R3af65b6516cc45ff" /><Relationship Type="http://schemas.openxmlformats.org/officeDocument/2006/relationships/hyperlink" Target="https://www.nasa.gov/mission_pages/chandra/news/universe-s-expansion-may-not-be-the-same-in-all-directions.html" TargetMode="External" Id="R66a7e022115a4ec6" /><Relationship Type="http://schemas.openxmlformats.org/officeDocument/2006/relationships/hyperlink" Target="https://www.youtube.com/watch?v=LE_wbOw39Mk" TargetMode="External" Id="Rb903140335b647db" /><Relationship Type="http://schemas.openxmlformats.org/officeDocument/2006/relationships/hyperlink" Target="https://www.youtube.com/watch?v=XBr4GkRnY04" TargetMode="External" Id="Ra8883a877f974147" /><Relationship Type="http://schemas.openxmlformats.org/officeDocument/2006/relationships/hyperlink" Target="https://www.youtube.com/watch?v=onftHKtAaqU" TargetMode="External" Id="R003124788d6d40b6" /><Relationship Type="http://schemas.openxmlformats.org/officeDocument/2006/relationships/hyperlink" Target="https://www.youtube.com/watch?v=1V9wVmO0Tfg" TargetMode="External" Id="Reacfa8800d15476a" /><Relationship Type="http://schemas.openxmlformats.org/officeDocument/2006/relationships/hyperlink" Target="https://www.youtube.com/watch?v=A-vHAxc6djs" TargetMode="External" Id="Rfe74856652e44b2f" /><Relationship Type="http://schemas.openxmlformats.org/officeDocument/2006/relationships/hyperlink" Target="https://en.wikipedia.org/wiki/Extraterrestrial_life" TargetMode="External" Id="R4e507b647d3e4303" /><Relationship Type="http://schemas.openxmlformats.org/officeDocument/2006/relationships/hyperlink" Target="https://www.esa.int/esearch?q=ESA+missions" TargetMode="External" Id="Ra488b0b0e3094f9a" /><Relationship Type="http://schemas.openxmlformats.org/officeDocument/2006/relationships/hyperlink" Target="https://www.nasa.gov/content/solar-missions-list" TargetMode="External" Id="R4300672ed9104570" /><Relationship Type="http://schemas.openxmlformats.org/officeDocument/2006/relationships/hyperlink" Target="https://www.nasa.gov/mission_pages/msl/index.html" TargetMode="External" Id="R01bfba080e494822" /><Relationship Type="http://schemas.openxmlformats.org/officeDocument/2006/relationships/hyperlink" Target="https://www.esa.int/Science_Exploration/Space_Science/Could_this_be_a_planet_in_another_galaxy" TargetMode="External" Id="R0c760185d023429d" /><Relationship Type="http://schemas.openxmlformats.org/officeDocument/2006/relationships/hyperlink" Target="https://naujienos.vu.lt/astrofizikai-iesko-gyventi-tinkamu-egzoplanetu/" TargetMode="External" Id="Rae98c8d97df945ea" /><Relationship Type="http://schemas.openxmlformats.org/officeDocument/2006/relationships/hyperlink" Target="https://exoplanets.nasa.gov/" TargetMode="External" Id="R5052ea85b3a04e22" /><Relationship Type="http://schemas.openxmlformats.org/officeDocument/2006/relationships/hyperlink" Target="https://www.youtube.com/watch?v=eGvhGS4XKN8" TargetMode="External" Id="R2da544313ce54baa" /><Relationship Type="http://schemas.openxmlformats.org/officeDocument/2006/relationships/hyperlink" Target="https://www.youtube.com/watch?v=dM_Pelfc92s" TargetMode="External" Id="R705bcfaf828d4892" /><Relationship Type="http://schemas.openxmlformats.org/officeDocument/2006/relationships/hyperlink" Target="https://www.youtube.com/watch?v=EhPQRZJAbe0" TargetMode="External" Id="R76b0715a1f1b4176" /><Relationship Type="http://schemas.openxmlformats.org/officeDocument/2006/relationships/hyperlink" Target="https://en.wikipedia.org/wiki/Kardashev_scale" TargetMode="External" Id="R4c769ac38f2d4e96" /><Relationship Type="http://schemas.openxmlformats.org/officeDocument/2006/relationships/hyperlink" Target="https://sci.esa.int/web/exoplanets/-/60655-detection-methods" TargetMode="External" Id="R81f6fc4bc9f14a4f" /><Relationship Type="http://schemas.openxmlformats.org/officeDocument/2006/relationships/hyperlink" Target="https://www.youtube.com/watch?v=PA0gFR0s0Gw&amp;t=39s" TargetMode="External" Id="Re110504b4755475d" /><Relationship Type="http://schemas.openxmlformats.org/officeDocument/2006/relationships/hyperlink" Target="https://www.youtube.com/watch?v=x3jypIZMmeo" TargetMode="External" Id="Ra7e5bd1b0028419e" /><Relationship Type="http://schemas.openxmlformats.org/officeDocument/2006/relationships/hyperlink" Target="https://www.vle.lt/straipsnis/sekstantas/" TargetMode="External" Id="R70460fd694f54d1f" /><Relationship Type="http://schemas.openxmlformats.org/officeDocument/2006/relationships/glossaryDocument" Target="glossary/document.xml" Id="Rdb6d6c01a14d4ee2" /></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18ab220-142c-4f90-9b78-4283efb397a7}"/>
      </w:docPartPr>
      <w:docPartBody>
        <w:p w14:paraId="15AF6703">
          <w:r>
            <w:rPr>
              <w:rStyle w:val="PlaceholderText"/>
            </w:rPr>
            <w:t/>
          </w:r>
        </w:p>
      </w:docPartBody>
    </w:docPart>
  </w:docParts>
</w:glossaryDocument>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3.xml><?xml version="1.0" encoding="utf-8"?>
<ds:datastoreItem xmlns:ds="http://schemas.openxmlformats.org/officeDocument/2006/customXml" ds:itemID="{27A4D9B8-E841-47D3-A05A-A87BEF7A5DF2}"/>
</file>

<file path=customXml/itemProps4.xml><?xml version="1.0" encoding="utf-8"?>
<ds:datastoreItem xmlns:ds="http://schemas.openxmlformats.org/officeDocument/2006/customXml" ds:itemID="{51E42F65-DE92-486C-98BF-B18159BF9F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3</cp:revision>
  <cp:lastPrinted>2023-01-25T15:13:00Z</cp:lastPrinted>
  <dcterms:created xsi:type="dcterms:W3CDTF">2023-06-13T15:43:00Z</dcterms:created>
  <dcterms:modified xsi:type="dcterms:W3CDTF">2023-06-14T05:08:29Z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